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75" w:rsidRPr="00383E1C" w:rsidRDefault="00383E1C">
      <w:pPr>
        <w:rPr>
          <w:rFonts w:ascii="Times New Roman" w:hAnsi="Times New Roman" w:cs="Times New Roman"/>
          <w:sz w:val="32"/>
          <w:szCs w:val="32"/>
        </w:rPr>
      </w:pPr>
      <w:r w:rsidRPr="00383E1C">
        <w:rPr>
          <w:rFonts w:ascii="Times New Roman" w:hAnsi="Times New Roman" w:cs="Times New Roman"/>
          <w:sz w:val="32"/>
          <w:szCs w:val="32"/>
        </w:rPr>
        <w:t xml:space="preserve">Croquettes de </w:t>
      </w:r>
      <w:r w:rsidR="00024577">
        <w:rPr>
          <w:rFonts w:ascii="Times New Roman" w:hAnsi="Times New Roman" w:cs="Times New Roman"/>
          <w:sz w:val="32"/>
          <w:szCs w:val="32"/>
        </w:rPr>
        <w:t>poulet</w:t>
      </w:r>
    </w:p>
    <w:p w:rsidR="00383E1C" w:rsidRDefault="00383E1C" w:rsidP="00383E1C">
      <w:pPr>
        <w:pStyle w:val="NormalWeb"/>
      </w:pPr>
      <w:r>
        <w:rPr>
          <w:rStyle w:val="lev"/>
          <w:rFonts w:ascii="Comic Sans MS" w:hAnsi="Comic Sans MS"/>
          <w:color w:val="000000"/>
          <w:sz w:val="25"/>
          <w:szCs w:val="25"/>
        </w:rPr>
        <w:t>Ingrédients</w:t>
      </w:r>
    </w:p>
    <w:p w:rsidR="00383E1C" w:rsidRDefault="00383E1C" w:rsidP="00383E1C">
      <w:pPr>
        <w:pStyle w:val="NormalWeb"/>
      </w:pPr>
      <w:r>
        <w:rPr>
          <w:rStyle w:val="lev"/>
          <w:rFonts w:ascii="Comic Sans MS" w:hAnsi="Comic Sans MS"/>
          <w:color w:val="000000"/>
          <w:sz w:val="25"/>
          <w:szCs w:val="25"/>
        </w:rPr>
        <w:t>Pour 63 croquettes</w:t>
      </w:r>
    </w:p>
    <w:p w:rsidR="00383E1C" w:rsidRDefault="00383E1C" w:rsidP="00383E1C">
      <w:pPr>
        <w:pStyle w:val="NormalWeb"/>
      </w:pPr>
      <w:r>
        <w:rPr>
          <w:rFonts w:ascii="Comic Sans MS" w:hAnsi="Comic Sans MS"/>
          <w:color w:val="000000"/>
          <w:sz w:val="25"/>
          <w:szCs w:val="25"/>
        </w:rPr>
        <w:t>1,500 kg de cuisses et hauts de cuisses de volaille</w:t>
      </w:r>
    </w:p>
    <w:p w:rsidR="00383E1C" w:rsidRDefault="00383E1C" w:rsidP="00383E1C">
      <w:pPr>
        <w:pStyle w:val="NormalWeb"/>
      </w:pPr>
      <w:r>
        <w:rPr>
          <w:rFonts w:ascii="Comic Sans MS" w:hAnsi="Comic Sans MS"/>
          <w:color w:val="000000"/>
          <w:sz w:val="25"/>
          <w:szCs w:val="25"/>
        </w:rPr>
        <w:t>500 g de blanc de volaille</w:t>
      </w:r>
    </w:p>
    <w:p w:rsidR="00383E1C" w:rsidRDefault="00383E1C" w:rsidP="00383E1C">
      <w:pPr>
        <w:pStyle w:val="NormalWeb"/>
      </w:pPr>
      <w:r>
        <w:rPr>
          <w:rFonts w:ascii="Comic Sans MS" w:hAnsi="Comic Sans MS"/>
          <w:color w:val="000000"/>
          <w:sz w:val="25"/>
          <w:szCs w:val="25"/>
        </w:rPr>
        <w:t>2 oignons</w:t>
      </w:r>
    </w:p>
    <w:p w:rsidR="00383E1C" w:rsidRDefault="00383E1C" w:rsidP="00383E1C">
      <w:pPr>
        <w:pStyle w:val="NormalWeb"/>
      </w:pPr>
      <w:r>
        <w:rPr>
          <w:rFonts w:ascii="Comic Sans MS" w:hAnsi="Comic Sans MS"/>
          <w:color w:val="000000"/>
          <w:sz w:val="25"/>
          <w:szCs w:val="25"/>
        </w:rPr>
        <w:t>3 gousses d’ail</w:t>
      </w:r>
    </w:p>
    <w:p w:rsidR="00383E1C" w:rsidRDefault="00383E1C" w:rsidP="00383E1C">
      <w:pPr>
        <w:pStyle w:val="NormalWeb"/>
      </w:pPr>
      <w:r>
        <w:rPr>
          <w:rFonts w:ascii="Comic Sans MS" w:hAnsi="Comic Sans MS"/>
          <w:color w:val="000000"/>
          <w:sz w:val="25"/>
          <w:szCs w:val="25"/>
        </w:rPr>
        <w:t>2 cubes de bouillon de volaille</w:t>
      </w:r>
    </w:p>
    <w:p w:rsidR="00383E1C" w:rsidRDefault="00383E1C" w:rsidP="00383E1C">
      <w:pPr>
        <w:pStyle w:val="NormalWeb"/>
      </w:pPr>
      <w:r>
        <w:rPr>
          <w:rFonts w:ascii="Comic Sans MS" w:hAnsi="Comic Sans MS"/>
          <w:color w:val="000000"/>
          <w:sz w:val="25"/>
          <w:szCs w:val="25"/>
        </w:rPr>
        <w:t>1 bouquet garni</w:t>
      </w:r>
    </w:p>
    <w:p w:rsidR="00383E1C" w:rsidRDefault="00383E1C" w:rsidP="00383E1C">
      <w:pPr>
        <w:pStyle w:val="NormalWeb"/>
      </w:pPr>
      <w:r>
        <w:rPr>
          <w:rFonts w:ascii="Comic Sans MS" w:hAnsi="Comic Sans MS"/>
          <w:color w:val="000000"/>
          <w:sz w:val="25"/>
          <w:szCs w:val="25"/>
        </w:rPr>
        <w:t>1 poireau</w:t>
      </w:r>
    </w:p>
    <w:p w:rsidR="00383E1C" w:rsidRDefault="00383E1C" w:rsidP="00383E1C">
      <w:pPr>
        <w:pStyle w:val="NormalWeb"/>
      </w:pPr>
      <w:r>
        <w:rPr>
          <w:rFonts w:ascii="Comic Sans MS" w:hAnsi="Comic Sans MS"/>
          <w:color w:val="000000"/>
          <w:sz w:val="25"/>
          <w:szCs w:val="25"/>
        </w:rPr>
        <w:t>Céleri</w:t>
      </w:r>
    </w:p>
    <w:p w:rsidR="00383E1C" w:rsidRDefault="00383E1C" w:rsidP="00383E1C">
      <w:pPr>
        <w:pStyle w:val="NormalWeb"/>
      </w:pPr>
      <w:r>
        <w:rPr>
          <w:rFonts w:ascii="Comic Sans MS" w:hAnsi="Comic Sans MS"/>
          <w:color w:val="000000"/>
          <w:sz w:val="25"/>
          <w:szCs w:val="25"/>
        </w:rPr>
        <w:t>2 carottes</w:t>
      </w:r>
    </w:p>
    <w:p w:rsidR="00383E1C" w:rsidRDefault="00383E1C" w:rsidP="00383E1C">
      <w:pPr>
        <w:pStyle w:val="NormalWeb"/>
      </w:pPr>
      <w:r>
        <w:rPr>
          <w:rFonts w:ascii="Comic Sans MS" w:hAnsi="Comic Sans MS"/>
          <w:color w:val="000000"/>
          <w:sz w:val="25"/>
          <w:szCs w:val="25"/>
        </w:rPr>
        <w:t>200 g de farine</w:t>
      </w:r>
    </w:p>
    <w:p w:rsidR="00383E1C" w:rsidRDefault="00383E1C" w:rsidP="00383E1C">
      <w:pPr>
        <w:pStyle w:val="NormalWeb"/>
      </w:pPr>
      <w:r>
        <w:rPr>
          <w:rFonts w:ascii="Comic Sans MS" w:hAnsi="Comic Sans MS"/>
          <w:color w:val="000000"/>
          <w:sz w:val="25"/>
          <w:szCs w:val="25"/>
        </w:rPr>
        <w:t>1 bouquet de ciboulette</w:t>
      </w:r>
    </w:p>
    <w:p w:rsidR="00383E1C" w:rsidRDefault="00383E1C" w:rsidP="00383E1C">
      <w:pPr>
        <w:pStyle w:val="NormalWeb"/>
      </w:pPr>
      <w:r>
        <w:rPr>
          <w:rFonts w:ascii="Comic Sans MS" w:hAnsi="Comic Sans MS"/>
          <w:color w:val="000000"/>
          <w:sz w:val="25"/>
          <w:szCs w:val="25"/>
        </w:rPr>
        <w:t>Chapelure</w:t>
      </w:r>
    </w:p>
    <w:p w:rsidR="00383E1C" w:rsidRDefault="00383E1C" w:rsidP="00383E1C">
      <w:pPr>
        <w:pStyle w:val="NormalWeb"/>
        <w:rPr>
          <w:rFonts w:ascii="Comic Sans MS" w:hAnsi="Comic Sans MS"/>
          <w:color w:val="000000"/>
          <w:sz w:val="25"/>
          <w:szCs w:val="25"/>
        </w:rPr>
      </w:pPr>
      <w:r>
        <w:rPr>
          <w:rFonts w:ascii="Comic Sans MS" w:hAnsi="Comic Sans MS"/>
          <w:color w:val="000000"/>
          <w:sz w:val="25"/>
          <w:szCs w:val="25"/>
        </w:rPr>
        <w:t>Œufs (pour la panure)</w:t>
      </w:r>
    </w:p>
    <w:p w:rsidR="00383E1C" w:rsidRDefault="00383E1C" w:rsidP="00383E1C">
      <w:pPr>
        <w:pStyle w:val="NormalWeb"/>
      </w:pPr>
      <w:r>
        <w:rPr>
          <w:rFonts w:ascii="Comic Sans MS" w:hAnsi="Comic Sans MS"/>
          <w:color w:val="000000"/>
          <w:sz w:val="25"/>
          <w:szCs w:val="25"/>
        </w:rPr>
        <w:t>Sel, poivre</w:t>
      </w:r>
    </w:p>
    <w:p w:rsidR="00383E1C" w:rsidRDefault="00383E1C" w:rsidP="00383E1C">
      <w:pPr>
        <w:pStyle w:val="NormalWeb"/>
      </w:pPr>
      <w:r>
        <w:rPr>
          <w:rStyle w:val="lev"/>
          <w:rFonts w:ascii="Comic Sans MS" w:hAnsi="Comic Sans MS"/>
          <w:color w:val="8B4513"/>
          <w:sz w:val="25"/>
          <w:szCs w:val="25"/>
        </w:rPr>
        <w:t>Préparation</w:t>
      </w:r>
    </w:p>
    <w:p w:rsidR="00383E1C" w:rsidRDefault="00383E1C" w:rsidP="00383E1C">
      <w:pPr>
        <w:pStyle w:val="NormalWeb"/>
      </w:pPr>
      <w:r>
        <w:rPr>
          <w:rStyle w:val="lev"/>
          <w:rFonts w:ascii="Comic Sans MS" w:hAnsi="Comic Sans MS"/>
          <w:color w:val="B22222"/>
          <w:sz w:val="25"/>
          <w:szCs w:val="25"/>
        </w:rPr>
        <w:t>La veille :</w:t>
      </w:r>
    </w:p>
    <w:p w:rsidR="00383E1C" w:rsidRDefault="00383E1C" w:rsidP="00383E1C">
      <w:pPr>
        <w:pStyle w:val="NormalWeb"/>
        <w:jc w:val="both"/>
      </w:pPr>
      <w:r>
        <w:rPr>
          <w:rFonts w:ascii="Comic Sans MS" w:hAnsi="Comic Sans MS"/>
          <w:color w:val="000000"/>
          <w:sz w:val="25"/>
          <w:szCs w:val="25"/>
        </w:rPr>
        <w:t xml:space="preserve">Éplucher les légumes. Mettre la volaille dans une marmite avec un bouquet garni, 6 feuilles de sauge, un oignon, l’ail, et les autres légumes coupés en rondelles. Verser 2,5 l d’eau et les 2 cubes de fond de volaille. Cuire à couvert 1h 15min, et laisser refroidir dans le bouillon. Réserver 160 cl de bouillon </w:t>
      </w:r>
      <w:r>
        <w:rPr>
          <w:rFonts w:ascii="Comic Sans MS" w:hAnsi="Comic Sans MS"/>
          <w:color w:val="000000"/>
          <w:sz w:val="25"/>
          <w:szCs w:val="25"/>
        </w:rPr>
        <w:lastRenderedPageBreak/>
        <w:t>(environ) et égoutter la volaille, retirer la peau, désosser et émietter très finement ou hacher.</w:t>
      </w:r>
    </w:p>
    <w:p w:rsidR="00383E1C" w:rsidRDefault="00383E1C" w:rsidP="00383E1C">
      <w:pPr>
        <w:pStyle w:val="NormalWeb"/>
        <w:jc w:val="both"/>
      </w:pPr>
      <w:r>
        <w:rPr>
          <w:rFonts w:ascii="Comic Sans MS" w:hAnsi="Comic Sans MS"/>
          <w:color w:val="000000"/>
          <w:sz w:val="25"/>
          <w:szCs w:val="25"/>
        </w:rPr>
        <w:t>Dans une poêle, chauffer un peu d’huile d’olive et faire revenir 1 gros oignon émincé, puis ajouter le hachis de volaille et la ciboulette hachée. Laisser encore 5 min. Verser au fur et à mesure la farine et le bouillon de volaille dans le hachis, tout en remuant. Cuire encore quelques minutes. Si c’est trop sec, rajouter un peu de bouillon. Une fois refroidi, mettre au réfrigérateur jusqu’au lendemain.</w:t>
      </w:r>
    </w:p>
    <w:p w:rsidR="00383E1C" w:rsidRDefault="00383E1C">
      <w:pPr>
        <w:rPr>
          <w:rFonts w:ascii="Comic Sans MS" w:hAnsi="Comic Sans MS"/>
          <w:color w:val="000000"/>
          <w:sz w:val="25"/>
          <w:szCs w:val="25"/>
        </w:rPr>
      </w:pPr>
      <w:r>
        <w:rPr>
          <w:rFonts w:ascii="Comic Sans MS" w:hAnsi="Comic Sans MS"/>
          <w:color w:val="000000"/>
          <w:sz w:val="25"/>
          <w:szCs w:val="25"/>
        </w:rPr>
        <w:t>Le lendemain, former vos croquettes puis les paner en les roulant dans un jaune d’œuf battu, puis la chapelure et faire frire dans une huile très chaude. Les poser sur du papier absorbant. Servir avec une salade verte.</w:t>
      </w:r>
    </w:p>
    <w:p w:rsidR="00383E1C" w:rsidRPr="00383E1C" w:rsidRDefault="00383E1C">
      <w:pPr>
        <w:rPr>
          <w:b/>
        </w:rPr>
      </w:pPr>
      <w:r w:rsidRPr="00383E1C">
        <w:rPr>
          <w:rFonts w:ascii="Comic Sans MS" w:hAnsi="Comic Sans MS"/>
          <w:b/>
          <w:color w:val="000000"/>
          <w:sz w:val="25"/>
          <w:szCs w:val="25"/>
        </w:rPr>
        <w:t xml:space="preserve">Source : Cuisine gourmande de </w:t>
      </w:r>
      <w:proofErr w:type="spellStart"/>
      <w:r w:rsidRPr="00383E1C">
        <w:rPr>
          <w:rFonts w:ascii="Comic Sans MS" w:hAnsi="Comic Sans MS"/>
          <w:b/>
          <w:color w:val="000000"/>
          <w:sz w:val="25"/>
          <w:szCs w:val="25"/>
        </w:rPr>
        <w:t>Carmencita</w:t>
      </w:r>
      <w:proofErr w:type="spellEnd"/>
    </w:p>
    <w:sectPr w:rsidR="00383E1C" w:rsidRPr="00383E1C"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83E1C"/>
    <w:rsid w:val="00024577"/>
    <w:rsid w:val="00383E1C"/>
    <w:rsid w:val="00B31CBB"/>
    <w:rsid w:val="00C35775"/>
    <w:rsid w:val="00ED4851"/>
    <w:rsid w:val="00F819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383E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83E1C"/>
    <w:rPr>
      <w:color w:val="0000FF"/>
      <w:u w:val="single"/>
    </w:rPr>
  </w:style>
</w:styles>
</file>

<file path=word/webSettings.xml><?xml version="1.0" encoding="utf-8"?>
<w:webSettings xmlns:r="http://schemas.openxmlformats.org/officeDocument/2006/relationships" xmlns:w="http://schemas.openxmlformats.org/wordprocessingml/2006/main">
  <w:divs>
    <w:div w:id="10847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1199</Characters>
  <Application>Microsoft Office Word</Application>
  <DocSecurity>0</DocSecurity>
  <Lines>9</Lines>
  <Paragraphs>2</Paragraphs>
  <ScaleCrop>false</ScaleCrop>
  <Company>HP</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2021-02-08T20:36:00Z</dcterms:created>
  <dcterms:modified xsi:type="dcterms:W3CDTF">2021-02-12T15:05:00Z</dcterms:modified>
</cp:coreProperties>
</file>