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10" w:rsidRDefault="00BC1B10" w:rsidP="00BC1B1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1B10">
        <w:rPr>
          <w:rFonts w:ascii="Times New Roman" w:eastAsia="Times New Roman" w:hAnsi="Times New Roman" w:cs="Times New Roman"/>
          <w:b/>
          <w:bCs/>
          <w:sz w:val="36"/>
          <w:szCs w:val="36"/>
          <w:lang w:eastAsia="fr-FR"/>
        </w:rPr>
        <w:t xml:space="preserve">Dos de cabillaud au four sauce au cidre et moutarde ancienne </w:t>
      </w:r>
    </w:p>
    <w:p w:rsidR="00BC1B10" w:rsidRPr="00BC1B10" w:rsidRDefault="00BC1B10" w:rsidP="00BC1B10">
      <w:pPr>
        <w:pStyle w:val="NormalWeb"/>
        <w:jc w:val="both"/>
      </w:pPr>
      <w:r w:rsidRPr="00BC1B10">
        <w:rPr>
          <w:rStyle w:val="lev"/>
          <w:rFonts w:ascii="Georgia" w:hAnsi="Georgia"/>
        </w:rPr>
        <w:t xml:space="preserve">Préparation : </w:t>
      </w:r>
      <w:r w:rsidRPr="00BC1B10">
        <w:rPr>
          <w:rStyle w:val="lev"/>
          <w:rFonts w:ascii="Georgia" w:hAnsi="Georgia"/>
          <w:color w:val="800000"/>
        </w:rPr>
        <w:t>20 min</w:t>
      </w:r>
      <w:r w:rsidRPr="00BC1B10">
        <w:rPr>
          <w:rStyle w:val="lev"/>
          <w:rFonts w:ascii="Georgia" w:hAnsi="Georgia"/>
        </w:rPr>
        <w:t xml:space="preserve"> Cuisson : </w:t>
      </w:r>
      <w:r w:rsidRPr="00BC1B10">
        <w:rPr>
          <w:rStyle w:val="lev"/>
          <w:rFonts w:ascii="Georgia" w:hAnsi="Georgia"/>
          <w:color w:val="800000"/>
        </w:rPr>
        <w:t>15 min</w:t>
      </w:r>
    </w:p>
    <w:p w:rsidR="00BC1B10" w:rsidRPr="00BC1B10" w:rsidRDefault="00BC1B10" w:rsidP="00BC1B10">
      <w:pPr>
        <w:pStyle w:val="NormalWeb"/>
        <w:jc w:val="both"/>
      </w:pPr>
      <w:r w:rsidRPr="00BC1B10">
        <w:rPr>
          <w:rStyle w:val="lev"/>
          <w:rFonts w:ascii="Georgia" w:hAnsi="Georgia"/>
          <w:color w:val="800000"/>
        </w:rPr>
        <w:t>Ingrédients</w:t>
      </w:r>
    </w:p>
    <w:p w:rsidR="00BC1B10" w:rsidRPr="00BC1B10" w:rsidRDefault="00BC1B10" w:rsidP="00BC1B10">
      <w:pPr>
        <w:pStyle w:val="NormalWeb"/>
        <w:jc w:val="both"/>
      </w:pPr>
      <w:r w:rsidRPr="00BC1B10">
        <w:rPr>
          <w:rStyle w:val="lev"/>
          <w:rFonts w:ascii="Georgia" w:hAnsi="Georgia"/>
        </w:rPr>
        <w:t> Pour 4 personnes</w:t>
      </w:r>
    </w:p>
    <w:p w:rsidR="00BC1B10" w:rsidRPr="00BC1B10" w:rsidRDefault="00BC1B10" w:rsidP="00BC1B10">
      <w:pPr>
        <w:pStyle w:val="NormalWeb"/>
        <w:jc w:val="both"/>
      </w:pPr>
      <w:r w:rsidRPr="00BC1B10">
        <w:rPr>
          <w:rFonts w:ascii="Georgia" w:hAnsi="Georgia"/>
        </w:rPr>
        <w:t xml:space="preserve">1 dos de cabillaud de 800 g  </w:t>
      </w:r>
    </w:p>
    <w:p w:rsidR="00BC1B10" w:rsidRPr="00BC1B10" w:rsidRDefault="00BC1B10" w:rsidP="00BC1B10">
      <w:pPr>
        <w:pStyle w:val="NormalWeb"/>
        <w:jc w:val="both"/>
      </w:pPr>
      <w:r w:rsidRPr="00BC1B10">
        <w:rPr>
          <w:rFonts w:ascii="Georgia" w:hAnsi="Georgia"/>
        </w:rPr>
        <w:t>200 ml de</w:t>
      </w:r>
      <w:r w:rsidRPr="00BC1B10">
        <w:rPr>
          <w:rStyle w:val="lev"/>
          <w:rFonts w:ascii="Georgia" w:hAnsi="Georgia"/>
        </w:rPr>
        <w:t xml:space="preserve"> cidre </w:t>
      </w:r>
      <w:proofErr w:type="spellStart"/>
      <w:r w:rsidRPr="00BC1B10">
        <w:rPr>
          <w:rStyle w:val="lev"/>
          <w:rFonts w:ascii="Georgia" w:hAnsi="Georgia"/>
        </w:rPr>
        <w:t>Keltys</w:t>
      </w:r>
      <w:proofErr w:type="spellEnd"/>
      <w:r w:rsidRPr="00BC1B10">
        <w:rPr>
          <w:rStyle w:val="lev"/>
          <w:rFonts w:ascii="Georgia" w:hAnsi="Georgia"/>
        </w:rPr>
        <w:t xml:space="preserve"> bio</w:t>
      </w:r>
    </w:p>
    <w:p w:rsidR="00BC1B10" w:rsidRPr="00BC1B10" w:rsidRDefault="00BC1B10" w:rsidP="00BC1B10">
      <w:pPr>
        <w:pStyle w:val="NormalWeb"/>
        <w:jc w:val="both"/>
      </w:pPr>
      <w:r w:rsidRPr="00BC1B10">
        <w:rPr>
          <w:rFonts w:ascii="Georgia" w:hAnsi="Georgia"/>
        </w:rPr>
        <w:t>1 à 2 c à soupe de moutarde à l’ancienne</w:t>
      </w:r>
    </w:p>
    <w:p w:rsidR="00BC1B10" w:rsidRPr="00BC1B10" w:rsidRDefault="00BC1B10" w:rsidP="00BC1B10">
      <w:pPr>
        <w:pStyle w:val="NormalWeb"/>
        <w:jc w:val="both"/>
      </w:pPr>
      <w:r w:rsidRPr="00BC1B10">
        <w:rPr>
          <w:rFonts w:ascii="Georgia" w:hAnsi="Georgia"/>
        </w:rPr>
        <w:t>1 c à café de gingembre frais</w:t>
      </w:r>
    </w:p>
    <w:p w:rsidR="00BC1B10" w:rsidRPr="00BC1B10" w:rsidRDefault="00BC1B10" w:rsidP="00BC1B10">
      <w:pPr>
        <w:pStyle w:val="NormalWeb"/>
        <w:jc w:val="both"/>
      </w:pPr>
      <w:r w:rsidRPr="00BC1B10">
        <w:rPr>
          <w:rFonts w:ascii="Georgia" w:hAnsi="Georgia"/>
        </w:rPr>
        <w:t>3 gousses d’ail  </w:t>
      </w:r>
    </w:p>
    <w:p w:rsidR="00BC1B10" w:rsidRPr="00BC1B10" w:rsidRDefault="00BC1B10" w:rsidP="00BC1B10">
      <w:pPr>
        <w:pStyle w:val="NormalWeb"/>
        <w:jc w:val="both"/>
      </w:pPr>
      <w:r w:rsidRPr="00BC1B10">
        <w:rPr>
          <w:rFonts w:ascii="Georgia" w:hAnsi="Georgia"/>
        </w:rPr>
        <w:t>2 fenouils</w:t>
      </w:r>
    </w:p>
    <w:p w:rsidR="00BC1B10" w:rsidRPr="00BC1B10" w:rsidRDefault="00BC1B10" w:rsidP="00BC1B10">
      <w:pPr>
        <w:pStyle w:val="NormalWeb"/>
        <w:jc w:val="both"/>
      </w:pPr>
      <w:r w:rsidRPr="00BC1B10">
        <w:rPr>
          <w:rFonts w:ascii="Georgia" w:hAnsi="Georgia"/>
        </w:rPr>
        <w:t>2 c à  soupe d'huile d'olive</w:t>
      </w:r>
    </w:p>
    <w:p w:rsidR="00BC1B10" w:rsidRPr="00BC1B10" w:rsidRDefault="00BC1B10" w:rsidP="00BC1B10">
      <w:pPr>
        <w:pStyle w:val="NormalWeb"/>
        <w:jc w:val="both"/>
      </w:pPr>
      <w:r w:rsidRPr="00BC1B10">
        <w:rPr>
          <w:rFonts w:ascii="Georgia" w:hAnsi="Georgia"/>
        </w:rPr>
        <w:t>Sel, poivre</w:t>
      </w:r>
    </w:p>
    <w:p w:rsidR="00BC1B10" w:rsidRPr="00BC1B10" w:rsidRDefault="00BC1B10" w:rsidP="00BC1B10">
      <w:pPr>
        <w:pStyle w:val="NormalWeb"/>
        <w:jc w:val="both"/>
      </w:pPr>
      <w:r w:rsidRPr="00BC1B10">
        <w:rPr>
          <w:rFonts w:ascii="Georgia" w:hAnsi="Georgia"/>
        </w:rPr>
        <w:t>1 grosse patate douce</w:t>
      </w:r>
    </w:p>
    <w:p w:rsidR="00BC1B10" w:rsidRPr="00BC1B10" w:rsidRDefault="00BC1B10" w:rsidP="00BC1B10">
      <w:pPr>
        <w:pStyle w:val="NormalWeb"/>
        <w:jc w:val="both"/>
      </w:pPr>
      <w:r w:rsidRPr="00BC1B10">
        <w:rPr>
          <w:rStyle w:val="lev"/>
          <w:rFonts w:ascii="Georgia" w:hAnsi="Georgia"/>
          <w:color w:val="800000"/>
        </w:rPr>
        <w:t>Préparation</w:t>
      </w:r>
    </w:p>
    <w:p w:rsidR="00BC1B10" w:rsidRPr="00BC1B10" w:rsidRDefault="00BC1B10" w:rsidP="00BC1B10">
      <w:pPr>
        <w:pStyle w:val="NormalWeb"/>
        <w:jc w:val="both"/>
      </w:pPr>
      <w:r w:rsidRPr="00BC1B10">
        <w:rPr>
          <w:rStyle w:val="lev"/>
          <w:rFonts w:ascii="Georgia" w:hAnsi="Georgia"/>
        </w:rPr>
        <w:t>Préchauffer le four à 220 °C (th : 7-8°)</w:t>
      </w:r>
    </w:p>
    <w:p w:rsidR="00BC1B10" w:rsidRPr="00BC1B10" w:rsidRDefault="00BC1B10" w:rsidP="00BC1B10">
      <w:pPr>
        <w:pStyle w:val="NormalWeb"/>
        <w:jc w:val="both"/>
      </w:pPr>
      <w:r w:rsidRPr="00BC1B10">
        <w:rPr>
          <w:rFonts w:ascii="Georgia" w:hAnsi="Georgia"/>
        </w:rPr>
        <w:t>Nettoyer les fenouils. Couper chaque fenouil en  4 quartiers et les mettre à cuire 20 min dans une casserole recouverte d’eau. Égoutter et réserver</w:t>
      </w:r>
    </w:p>
    <w:p w:rsidR="00BC1B10" w:rsidRPr="00BC1B10" w:rsidRDefault="00BC1B10" w:rsidP="00BC1B10">
      <w:pPr>
        <w:pStyle w:val="NormalWeb"/>
        <w:jc w:val="both"/>
      </w:pPr>
      <w:r w:rsidRPr="00BC1B10">
        <w:rPr>
          <w:rFonts w:ascii="Georgia" w:hAnsi="Georgia"/>
        </w:rPr>
        <w:t xml:space="preserve">Mélanger le cidre avec la moutarde, le gingembre râpé, et l'huile d'olive. Placer le dos de  cabillaud dans un plat allant au four. Verser dessus l’huile d’olive, </w:t>
      </w:r>
      <w:proofErr w:type="gramStart"/>
      <w:r w:rsidRPr="00BC1B10">
        <w:rPr>
          <w:rFonts w:ascii="Georgia" w:hAnsi="Georgia"/>
        </w:rPr>
        <w:t>saler</w:t>
      </w:r>
      <w:proofErr w:type="gramEnd"/>
      <w:r w:rsidRPr="00BC1B10">
        <w:rPr>
          <w:rFonts w:ascii="Georgia" w:hAnsi="Georgia"/>
        </w:rPr>
        <w:t>, poivrer. Presser l’ail sur le cabillaud, et le gingembre râpé. Verser le mélange cidre moutarde sur le cabillaud. Placer les quartiers de fenouil dans le plat et enfourner, pour 15 min. Arroser de temps en temps  le cabillaud avec la sauce du plat.</w:t>
      </w:r>
    </w:p>
    <w:p w:rsidR="00BC1B10" w:rsidRPr="00BC1B10" w:rsidRDefault="00BC1B10" w:rsidP="00BC1B10">
      <w:pPr>
        <w:pStyle w:val="NormalWeb"/>
        <w:jc w:val="both"/>
        <w:rPr>
          <w:rFonts w:ascii="Georgia" w:hAnsi="Georgia"/>
        </w:rPr>
      </w:pPr>
      <w:r w:rsidRPr="00BC1B10">
        <w:rPr>
          <w:rFonts w:ascii="Georgia" w:hAnsi="Georgia"/>
        </w:rPr>
        <w:t>J’ai accompagné le cabillaud avec le fenouil, et une poêlée de patates douces et potimarron, que j’ai fait revenir à la poêle avec un filet d’huile d’olive et un oignon avec 2 pincées de thym.</w:t>
      </w:r>
    </w:p>
    <w:p w:rsidR="00BC1B10" w:rsidRDefault="00BC1B10" w:rsidP="00BC1B10">
      <w:pPr>
        <w:pStyle w:val="NormalWeb"/>
        <w:jc w:val="both"/>
      </w:pPr>
      <w:r>
        <w:rPr>
          <w:rFonts w:ascii="Georgia" w:hAnsi="Georgia"/>
          <w:sz w:val="19"/>
          <w:szCs w:val="19"/>
        </w:rPr>
        <w:t xml:space="preserve">Source : Cuisine gourmande de </w:t>
      </w:r>
      <w:proofErr w:type="spellStart"/>
      <w:r>
        <w:rPr>
          <w:rFonts w:ascii="Georgia" w:hAnsi="Georgia"/>
          <w:sz w:val="19"/>
          <w:szCs w:val="19"/>
        </w:rPr>
        <w:t>Carmencita</w:t>
      </w:r>
      <w:proofErr w:type="spellEnd"/>
    </w:p>
    <w:sectPr w:rsidR="00BC1B10"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C1B10"/>
    <w:rsid w:val="00A35F07"/>
    <w:rsid w:val="00BC1B10"/>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BC1B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C1B10"/>
    <w:rPr>
      <w:color w:val="0000FF"/>
      <w:u w:val="single"/>
    </w:rPr>
  </w:style>
</w:styles>
</file>

<file path=word/webSettings.xml><?xml version="1.0" encoding="utf-8"?>
<w:webSettings xmlns:r="http://schemas.openxmlformats.org/officeDocument/2006/relationships" xmlns:w="http://schemas.openxmlformats.org/wordprocessingml/2006/main">
  <w:divs>
    <w:div w:id="189883075">
      <w:bodyDiv w:val="1"/>
      <w:marLeft w:val="0"/>
      <w:marRight w:val="0"/>
      <w:marTop w:val="0"/>
      <w:marBottom w:val="0"/>
      <w:divBdr>
        <w:top w:val="none" w:sz="0" w:space="0" w:color="auto"/>
        <w:left w:val="none" w:sz="0" w:space="0" w:color="auto"/>
        <w:bottom w:val="none" w:sz="0" w:space="0" w:color="auto"/>
        <w:right w:val="none" w:sz="0" w:space="0" w:color="auto"/>
      </w:divBdr>
    </w:div>
    <w:div w:id="4280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1019</Characters>
  <Application>Microsoft Office Word</Application>
  <DocSecurity>0</DocSecurity>
  <Lines>8</Lines>
  <Paragraphs>2</Paragraphs>
  <ScaleCrop>false</ScaleCrop>
  <Company>HP</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2021-01-09T01:23:00Z</dcterms:created>
  <dcterms:modified xsi:type="dcterms:W3CDTF">2021-01-09T01:25:00Z</dcterms:modified>
</cp:coreProperties>
</file>