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A6" w:rsidRDefault="00D030A6" w:rsidP="00D030A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030A6">
        <w:rPr>
          <w:rFonts w:ascii="Times New Roman" w:eastAsia="Times New Roman" w:hAnsi="Times New Roman" w:cs="Times New Roman"/>
          <w:b/>
          <w:bCs/>
          <w:sz w:val="36"/>
          <w:szCs w:val="36"/>
          <w:lang w:eastAsia="fr-FR"/>
        </w:rPr>
        <w:t xml:space="preserve">Sauce pesto ail des ours </w:t>
      </w:r>
      <w:r>
        <w:rPr>
          <w:rFonts w:ascii="Times New Roman" w:eastAsia="Times New Roman" w:hAnsi="Times New Roman" w:cs="Times New Roman"/>
          <w:b/>
          <w:bCs/>
          <w:sz w:val="36"/>
          <w:szCs w:val="36"/>
          <w:lang w:eastAsia="fr-FR"/>
        </w:rPr>
        <w:t>en conserve</w:t>
      </w:r>
    </w:p>
    <w:p w:rsidR="00D030A6" w:rsidRDefault="00D030A6" w:rsidP="00D030A6">
      <w:pPr>
        <w:pStyle w:val="NormalWeb"/>
      </w:pPr>
      <w:r>
        <w:rPr>
          <w:rStyle w:val="lev"/>
          <w:rFonts w:ascii="Comic Sans MS" w:hAnsi="Comic Sans MS"/>
          <w:color w:val="8B4513"/>
          <w:sz w:val="21"/>
          <w:szCs w:val="21"/>
        </w:rPr>
        <w:t>Ingrédients</w:t>
      </w:r>
    </w:p>
    <w:p w:rsidR="00D030A6" w:rsidRDefault="00D030A6" w:rsidP="00D030A6">
      <w:pPr>
        <w:pStyle w:val="NormalWeb"/>
      </w:pPr>
      <w:r>
        <w:rPr>
          <w:rFonts w:ascii="Comic Sans MS" w:hAnsi="Comic Sans MS"/>
          <w:color w:val="000000"/>
          <w:sz w:val="21"/>
          <w:szCs w:val="21"/>
        </w:rPr>
        <w:t>1 kg d’ail des ours (lavé et équeuté)</w:t>
      </w:r>
    </w:p>
    <w:p w:rsidR="00D030A6" w:rsidRDefault="00D030A6" w:rsidP="00D030A6">
      <w:pPr>
        <w:pStyle w:val="NormalWeb"/>
      </w:pPr>
      <w:r>
        <w:rPr>
          <w:rFonts w:ascii="Comic Sans MS" w:hAnsi="Comic Sans MS"/>
          <w:color w:val="000000"/>
          <w:sz w:val="21"/>
          <w:szCs w:val="21"/>
        </w:rPr>
        <w:t>400 g de pignons de pin</w:t>
      </w:r>
    </w:p>
    <w:p w:rsidR="00D030A6" w:rsidRDefault="00D030A6" w:rsidP="00D030A6">
      <w:pPr>
        <w:pStyle w:val="NormalWeb"/>
      </w:pPr>
      <w:r>
        <w:rPr>
          <w:rFonts w:ascii="Comic Sans MS" w:hAnsi="Comic Sans MS"/>
          <w:color w:val="000000"/>
          <w:sz w:val="21"/>
          <w:szCs w:val="21"/>
        </w:rPr>
        <w:t>400 gr de parmesan</w:t>
      </w:r>
    </w:p>
    <w:p w:rsidR="00D030A6" w:rsidRDefault="00D030A6" w:rsidP="00D030A6">
      <w:pPr>
        <w:pStyle w:val="NormalWeb"/>
      </w:pPr>
      <w:r>
        <w:rPr>
          <w:rFonts w:ascii="Comic Sans MS" w:hAnsi="Comic Sans MS"/>
          <w:color w:val="000000"/>
          <w:sz w:val="21"/>
          <w:szCs w:val="21"/>
        </w:rPr>
        <w:t>10  pincées de fleur de sel</w:t>
      </w:r>
    </w:p>
    <w:p w:rsidR="00D030A6" w:rsidRDefault="00D030A6" w:rsidP="00D030A6">
      <w:pPr>
        <w:pStyle w:val="NormalWeb"/>
      </w:pPr>
      <w:r>
        <w:rPr>
          <w:rFonts w:ascii="Comic Sans MS" w:hAnsi="Comic Sans MS"/>
          <w:color w:val="000000"/>
          <w:sz w:val="21"/>
          <w:szCs w:val="21"/>
        </w:rPr>
        <w:t>6 tours de moulin à poivre</w:t>
      </w:r>
    </w:p>
    <w:p w:rsidR="00D030A6" w:rsidRDefault="00D030A6" w:rsidP="00D030A6">
      <w:pPr>
        <w:pStyle w:val="NormalWeb"/>
      </w:pPr>
      <w:r>
        <w:rPr>
          <w:rFonts w:ascii="Comic Sans MS" w:hAnsi="Comic Sans MS"/>
          <w:color w:val="000000"/>
          <w:sz w:val="21"/>
          <w:szCs w:val="21"/>
        </w:rPr>
        <w:t>400 ml d'huile d’olive</w:t>
      </w:r>
      <w:r>
        <w:t> </w:t>
      </w:r>
    </w:p>
    <w:p w:rsidR="00D030A6" w:rsidRDefault="00D030A6" w:rsidP="00D030A6">
      <w:pPr>
        <w:pStyle w:val="NormalWeb"/>
        <w:rPr>
          <w:rStyle w:val="lev"/>
          <w:rFonts w:ascii="Comic Sans MS" w:hAnsi="Comic Sans MS"/>
          <w:color w:val="8B4513"/>
          <w:sz w:val="21"/>
          <w:szCs w:val="21"/>
        </w:rPr>
      </w:pPr>
      <w:r>
        <w:rPr>
          <w:rStyle w:val="lev"/>
          <w:rFonts w:ascii="Comic Sans MS" w:hAnsi="Comic Sans MS"/>
          <w:color w:val="8B4513"/>
          <w:sz w:val="21"/>
          <w:szCs w:val="21"/>
        </w:rPr>
        <w:t>Préparation</w:t>
      </w:r>
    </w:p>
    <w:p w:rsidR="00FB08DF" w:rsidRPr="00FB08DF" w:rsidRDefault="00FB08DF" w:rsidP="00D030A6">
      <w:pPr>
        <w:pStyle w:val="NormalWeb"/>
        <w:rPr>
          <w:b/>
        </w:rPr>
      </w:pPr>
      <w:r w:rsidRPr="00FB08DF">
        <w:rPr>
          <w:rStyle w:val="lev"/>
          <w:rFonts w:ascii="Comic Sans MS" w:hAnsi="Comic Sans MS"/>
          <w:b w:val="0"/>
          <w:sz w:val="21"/>
          <w:szCs w:val="21"/>
        </w:rPr>
        <w:t>Torréfier à sec les pignons de pin</w:t>
      </w:r>
      <w:r>
        <w:rPr>
          <w:rStyle w:val="lev"/>
          <w:rFonts w:ascii="Comic Sans MS" w:hAnsi="Comic Sans MS"/>
          <w:b w:val="0"/>
          <w:sz w:val="21"/>
          <w:szCs w:val="21"/>
        </w:rPr>
        <w:t>. Sécher les feuilles d’ail des ours avec le panier à salade.</w:t>
      </w:r>
    </w:p>
    <w:p w:rsidR="00D030A6" w:rsidRDefault="00D030A6" w:rsidP="00D030A6">
      <w:pPr>
        <w:pStyle w:val="NormalWeb"/>
      </w:pPr>
      <w:r>
        <w:rPr>
          <w:rFonts w:ascii="Comic Sans MS" w:hAnsi="Comic Sans MS"/>
          <w:color w:val="000000"/>
          <w:sz w:val="21"/>
          <w:szCs w:val="21"/>
        </w:rPr>
        <w:t xml:space="preserve">Mixer les feuilles d'ail des ours </w:t>
      </w:r>
      <w:r w:rsidR="00FB08DF">
        <w:rPr>
          <w:rFonts w:ascii="Comic Sans MS" w:hAnsi="Comic Sans MS"/>
          <w:color w:val="000000"/>
          <w:sz w:val="21"/>
          <w:szCs w:val="21"/>
        </w:rPr>
        <w:t xml:space="preserve">avec un peu d’huile d’olive, puis ajouter les pignons de pin, </w:t>
      </w:r>
      <w:r>
        <w:rPr>
          <w:rFonts w:ascii="Comic Sans MS" w:hAnsi="Comic Sans MS"/>
          <w:color w:val="000000"/>
          <w:sz w:val="21"/>
          <w:szCs w:val="21"/>
        </w:rPr>
        <w:t>le parmesan, le sel et le poivre</w:t>
      </w:r>
      <w:r w:rsidR="00FB08DF">
        <w:rPr>
          <w:rFonts w:ascii="Comic Sans MS" w:hAnsi="Comic Sans MS"/>
          <w:color w:val="000000"/>
          <w:sz w:val="21"/>
          <w:szCs w:val="21"/>
        </w:rPr>
        <w:t xml:space="preserve"> en versant le reste d’huile.</w:t>
      </w:r>
    </w:p>
    <w:p w:rsidR="00D030A6" w:rsidRDefault="00D030A6" w:rsidP="00D030A6">
      <w:pPr>
        <w:pStyle w:val="NormalWeb"/>
      </w:pPr>
      <w:r>
        <w:rPr>
          <w:rFonts w:ascii="Comic Sans MS" w:hAnsi="Comic Sans MS"/>
          <w:color w:val="000000"/>
          <w:sz w:val="21"/>
          <w:szCs w:val="21"/>
        </w:rPr>
        <w:t>Remplir de petits bocaux stérilisés</w:t>
      </w:r>
      <w:r w:rsidR="00B60A9F">
        <w:rPr>
          <w:rFonts w:ascii="Comic Sans MS" w:hAnsi="Comic Sans MS"/>
          <w:color w:val="000000"/>
          <w:sz w:val="21"/>
          <w:szCs w:val="21"/>
        </w:rPr>
        <w:t>, ne pas les remplir jusqu’en haut</w:t>
      </w:r>
      <w:r>
        <w:rPr>
          <w:rFonts w:ascii="Comic Sans MS" w:hAnsi="Comic Sans MS"/>
          <w:color w:val="000000"/>
          <w:sz w:val="21"/>
          <w:szCs w:val="21"/>
        </w:rPr>
        <w:t xml:space="preserve">. Les fermer et les placer dans une </w:t>
      </w:r>
      <w:r w:rsidR="00FB08DF">
        <w:rPr>
          <w:rFonts w:ascii="Comic Sans MS" w:hAnsi="Comic Sans MS"/>
          <w:color w:val="000000"/>
          <w:sz w:val="21"/>
          <w:szCs w:val="21"/>
        </w:rPr>
        <w:t>casserole remplie d’eau froide.</w:t>
      </w:r>
      <w:r w:rsidR="00E23A1E">
        <w:rPr>
          <w:rFonts w:ascii="Comic Sans MS" w:hAnsi="Comic Sans MS"/>
          <w:color w:val="000000"/>
          <w:sz w:val="21"/>
          <w:szCs w:val="21"/>
        </w:rPr>
        <w:t xml:space="preserve"> </w:t>
      </w:r>
      <w:r w:rsidR="00FB08DF">
        <w:rPr>
          <w:rFonts w:ascii="Comic Sans MS" w:hAnsi="Comic Sans MS"/>
          <w:color w:val="000000"/>
          <w:sz w:val="21"/>
          <w:szCs w:val="21"/>
        </w:rPr>
        <w:t>Porter à ébullition</w:t>
      </w:r>
      <w:r w:rsidR="00E23A1E">
        <w:rPr>
          <w:rFonts w:ascii="Comic Sans MS" w:hAnsi="Comic Sans MS"/>
          <w:color w:val="000000"/>
          <w:sz w:val="21"/>
          <w:szCs w:val="21"/>
        </w:rPr>
        <w:t xml:space="preserve">, baisser légèrement le feu (pour éviter que ça déborde) et </w:t>
      </w:r>
      <w:r>
        <w:rPr>
          <w:rFonts w:ascii="Comic Sans MS" w:hAnsi="Comic Sans MS"/>
          <w:color w:val="000000"/>
          <w:sz w:val="21"/>
          <w:szCs w:val="21"/>
        </w:rPr>
        <w:t>laisser bouillir 20 min. Laisser refroidir dans la casserole d'eau. Essuyer les bocaux et tester leur fermeture. S'ils s'ouvrent facilement c'est que la stérilisation n'est pas bonne, dans ce cas les conserver au frigo  ou alors recommencer la stérilisation.</w:t>
      </w:r>
    </w:p>
    <w:p w:rsidR="00D030A6" w:rsidRDefault="00D030A6" w:rsidP="00D030A6">
      <w:pPr>
        <w:pStyle w:val="NormalWeb"/>
      </w:pPr>
      <w:r>
        <w:rPr>
          <w:rFonts w:ascii="Comic Sans MS" w:hAnsi="Comic Sans MS"/>
          <w:color w:val="000000"/>
          <w:sz w:val="21"/>
          <w:szCs w:val="21"/>
        </w:rPr>
        <w:t xml:space="preserve">Une fois </w:t>
      </w:r>
      <w:proofErr w:type="gramStart"/>
      <w:r>
        <w:rPr>
          <w:rFonts w:ascii="Comic Sans MS" w:hAnsi="Comic Sans MS"/>
          <w:color w:val="000000"/>
          <w:sz w:val="21"/>
          <w:szCs w:val="21"/>
        </w:rPr>
        <w:t>ouvert</w:t>
      </w:r>
      <w:proofErr w:type="gramEnd"/>
      <w:r>
        <w:rPr>
          <w:rFonts w:ascii="Comic Sans MS" w:hAnsi="Comic Sans MS"/>
          <w:color w:val="000000"/>
          <w:sz w:val="21"/>
          <w:szCs w:val="21"/>
        </w:rPr>
        <w:t xml:space="preserve"> les bocaux se conservent 2 mois au réfrigérateur recouvert d'une fine couche d'huile de d'olive.</w:t>
      </w:r>
    </w:p>
    <w:p w:rsidR="00C35775" w:rsidRDefault="00FB08DF">
      <w:pPr>
        <w:rPr>
          <w:rFonts w:ascii="Comic Sans MS" w:hAnsi="Comic Sans MS"/>
          <w:color w:val="000000"/>
          <w:sz w:val="21"/>
          <w:szCs w:val="21"/>
        </w:rPr>
      </w:pPr>
      <w:r w:rsidRPr="00CB7B02">
        <w:rPr>
          <w:b/>
        </w:rPr>
        <w:t>Conseil :</w:t>
      </w:r>
      <w:r>
        <w:t xml:space="preserve"> </w:t>
      </w:r>
      <w:r>
        <w:rPr>
          <w:rFonts w:ascii="Comic Sans MS" w:hAnsi="Comic Sans MS"/>
          <w:color w:val="000000"/>
          <w:sz w:val="21"/>
          <w:szCs w:val="21"/>
        </w:rPr>
        <w:t>coincer les bocaux avec des chiffons ou torchons pour éviter qu’ils ne se cognent et se  cassent.</w:t>
      </w:r>
    </w:p>
    <w:p w:rsidR="00B60A9F" w:rsidRDefault="00B60A9F">
      <w:r>
        <w:rPr>
          <w:rFonts w:ascii="Comic Sans MS" w:hAnsi="Comic Sans MS"/>
          <w:color w:val="000000"/>
          <w:sz w:val="21"/>
          <w:szCs w:val="21"/>
        </w:rPr>
        <w:t xml:space="preserve">Source : Cuisine gourmande de </w:t>
      </w:r>
      <w:proofErr w:type="spellStart"/>
      <w:r>
        <w:rPr>
          <w:rFonts w:ascii="Comic Sans MS" w:hAnsi="Comic Sans MS"/>
          <w:color w:val="000000"/>
          <w:sz w:val="21"/>
          <w:szCs w:val="21"/>
        </w:rPr>
        <w:t>Carmencita</w:t>
      </w:r>
      <w:proofErr w:type="spellEnd"/>
    </w:p>
    <w:sectPr w:rsidR="00B60A9F"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08"/>
  <w:hyphenationZone w:val="425"/>
  <w:characterSpacingControl w:val="doNotCompress"/>
  <w:compat/>
  <w:rsids>
    <w:rsidRoot w:val="00D030A6"/>
    <w:rsid w:val="002273FC"/>
    <w:rsid w:val="00B60A9F"/>
    <w:rsid w:val="00C35775"/>
    <w:rsid w:val="00CB7B02"/>
    <w:rsid w:val="00D030A6"/>
    <w:rsid w:val="00E23A1E"/>
    <w:rsid w:val="00ED4851"/>
    <w:rsid w:val="00FB08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D030A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4055021">
      <w:bodyDiv w:val="1"/>
      <w:marLeft w:val="0"/>
      <w:marRight w:val="0"/>
      <w:marTop w:val="0"/>
      <w:marBottom w:val="0"/>
      <w:divBdr>
        <w:top w:val="none" w:sz="0" w:space="0" w:color="auto"/>
        <w:left w:val="none" w:sz="0" w:space="0" w:color="auto"/>
        <w:bottom w:val="none" w:sz="0" w:space="0" w:color="auto"/>
        <w:right w:val="none" w:sz="0" w:space="0" w:color="auto"/>
      </w:divBdr>
    </w:div>
    <w:div w:id="18367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186</Words>
  <Characters>1026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3</cp:revision>
  <dcterms:created xsi:type="dcterms:W3CDTF">2020-06-16T10:25:00Z</dcterms:created>
  <dcterms:modified xsi:type="dcterms:W3CDTF">2020-06-16T10:53:00Z</dcterms:modified>
</cp:coreProperties>
</file>