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A1" w:rsidRDefault="00BE4486">
      <w:pPr>
        <w:rPr>
          <w:sz w:val="32"/>
          <w:szCs w:val="32"/>
        </w:rPr>
      </w:pPr>
      <w:proofErr w:type="spellStart"/>
      <w:r w:rsidRPr="00BE4486">
        <w:rPr>
          <w:sz w:val="32"/>
          <w:szCs w:val="32"/>
        </w:rPr>
        <w:t>Stollen</w:t>
      </w:r>
      <w:proofErr w:type="spellEnd"/>
      <w:r w:rsidR="00A375A1">
        <w:rPr>
          <w:sz w:val="32"/>
          <w:szCs w:val="32"/>
        </w:rPr>
        <w:t xml:space="preserve"> brioche alsacienne</w:t>
      </w:r>
    </w:p>
    <w:p w:rsidR="00BE4486" w:rsidRPr="00F20A7A" w:rsidRDefault="00A375A1">
      <w:pPr>
        <w:rPr>
          <w:b/>
          <w:sz w:val="32"/>
          <w:szCs w:val="32"/>
        </w:rPr>
      </w:pPr>
      <w:r w:rsidRPr="00A375A1">
        <w:rPr>
          <w:b/>
          <w:sz w:val="32"/>
          <w:szCs w:val="32"/>
        </w:rPr>
        <w:t>Ing</w:t>
      </w:r>
      <w:r>
        <w:rPr>
          <w:sz w:val="32"/>
          <w:szCs w:val="32"/>
        </w:rPr>
        <w:t>r</w:t>
      </w:r>
      <w:r w:rsidR="00BE4486" w:rsidRPr="00F20A7A">
        <w:rPr>
          <w:b/>
          <w:sz w:val="32"/>
          <w:szCs w:val="32"/>
        </w:rPr>
        <w:t>édients</w:t>
      </w:r>
    </w:p>
    <w:p w:rsidR="00BE4486" w:rsidRPr="00F20A7A" w:rsidRDefault="00BE4486">
      <w:pPr>
        <w:rPr>
          <w:b/>
          <w:sz w:val="32"/>
          <w:szCs w:val="32"/>
        </w:rPr>
      </w:pPr>
      <w:r w:rsidRPr="00F20A7A">
        <w:rPr>
          <w:b/>
          <w:sz w:val="32"/>
          <w:szCs w:val="32"/>
        </w:rPr>
        <w:t xml:space="preserve">Pour 2 </w:t>
      </w:r>
      <w:proofErr w:type="spellStart"/>
      <w:r w:rsidRPr="00F20A7A">
        <w:rPr>
          <w:b/>
          <w:sz w:val="32"/>
          <w:szCs w:val="32"/>
        </w:rPr>
        <w:t>stollens</w:t>
      </w:r>
      <w:proofErr w:type="spellEnd"/>
      <w:r w:rsidRPr="00F20A7A">
        <w:rPr>
          <w:b/>
          <w:sz w:val="32"/>
          <w:szCs w:val="32"/>
        </w:rPr>
        <w:t xml:space="preserve"> (40 tranches environ)</w:t>
      </w:r>
    </w:p>
    <w:p w:rsidR="00BE4486" w:rsidRDefault="00BE4486">
      <w:pPr>
        <w:rPr>
          <w:sz w:val="32"/>
          <w:szCs w:val="32"/>
        </w:rPr>
      </w:pPr>
      <w:r>
        <w:rPr>
          <w:sz w:val="32"/>
          <w:szCs w:val="32"/>
        </w:rPr>
        <w:t>60 g de levure de boulanger fraîche</w:t>
      </w:r>
      <w:r w:rsidR="00593223">
        <w:rPr>
          <w:sz w:val="32"/>
          <w:szCs w:val="32"/>
        </w:rPr>
        <w:t xml:space="preserve"> (ou 4 sachets de levure de boulanger déshydratées</w:t>
      </w:r>
      <w:r>
        <w:rPr>
          <w:sz w:val="32"/>
          <w:szCs w:val="32"/>
        </w:rPr>
        <w:t>)</w:t>
      </w:r>
    </w:p>
    <w:p w:rsidR="00BE4486" w:rsidRDefault="00BE4486">
      <w:pPr>
        <w:rPr>
          <w:sz w:val="32"/>
          <w:szCs w:val="32"/>
        </w:rPr>
      </w:pPr>
      <w:r>
        <w:rPr>
          <w:sz w:val="32"/>
          <w:szCs w:val="32"/>
        </w:rPr>
        <w:t>200 ml de lait tiède</w:t>
      </w:r>
    </w:p>
    <w:p w:rsidR="00BE4486" w:rsidRDefault="00BE4486">
      <w:pPr>
        <w:rPr>
          <w:sz w:val="32"/>
          <w:szCs w:val="32"/>
        </w:rPr>
      </w:pPr>
      <w:r>
        <w:rPr>
          <w:sz w:val="32"/>
          <w:szCs w:val="32"/>
        </w:rPr>
        <w:t>50 g de miel</w:t>
      </w:r>
    </w:p>
    <w:p w:rsidR="00BE4486" w:rsidRDefault="00BE4486">
      <w:pPr>
        <w:rPr>
          <w:sz w:val="32"/>
          <w:szCs w:val="32"/>
        </w:rPr>
      </w:pPr>
      <w:r>
        <w:rPr>
          <w:sz w:val="32"/>
          <w:szCs w:val="32"/>
        </w:rPr>
        <w:t>800 g de farine</w:t>
      </w:r>
    </w:p>
    <w:p w:rsidR="00BE4486" w:rsidRDefault="00BE4486">
      <w:pPr>
        <w:rPr>
          <w:sz w:val="32"/>
          <w:szCs w:val="32"/>
        </w:rPr>
      </w:pPr>
      <w:r>
        <w:rPr>
          <w:sz w:val="32"/>
          <w:szCs w:val="32"/>
        </w:rPr>
        <w:t>350 g de beurre</w:t>
      </w:r>
    </w:p>
    <w:p w:rsidR="00BE4486" w:rsidRDefault="00BE4486">
      <w:pPr>
        <w:rPr>
          <w:sz w:val="32"/>
          <w:szCs w:val="32"/>
        </w:rPr>
      </w:pPr>
      <w:r>
        <w:rPr>
          <w:sz w:val="32"/>
          <w:szCs w:val="32"/>
        </w:rPr>
        <w:t>1 c à café de sel</w:t>
      </w:r>
    </w:p>
    <w:p w:rsidR="00BE4486" w:rsidRDefault="00BE4486">
      <w:pPr>
        <w:rPr>
          <w:sz w:val="32"/>
          <w:szCs w:val="32"/>
        </w:rPr>
      </w:pPr>
      <w:r>
        <w:rPr>
          <w:sz w:val="32"/>
          <w:szCs w:val="32"/>
        </w:rPr>
        <w:t>200 g de pâte d’amandes</w:t>
      </w:r>
    </w:p>
    <w:p w:rsidR="00BE4486" w:rsidRDefault="00BE4486">
      <w:pPr>
        <w:rPr>
          <w:sz w:val="32"/>
          <w:szCs w:val="32"/>
        </w:rPr>
      </w:pPr>
      <w:r>
        <w:rPr>
          <w:sz w:val="32"/>
          <w:szCs w:val="32"/>
        </w:rPr>
        <w:t>130 g d’amandes hachées et torréfiées à sec</w:t>
      </w:r>
    </w:p>
    <w:p w:rsidR="00BE4486" w:rsidRDefault="00593223">
      <w:pPr>
        <w:rPr>
          <w:sz w:val="32"/>
          <w:szCs w:val="32"/>
        </w:rPr>
      </w:pPr>
      <w:r>
        <w:rPr>
          <w:sz w:val="32"/>
          <w:szCs w:val="32"/>
        </w:rPr>
        <w:t>300 g de raisins secs macérés dans le rhum</w:t>
      </w:r>
    </w:p>
    <w:p w:rsidR="00593223" w:rsidRDefault="00593223">
      <w:pPr>
        <w:rPr>
          <w:sz w:val="32"/>
          <w:szCs w:val="32"/>
        </w:rPr>
      </w:pPr>
      <w:r>
        <w:rPr>
          <w:sz w:val="32"/>
          <w:szCs w:val="32"/>
        </w:rPr>
        <w:t>2 c à soupe de rhum ou plus</w:t>
      </w:r>
    </w:p>
    <w:p w:rsidR="00593223" w:rsidRDefault="00593223">
      <w:pPr>
        <w:rPr>
          <w:sz w:val="32"/>
          <w:szCs w:val="32"/>
        </w:rPr>
      </w:pPr>
      <w:r>
        <w:rPr>
          <w:sz w:val="32"/>
          <w:szCs w:val="32"/>
        </w:rPr>
        <w:t>80 g d’écorce d’orange confite</w:t>
      </w:r>
    </w:p>
    <w:p w:rsidR="00593223" w:rsidRDefault="00593223">
      <w:pPr>
        <w:rPr>
          <w:sz w:val="32"/>
          <w:szCs w:val="32"/>
        </w:rPr>
      </w:pPr>
      <w:r>
        <w:rPr>
          <w:sz w:val="32"/>
          <w:szCs w:val="32"/>
        </w:rPr>
        <w:t>80 g d’écorce de citron confit</w:t>
      </w:r>
    </w:p>
    <w:p w:rsidR="00BE4486" w:rsidRDefault="00BE4486">
      <w:pPr>
        <w:rPr>
          <w:sz w:val="32"/>
          <w:szCs w:val="32"/>
        </w:rPr>
      </w:pPr>
      <w:r>
        <w:rPr>
          <w:sz w:val="32"/>
          <w:szCs w:val="32"/>
        </w:rPr>
        <w:t>Zeste râpé de 2 citrons non traités</w:t>
      </w:r>
    </w:p>
    <w:p w:rsidR="00BE4486" w:rsidRDefault="00BE4486">
      <w:pPr>
        <w:rPr>
          <w:sz w:val="32"/>
          <w:szCs w:val="32"/>
        </w:rPr>
      </w:pPr>
      <w:r>
        <w:rPr>
          <w:sz w:val="32"/>
          <w:szCs w:val="32"/>
        </w:rPr>
        <w:t>1 c à café d’extrait de vanille</w:t>
      </w:r>
    </w:p>
    <w:p w:rsidR="00BE4486" w:rsidRDefault="00BE4486">
      <w:pPr>
        <w:rPr>
          <w:sz w:val="32"/>
          <w:szCs w:val="32"/>
        </w:rPr>
      </w:pPr>
      <w:r>
        <w:rPr>
          <w:sz w:val="32"/>
          <w:szCs w:val="32"/>
        </w:rPr>
        <w:t xml:space="preserve"> </w:t>
      </w:r>
      <w:r w:rsidR="00593223">
        <w:rPr>
          <w:sz w:val="32"/>
          <w:szCs w:val="32"/>
        </w:rPr>
        <w:t>Sucre glace pour la finition</w:t>
      </w:r>
    </w:p>
    <w:p w:rsidR="00593223" w:rsidRPr="00F20A7A" w:rsidRDefault="00593223">
      <w:pPr>
        <w:rPr>
          <w:b/>
          <w:sz w:val="32"/>
          <w:szCs w:val="32"/>
        </w:rPr>
      </w:pPr>
      <w:r w:rsidRPr="00F20A7A">
        <w:rPr>
          <w:b/>
          <w:sz w:val="32"/>
          <w:szCs w:val="32"/>
        </w:rPr>
        <w:t>Préparation</w:t>
      </w:r>
    </w:p>
    <w:p w:rsidR="00BE4486" w:rsidRDefault="00593223">
      <w:pPr>
        <w:rPr>
          <w:sz w:val="32"/>
          <w:szCs w:val="32"/>
        </w:rPr>
      </w:pPr>
      <w:r>
        <w:rPr>
          <w:sz w:val="32"/>
          <w:szCs w:val="32"/>
        </w:rPr>
        <w:t xml:space="preserve">Préparer un pâton en mélangeant le lait, la levure émiettée et le miel. Saupoudrer d’une cuillère à soupe de farine et laisser reposer à couvert pendant environ 15 min dans une pièce ambiante. </w:t>
      </w:r>
      <w:r w:rsidR="00443645">
        <w:rPr>
          <w:sz w:val="32"/>
          <w:szCs w:val="32"/>
        </w:rPr>
        <w:t>Faire fondre 200 g de beurre et le mettre dans un saladier avec le reste de la farine, le sel, la pâte d’amande, le zeste des citrons et l’extrait de vanille. Ajouter le pâton et pétrir en une pâte lisse à l’aide d’un batteur muni  du crochet. Couvrir d’un torchon propre et laisser lever environ 1 heure dans une pièce ambiante. Incorporer les ingrédients restants (sauf le beurre) à la pâte. Diviser la pâte en 2 portions égales et en former 2 boules. Laisser à nouveau lever à couvert pendant environ 30 minutes</w:t>
      </w:r>
      <w:r w:rsidR="00F20A7A">
        <w:rPr>
          <w:sz w:val="32"/>
          <w:szCs w:val="32"/>
        </w:rPr>
        <w:t xml:space="preserve">. Modeler chaque boule de pâte en </w:t>
      </w:r>
      <w:proofErr w:type="spellStart"/>
      <w:r w:rsidR="00F20A7A">
        <w:rPr>
          <w:sz w:val="32"/>
          <w:szCs w:val="32"/>
        </w:rPr>
        <w:t>stollen</w:t>
      </w:r>
      <w:proofErr w:type="spellEnd"/>
      <w:r w:rsidR="00F20A7A">
        <w:rPr>
          <w:sz w:val="32"/>
          <w:szCs w:val="32"/>
        </w:rPr>
        <w:t>.</w:t>
      </w:r>
    </w:p>
    <w:p w:rsidR="00F20A7A" w:rsidRDefault="00F20A7A">
      <w:pPr>
        <w:rPr>
          <w:sz w:val="32"/>
          <w:szCs w:val="32"/>
        </w:rPr>
      </w:pPr>
      <w:r>
        <w:rPr>
          <w:sz w:val="32"/>
          <w:szCs w:val="32"/>
        </w:rPr>
        <w:t xml:space="preserve">Disposer les </w:t>
      </w:r>
      <w:proofErr w:type="spellStart"/>
      <w:r>
        <w:rPr>
          <w:sz w:val="32"/>
          <w:szCs w:val="32"/>
        </w:rPr>
        <w:t>stollens</w:t>
      </w:r>
      <w:proofErr w:type="spellEnd"/>
      <w:r>
        <w:rPr>
          <w:sz w:val="32"/>
          <w:szCs w:val="32"/>
        </w:rPr>
        <w:t xml:space="preserve"> sur une tôle à pâtisserie tapissée de papier cuisson. Faire cuire environ 60 minutes dans un four préchauffé à 160°C (th : 5-6) pour un four traditionnel ou à 135°C (th 4-5) pour un four à chaleur tournante. Faire fondre le beurre restant et en badigeonner généreusement les </w:t>
      </w:r>
      <w:proofErr w:type="spellStart"/>
      <w:r>
        <w:rPr>
          <w:sz w:val="32"/>
          <w:szCs w:val="32"/>
        </w:rPr>
        <w:t>stollens</w:t>
      </w:r>
      <w:proofErr w:type="spellEnd"/>
      <w:r>
        <w:rPr>
          <w:sz w:val="32"/>
          <w:szCs w:val="32"/>
        </w:rPr>
        <w:t xml:space="preserve"> à la sortie du four, puis les saupoudrer de sucre glace.</w:t>
      </w:r>
    </w:p>
    <w:p w:rsidR="00F20A7A" w:rsidRPr="00F20A7A" w:rsidRDefault="00F20A7A">
      <w:pPr>
        <w:rPr>
          <w:b/>
          <w:sz w:val="32"/>
          <w:szCs w:val="32"/>
        </w:rPr>
      </w:pPr>
      <w:r w:rsidRPr="00F20A7A">
        <w:rPr>
          <w:b/>
          <w:sz w:val="32"/>
          <w:szCs w:val="32"/>
        </w:rPr>
        <w:t xml:space="preserve">Source : Cuisine gourmande de </w:t>
      </w:r>
      <w:proofErr w:type="spellStart"/>
      <w:r w:rsidRPr="00F20A7A">
        <w:rPr>
          <w:b/>
          <w:sz w:val="32"/>
          <w:szCs w:val="32"/>
        </w:rPr>
        <w:t>Carmencita</w:t>
      </w:r>
      <w:proofErr w:type="spellEnd"/>
    </w:p>
    <w:sectPr w:rsidR="00F20A7A" w:rsidRPr="00F20A7A" w:rsidSect="00C357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3"/>
  <w:proofState w:spelling="clean" w:grammar="clean"/>
  <w:defaultTabStop w:val="708"/>
  <w:hyphenationZone w:val="425"/>
  <w:characterSpacingControl w:val="doNotCompress"/>
  <w:compat/>
  <w:rsids>
    <w:rsidRoot w:val="00BE4486"/>
    <w:rsid w:val="00443645"/>
    <w:rsid w:val="00593223"/>
    <w:rsid w:val="00977B89"/>
    <w:rsid w:val="00A375A1"/>
    <w:rsid w:val="00AA0305"/>
    <w:rsid w:val="00BE4486"/>
    <w:rsid w:val="00C35775"/>
    <w:rsid w:val="00ED4851"/>
    <w:rsid w:val="00F20A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51"/>
  </w:style>
  <w:style w:type="paragraph" w:styleId="Titre2">
    <w:name w:val="heading 2"/>
    <w:basedOn w:val="Normal"/>
    <w:link w:val="Titre2Car"/>
    <w:uiPriority w:val="9"/>
    <w:qFormat/>
    <w:rsid w:val="00ED4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485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ED48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263</Words>
  <Characters>1450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2</cp:revision>
  <dcterms:created xsi:type="dcterms:W3CDTF">2020-01-07T20:29:00Z</dcterms:created>
  <dcterms:modified xsi:type="dcterms:W3CDTF">2020-01-07T21:14:00Z</dcterms:modified>
</cp:coreProperties>
</file>