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C6" w:rsidRDefault="003D4680" w:rsidP="00A56AC6">
      <w:pPr>
        <w:outlineLvl w:val="0"/>
        <w:rPr>
          <w:rFonts w:ascii="Georgia" w:hAnsi="Georgia"/>
          <w:b/>
          <w:sz w:val="36"/>
          <w:szCs w:val="36"/>
        </w:rPr>
      </w:pPr>
      <w:r w:rsidRPr="00A56AC6">
        <w:rPr>
          <w:rFonts w:ascii="Georgia" w:hAnsi="Georgia"/>
          <w:b/>
          <w:sz w:val="36"/>
          <w:szCs w:val="36"/>
        </w:rPr>
        <w:t xml:space="preserve">Confiture de tomates vertes </w:t>
      </w:r>
    </w:p>
    <w:p w:rsidR="003D4680" w:rsidRPr="00A56AC6" w:rsidRDefault="003D4680" w:rsidP="00A56AC6">
      <w:pPr>
        <w:outlineLvl w:val="0"/>
        <w:rPr>
          <w:rFonts w:ascii="Georgia" w:hAnsi="Georgia"/>
          <w:b/>
          <w:sz w:val="36"/>
          <w:szCs w:val="36"/>
        </w:rPr>
      </w:pPr>
      <w:r w:rsidRPr="00A56AC6">
        <w:rPr>
          <w:rFonts w:ascii="Georgia" w:hAnsi="Georgia"/>
          <w:b/>
          <w:sz w:val="36"/>
          <w:szCs w:val="36"/>
        </w:rPr>
        <w:t>Ingrédients</w:t>
      </w:r>
    </w:p>
    <w:p w:rsidR="003D4680" w:rsidRPr="00A56AC6" w:rsidRDefault="00A56AC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3 </w:t>
      </w:r>
      <w:r w:rsidR="003D4680" w:rsidRPr="00A56AC6">
        <w:rPr>
          <w:rFonts w:ascii="Georgia" w:hAnsi="Georgia"/>
          <w:sz w:val="36"/>
          <w:szCs w:val="36"/>
        </w:rPr>
        <w:t>kg de tomates vertes</w:t>
      </w:r>
    </w:p>
    <w:p w:rsidR="003D4680" w:rsidRPr="00A56AC6" w:rsidRDefault="00A56AC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1,</w:t>
      </w:r>
      <w:r w:rsidR="003D4680" w:rsidRPr="00A56AC6">
        <w:rPr>
          <w:rFonts w:ascii="Georgia" w:hAnsi="Georgia"/>
          <w:sz w:val="36"/>
          <w:szCs w:val="36"/>
        </w:rPr>
        <w:t xml:space="preserve">900 </w:t>
      </w:r>
      <w:r>
        <w:rPr>
          <w:rFonts w:ascii="Georgia" w:hAnsi="Georgia"/>
          <w:sz w:val="36"/>
          <w:szCs w:val="36"/>
        </w:rPr>
        <w:t>k</w:t>
      </w:r>
      <w:r w:rsidR="003D4680" w:rsidRPr="00A56AC6">
        <w:rPr>
          <w:rFonts w:ascii="Georgia" w:hAnsi="Georgia"/>
          <w:sz w:val="36"/>
          <w:szCs w:val="36"/>
        </w:rPr>
        <w:t xml:space="preserve">g de sucre </w:t>
      </w:r>
      <w:r>
        <w:rPr>
          <w:rFonts w:ascii="Georgia" w:hAnsi="Georgia"/>
          <w:sz w:val="36"/>
          <w:szCs w:val="36"/>
        </w:rPr>
        <w:t>cristallisé</w:t>
      </w:r>
    </w:p>
    <w:p w:rsidR="003D4680" w:rsidRPr="00A56AC6" w:rsidRDefault="003D4680">
      <w:pPr>
        <w:rPr>
          <w:rFonts w:ascii="Georgia" w:hAnsi="Georgia"/>
          <w:sz w:val="36"/>
          <w:szCs w:val="36"/>
        </w:rPr>
      </w:pPr>
      <w:r w:rsidRPr="00A56AC6">
        <w:rPr>
          <w:rFonts w:ascii="Georgia" w:hAnsi="Georgia"/>
          <w:sz w:val="36"/>
          <w:szCs w:val="36"/>
        </w:rPr>
        <w:t>2 citrons</w:t>
      </w:r>
    </w:p>
    <w:p w:rsidR="003D4680" w:rsidRPr="00A56AC6" w:rsidRDefault="003D4680" w:rsidP="00A56AC6">
      <w:pPr>
        <w:outlineLvl w:val="0"/>
        <w:rPr>
          <w:rFonts w:ascii="Georgia" w:hAnsi="Georgia"/>
          <w:b/>
          <w:sz w:val="36"/>
          <w:szCs w:val="36"/>
        </w:rPr>
      </w:pPr>
      <w:r w:rsidRPr="00A56AC6">
        <w:rPr>
          <w:rFonts w:ascii="Georgia" w:hAnsi="Georgia"/>
          <w:b/>
          <w:sz w:val="36"/>
          <w:szCs w:val="36"/>
        </w:rPr>
        <w:t>Préparation</w:t>
      </w:r>
    </w:p>
    <w:p w:rsidR="003D4680" w:rsidRPr="00A56AC6" w:rsidRDefault="003D4680">
      <w:pPr>
        <w:rPr>
          <w:rFonts w:ascii="Georgia" w:hAnsi="Georgia"/>
          <w:sz w:val="36"/>
          <w:szCs w:val="36"/>
        </w:rPr>
      </w:pPr>
      <w:r w:rsidRPr="00A56AC6">
        <w:rPr>
          <w:rFonts w:ascii="Georgia" w:hAnsi="Georgia"/>
          <w:sz w:val="36"/>
          <w:szCs w:val="36"/>
        </w:rPr>
        <w:t xml:space="preserve">Laver les tomates. </w:t>
      </w:r>
      <w:proofErr w:type="gramStart"/>
      <w:r w:rsidRPr="00A56AC6">
        <w:rPr>
          <w:rFonts w:ascii="Georgia" w:hAnsi="Georgia"/>
          <w:sz w:val="36"/>
          <w:szCs w:val="36"/>
        </w:rPr>
        <w:t>et</w:t>
      </w:r>
      <w:proofErr w:type="gramEnd"/>
      <w:r w:rsidRPr="00A56AC6">
        <w:rPr>
          <w:rFonts w:ascii="Georgia" w:hAnsi="Georgia"/>
          <w:sz w:val="36"/>
          <w:szCs w:val="36"/>
        </w:rPr>
        <w:t xml:space="preserve"> </w:t>
      </w:r>
      <w:r w:rsidR="00A56AC6">
        <w:rPr>
          <w:rFonts w:ascii="Georgia" w:hAnsi="Georgia"/>
          <w:sz w:val="36"/>
          <w:szCs w:val="36"/>
        </w:rPr>
        <w:t xml:space="preserve">les </w:t>
      </w:r>
      <w:r w:rsidRPr="00A56AC6">
        <w:rPr>
          <w:rFonts w:ascii="Georgia" w:hAnsi="Georgia"/>
          <w:sz w:val="36"/>
          <w:szCs w:val="36"/>
        </w:rPr>
        <w:t>épépiner</w:t>
      </w:r>
      <w:r w:rsidR="00A56AC6">
        <w:rPr>
          <w:rFonts w:ascii="Georgia" w:hAnsi="Georgia"/>
          <w:sz w:val="36"/>
          <w:szCs w:val="36"/>
        </w:rPr>
        <w:t>.</w:t>
      </w:r>
    </w:p>
    <w:p w:rsidR="00A56AC6" w:rsidRDefault="003D4680">
      <w:pPr>
        <w:rPr>
          <w:rFonts w:ascii="Georgia" w:hAnsi="Georgia"/>
          <w:sz w:val="36"/>
          <w:szCs w:val="36"/>
        </w:rPr>
      </w:pPr>
      <w:r w:rsidRPr="00A56AC6">
        <w:rPr>
          <w:rFonts w:ascii="Georgia" w:hAnsi="Georgia"/>
          <w:sz w:val="36"/>
          <w:szCs w:val="36"/>
        </w:rPr>
        <w:t>Couper les tomates en tranches fines</w:t>
      </w:r>
      <w:r w:rsidR="00A56AC6">
        <w:rPr>
          <w:rFonts w:ascii="Georgia" w:hAnsi="Georgia"/>
          <w:sz w:val="36"/>
          <w:szCs w:val="36"/>
        </w:rPr>
        <w:t>.</w:t>
      </w:r>
    </w:p>
    <w:p w:rsidR="003D4680" w:rsidRPr="00A56AC6" w:rsidRDefault="00A56AC6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</w:t>
      </w:r>
      <w:r w:rsidR="003D4680" w:rsidRPr="00A56AC6">
        <w:rPr>
          <w:rFonts w:ascii="Georgia" w:hAnsi="Georgia"/>
          <w:sz w:val="36"/>
          <w:szCs w:val="36"/>
        </w:rPr>
        <w:t>époser les tomates dans une marmite avec</w:t>
      </w:r>
      <w:r w:rsidR="00FC0E27" w:rsidRPr="00A56AC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le</w:t>
      </w:r>
      <w:r w:rsidR="00FC0E27" w:rsidRPr="00A56AC6">
        <w:rPr>
          <w:rFonts w:ascii="Georgia" w:hAnsi="Georgia"/>
          <w:sz w:val="36"/>
          <w:szCs w:val="36"/>
        </w:rPr>
        <w:t xml:space="preserve"> sucre. Ajouter le zeste râpé</w:t>
      </w:r>
      <w:r w:rsidR="00232696" w:rsidRPr="00A56AC6">
        <w:rPr>
          <w:rFonts w:ascii="Georgia" w:hAnsi="Georgia"/>
          <w:sz w:val="36"/>
          <w:szCs w:val="36"/>
        </w:rPr>
        <w:t xml:space="preserve"> </w:t>
      </w:r>
      <w:r w:rsidR="003D4680" w:rsidRPr="00A56AC6">
        <w:rPr>
          <w:rFonts w:ascii="Georgia" w:hAnsi="Georgia"/>
          <w:sz w:val="36"/>
          <w:szCs w:val="36"/>
        </w:rPr>
        <w:t>d</w:t>
      </w:r>
      <w:r>
        <w:rPr>
          <w:rFonts w:ascii="Georgia" w:hAnsi="Georgia"/>
          <w:sz w:val="36"/>
          <w:szCs w:val="36"/>
        </w:rPr>
        <w:t>es</w:t>
      </w:r>
      <w:r w:rsidR="003D4680" w:rsidRPr="00A56AC6">
        <w:rPr>
          <w:rFonts w:ascii="Georgia" w:hAnsi="Georgia"/>
          <w:sz w:val="36"/>
          <w:szCs w:val="36"/>
        </w:rPr>
        <w:t xml:space="preserve"> citron</w:t>
      </w:r>
      <w:r>
        <w:rPr>
          <w:rFonts w:ascii="Georgia" w:hAnsi="Georgia"/>
          <w:sz w:val="36"/>
          <w:szCs w:val="36"/>
        </w:rPr>
        <w:t>s</w:t>
      </w:r>
      <w:r w:rsidR="003D4680" w:rsidRPr="00A56AC6">
        <w:rPr>
          <w:rFonts w:ascii="Georgia" w:hAnsi="Georgia"/>
          <w:sz w:val="36"/>
          <w:szCs w:val="36"/>
        </w:rPr>
        <w:t xml:space="preserve"> </w:t>
      </w:r>
      <w:r w:rsidR="00FC0E27" w:rsidRPr="00A56AC6">
        <w:rPr>
          <w:rFonts w:ascii="Georgia" w:hAnsi="Georgia"/>
          <w:sz w:val="36"/>
          <w:szCs w:val="36"/>
        </w:rPr>
        <w:t xml:space="preserve">et </w:t>
      </w:r>
      <w:r>
        <w:rPr>
          <w:rFonts w:ascii="Georgia" w:hAnsi="Georgia"/>
          <w:sz w:val="36"/>
          <w:szCs w:val="36"/>
        </w:rPr>
        <w:t>leur</w:t>
      </w:r>
      <w:r w:rsidR="00FC0E27" w:rsidRPr="00A56AC6">
        <w:rPr>
          <w:rFonts w:ascii="Georgia" w:hAnsi="Georgia"/>
          <w:sz w:val="36"/>
          <w:szCs w:val="36"/>
        </w:rPr>
        <w:t xml:space="preserve"> jus. Mélanger et laisser jusqu’au lendemain.</w:t>
      </w:r>
    </w:p>
    <w:p w:rsidR="00DB0943" w:rsidRPr="00A56AC6" w:rsidRDefault="00DB0943">
      <w:pPr>
        <w:rPr>
          <w:rFonts w:ascii="Georgia" w:hAnsi="Georgia"/>
          <w:sz w:val="36"/>
          <w:szCs w:val="36"/>
        </w:rPr>
      </w:pPr>
      <w:r w:rsidRPr="00A56AC6">
        <w:rPr>
          <w:rFonts w:ascii="Georgia" w:hAnsi="Georgia"/>
          <w:sz w:val="36"/>
          <w:szCs w:val="36"/>
        </w:rPr>
        <w:t>Laver et ébouillanter les pots avec les couvercles pendant 5 min puis les retourner sur un linge propre et les laisser sécher.</w:t>
      </w:r>
    </w:p>
    <w:p w:rsidR="00D0100B" w:rsidRPr="00A56AC6" w:rsidRDefault="00FC0E27">
      <w:pPr>
        <w:rPr>
          <w:rFonts w:ascii="Georgia" w:hAnsi="Georgia"/>
          <w:sz w:val="36"/>
          <w:szCs w:val="36"/>
        </w:rPr>
      </w:pPr>
      <w:r w:rsidRPr="00A56AC6">
        <w:rPr>
          <w:rFonts w:ascii="Georgia" w:hAnsi="Georgia"/>
          <w:sz w:val="36"/>
          <w:szCs w:val="36"/>
        </w:rPr>
        <w:t xml:space="preserve">Le lendemain porter </w:t>
      </w:r>
      <w:r w:rsidR="00E742D9" w:rsidRPr="00A56AC6">
        <w:rPr>
          <w:rFonts w:ascii="Georgia" w:hAnsi="Georgia"/>
          <w:sz w:val="36"/>
          <w:szCs w:val="36"/>
        </w:rPr>
        <w:t xml:space="preserve">les tomates vertes à ébullition et laisser cuire </w:t>
      </w:r>
      <w:r w:rsidR="00A263AB">
        <w:rPr>
          <w:rFonts w:ascii="Georgia" w:hAnsi="Georgia"/>
          <w:sz w:val="36"/>
          <w:szCs w:val="36"/>
        </w:rPr>
        <w:t>30</w:t>
      </w:r>
      <w:r w:rsidR="00E742D9" w:rsidRPr="00A56AC6">
        <w:rPr>
          <w:rFonts w:ascii="Georgia" w:hAnsi="Georgia"/>
          <w:sz w:val="36"/>
          <w:szCs w:val="36"/>
        </w:rPr>
        <w:t xml:space="preserve"> min feu vif. Arrêter la cuisson et laisser complètement refroidir.</w:t>
      </w:r>
      <w:r w:rsidR="00A56AC6">
        <w:rPr>
          <w:rFonts w:ascii="Georgia" w:hAnsi="Georgia"/>
          <w:sz w:val="36"/>
          <w:szCs w:val="36"/>
        </w:rPr>
        <w:t xml:space="preserve"> Reprendre la cuisson et à</w:t>
      </w:r>
      <w:r w:rsidR="00DB0943" w:rsidRPr="00A56AC6">
        <w:rPr>
          <w:rFonts w:ascii="Georgia" w:hAnsi="Georgia"/>
          <w:sz w:val="36"/>
          <w:szCs w:val="36"/>
        </w:rPr>
        <w:t xml:space="preserve"> ébullition baisser le feu et cuire encore </w:t>
      </w:r>
      <w:r w:rsidR="00A263AB">
        <w:rPr>
          <w:rFonts w:ascii="Georgia" w:hAnsi="Georgia"/>
          <w:sz w:val="36"/>
          <w:szCs w:val="36"/>
        </w:rPr>
        <w:t>50</w:t>
      </w:r>
      <w:r w:rsidR="00DB0943" w:rsidRPr="00A56AC6">
        <w:rPr>
          <w:rFonts w:ascii="Georgia" w:hAnsi="Georgia"/>
          <w:sz w:val="36"/>
          <w:szCs w:val="36"/>
        </w:rPr>
        <w:t xml:space="preserve"> min environ en remuant régulièrement. Les tomates doivent avoir un aspect </w:t>
      </w:r>
      <w:r w:rsidR="00D0100B" w:rsidRPr="00A56AC6">
        <w:rPr>
          <w:rFonts w:ascii="Georgia" w:hAnsi="Georgia"/>
          <w:sz w:val="36"/>
          <w:szCs w:val="36"/>
        </w:rPr>
        <w:t>translucide.</w:t>
      </w:r>
      <w:r w:rsidR="00564134" w:rsidRPr="00A56AC6">
        <w:rPr>
          <w:rFonts w:ascii="Georgia" w:hAnsi="Georgia"/>
          <w:sz w:val="36"/>
          <w:szCs w:val="36"/>
        </w:rPr>
        <w:t xml:space="preserve"> Remplir les pots, visser le couvercle et les retourner. Laisser ainsi jusqu’à complet refroidissement.</w:t>
      </w:r>
    </w:p>
    <w:p w:rsidR="00FC0E27" w:rsidRPr="00A56AC6" w:rsidRDefault="00D0100B">
      <w:pPr>
        <w:rPr>
          <w:rFonts w:ascii="Georgia" w:hAnsi="Georgia"/>
          <w:sz w:val="36"/>
          <w:szCs w:val="36"/>
        </w:rPr>
      </w:pPr>
      <w:r w:rsidRPr="00A56AC6">
        <w:rPr>
          <w:rFonts w:ascii="Georgia" w:hAnsi="Georgia"/>
          <w:sz w:val="36"/>
          <w:szCs w:val="36"/>
        </w:rPr>
        <w:t>Source </w:t>
      </w:r>
      <w:proofErr w:type="gramStart"/>
      <w:r w:rsidRPr="00A56AC6">
        <w:rPr>
          <w:rFonts w:ascii="Georgia" w:hAnsi="Georgia"/>
          <w:sz w:val="36"/>
          <w:szCs w:val="36"/>
        </w:rPr>
        <w:t>:Cuisine</w:t>
      </w:r>
      <w:proofErr w:type="gramEnd"/>
      <w:r w:rsidRPr="00A56AC6">
        <w:rPr>
          <w:rFonts w:ascii="Georgia" w:hAnsi="Georgia"/>
          <w:sz w:val="36"/>
          <w:szCs w:val="36"/>
        </w:rPr>
        <w:t xml:space="preserve"> gourmande de </w:t>
      </w:r>
      <w:proofErr w:type="spellStart"/>
      <w:r w:rsidRPr="00A56AC6">
        <w:rPr>
          <w:rFonts w:ascii="Georgia" w:hAnsi="Georgia"/>
          <w:sz w:val="36"/>
          <w:szCs w:val="36"/>
        </w:rPr>
        <w:t>Cartmencita</w:t>
      </w:r>
      <w:proofErr w:type="spellEnd"/>
      <w:r w:rsidR="00DB0943" w:rsidRPr="00A56AC6">
        <w:rPr>
          <w:rFonts w:ascii="Georgia" w:hAnsi="Georgia"/>
          <w:sz w:val="36"/>
          <w:szCs w:val="36"/>
        </w:rPr>
        <w:tab/>
      </w:r>
    </w:p>
    <w:sectPr w:rsidR="00FC0E27" w:rsidRPr="00A56AC6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3D4680"/>
    <w:rsid w:val="001309F4"/>
    <w:rsid w:val="00232696"/>
    <w:rsid w:val="003D4680"/>
    <w:rsid w:val="004C03DB"/>
    <w:rsid w:val="00564134"/>
    <w:rsid w:val="00655D06"/>
    <w:rsid w:val="00A263AB"/>
    <w:rsid w:val="00A56AC6"/>
    <w:rsid w:val="00C35775"/>
    <w:rsid w:val="00C52594"/>
    <w:rsid w:val="00D0100B"/>
    <w:rsid w:val="00DB0943"/>
    <w:rsid w:val="00E742D9"/>
    <w:rsid w:val="00ED4851"/>
    <w:rsid w:val="00F60849"/>
    <w:rsid w:val="00FC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5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5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0819AE-F42E-49EE-8136-556D11E4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dcterms:created xsi:type="dcterms:W3CDTF">2019-09-26T18:43:00Z</dcterms:created>
  <dcterms:modified xsi:type="dcterms:W3CDTF">2019-09-30T19:30:00Z</dcterms:modified>
</cp:coreProperties>
</file>