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48" w:rsidRDefault="008C4248" w:rsidP="008C424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>
            <wp:extent cx="1352550" cy="1085850"/>
            <wp:effectExtent l="19050" t="0" r="0" b="0"/>
            <wp:docPr id="1" name="Image 1" descr="http://tbn3.google.com/images?q=tbn:7yvTY_1dMPHw5M:http://www.ecologiepratique.com/files/2008/08/cartab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7yvTY_1dMPHw5M:http://www.ecologiepratique.com/files/2008/08/cartab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29" cy="108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48" w:rsidRPr="00D74D5F" w:rsidRDefault="003367B8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 w:rsidRPr="00D74D5F">
        <w:rPr>
          <w:rFonts w:ascii="Comic Sans MS" w:hAnsi="Comic Sans MS"/>
          <w:b/>
          <w:sz w:val="24"/>
          <w:szCs w:val="24"/>
        </w:rPr>
        <w:t>ECOLE IMMACULEE CONCEPTION</w:t>
      </w:r>
    </w:p>
    <w:p w:rsidR="003367B8" w:rsidRPr="00D74D5F" w:rsidRDefault="003367B8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 w:rsidRPr="00D74D5F">
        <w:rPr>
          <w:rFonts w:ascii="Comic Sans MS" w:hAnsi="Comic Sans MS"/>
          <w:b/>
          <w:sz w:val="24"/>
          <w:szCs w:val="24"/>
        </w:rPr>
        <w:t>FOURNITURES SCOLAIRES</w:t>
      </w:r>
    </w:p>
    <w:p w:rsidR="003367B8" w:rsidRDefault="008F03B4" w:rsidP="008C4248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Année Scolaire 2020/2021</w:t>
      </w:r>
      <w:r w:rsidR="006D677E">
        <w:rPr>
          <w:rFonts w:ascii="Comic Sans MS" w:hAnsi="Comic Sans MS"/>
          <w:b/>
          <w:sz w:val="24"/>
          <w:szCs w:val="24"/>
        </w:rPr>
        <w:t xml:space="preserve"> </w:t>
      </w:r>
      <w:r w:rsidR="00507090">
        <w:rPr>
          <w:rFonts w:ascii="Comic Sans MS" w:hAnsi="Comic Sans MS"/>
          <w:b/>
          <w:sz w:val="24"/>
          <w:szCs w:val="24"/>
        </w:rPr>
        <w:t>CLASSE DE CM1/ CM2</w:t>
      </w:r>
    </w:p>
    <w:p w:rsidR="00507090" w:rsidRPr="00D74D5F" w:rsidRDefault="00507090" w:rsidP="008F03B4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507090" w:rsidRPr="00F9556D" w:rsidRDefault="000043EC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 agenda</w:t>
      </w:r>
      <w:r w:rsidR="00507090">
        <w:rPr>
          <w:rFonts w:ascii="Comic Sans MS" w:hAnsi="Comic Sans MS"/>
          <w:sz w:val="18"/>
          <w:szCs w:val="18"/>
        </w:rPr>
        <w:t xml:space="preserve"> (le plus léger possible)</w:t>
      </w:r>
    </w:p>
    <w:p w:rsidR="00507090" w:rsidRPr="00F9556D" w:rsidRDefault="00507090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une trousse avec un crayon à papier, une gomme blanche, un taille crayon, des stylos (2 bleus, 1 noir, 1 rou</w:t>
      </w:r>
      <w:r w:rsidR="003C3F1B">
        <w:rPr>
          <w:rFonts w:ascii="Comic Sans MS" w:hAnsi="Comic Sans MS"/>
          <w:sz w:val="18"/>
          <w:szCs w:val="18"/>
        </w:rPr>
        <w:t>ge, 1 vert), une paire de ciseau</w:t>
      </w:r>
      <w:r>
        <w:rPr>
          <w:rFonts w:ascii="Comic Sans MS" w:hAnsi="Comic Sans MS"/>
          <w:sz w:val="18"/>
          <w:szCs w:val="18"/>
        </w:rPr>
        <w:t>x, un bâton de colle, une petite règle plate pour souligner.</w:t>
      </w:r>
    </w:p>
    <w:p w:rsidR="00507090" w:rsidRPr="00F9556D" w:rsidRDefault="00507090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règle de 30 cm, un compas porte-crayon, une équerre</w:t>
      </w:r>
    </w:p>
    <w:p w:rsidR="00507090" w:rsidRPr="00F9556D" w:rsidRDefault="00312127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de</w:t>
      </w:r>
      <w:r w:rsidR="00507090">
        <w:rPr>
          <w:rFonts w:ascii="Comic Sans MS" w:hAnsi="Comic Sans MS"/>
          <w:sz w:val="18"/>
          <w:szCs w:val="18"/>
        </w:rPr>
        <w:t>s</w:t>
      </w:r>
      <w:r w:rsidRPr="00D74D5F">
        <w:rPr>
          <w:rFonts w:ascii="Comic Sans MS" w:hAnsi="Comic Sans MS"/>
          <w:sz w:val="18"/>
          <w:szCs w:val="18"/>
        </w:rPr>
        <w:t xml:space="preserve"> crayons de couleurs</w:t>
      </w:r>
      <w:r w:rsidR="003C3F1B">
        <w:rPr>
          <w:rFonts w:ascii="Comic Sans MS" w:hAnsi="Comic Sans MS"/>
          <w:sz w:val="18"/>
          <w:szCs w:val="18"/>
        </w:rPr>
        <w:t>, des feutres et des surligneurs</w:t>
      </w:r>
    </w:p>
    <w:p w:rsidR="00507090" w:rsidRPr="00F9556D" w:rsidRDefault="00507090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une ardoise blanche avec des marqueurs et un chiffon pour effacer</w:t>
      </w:r>
    </w:p>
    <w:p w:rsidR="00507090" w:rsidRPr="00F9556D" w:rsidRDefault="000024F5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 w:rsidRPr="00D74D5F">
        <w:rPr>
          <w:rFonts w:ascii="Comic Sans MS" w:hAnsi="Comic Sans MS"/>
          <w:sz w:val="18"/>
          <w:szCs w:val="18"/>
        </w:rPr>
        <w:t>1 Paquet de feuilles blanches, grands carreaux, gran</w:t>
      </w:r>
      <w:r w:rsidR="006D677E">
        <w:rPr>
          <w:rFonts w:ascii="Comic Sans MS" w:hAnsi="Comic Sans MS"/>
          <w:sz w:val="18"/>
          <w:szCs w:val="18"/>
        </w:rPr>
        <w:t>d format (100 feuilles minimum</w:t>
      </w:r>
      <w:r w:rsidRPr="00D74D5F">
        <w:rPr>
          <w:rFonts w:ascii="Comic Sans MS" w:hAnsi="Comic Sans MS"/>
          <w:sz w:val="18"/>
          <w:szCs w:val="18"/>
        </w:rPr>
        <w:t>)</w:t>
      </w:r>
    </w:p>
    <w:p w:rsidR="00F9556D" w:rsidRPr="00F9556D" w:rsidRDefault="00507090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975AC8">
        <w:rPr>
          <w:rFonts w:ascii="Comic Sans MS" w:hAnsi="Comic Sans MS"/>
          <w:sz w:val="18"/>
          <w:szCs w:val="18"/>
        </w:rPr>
        <w:t xml:space="preserve"> Pochette</w:t>
      </w:r>
      <w:r>
        <w:rPr>
          <w:rFonts w:ascii="Comic Sans MS" w:hAnsi="Comic Sans MS"/>
          <w:sz w:val="18"/>
          <w:szCs w:val="18"/>
        </w:rPr>
        <w:t>s</w:t>
      </w:r>
      <w:r w:rsidR="000024F5" w:rsidRPr="00D74D5F">
        <w:rPr>
          <w:rFonts w:ascii="Comic Sans MS" w:hAnsi="Comic Sans MS"/>
          <w:sz w:val="18"/>
          <w:szCs w:val="18"/>
        </w:rPr>
        <w:t xml:space="preserve"> à élastiques grand format</w:t>
      </w:r>
      <w:r>
        <w:rPr>
          <w:rFonts w:ascii="Comic Sans MS" w:hAnsi="Comic Sans MS"/>
          <w:sz w:val="18"/>
          <w:szCs w:val="18"/>
        </w:rPr>
        <w:t>, 24 x 32</w:t>
      </w:r>
    </w:p>
    <w:p w:rsidR="006D677E" w:rsidRDefault="003C3F1B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 Porte</w:t>
      </w:r>
      <w:r w:rsidR="008F03B4">
        <w:rPr>
          <w:rFonts w:ascii="Comic Sans MS" w:hAnsi="Comic Sans MS"/>
          <w:sz w:val="18"/>
          <w:szCs w:val="18"/>
        </w:rPr>
        <w:t>-vues</w:t>
      </w:r>
      <w:r w:rsidR="00507090">
        <w:rPr>
          <w:rFonts w:ascii="Comic Sans MS" w:hAnsi="Comic Sans MS"/>
          <w:sz w:val="18"/>
          <w:szCs w:val="18"/>
        </w:rPr>
        <w:t xml:space="preserve"> 100 vues</w:t>
      </w:r>
    </w:p>
    <w:p w:rsidR="003C3F1B" w:rsidRDefault="008F03B4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="003C3F1B">
        <w:rPr>
          <w:rFonts w:ascii="Comic Sans MS" w:hAnsi="Comic Sans MS"/>
          <w:sz w:val="18"/>
          <w:szCs w:val="18"/>
        </w:rPr>
        <w:t xml:space="preserve"> Porte-vues de 120 vues</w:t>
      </w:r>
    </w:p>
    <w:p w:rsidR="00F9556D" w:rsidRDefault="008F03B4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Porte-vues</w:t>
      </w:r>
      <w:r w:rsidR="00F9556D">
        <w:rPr>
          <w:rFonts w:ascii="Comic Sans MS" w:hAnsi="Comic Sans MS"/>
          <w:sz w:val="18"/>
          <w:szCs w:val="18"/>
        </w:rPr>
        <w:t xml:space="preserve"> d’anglais de l’année précédente</w:t>
      </w:r>
    </w:p>
    <w:p w:rsidR="00F9556D" w:rsidRDefault="003C3F1B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="00F9556D">
        <w:rPr>
          <w:rFonts w:ascii="Comic Sans MS" w:hAnsi="Comic Sans MS"/>
          <w:sz w:val="18"/>
          <w:szCs w:val="18"/>
        </w:rPr>
        <w:t xml:space="preserve"> boites de mouchoirs</w:t>
      </w:r>
    </w:p>
    <w:p w:rsidR="008F03B4" w:rsidRDefault="002F6F90" w:rsidP="008F03B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gobelet en plastique</w:t>
      </w:r>
      <w:r w:rsidR="008F03B4">
        <w:rPr>
          <w:rFonts w:ascii="Comic Sans MS" w:hAnsi="Comic Sans MS"/>
          <w:sz w:val="18"/>
          <w:szCs w:val="18"/>
        </w:rPr>
        <w:t xml:space="preserve"> (avec son nom)</w:t>
      </w:r>
    </w:p>
    <w:p w:rsidR="008F03B4" w:rsidRPr="008F03B4" w:rsidRDefault="008F03B4" w:rsidP="008F03B4">
      <w:pPr>
        <w:spacing w:line="480" w:lineRule="auto"/>
        <w:ind w:left="360"/>
        <w:rPr>
          <w:rFonts w:ascii="Comic Sans MS" w:hAnsi="Comic Sans MS"/>
          <w:sz w:val="18"/>
          <w:szCs w:val="18"/>
        </w:rPr>
      </w:pPr>
      <w:r w:rsidRPr="008F03B4">
        <w:rPr>
          <w:rFonts w:ascii="Comic Sans MS" w:hAnsi="Comic Sans MS"/>
          <w:b/>
          <w:sz w:val="18"/>
          <w:szCs w:val="18"/>
          <w:u w:val="single"/>
        </w:rPr>
        <w:t>A commander avant la rentrée :</w:t>
      </w:r>
    </w:p>
    <w:p w:rsidR="008F03B4" w:rsidRDefault="008F03B4" w:rsidP="008F03B4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Fichier géométrie CM1, </w:t>
      </w:r>
      <w:proofErr w:type="spellStart"/>
      <w:r>
        <w:rPr>
          <w:rFonts w:ascii="Comic Sans MS" w:hAnsi="Comic Sans MS"/>
          <w:sz w:val="18"/>
          <w:szCs w:val="18"/>
        </w:rPr>
        <w:t>Jocatop</w:t>
      </w:r>
      <w:proofErr w:type="spellEnd"/>
      <w:r>
        <w:rPr>
          <w:rFonts w:ascii="Comic Sans MS" w:hAnsi="Comic Sans MS"/>
          <w:sz w:val="18"/>
          <w:szCs w:val="18"/>
        </w:rPr>
        <w:t> : ISBN : 978-2-3639-5114-4</w:t>
      </w:r>
    </w:p>
    <w:p w:rsidR="008F03B4" w:rsidRDefault="008F03B4" w:rsidP="008F03B4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Fichier calcul CM1, </w:t>
      </w:r>
      <w:proofErr w:type="spellStart"/>
      <w:r>
        <w:rPr>
          <w:rFonts w:ascii="Comic Sans MS" w:hAnsi="Comic Sans MS"/>
          <w:sz w:val="18"/>
          <w:szCs w:val="18"/>
        </w:rPr>
        <w:t>Jocatop</w:t>
      </w:r>
      <w:proofErr w:type="spellEnd"/>
      <w:r>
        <w:rPr>
          <w:rFonts w:ascii="Comic Sans MS" w:hAnsi="Comic Sans MS"/>
          <w:sz w:val="18"/>
          <w:szCs w:val="18"/>
        </w:rPr>
        <w:t> : ISBN : 978-2-3639-5089-5</w:t>
      </w:r>
    </w:p>
    <w:p w:rsidR="008F03B4" w:rsidRDefault="008F03B4" w:rsidP="008F03B4">
      <w:pPr>
        <w:pStyle w:val="Paragraphedeliste"/>
        <w:rPr>
          <w:rFonts w:ascii="Comic Sans MS" w:hAnsi="Comic Sans MS"/>
          <w:sz w:val="18"/>
          <w:szCs w:val="18"/>
        </w:rPr>
      </w:pPr>
    </w:p>
    <w:p w:rsidR="008F03B4" w:rsidRDefault="008F03B4" w:rsidP="008F03B4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Fichier géométrie CM2, </w:t>
      </w:r>
      <w:proofErr w:type="spellStart"/>
      <w:r>
        <w:rPr>
          <w:rFonts w:ascii="Comic Sans MS" w:hAnsi="Comic Sans MS"/>
          <w:sz w:val="18"/>
          <w:szCs w:val="18"/>
        </w:rPr>
        <w:t>Jocatop</w:t>
      </w:r>
      <w:proofErr w:type="spellEnd"/>
      <w:r>
        <w:rPr>
          <w:rFonts w:ascii="Comic Sans MS" w:hAnsi="Comic Sans MS"/>
          <w:sz w:val="18"/>
          <w:szCs w:val="18"/>
        </w:rPr>
        <w:t> : ISBN : 978-2-3639-5116-8</w:t>
      </w:r>
    </w:p>
    <w:p w:rsidR="008F03B4" w:rsidRDefault="008F03B4" w:rsidP="008F03B4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Fichier Calcul CM2, </w:t>
      </w:r>
      <w:proofErr w:type="spellStart"/>
      <w:r>
        <w:rPr>
          <w:rFonts w:ascii="Comic Sans MS" w:hAnsi="Comic Sans MS"/>
          <w:sz w:val="18"/>
          <w:szCs w:val="18"/>
        </w:rPr>
        <w:t>Jocatop</w:t>
      </w:r>
      <w:proofErr w:type="spellEnd"/>
      <w:r>
        <w:rPr>
          <w:rFonts w:ascii="Comic Sans MS" w:hAnsi="Comic Sans MS"/>
          <w:sz w:val="18"/>
          <w:szCs w:val="18"/>
        </w:rPr>
        <w:t> : ISBN : 978-2-3639-5091-8</w:t>
      </w:r>
      <w:bookmarkStart w:id="0" w:name="_GoBack"/>
      <w:bookmarkEnd w:id="0"/>
    </w:p>
    <w:p w:rsidR="008F03B4" w:rsidRPr="008F03B4" w:rsidRDefault="008F03B4" w:rsidP="008F03B4">
      <w:pPr>
        <w:pStyle w:val="Paragraphedeliste"/>
        <w:rPr>
          <w:rFonts w:ascii="Comic Sans MS" w:hAnsi="Comic Sans MS"/>
          <w:sz w:val="18"/>
          <w:szCs w:val="18"/>
        </w:rPr>
      </w:pPr>
    </w:p>
    <w:p w:rsidR="00756AC7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Pour éviter toute perte de matériel, marquer le nom de l’élève.</w:t>
      </w:r>
    </w:p>
    <w:p w:rsidR="00F9556D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 xml:space="preserve">Prévoir une étiquette avec le nom et le prénom de </w:t>
      </w:r>
      <w:r w:rsidR="003C3F1B">
        <w:rPr>
          <w:rFonts w:ascii="Comic Sans MS" w:hAnsi="Comic Sans MS"/>
          <w:b/>
          <w:color w:val="365F91" w:themeColor="accent1" w:themeShade="BF"/>
          <w:sz w:val="18"/>
          <w:szCs w:val="18"/>
        </w:rPr>
        <w:t>votre enfant sur chaque porte-vues</w:t>
      </w: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.</w:t>
      </w:r>
    </w:p>
    <w:p w:rsidR="00F9556D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Pour alléger le cartable, il serait bon d’avoir du matériel à la maison, (stylo et règle) afin de prévoir de laisser les trousses à l’école.</w:t>
      </w:r>
    </w:p>
    <w:p w:rsidR="003C3F1B" w:rsidRDefault="003C3F1B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  <w:r>
        <w:rPr>
          <w:rFonts w:ascii="Comic Sans MS" w:hAnsi="Comic Sans MS"/>
          <w:b/>
          <w:color w:val="365F91" w:themeColor="accent1" w:themeShade="BF"/>
          <w:sz w:val="18"/>
          <w:szCs w:val="18"/>
        </w:rPr>
        <w:t>Le matériel doit être vérifié régulièrement. (Aucun matériel manquant ne sera prêté)</w:t>
      </w:r>
    </w:p>
    <w:p w:rsidR="00F9556D" w:rsidRPr="00756AC7" w:rsidRDefault="00F9556D" w:rsidP="00D74D5F">
      <w:pPr>
        <w:pStyle w:val="Sansinterligne"/>
        <w:rPr>
          <w:rFonts w:ascii="Comic Sans MS" w:hAnsi="Comic Sans MS"/>
          <w:b/>
          <w:color w:val="365F91" w:themeColor="accent1" w:themeShade="BF"/>
          <w:sz w:val="18"/>
          <w:szCs w:val="18"/>
        </w:rPr>
      </w:pPr>
    </w:p>
    <w:p w:rsidR="00756AC7" w:rsidRDefault="00D74D5F" w:rsidP="00D74D5F">
      <w:pPr>
        <w:pStyle w:val="Sansinterligne"/>
        <w:rPr>
          <w:rFonts w:ascii="Comic Sans MS" w:hAnsi="Comic Sans MS"/>
          <w:b/>
          <w:sz w:val="20"/>
          <w:szCs w:val="20"/>
        </w:rPr>
      </w:pPr>
      <w:r w:rsidRPr="00D74D5F">
        <w:rPr>
          <w:rFonts w:ascii="Comic Sans MS" w:hAnsi="Comic Sans MS"/>
          <w:b/>
          <w:sz w:val="20"/>
          <w:szCs w:val="20"/>
        </w:rPr>
        <w:t>En attendant, bonnes vacances à tous.</w:t>
      </w:r>
    </w:p>
    <w:p w:rsidR="00756AC7" w:rsidRPr="00D74D5F" w:rsidRDefault="00756AC7" w:rsidP="00D74D5F">
      <w:pPr>
        <w:pStyle w:val="Sansinterligne"/>
        <w:rPr>
          <w:rFonts w:ascii="Comic Sans MS" w:hAnsi="Comic Sans MS"/>
          <w:b/>
          <w:sz w:val="20"/>
          <w:szCs w:val="20"/>
        </w:rPr>
      </w:pPr>
    </w:p>
    <w:p w:rsidR="00D74D5F" w:rsidRPr="00D74D5F" w:rsidRDefault="00507090" w:rsidP="00D74D5F">
      <w:pPr>
        <w:pStyle w:val="Sansinterligne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Enseignante</w:t>
      </w:r>
      <w:r w:rsidR="00D74D5F" w:rsidRPr="00D74D5F">
        <w:rPr>
          <w:rFonts w:ascii="Comic Sans MS" w:hAnsi="Comic Sans MS"/>
          <w:b/>
          <w:sz w:val="20"/>
          <w:szCs w:val="20"/>
          <w:u w:val="single"/>
        </w:rPr>
        <w:t> :</w:t>
      </w:r>
      <w:r>
        <w:rPr>
          <w:rFonts w:ascii="Comic Sans MS" w:hAnsi="Comic Sans MS"/>
          <w:b/>
          <w:sz w:val="20"/>
          <w:szCs w:val="20"/>
        </w:rPr>
        <w:t xml:space="preserve"> Mme Carrère </w:t>
      </w:r>
      <w:proofErr w:type="spellStart"/>
      <w:r>
        <w:rPr>
          <w:rFonts w:ascii="Comic Sans MS" w:hAnsi="Comic Sans MS"/>
          <w:b/>
          <w:sz w:val="20"/>
          <w:szCs w:val="20"/>
        </w:rPr>
        <w:t>Chrystel</w:t>
      </w:r>
      <w:proofErr w:type="spellEnd"/>
    </w:p>
    <w:p w:rsidR="00F9556D" w:rsidRDefault="00D74D5F" w:rsidP="00756AC7">
      <w:pPr>
        <w:pStyle w:val="Sansinterligne"/>
        <w:rPr>
          <w:rFonts w:ascii="Comic Sans MS" w:hAnsi="Comic Sans MS"/>
          <w:b/>
          <w:sz w:val="20"/>
          <w:szCs w:val="20"/>
        </w:rPr>
      </w:pPr>
      <w:r w:rsidRPr="00D74D5F">
        <w:rPr>
          <w:rFonts w:ascii="Comic Sans MS" w:hAnsi="Comic Sans MS"/>
          <w:b/>
          <w:sz w:val="20"/>
          <w:szCs w:val="20"/>
        </w:rPr>
        <w:t xml:space="preserve">    </w:t>
      </w:r>
      <w:r w:rsidR="00F31D85">
        <w:rPr>
          <w:rFonts w:ascii="Comic Sans MS" w:hAnsi="Comic Sans MS"/>
          <w:b/>
          <w:sz w:val="20"/>
          <w:szCs w:val="20"/>
        </w:rPr>
        <w:t xml:space="preserve">            </w:t>
      </w:r>
    </w:p>
    <w:p w:rsidR="00F9556D" w:rsidRDefault="00F9556D" w:rsidP="00756AC7">
      <w:pPr>
        <w:pStyle w:val="Sansinterligne"/>
        <w:rPr>
          <w:rFonts w:ascii="Comic Sans MS" w:hAnsi="Comic Sans MS"/>
          <w:b/>
          <w:sz w:val="20"/>
          <w:szCs w:val="20"/>
        </w:rPr>
      </w:pPr>
    </w:p>
    <w:p w:rsidR="00F9556D" w:rsidRPr="00F9556D" w:rsidRDefault="00F9556D" w:rsidP="00756AC7">
      <w:pPr>
        <w:pStyle w:val="Sansinterligne"/>
        <w:rPr>
          <w:rFonts w:ascii="Comic Sans MS" w:hAnsi="Comic Sans MS"/>
          <w:sz w:val="20"/>
          <w:szCs w:val="20"/>
        </w:rPr>
      </w:pPr>
    </w:p>
    <w:p w:rsidR="00D74D5F" w:rsidRPr="00F9556D" w:rsidRDefault="00F9556D" w:rsidP="00756AC7">
      <w:pPr>
        <w:pStyle w:val="Sansinterligne"/>
        <w:rPr>
          <w:rFonts w:ascii="Comic Sans MS" w:hAnsi="Comic Sans MS"/>
          <w:sz w:val="20"/>
          <w:szCs w:val="20"/>
        </w:rPr>
      </w:pPr>
      <w:r w:rsidRPr="00F9556D">
        <w:rPr>
          <w:rFonts w:ascii="Comic Sans MS" w:hAnsi="Comic Sans MS"/>
          <w:sz w:val="20"/>
          <w:szCs w:val="20"/>
        </w:rPr>
        <w:t>PS : Blanco interdit</w:t>
      </w:r>
      <w:r w:rsidR="00D74D5F" w:rsidRPr="00F9556D">
        <w:rPr>
          <w:rFonts w:ascii="Comic Sans MS" w:hAnsi="Comic Sans MS"/>
          <w:sz w:val="20"/>
          <w:szCs w:val="20"/>
        </w:rPr>
        <w:tab/>
        <w:t xml:space="preserve"> </w:t>
      </w:r>
    </w:p>
    <w:sectPr w:rsidR="00D74D5F" w:rsidRPr="00F9556D" w:rsidSect="008C4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2506"/>
    <w:multiLevelType w:val="hybridMultilevel"/>
    <w:tmpl w:val="37DAF2C0"/>
    <w:lvl w:ilvl="0" w:tplc="FD1E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B8"/>
    <w:rsid w:val="000024F5"/>
    <w:rsid w:val="000043EC"/>
    <w:rsid w:val="00060A01"/>
    <w:rsid w:val="0009587D"/>
    <w:rsid w:val="00212751"/>
    <w:rsid w:val="00223C5C"/>
    <w:rsid w:val="002A273D"/>
    <w:rsid w:val="002F6F90"/>
    <w:rsid w:val="00312127"/>
    <w:rsid w:val="003367B8"/>
    <w:rsid w:val="00343C6B"/>
    <w:rsid w:val="003C3F1B"/>
    <w:rsid w:val="004354A5"/>
    <w:rsid w:val="0049562E"/>
    <w:rsid w:val="00507090"/>
    <w:rsid w:val="005E0B34"/>
    <w:rsid w:val="006854B1"/>
    <w:rsid w:val="00687CC7"/>
    <w:rsid w:val="006D677E"/>
    <w:rsid w:val="00756AC7"/>
    <w:rsid w:val="00772B19"/>
    <w:rsid w:val="00802918"/>
    <w:rsid w:val="00810100"/>
    <w:rsid w:val="0089319A"/>
    <w:rsid w:val="008C4248"/>
    <w:rsid w:val="008F03B4"/>
    <w:rsid w:val="00925663"/>
    <w:rsid w:val="009722BF"/>
    <w:rsid w:val="00975AC8"/>
    <w:rsid w:val="009A08BF"/>
    <w:rsid w:val="00AF5096"/>
    <w:rsid w:val="00C146EC"/>
    <w:rsid w:val="00CE7F8B"/>
    <w:rsid w:val="00D74D5F"/>
    <w:rsid w:val="00DC66DA"/>
    <w:rsid w:val="00E00F55"/>
    <w:rsid w:val="00E554EF"/>
    <w:rsid w:val="00E93CD6"/>
    <w:rsid w:val="00F31D85"/>
    <w:rsid w:val="00F562A1"/>
    <w:rsid w:val="00F713AE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2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24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42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fr/imgres?imgurl=http://www.ecologiepratique.com/files/2008/08/cartable.JPG&amp;imgrefurl=http://www.ecologiepratique.com/contenu/ecocitoyen/les-fournitures-scolaires-ecologiques/&amp;usg=___7O4_qthq5nwfNwnZwHf6EBdkQU=&amp;h=275&amp;w=280&amp;sz=18&amp;hl=fr&amp;start=44&amp;um=1&amp;tbnid=7yvTY_1dMPHw5M:&amp;tbnh=112&amp;tbnw=114&amp;prev=/images?q=fournitures+scolaires&amp;ndsp=21&amp;hl=fr&amp;sa=N&amp;start=42&amp;u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icdirecole</cp:lastModifiedBy>
  <cp:revision>2</cp:revision>
  <cp:lastPrinted>2012-06-28T07:20:00Z</cp:lastPrinted>
  <dcterms:created xsi:type="dcterms:W3CDTF">2020-07-06T07:07:00Z</dcterms:created>
  <dcterms:modified xsi:type="dcterms:W3CDTF">2020-07-06T07:07:00Z</dcterms:modified>
</cp:coreProperties>
</file>