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9" w:rsidRDefault="00B031E9" w:rsidP="00B031E9">
      <w:pPr>
        <w:jc w:val="center"/>
        <w:rPr>
          <w:rFonts w:ascii="Comic Sans MS" w:hAnsi="Comic Sans MS"/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7EFC2FF" wp14:editId="6418799D">
            <wp:extent cx="819150" cy="607494"/>
            <wp:effectExtent l="0" t="0" r="0" b="2540"/>
            <wp:docPr id="5" name="Image 5" descr="RÃ©sultat de recherche d'images pour &quot;coloriage 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oloriage enfant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12" cy="6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E6" w:rsidRPr="00FC0A9C" w:rsidRDefault="00EF3CE6" w:rsidP="00FC0A9C">
      <w:pPr>
        <w:spacing w:after="0"/>
        <w:jc w:val="center"/>
        <w:rPr>
          <w:rFonts w:ascii="Comic Sans MS" w:hAnsi="Comic Sans MS"/>
          <w:b/>
          <w:noProof/>
          <w:sz w:val="20"/>
          <w:szCs w:val="20"/>
          <w:lang w:eastAsia="fr-FR"/>
        </w:rPr>
      </w:pPr>
      <w:r w:rsidRPr="00FC0A9C">
        <w:rPr>
          <w:rFonts w:ascii="Comic Sans MS" w:hAnsi="Comic Sans MS"/>
          <w:b/>
          <w:noProof/>
          <w:sz w:val="20"/>
          <w:szCs w:val="20"/>
          <w:lang w:eastAsia="fr-FR"/>
        </w:rPr>
        <w:t>ECOLE IMMACULEE CONCEPTION</w:t>
      </w:r>
    </w:p>
    <w:p w:rsidR="00EF3CE6" w:rsidRPr="00FC0A9C" w:rsidRDefault="00EF3CE6" w:rsidP="00FC0A9C">
      <w:pPr>
        <w:spacing w:after="0"/>
        <w:jc w:val="center"/>
        <w:rPr>
          <w:rFonts w:ascii="Comic Sans MS" w:hAnsi="Comic Sans MS"/>
          <w:b/>
          <w:noProof/>
          <w:sz w:val="20"/>
          <w:szCs w:val="20"/>
          <w:lang w:eastAsia="fr-FR"/>
        </w:rPr>
      </w:pPr>
      <w:r w:rsidRPr="00FC0A9C">
        <w:rPr>
          <w:rFonts w:ascii="Comic Sans MS" w:hAnsi="Comic Sans MS"/>
          <w:b/>
          <w:noProof/>
          <w:sz w:val="20"/>
          <w:szCs w:val="20"/>
          <w:lang w:eastAsia="fr-FR"/>
        </w:rPr>
        <w:t>FOURNITURES SCOLAIRES</w:t>
      </w:r>
    </w:p>
    <w:p w:rsidR="00EF3CE6" w:rsidRPr="00FC0A9C" w:rsidRDefault="003C64A9" w:rsidP="00FC0A9C">
      <w:pPr>
        <w:spacing w:after="0"/>
        <w:jc w:val="center"/>
        <w:rPr>
          <w:rFonts w:ascii="Comic Sans MS" w:hAnsi="Comic Sans MS"/>
          <w:b/>
          <w:noProof/>
          <w:sz w:val="20"/>
          <w:szCs w:val="20"/>
          <w:lang w:eastAsia="fr-FR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t>Année scolaire 2019</w:t>
      </w:r>
      <w:r w:rsidR="00D22FB1" w:rsidRPr="00FC0A9C">
        <w:rPr>
          <w:rFonts w:ascii="Comic Sans MS" w:hAnsi="Comic Sans MS"/>
          <w:b/>
          <w:noProof/>
          <w:sz w:val="20"/>
          <w:szCs w:val="20"/>
          <w:lang w:eastAsia="fr-FR"/>
        </w:rPr>
        <w:t>/</w:t>
      </w:r>
      <w:r>
        <w:rPr>
          <w:rFonts w:ascii="Comic Sans MS" w:hAnsi="Comic Sans MS"/>
          <w:b/>
          <w:noProof/>
          <w:sz w:val="20"/>
          <w:szCs w:val="20"/>
          <w:lang w:eastAsia="fr-FR"/>
        </w:rPr>
        <w:t>2020</w:t>
      </w:r>
    </w:p>
    <w:p w:rsidR="00B031E9" w:rsidRPr="00FC0A9C" w:rsidRDefault="00B031E9" w:rsidP="00FC0A9C">
      <w:pPr>
        <w:jc w:val="center"/>
        <w:rPr>
          <w:rFonts w:ascii="Comic Sans MS" w:hAnsi="Comic Sans MS"/>
          <w:b/>
          <w:noProof/>
          <w:sz w:val="20"/>
          <w:szCs w:val="20"/>
          <w:lang w:eastAsia="fr-FR"/>
        </w:rPr>
      </w:pPr>
      <w:r w:rsidRPr="00FC0A9C">
        <w:rPr>
          <w:rFonts w:ascii="Comic Sans MS" w:hAnsi="Comic Sans MS"/>
          <w:b/>
          <w:noProof/>
          <w:sz w:val="20"/>
          <w:szCs w:val="20"/>
          <w:lang w:eastAsia="fr-FR"/>
        </w:rPr>
        <w:t>Classe CE2-CM1</w:t>
      </w:r>
    </w:p>
    <w:p w:rsidR="00B031E9" w:rsidRDefault="00B031E9" w:rsidP="006C6B34">
      <w:pPr>
        <w:spacing w:after="0"/>
        <w:rPr>
          <w:rFonts w:ascii="Comic Sans MS" w:hAnsi="Comic Sans MS"/>
          <w:noProof/>
          <w:lang w:eastAsia="fr-FR"/>
        </w:rPr>
      </w:pPr>
      <w:r w:rsidRPr="006C6B34">
        <w:rPr>
          <w:rFonts w:ascii="Comic Sans MS" w:hAnsi="Comic Sans MS"/>
          <w:b/>
          <w:noProof/>
          <w:lang w:eastAsia="fr-FR"/>
        </w:rPr>
        <w:t>Pettit matériel / trousse</w:t>
      </w:r>
      <w:r w:rsidR="00D22FB1">
        <w:rPr>
          <w:rFonts w:ascii="Comic Sans MS" w:hAnsi="Comic Sans MS"/>
          <w:noProof/>
          <w:lang w:eastAsia="fr-FR"/>
        </w:rPr>
        <w:t> :</w:t>
      </w:r>
    </w:p>
    <w:p w:rsidR="00D22FB1" w:rsidRDefault="00D22FB1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Stylos bille pointe moyenne : 1 bleu, 1 noir, 1 vert, 1 rouge (ou stylos effaçables de même couleur)</w:t>
      </w:r>
    </w:p>
    <w:p w:rsidR="00D22FB1" w:rsidRDefault="006C6B34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crayon à papier et une gomme</w:t>
      </w:r>
    </w:p>
    <w:p w:rsidR="006C6B34" w:rsidRDefault="006C6B34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taille-crayons hermétique</w:t>
      </w:r>
    </w:p>
    <w:p w:rsidR="006C6B34" w:rsidRDefault="003C64A9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</w:t>
      </w:r>
      <w:r w:rsidR="006C6B34">
        <w:rPr>
          <w:rFonts w:ascii="Comic Sans MS" w:hAnsi="Comic Sans MS"/>
          <w:noProof/>
          <w:lang w:eastAsia="fr-FR"/>
        </w:rPr>
        <w:t xml:space="preserve"> tube de colle bâton</w:t>
      </w:r>
    </w:p>
    <w:p w:rsidR="006C6B34" w:rsidRDefault="006C6B34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paire de ciseaux à bouts ronds</w:t>
      </w:r>
    </w:p>
    <w:p w:rsidR="006C6B34" w:rsidRDefault="006C6B34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pochette de feutres et 1 pochette de crayons de couleur</w:t>
      </w:r>
      <w:r w:rsidR="003C64A9">
        <w:rPr>
          <w:rFonts w:ascii="Comic Sans MS" w:hAnsi="Comic Sans MS"/>
          <w:noProof/>
          <w:lang w:eastAsia="fr-FR"/>
        </w:rPr>
        <w:t xml:space="preserve"> (de qualité)</w:t>
      </w:r>
    </w:p>
    <w:p w:rsidR="006C6B34" w:rsidRDefault="006C6B34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règle plate graduée en centimètre</w:t>
      </w:r>
      <w:r w:rsidR="003C64A9">
        <w:rPr>
          <w:rFonts w:ascii="Comic Sans MS" w:hAnsi="Comic Sans MS"/>
          <w:noProof/>
          <w:lang w:eastAsia="fr-FR"/>
        </w:rPr>
        <w:t xml:space="preserve"> (30 cm )</w:t>
      </w:r>
    </w:p>
    <w:p w:rsidR="006C6B34" w:rsidRDefault="006C6B34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ardoise Velleda et 1 feutre effaçable à sec</w:t>
      </w:r>
    </w:p>
    <w:p w:rsidR="006C6B34" w:rsidRDefault="006C6B34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équerre</w:t>
      </w:r>
    </w:p>
    <w:p w:rsidR="006C6B34" w:rsidRDefault="006C6B34" w:rsidP="006C6B34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compas avec embout pour crayon à papier</w:t>
      </w:r>
    </w:p>
    <w:p w:rsidR="006C6B34" w:rsidRDefault="006C6B34" w:rsidP="00B031E9">
      <w:pPr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Le blanco est interdit à l’école</w:t>
      </w:r>
    </w:p>
    <w:p w:rsidR="006C6B34" w:rsidRDefault="006C6B34" w:rsidP="00147BDF">
      <w:pPr>
        <w:spacing w:after="0"/>
        <w:rPr>
          <w:rFonts w:ascii="Comic Sans MS" w:hAnsi="Comic Sans MS"/>
          <w:noProof/>
          <w:lang w:eastAsia="fr-FR"/>
        </w:rPr>
      </w:pPr>
      <w:r w:rsidRPr="006C6B34">
        <w:rPr>
          <w:rFonts w:ascii="Comic Sans MS" w:hAnsi="Comic Sans MS"/>
          <w:b/>
          <w:noProof/>
          <w:lang w:eastAsia="fr-FR"/>
        </w:rPr>
        <w:t>Cahiers / classeurs</w:t>
      </w:r>
      <w:r>
        <w:rPr>
          <w:rFonts w:ascii="Comic Sans MS" w:hAnsi="Comic Sans MS"/>
          <w:noProof/>
          <w:lang w:eastAsia="fr-FR"/>
        </w:rPr>
        <w:t> :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1 </w:t>
      </w:r>
      <w:r w:rsidRPr="003C64A9">
        <w:rPr>
          <w:rFonts w:ascii="Comic Sans MS" w:hAnsi="Comic Sans MS"/>
          <w:b/>
          <w:noProof/>
          <w:lang w:eastAsia="fr-FR"/>
        </w:rPr>
        <w:t>agenda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cahier de brouillon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1 pochette à </w:t>
      </w:r>
      <w:r w:rsidR="003C64A9">
        <w:rPr>
          <w:rFonts w:ascii="Comic Sans MS" w:hAnsi="Comic Sans MS"/>
          <w:noProof/>
          <w:lang w:eastAsia="fr-FR"/>
        </w:rPr>
        <w:t xml:space="preserve">rabats </w:t>
      </w:r>
      <w:r>
        <w:rPr>
          <w:rFonts w:ascii="Comic Sans MS" w:hAnsi="Comic Sans MS"/>
          <w:noProof/>
          <w:lang w:eastAsia="fr-FR"/>
        </w:rPr>
        <w:t>élastique</w:t>
      </w:r>
      <w:r w:rsidR="003C64A9">
        <w:rPr>
          <w:rFonts w:ascii="Comic Sans MS" w:hAnsi="Comic Sans MS"/>
          <w:noProof/>
          <w:lang w:eastAsia="fr-FR"/>
        </w:rPr>
        <w:t>s</w:t>
      </w:r>
      <w:r>
        <w:rPr>
          <w:rFonts w:ascii="Comic Sans MS" w:hAnsi="Comic Sans MS"/>
          <w:noProof/>
          <w:lang w:eastAsia="fr-FR"/>
        </w:rPr>
        <w:t xml:space="preserve"> </w:t>
      </w:r>
      <w:r w:rsidR="008E5380">
        <w:rPr>
          <w:rFonts w:ascii="Comic Sans MS" w:hAnsi="Comic Sans MS"/>
          <w:noProof/>
          <w:lang w:eastAsia="fr-FR"/>
        </w:rPr>
        <w:t>(</w:t>
      </w:r>
      <w:r w:rsidR="003C64A9">
        <w:rPr>
          <w:rFonts w:ascii="Comic Sans MS" w:hAnsi="Comic Sans MS"/>
          <w:noProof/>
          <w:lang w:eastAsia="fr-FR"/>
        </w:rPr>
        <w:t xml:space="preserve">pour mettre les </w:t>
      </w:r>
      <w:r w:rsidR="008E5380">
        <w:rPr>
          <w:rFonts w:ascii="Comic Sans MS" w:hAnsi="Comic Sans MS"/>
          <w:noProof/>
          <w:lang w:eastAsia="fr-FR"/>
        </w:rPr>
        <w:t>évaluations)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2 grands classeurs </w:t>
      </w:r>
      <w:r w:rsidRPr="00147BDF">
        <w:rPr>
          <w:rFonts w:ascii="Comic Sans MS" w:hAnsi="Comic Sans MS"/>
          <w:noProof/>
          <w:u w:val="single"/>
          <w:lang w:eastAsia="fr-FR"/>
        </w:rPr>
        <w:t>épaisseur 4 cm</w:t>
      </w:r>
      <w:r>
        <w:rPr>
          <w:rFonts w:ascii="Comic Sans MS" w:hAnsi="Comic Sans MS"/>
          <w:noProof/>
          <w:lang w:eastAsia="fr-FR"/>
        </w:rPr>
        <w:t xml:space="preserve"> 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14 intercalaires </w:t>
      </w:r>
      <w:r w:rsidRPr="00147BDF">
        <w:rPr>
          <w:rFonts w:ascii="Comic Sans MS" w:hAnsi="Comic Sans MS"/>
          <w:noProof/>
          <w:u w:val="single"/>
          <w:lang w:eastAsia="fr-FR"/>
        </w:rPr>
        <w:t>cartonnées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Feuilles de classeur simples perforées, grands carreaux et grand format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paquet de pochettes plastifiées grand format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pochette de feuilles dessin blanc 21 x 29,5 / 160 g</w:t>
      </w:r>
      <w:r w:rsidR="003C64A9">
        <w:rPr>
          <w:rFonts w:ascii="Comic Sans MS" w:hAnsi="Comic Sans MS"/>
          <w:noProof/>
          <w:lang w:eastAsia="fr-FR"/>
        </w:rPr>
        <w:t xml:space="preserve"> (pour les nouveaux CM1 et les CE2)</w:t>
      </w:r>
    </w:p>
    <w:p w:rsidR="00147BDF" w:rsidRDefault="00147BDF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rouleau de papier cadeau</w:t>
      </w:r>
    </w:p>
    <w:p w:rsidR="008E5380" w:rsidRDefault="008E5380" w:rsidP="00147BDF">
      <w:pPr>
        <w:spacing w:after="0"/>
        <w:rPr>
          <w:rFonts w:ascii="Comic Sans MS" w:hAnsi="Comic Sans MS"/>
          <w:noProof/>
          <w:lang w:eastAsia="fr-FR"/>
        </w:rPr>
      </w:pPr>
    </w:p>
    <w:p w:rsidR="008E5380" w:rsidRDefault="008E5380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b/>
          <w:noProof/>
          <w:lang w:eastAsia="fr-FR"/>
        </w:rPr>
        <w:t>Pour le sport :</w:t>
      </w:r>
    </w:p>
    <w:p w:rsidR="008E5380" w:rsidRDefault="008E5380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paire de baskets</w:t>
      </w:r>
    </w:p>
    <w:p w:rsidR="008E5380" w:rsidRDefault="008E5380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jogging</w:t>
      </w:r>
    </w:p>
    <w:p w:rsidR="00FC0A9C" w:rsidRDefault="008E5380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1 maillot de bain et des</w:t>
      </w:r>
      <w:r w:rsidR="00FC0A9C">
        <w:rPr>
          <w:rFonts w:ascii="Comic Sans MS" w:hAnsi="Comic Sans MS"/>
          <w:noProof/>
          <w:lang w:eastAsia="fr-FR"/>
        </w:rPr>
        <w:t xml:space="preserve"> lunettes de piscine</w:t>
      </w:r>
    </w:p>
    <w:p w:rsidR="00FC0A9C" w:rsidRDefault="00FC0A9C" w:rsidP="00147BDF">
      <w:pPr>
        <w:spacing w:after="0"/>
        <w:rPr>
          <w:rFonts w:ascii="Comic Sans MS" w:hAnsi="Comic Sans MS"/>
          <w:noProof/>
          <w:lang w:eastAsia="fr-FR"/>
        </w:rPr>
      </w:pPr>
      <w:r w:rsidRPr="00FC0A9C">
        <w:rPr>
          <w:rFonts w:ascii="Comic Sans MS" w:hAnsi="Comic Sans MS"/>
          <w:b/>
          <w:noProof/>
          <w:lang w:eastAsia="fr-FR"/>
        </w:rPr>
        <w:t>Divers</w:t>
      </w:r>
      <w:r>
        <w:rPr>
          <w:rFonts w:ascii="Comic Sans MS" w:hAnsi="Comic Sans MS"/>
          <w:noProof/>
          <w:lang w:eastAsia="fr-FR"/>
        </w:rPr>
        <w:t> :</w:t>
      </w:r>
    </w:p>
    <w:p w:rsidR="00FC0A9C" w:rsidRDefault="00FC0A9C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2 boîtes de mouchoirs</w:t>
      </w:r>
    </w:p>
    <w:p w:rsidR="00FC0A9C" w:rsidRDefault="00FC0A9C" w:rsidP="00147BDF">
      <w:pPr>
        <w:spacing w:after="0"/>
        <w:rPr>
          <w:rFonts w:ascii="Comic Sans MS" w:hAnsi="Comic Sans MS"/>
          <w:noProof/>
          <w:lang w:eastAsia="fr-FR"/>
        </w:rPr>
      </w:pPr>
    </w:p>
    <w:p w:rsidR="00FC0A9C" w:rsidRPr="008E5380" w:rsidRDefault="00FC0A9C" w:rsidP="00147BDF">
      <w:pPr>
        <w:spacing w:after="0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 xml:space="preserve">Pour les élèves de CM1, </w:t>
      </w:r>
      <w:r w:rsidRPr="00FC0A9C">
        <w:rPr>
          <w:rFonts w:ascii="Comic Sans MS" w:hAnsi="Comic Sans MS"/>
          <w:noProof/>
          <w:u w:val="single"/>
          <w:lang w:eastAsia="fr-FR"/>
        </w:rPr>
        <w:t>ramener le classeur outils</w:t>
      </w:r>
      <w:r>
        <w:rPr>
          <w:rFonts w:ascii="Comic Sans MS" w:hAnsi="Comic Sans MS"/>
          <w:noProof/>
          <w:lang w:eastAsia="fr-FR"/>
        </w:rPr>
        <w:t xml:space="preserve"> (classeur de leçons) à la rentrée</w:t>
      </w:r>
      <w:r w:rsidR="003C64A9">
        <w:rPr>
          <w:rFonts w:ascii="Comic Sans MS" w:hAnsi="Comic Sans MS"/>
          <w:noProof/>
          <w:lang w:eastAsia="fr-FR"/>
        </w:rPr>
        <w:t xml:space="preserve"> ainsi que le </w:t>
      </w:r>
      <w:r w:rsidR="003C64A9" w:rsidRPr="003C64A9">
        <w:rPr>
          <w:rFonts w:ascii="Comic Sans MS" w:hAnsi="Comic Sans MS"/>
          <w:noProof/>
          <w:u w:val="single"/>
          <w:lang w:eastAsia="fr-FR"/>
        </w:rPr>
        <w:t>cahier de poésie</w:t>
      </w:r>
      <w:r>
        <w:rPr>
          <w:rFonts w:ascii="Comic Sans MS" w:hAnsi="Comic Sans MS"/>
          <w:noProof/>
          <w:lang w:eastAsia="fr-FR"/>
        </w:rPr>
        <w:t>. Il nous servira de support pour réviser les leçons.</w:t>
      </w:r>
    </w:p>
    <w:p w:rsidR="00147BDF" w:rsidRDefault="00FC0A9C" w:rsidP="00FC0A9C">
      <w:pPr>
        <w:jc w:val="center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Bonnes vacances !!!</w:t>
      </w:r>
    </w:p>
    <w:p w:rsidR="002322DD" w:rsidRDefault="003C64A9" w:rsidP="00B031E9">
      <w:pPr>
        <w:jc w:val="center"/>
      </w:pPr>
      <w:r>
        <w:rPr>
          <w:rFonts w:ascii="Comic Sans MS" w:hAnsi="Comic Sans MS"/>
          <w:b/>
          <w:noProof/>
          <w:lang w:eastAsia="fr-FR"/>
        </w:rPr>
        <w:t>Martine Guillon</w:t>
      </w:r>
    </w:p>
    <w:p w:rsidR="00EF3CE6" w:rsidRDefault="00EF3CE6">
      <w:r>
        <w:tab/>
      </w:r>
      <w:r>
        <w:tab/>
      </w:r>
      <w:r>
        <w:tab/>
      </w:r>
    </w:p>
    <w:sectPr w:rsidR="00EF3CE6" w:rsidSect="00EF3C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6"/>
    <w:rsid w:val="00065134"/>
    <w:rsid w:val="00147BDF"/>
    <w:rsid w:val="003C64A9"/>
    <w:rsid w:val="006C6B34"/>
    <w:rsid w:val="00884A56"/>
    <w:rsid w:val="008E5380"/>
    <w:rsid w:val="00B031E9"/>
    <w:rsid w:val="00B12628"/>
    <w:rsid w:val="00D22FB1"/>
    <w:rsid w:val="00E5087C"/>
    <w:rsid w:val="00EF3CE6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C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C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icdirecole</cp:lastModifiedBy>
  <cp:revision>2</cp:revision>
  <dcterms:created xsi:type="dcterms:W3CDTF">2019-07-05T13:01:00Z</dcterms:created>
  <dcterms:modified xsi:type="dcterms:W3CDTF">2019-07-05T13:01:00Z</dcterms:modified>
</cp:coreProperties>
</file>