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265" w:rsidRPr="00DE0265" w:rsidRDefault="00DE0265" w:rsidP="00A03109">
      <w:pPr>
        <w:spacing w:after="0" w:line="240" w:lineRule="auto"/>
        <w:rPr>
          <w:rFonts w:ascii="Caviar Dreams" w:eastAsia="Times New Roman" w:hAnsi="Caviar Dreams" w:cs="Times New Roman"/>
          <w:b/>
          <w:sz w:val="56"/>
          <w:szCs w:val="56"/>
          <w:u w:val="single"/>
          <w:lang w:eastAsia="fr-FR"/>
        </w:rPr>
      </w:pPr>
      <w:r w:rsidRPr="00DE0265">
        <w:rPr>
          <w:rFonts w:ascii="Caviar Dreams" w:eastAsia="Times New Roman" w:hAnsi="Caviar Dreams" w:cs="Times New Roman"/>
          <w:b/>
          <w:sz w:val="56"/>
          <w:szCs w:val="56"/>
          <w:u w:val="single"/>
          <w:lang w:eastAsia="fr-FR"/>
        </w:rPr>
        <w:t>Brioche perdue aux fraises</w:t>
      </w:r>
    </w:p>
    <w:p w:rsidR="00365EDF" w:rsidRPr="00A03109" w:rsidRDefault="002716D6" w:rsidP="00A03109">
      <w:pPr>
        <w:spacing w:after="0" w:line="240" w:lineRule="auto"/>
        <w:rPr>
          <w:rFonts w:ascii="Caviar Dreams" w:eastAsia="Times New Roman" w:hAnsi="Caviar Dreams" w:cs="Times New Roman"/>
          <w:sz w:val="24"/>
          <w:szCs w:val="24"/>
          <w:lang w:eastAsia="fr-FR"/>
        </w:rPr>
      </w:pPr>
      <w:r w:rsidRPr="002716D6">
        <w:rPr>
          <w:noProof/>
        </w:rPr>
        <w:pict>
          <v:shapetype id="_x0000_t202" coordsize="21600,21600" o:spt="202" path="m,l,21600r21600,l21600,xe">
            <v:stroke joinstyle="miter"/>
            <v:path gradientshapeok="t" o:connecttype="rect"/>
          </v:shapetype>
          <v:shape id="_x0000_s1027" type="#_x0000_t202" style="position:absolute;margin-left:260.25pt;margin-top:12.1pt;width:256.5pt;height:350.25pt;z-index:251659264" stroked="f">
            <v:textbox>
              <w:txbxContent>
                <w:p w:rsidR="00DE0265" w:rsidRPr="00DE0265" w:rsidRDefault="00DE0265" w:rsidP="00DE0265">
                  <w:pPr>
                    <w:pStyle w:val="NormalWeb"/>
                    <w:jc w:val="both"/>
                    <w:rPr>
                      <w:rStyle w:val="Accentuation"/>
                      <w:rFonts w:ascii="MS Mincho" w:eastAsia="MS Mincho" w:hAnsi="MS Mincho"/>
                      <w:b/>
                      <w:i w:val="0"/>
                      <w:u w:val="single"/>
                    </w:rPr>
                  </w:pPr>
                  <w:r w:rsidRPr="00DE0265">
                    <w:rPr>
                      <w:rStyle w:val="Accentuation"/>
                      <w:rFonts w:ascii="MS Mincho" w:eastAsia="MS Mincho" w:hAnsi="MS Mincho"/>
                      <w:b/>
                      <w:i w:val="0"/>
                      <w:u w:val="single"/>
                    </w:rPr>
                    <w:t>Pour 2 personnes</w:t>
                  </w:r>
                </w:p>
                <w:p w:rsidR="00DE0265" w:rsidRPr="00DE0265" w:rsidRDefault="00DE0265" w:rsidP="00DE0265">
                  <w:pPr>
                    <w:pStyle w:val="NormalWeb"/>
                    <w:jc w:val="both"/>
                    <w:rPr>
                      <w:rFonts w:ascii="MS Mincho" w:eastAsia="MS Mincho" w:hAnsi="MS Mincho"/>
                    </w:rPr>
                  </w:pPr>
                  <w:r w:rsidRPr="00DE0265">
                    <w:rPr>
                      <w:rStyle w:val="Accentuation"/>
                      <w:rFonts w:ascii="MS Mincho" w:eastAsia="MS Mincho" w:hAnsi="MS Mincho"/>
                      <w:i w:val="0"/>
                    </w:rPr>
                    <w:t>2 grosses tranches de brioche aux pralines </w:t>
                  </w:r>
                </w:p>
                <w:p w:rsidR="00DE0265" w:rsidRPr="00DE0265" w:rsidRDefault="00DE0265" w:rsidP="00DE0265">
                  <w:pPr>
                    <w:pStyle w:val="NormalWeb"/>
                    <w:jc w:val="both"/>
                    <w:rPr>
                      <w:rFonts w:ascii="MS Mincho" w:eastAsia="MS Mincho" w:hAnsi="MS Mincho"/>
                    </w:rPr>
                  </w:pPr>
                  <w:r w:rsidRPr="00DE0265">
                    <w:rPr>
                      <w:rStyle w:val="Accentuation"/>
                      <w:rFonts w:ascii="MS Mincho" w:eastAsia="MS Mincho" w:hAnsi="MS Mincho"/>
                      <w:i w:val="0"/>
                    </w:rPr>
                    <w:t>1 œuf</w:t>
                  </w:r>
                </w:p>
                <w:p w:rsidR="00DE0265" w:rsidRPr="00DE0265" w:rsidRDefault="00DE0265" w:rsidP="00DE0265">
                  <w:pPr>
                    <w:pStyle w:val="NormalWeb"/>
                    <w:jc w:val="both"/>
                    <w:rPr>
                      <w:rFonts w:ascii="MS Mincho" w:eastAsia="MS Mincho" w:hAnsi="MS Mincho"/>
                    </w:rPr>
                  </w:pPr>
                  <w:r w:rsidRPr="00DE0265">
                    <w:rPr>
                      <w:rStyle w:val="Accentuation"/>
                      <w:rFonts w:ascii="MS Mincho" w:eastAsia="MS Mincho" w:hAnsi="MS Mincho"/>
                      <w:i w:val="0"/>
                    </w:rPr>
                    <w:t>100ml de lait</w:t>
                  </w:r>
                </w:p>
                <w:p w:rsidR="00DE0265" w:rsidRPr="00DE0265" w:rsidRDefault="00DE0265" w:rsidP="00DE0265">
                  <w:pPr>
                    <w:pStyle w:val="NormalWeb"/>
                    <w:jc w:val="both"/>
                    <w:rPr>
                      <w:rFonts w:ascii="MS Mincho" w:eastAsia="MS Mincho" w:hAnsi="MS Mincho"/>
                    </w:rPr>
                  </w:pPr>
                  <w:r w:rsidRPr="00DE0265">
                    <w:rPr>
                      <w:rStyle w:val="Accentuation"/>
                      <w:rFonts w:ascii="MS Mincho" w:eastAsia="MS Mincho" w:hAnsi="MS Mincho"/>
                      <w:i w:val="0"/>
                    </w:rPr>
                    <w:t>20g de beurre</w:t>
                  </w:r>
                </w:p>
                <w:p w:rsidR="00DE0265" w:rsidRPr="00DE0265" w:rsidRDefault="00DE0265" w:rsidP="00DE0265">
                  <w:pPr>
                    <w:pStyle w:val="NormalWeb"/>
                    <w:jc w:val="both"/>
                    <w:rPr>
                      <w:rFonts w:ascii="MS Mincho" w:eastAsia="MS Mincho" w:hAnsi="MS Mincho"/>
                    </w:rPr>
                  </w:pPr>
                  <w:r w:rsidRPr="00DE0265">
                    <w:rPr>
                      <w:rStyle w:val="Accentuation"/>
                      <w:rFonts w:ascii="MS Mincho" w:eastAsia="MS Mincho" w:hAnsi="MS Mincho"/>
                      <w:i w:val="0"/>
                    </w:rPr>
                    <w:t>1 cuil à café de sucre vanillé</w:t>
                  </w:r>
                </w:p>
                <w:p w:rsidR="00DE0265" w:rsidRPr="00DE0265" w:rsidRDefault="00DE0265" w:rsidP="00DE0265">
                  <w:pPr>
                    <w:pStyle w:val="NormalWeb"/>
                    <w:jc w:val="both"/>
                    <w:rPr>
                      <w:rFonts w:ascii="MS Mincho" w:eastAsia="MS Mincho" w:hAnsi="MS Mincho"/>
                    </w:rPr>
                  </w:pPr>
                  <w:r w:rsidRPr="00DE0265">
                    <w:rPr>
                      <w:rStyle w:val="Accentuation"/>
                      <w:rFonts w:ascii="MS Mincho" w:eastAsia="MS Mincho" w:hAnsi="MS Mincho"/>
                      <w:i w:val="0"/>
                    </w:rPr>
                    <w:t>Coulis de fraise</w:t>
                  </w:r>
                </w:p>
                <w:p w:rsidR="00DE0265" w:rsidRPr="00DE0265" w:rsidRDefault="00DE0265" w:rsidP="00DE0265">
                  <w:pPr>
                    <w:pStyle w:val="NormalWeb"/>
                    <w:jc w:val="both"/>
                    <w:rPr>
                      <w:rFonts w:ascii="MS Mincho" w:eastAsia="MS Mincho" w:hAnsi="MS Mincho"/>
                    </w:rPr>
                  </w:pPr>
                  <w:r w:rsidRPr="00DE0265">
                    <w:rPr>
                      <w:rStyle w:val="Accentuation"/>
                      <w:rFonts w:ascii="MS Mincho" w:eastAsia="MS Mincho" w:hAnsi="MS Mincho"/>
                      <w:i w:val="0"/>
                    </w:rPr>
                    <w:t>Glace vanille</w:t>
                  </w:r>
                </w:p>
                <w:p w:rsidR="00DE0265" w:rsidRPr="00DE0265" w:rsidRDefault="00DE0265" w:rsidP="00DE0265">
                  <w:pPr>
                    <w:pStyle w:val="NormalWeb"/>
                    <w:jc w:val="both"/>
                    <w:rPr>
                      <w:rFonts w:ascii="MS Mincho" w:eastAsia="MS Mincho" w:hAnsi="MS Mincho"/>
                    </w:rPr>
                  </w:pPr>
                  <w:r w:rsidRPr="00DE0265">
                    <w:rPr>
                      <w:rStyle w:val="Accentuation"/>
                      <w:rFonts w:ascii="MS Mincho" w:eastAsia="MS Mincho" w:hAnsi="MS Mincho"/>
                      <w:i w:val="0"/>
                    </w:rPr>
                    <w:t>Fraises à volonté</w:t>
                  </w:r>
                </w:p>
                <w:p w:rsidR="00DE0265" w:rsidRPr="00DE0265" w:rsidRDefault="00DE0265" w:rsidP="00DE0265">
                  <w:pPr>
                    <w:pStyle w:val="NormalWeb"/>
                    <w:jc w:val="both"/>
                    <w:rPr>
                      <w:rFonts w:ascii="MS Mincho" w:eastAsia="MS Mincho" w:hAnsi="MS Mincho"/>
                    </w:rPr>
                  </w:pPr>
                  <w:r w:rsidRPr="00DE0265">
                    <w:rPr>
                      <w:rStyle w:val="Accentuation"/>
                      <w:rFonts w:ascii="MS Mincho" w:eastAsia="MS Mincho" w:hAnsi="MS Mincho"/>
                      <w:i w:val="0"/>
                    </w:rPr>
                    <w:t>Pistaches</w:t>
                  </w:r>
                </w:p>
                <w:p w:rsidR="00A03109" w:rsidRPr="00DE0265" w:rsidRDefault="00A03109" w:rsidP="00DE0265">
                  <w:pPr>
                    <w:rPr>
                      <w:szCs w:val="24"/>
                    </w:rPr>
                  </w:pPr>
                </w:p>
              </w:txbxContent>
            </v:textbox>
          </v:shape>
        </w:pict>
      </w:r>
      <w:r w:rsidRPr="002716D6">
        <w:rPr>
          <w:noProof/>
        </w:rPr>
        <w:pict>
          <v:shape id="_x0000_s1026" type="#_x0000_t202" style="position:absolute;margin-left:-3.75pt;margin-top:12.1pt;width:256.5pt;height:364.5pt;z-index:251658240" stroked="f">
            <v:textbox>
              <w:txbxContent>
                <w:p w:rsidR="00A03109" w:rsidRDefault="00DE0265">
                  <w:r>
                    <w:rPr>
                      <w:noProof/>
                      <w:lang w:eastAsia="fr-FR"/>
                    </w:rPr>
                    <w:drawing>
                      <wp:inline distT="0" distB="0" distL="0" distR="0">
                        <wp:extent cx="3074670" cy="4098448"/>
                        <wp:effectExtent l="19050" t="0" r="0" b="0"/>
                        <wp:docPr id="2" name="Image 1" descr="C:\Users\GAELLE\Desktop\Blog\brioche perdue vanille-frais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brioche perdue vanille-fraise (3).JPG"/>
                                <pic:cNvPicPr>
                                  <a:picLocks noChangeAspect="1" noChangeArrowheads="1"/>
                                </pic:cNvPicPr>
                              </pic:nvPicPr>
                              <pic:blipFill>
                                <a:blip r:embed="rId7"/>
                                <a:srcRect/>
                                <a:stretch>
                                  <a:fillRect/>
                                </a:stretch>
                              </pic:blipFill>
                              <pic:spPr bwMode="auto">
                                <a:xfrm>
                                  <a:off x="0" y="0"/>
                                  <a:ext cx="3074670" cy="4098448"/>
                                </a:xfrm>
                                <a:prstGeom prst="rect">
                                  <a:avLst/>
                                </a:prstGeom>
                                <a:noFill/>
                                <a:ln w="9525">
                                  <a:noFill/>
                                  <a:miter lim="800000"/>
                                  <a:headEnd/>
                                  <a:tailEnd/>
                                </a:ln>
                              </pic:spPr>
                            </pic:pic>
                          </a:graphicData>
                        </a:graphic>
                      </wp:inline>
                    </w:drawing>
                  </w: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8B7FBB" w:rsidRDefault="008B7FBB" w:rsidP="008B7FBB">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DE0265" w:rsidRPr="00DE0265" w:rsidRDefault="00DE0265" w:rsidP="00DE0265">
      <w:pPr>
        <w:pStyle w:val="NormalWeb"/>
        <w:jc w:val="both"/>
        <w:rPr>
          <w:rFonts w:ascii="MS Mincho" w:eastAsia="MS Mincho" w:hAnsi="MS Mincho"/>
        </w:rPr>
      </w:pPr>
      <w:r w:rsidRPr="00DE0265">
        <w:rPr>
          <w:rStyle w:val="lev"/>
          <w:rFonts w:ascii="MS Mincho" w:eastAsia="MS Mincho" w:hAnsi="MS Mincho"/>
          <w:iCs/>
          <w:u w:val="single"/>
        </w:rPr>
        <w:t>Pour 2 personnes</w:t>
      </w:r>
    </w:p>
    <w:p w:rsidR="00DE0265" w:rsidRPr="00DE0265" w:rsidRDefault="00DE0265" w:rsidP="00DE0265">
      <w:pPr>
        <w:pStyle w:val="NormalWeb"/>
        <w:jc w:val="both"/>
        <w:rPr>
          <w:rFonts w:ascii="MS Mincho" w:eastAsia="MS Mincho" w:hAnsi="MS Mincho"/>
        </w:rPr>
      </w:pPr>
    </w:p>
    <w:p w:rsidR="00DE0265" w:rsidRPr="00DE0265" w:rsidRDefault="00DE0265" w:rsidP="00DE0265">
      <w:pPr>
        <w:pStyle w:val="NormalWeb"/>
        <w:jc w:val="both"/>
        <w:rPr>
          <w:rFonts w:ascii="MS Mincho" w:eastAsia="MS Mincho" w:hAnsi="MS Mincho"/>
        </w:rPr>
      </w:pPr>
      <w:r w:rsidRPr="00DE0265">
        <w:rPr>
          <w:rFonts w:ascii="MS Mincho" w:eastAsia="MS Mincho" w:hAnsi="MS Mincho"/>
        </w:rPr>
        <w:t>Dans une assiette creuse mélangez le lait et l'œuf.</w:t>
      </w:r>
    </w:p>
    <w:p w:rsidR="00DE0265" w:rsidRPr="00DE0265" w:rsidRDefault="00DE0265" w:rsidP="00DE0265">
      <w:pPr>
        <w:pStyle w:val="NormalWeb"/>
        <w:jc w:val="both"/>
        <w:rPr>
          <w:rFonts w:ascii="MS Mincho" w:eastAsia="MS Mincho" w:hAnsi="MS Mincho"/>
        </w:rPr>
      </w:pPr>
      <w:r w:rsidRPr="00DE0265">
        <w:rPr>
          <w:rFonts w:ascii="MS Mincho" w:eastAsia="MS Mincho" w:hAnsi="MS Mincho"/>
        </w:rPr>
        <w:t>Passez les tranches de brioches dans ce mélange et laissez-les imbiber quelques minutes (ça dépend de l'épaisseur des tranches et de à quel point la brioche est sèche).</w:t>
      </w:r>
    </w:p>
    <w:p w:rsidR="00DE0265" w:rsidRPr="00DE0265" w:rsidRDefault="00DE0265" w:rsidP="00DE0265">
      <w:pPr>
        <w:pStyle w:val="NormalWeb"/>
        <w:jc w:val="both"/>
        <w:rPr>
          <w:rFonts w:ascii="MS Mincho" w:eastAsia="MS Mincho" w:hAnsi="MS Mincho"/>
        </w:rPr>
      </w:pPr>
      <w:r w:rsidRPr="00DE0265">
        <w:rPr>
          <w:rFonts w:ascii="MS Mincho" w:eastAsia="MS Mincho" w:hAnsi="MS Mincho"/>
        </w:rPr>
        <w:t>Faites fondre le beurre dans une poêle, ajoutez le sucre et laissez caraméliser.</w:t>
      </w:r>
    </w:p>
    <w:p w:rsidR="00DE0265" w:rsidRPr="00DE0265" w:rsidRDefault="00DE0265" w:rsidP="00DE0265">
      <w:pPr>
        <w:pStyle w:val="NormalWeb"/>
        <w:jc w:val="both"/>
        <w:rPr>
          <w:rFonts w:ascii="MS Mincho" w:eastAsia="MS Mincho" w:hAnsi="MS Mincho"/>
        </w:rPr>
      </w:pPr>
      <w:r w:rsidRPr="00DE0265">
        <w:rPr>
          <w:rFonts w:ascii="MS Mincho" w:eastAsia="MS Mincho" w:hAnsi="MS Mincho"/>
        </w:rPr>
        <w:t>Une fois que le sucre à fondu dans le beurre, déposez délicatement vos tranches de brioche dans la poêle et laissez caraméliser 2-3 minutes de chaque coté.</w:t>
      </w:r>
    </w:p>
    <w:p w:rsidR="00DE0265" w:rsidRPr="00DE0265" w:rsidRDefault="00DE0265" w:rsidP="00DE0265">
      <w:pPr>
        <w:pStyle w:val="NormalWeb"/>
        <w:jc w:val="both"/>
        <w:rPr>
          <w:rFonts w:ascii="MS Mincho" w:eastAsia="MS Mincho" w:hAnsi="MS Mincho"/>
        </w:rPr>
      </w:pPr>
      <w:r w:rsidRPr="00DE0265">
        <w:rPr>
          <w:rFonts w:ascii="MS Mincho" w:eastAsia="MS Mincho" w:hAnsi="MS Mincho"/>
        </w:rPr>
        <w:t>Déposez les tranches de brioche perdue dans 2 assiettes creuses, versez un peu de coulis autour de la brioche, ajoutez les fraises coupées en morceaux, déposez une boule de glace vanille sur chaque brioche, parsemez de pistaches concassées et servez immédiatement.</w:t>
      </w:r>
    </w:p>
    <w:p w:rsidR="004D51C0" w:rsidRPr="00173A30" w:rsidRDefault="004D51C0" w:rsidP="0048472F">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5F01" w:rsidRDefault="00855F01" w:rsidP="007630F7">
      <w:pPr>
        <w:spacing w:after="0" w:line="240" w:lineRule="auto"/>
      </w:pPr>
      <w:r>
        <w:separator/>
      </w:r>
    </w:p>
  </w:endnote>
  <w:endnote w:type="continuationSeparator" w:id="1">
    <w:p w:rsidR="00855F01" w:rsidRDefault="00855F01"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5F01" w:rsidRDefault="00855F01" w:rsidP="007630F7">
      <w:pPr>
        <w:spacing w:after="0" w:line="240" w:lineRule="auto"/>
      </w:pPr>
      <w:r>
        <w:separator/>
      </w:r>
    </w:p>
  </w:footnote>
  <w:footnote w:type="continuationSeparator" w:id="1">
    <w:p w:rsidR="00855F01" w:rsidRDefault="00855F01"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16D6"/>
    <w:rsid w:val="00277129"/>
    <w:rsid w:val="00281598"/>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21A43"/>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8472F"/>
    <w:rsid w:val="004958A7"/>
    <w:rsid w:val="004A0AC1"/>
    <w:rsid w:val="004A133F"/>
    <w:rsid w:val="004A6012"/>
    <w:rsid w:val="004B53C7"/>
    <w:rsid w:val="004D08F8"/>
    <w:rsid w:val="004D51C0"/>
    <w:rsid w:val="004E1B68"/>
    <w:rsid w:val="004E2C37"/>
    <w:rsid w:val="004F260C"/>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4DC9"/>
    <w:rsid w:val="005A639C"/>
    <w:rsid w:val="005A7EDD"/>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056E"/>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5F01"/>
    <w:rsid w:val="00856388"/>
    <w:rsid w:val="00863C99"/>
    <w:rsid w:val="00870CF9"/>
    <w:rsid w:val="00882D2A"/>
    <w:rsid w:val="008A1122"/>
    <w:rsid w:val="008A3ED7"/>
    <w:rsid w:val="008A3F40"/>
    <w:rsid w:val="008A7B07"/>
    <w:rsid w:val="008B7320"/>
    <w:rsid w:val="008B7FBB"/>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33D5E"/>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56296"/>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265"/>
    <w:rsid w:val="00DE0BC3"/>
    <w:rsid w:val="00DE18F8"/>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74B"/>
    <w:rsid w:val="00F15F19"/>
    <w:rsid w:val="00F17033"/>
    <w:rsid w:val="00F17E8B"/>
    <w:rsid w:val="00F21915"/>
    <w:rsid w:val="00F271E8"/>
    <w:rsid w:val="00F42B55"/>
    <w:rsid w:val="00F509E8"/>
    <w:rsid w:val="00F520B0"/>
    <w:rsid w:val="00F5473F"/>
    <w:rsid w:val="00F5494E"/>
    <w:rsid w:val="00F55A99"/>
    <w:rsid w:val="00F76955"/>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2748691">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4287472">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518680">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086071380">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120</Words>
  <Characters>664</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2025-05-19T16:39:00Z</dcterms:created>
  <dcterms:modified xsi:type="dcterms:W3CDTF">2025-05-19T16:39:00Z</dcterms:modified>
</cp:coreProperties>
</file>