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C1C" w:rsidRDefault="00696C1C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696C1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Financier figue</w:t>
      </w:r>
      <w:r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-</w:t>
      </w:r>
      <w:r w:rsidRPr="00696C1C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dulcey</w:t>
      </w:r>
      <w:r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 xml:space="preserve"> comme une tarte</w:t>
      </w:r>
    </w:p>
    <w:p w:rsidR="00365EDF" w:rsidRPr="00A03109" w:rsidRDefault="00A320BB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A320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60.25pt;margin-top:12.1pt;width:256.5pt;height:346.25pt;z-index:251659264" stroked="f">
            <v:textbox>
              <w:txbxContent>
                <w:p w:rsidR="00696C1C" w:rsidRPr="00696C1C" w:rsidRDefault="00696C1C" w:rsidP="00696C1C">
                  <w:pPr>
                    <w:spacing w:before="100" w:after="100" w:line="240" w:lineRule="auto"/>
                    <w:jc w:val="both"/>
                    <w:rPr>
                      <w:rFonts w:ascii="MS Mincho" w:eastAsia="MS Mincho" w:hAnsi="MS Mincho" w:cs="Times New Roman"/>
                      <w:b/>
                      <w:sz w:val="24"/>
                      <w:szCs w:val="24"/>
                      <w:u w:val="single"/>
                      <w:lang w:eastAsia="fr-FR"/>
                    </w:rPr>
                  </w:pPr>
                  <w:r w:rsidRPr="00696C1C">
                    <w:rPr>
                      <w:rFonts w:ascii="MS Mincho" w:eastAsia="MS Mincho" w:hAnsi="MS Mincho" w:cs="Times New Roman"/>
                      <w:b/>
                      <w:sz w:val="24"/>
                      <w:szCs w:val="24"/>
                      <w:u w:val="single"/>
                      <w:lang w:eastAsia="fr-FR"/>
                    </w:rPr>
                    <w:t>Pour 4 personnes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  <w:u w:val="single"/>
                    </w:rPr>
                    <w:t>Financier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25g de farine de blé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40g de farine de châtaigne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poudre d'amande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poudre de noisette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Style w:val="Accentuation"/>
                      <w:rFonts w:ascii="MS Mincho" w:eastAsia="MS Mincho" w:hAnsi="MS Mincho"/>
                      <w:i w:val="0"/>
                    </w:rPr>
                    <w:t>145g de blancs d'œufs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100g de beurre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180&lt;°C 10-12 minutes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  <w:u w:val="single"/>
                    </w:rPr>
                    <w:t>Garniture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1 pot de confiture de figue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6 figues violettes fraiches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  <w:u w:val="single"/>
                    </w:rPr>
                    <w:t>Ganache dulcey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100g de chocolat dulcey</w:t>
                  </w:r>
                </w:p>
                <w:p w:rsidR="00696C1C" w:rsidRPr="00696C1C" w:rsidRDefault="00696C1C" w:rsidP="00696C1C">
                  <w:pPr>
                    <w:pStyle w:val="NormalWeb"/>
                    <w:spacing w:beforeAutospacing="0" w:afterAutospacing="0"/>
                    <w:jc w:val="both"/>
                    <w:rPr>
                      <w:rFonts w:ascii="MS Mincho" w:eastAsia="MS Mincho" w:hAnsi="MS Mincho"/>
                      <w:sz w:val="22"/>
                      <w:szCs w:val="22"/>
                    </w:rPr>
                  </w:pPr>
                  <w:r w:rsidRPr="00696C1C">
                    <w:rPr>
                      <w:rFonts w:ascii="MS Mincho" w:eastAsia="MS Mincho" w:hAnsi="MS Mincho"/>
                      <w:iCs/>
                    </w:rPr>
                    <w:t>200g de crème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  <w:r w:rsidRPr="00A320BB">
        <w:rPr>
          <w:noProof/>
        </w:rPr>
        <w:pict>
          <v:shape id="_x0000_s1026" type="#_x0000_t202" style="position:absolute;margin-left:-3.75pt;margin-top:12.1pt;width:256.5pt;height:364.5pt;z-index:251658240" stroked="f">
            <v:textbox>
              <w:txbxContent>
                <w:p w:rsidR="00A03109" w:rsidRDefault="0029271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0" name="Image 9" descr="C:\Users\GAELLE\Desktop\Blog\financiers figue dulcey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GAELLE\Desktop\Blog\financiers figue dulcey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  <w:u w:val="single"/>
        </w:rPr>
        <w:t>Ganache montée dulcey (à faire la veille)</w:t>
      </w:r>
      <w:r w:rsidRPr="00696C1C">
        <w:rPr>
          <w:rFonts w:ascii="MS Mincho" w:eastAsia="MS Mincho" w:hAnsi="MS Mincho"/>
        </w:rPr>
        <w:t xml:space="preserve">: Portez 80g de crème à frémissement, Incorporez le chocolat dulcey coupé en morceaux et mélanger pour le faire fondre. Une fois que le chocolat </w:t>
      </w:r>
      <w:r>
        <w:rPr>
          <w:rFonts w:ascii="MS Mincho" w:eastAsia="MS Mincho" w:hAnsi="MS Mincho"/>
        </w:rPr>
        <w:t>a</w:t>
      </w:r>
      <w:r w:rsidRPr="00696C1C">
        <w:rPr>
          <w:rFonts w:ascii="MS Mincho" w:eastAsia="MS Mincho" w:hAnsi="MS Mincho"/>
        </w:rPr>
        <w:t xml:space="preserve"> bien été dissout dans la crème, incorporez le reste de crème froide.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Filmez au contact et réservez au frais toute une nuit.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Le lendemain fouettez la ganache jusqu'à ce qu'elle ce tienne comme une chantilly.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  <w:u w:val="single"/>
        </w:rPr>
        <w:t>Le financier</w:t>
      </w:r>
      <w:r w:rsidRPr="00696C1C">
        <w:rPr>
          <w:rFonts w:ascii="MS Mincho" w:eastAsia="MS Mincho" w:hAnsi="MS Mincho"/>
        </w:rPr>
        <w:t>: Préchauffez le four à 180°C.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Faites fondre le beurre.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Mélangez les farines, le sucre et les poudre d’amande et de noisette.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Montez les blancs d’œufs en neige et incorporez-les délicatement au mélange précédent avant d'incorporez le beurre fondu refroidi.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</w:rPr>
        <w:t>Mélangez bien pour que le beurre soit absorbé par la pâte avant de la verser dans quatre moules de 10cm de diamètre. Répartissez 1 grosse cuillère à soupe de confiture de figue sur chaque disque de pâte puis enfournez à 180°C pendant 10 à 12 minutes selon votre four. Laissez refroidir.</w:t>
      </w:r>
    </w:p>
    <w:p w:rsidR="00696C1C" w:rsidRPr="00696C1C" w:rsidRDefault="00696C1C" w:rsidP="00696C1C">
      <w:pPr>
        <w:pStyle w:val="NormalWeb"/>
        <w:jc w:val="both"/>
        <w:rPr>
          <w:rFonts w:ascii="MS Mincho" w:eastAsia="MS Mincho" w:hAnsi="MS Mincho"/>
        </w:rPr>
      </w:pPr>
      <w:r w:rsidRPr="00696C1C">
        <w:rPr>
          <w:rFonts w:ascii="MS Mincho" w:eastAsia="MS Mincho" w:hAnsi="MS Mincho"/>
          <w:u w:val="single"/>
        </w:rPr>
        <w:lastRenderedPageBreak/>
        <w:t>Montage:</w:t>
      </w:r>
      <w:r w:rsidRPr="00696C1C">
        <w:rPr>
          <w:rFonts w:ascii="MS Mincho" w:eastAsia="MS Mincho" w:hAnsi="MS Mincho"/>
        </w:rPr>
        <w:t xml:space="preserve"> Une fois que vos financier</w:t>
      </w:r>
      <w:r>
        <w:rPr>
          <w:rFonts w:ascii="MS Mincho" w:eastAsia="MS Mincho" w:hAnsi="MS Mincho"/>
        </w:rPr>
        <w:t>s</w:t>
      </w:r>
      <w:r w:rsidRPr="00696C1C">
        <w:rPr>
          <w:rFonts w:ascii="MS Mincho" w:eastAsia="MS Mincho" w:hAnsi="MS Mincho"/>
        </w:rPr>
        <w:t xml:space="preserve"> ont refroidit, pochez la ganache par dessus. Coupez les figues fraiches en 4 puis répartissez les quartiers sur les financiers, ajoutez quelques éclats de noisettes si le cœur vous en dit et réservez au frais jusqu'au moment de servir.</w:t>
      </w:r>
    </w:p>
    <w:p w:rsidR="004D51C0" w:rsidRPr="00173A30" w:rsidRDefault="004D51C0" w:rsidP="0048472F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17E" w:rsidRDefault="0066317E" w:rsidP="007630F7">
      <w:pPr>
        <w:spacing w:after="0" w:line="240" w:lineRule="auto"/>
      </w:pPr>
      <w:r>
        <w:separator/>
      </w:r>
    </w:p>
  </w:endnote>
  <w:endnote w:type="continuationSeparator" w:id="1">
    <w:p w:rsidR="0066317E" w:rsidRDefault="0066317E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17E" w:rsidRDefault="0066317E" w:rsidP="007630F7">
      <w:pPr>
        <w:spacing w:after="0" w:line="240" w:lineRule="auto"/>
      </w:pPr>
      <w:r>
        <w:separator/>
      </w:r>
    </w:p>
  </w:footnote>
  <w:footnote w:type="continuationSeparator" w:id="1">
    <w:p w:rsidR="0066317E" w:rsidRDefault="0066317E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2719"/>
    <w:rsid w:val="002936BC"/>
    <w:rsid w:val="00294E02"/>
    <w:rsid w:val="0029549A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317E"/>
    <w:rsid w:val="00665281"/>
    <w:rsid w:val="00696C1C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320BB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2024-11-24T10:28:00Z</dcterms:created>
  <dcterms:modified xsi:type="dcterms:W3CDTF">2024-11-24T10:28:00Z</dcterms:modified>
</cp:coreProperties>
</file>