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E80" w:rsidRDefault="000C3FA0" w:rsidP="005B1E80">
      <w:pPr>
        <w:pStyle w:val="NormalWeb"/>
        <w:jc w:val="center"/>
        <w:rPr>
          <w:rFonts w:eastAsiaTheme="minorHAnsi"/>
          <w:b/>
          <w:i/>
          <w:sz w:val="48"/>
          <w:szCs w:val="48"/>
          <w:u w:val="single"/>
          <w:lang w:eastAsia="en-US"/>
        </w:rPr>
      </w:pPr>
      <w:r>
        <w:rPr>
          <w:rFonts w:eastAsiaTheme="minorHAnsi"/>
          <w:b/>
          <w:i/>
          <w:sz w:val="48"/>
          <w:szCs w:val="48"/>
          <w:u w:val="single"/>
          <w:lang w:eastAsia="en-US"/>
        </w:rPr>
        <w:t>Entreme</w:t>
      </w:r>
      <w:r w:rsidRPr="000C3FA0">
        <w:rPr>
          <w:rFonts w:eastAsiaTheme="minorHAnsi"/>
          <w:b/>
          <w:i/>
          <w:sz w:val="48"/>
          <w:szCs w:val="48"/>
          <w:u w:val="single"/>
          <w:lang w:eastAsia="en-US"/>
        </w:rPr>
        <w:t>t pomme vanille spéculoos</w:t>
      </w:r>
    </w:p>
    <w:p w:rsidR="00173A30" w:rsidRDefault="000C3FA0" w:rsidP="005B79F2">
      <w:pPr>
        <w:pStyle w:val="NormalWeb"/>
        <w:rPr>
          <w:szCs w:val="40"/>
        </w:rPr>
      </w:pPr>
      <w:r w:rsidRPr="00D95868">
        <w:rPr>
          <w:noProof/>
          <w:lang w:eastAsia="en-US"/>
        </w:rPr>
        <w:pict>
          <v:shapetype id="_x0000_t202" coordsize="21600,21600" o:spt="202" path="m,l,21600r21600,l21600,xe">
            <v:stroke joinstyle="miter"/>
            <v:path gradientshapeok="t" o:connecttype="rect"/>
          </v:shapetype>
          <v:shape id="_x0000_s1026" type="#_x0000_t202" style="position:absolute;margin-left:-.75pt;margin-top:.85pt;width:209.25pt;height:469.5pt;z-index:251660288;mso-width-percent:400;mso-width-percent:400;mso-width-relative:margin;mso-height-relative:margin" stroked="f">
            <v:textbox style="mso-next-textbox:#_x0000_s1026">
              <w:txbxContent>
                <w:p w:rsidR="000C3FA0" w:rsidRDefault="000C3FA0" w:rsidP="000C3FA0">
                  <w:pPr>
                    <w:pStyle w:val="NormalWeb"/>
                    <w:spacing w:before="80" w:beforeAutospacing="0" w:after="80" w:afterAutospacing="0"/>
                    <w:jc w:val="center"/>
                  </w:pPr>
                  <w:r>
                    <w:rPr>
                      <w:rStyle w:val="lev"/>
                      <w:i/>
                      <w:iCs/>
                      <w:u w:val="single"/>
                    </w:rPr>
                    <w:t>Pour 6 à 8 personnes</w:t>
                  </w:r>
                </w:p>
                <w:p w:rsidR="000C3FA0" w:rsidRDefault="000C3FA0" w:rsidP="000C3FA0">
                  <w:pPr>
                    <w:pStyle w:val="NormalWeb"/>
                    <w:spacing w:before="80" w:beforeAutospacing="0" w:after="80" w:afterAutospacing="0"/>
                    <w:jc w:val="center"/>
                  </w:pPr>
                  <w:r>
                    <w:rPr>
                      <w:rStyle w:val="Accentuation"/>
                      <w:u w:val="single"/>
                    </w:rPr>
                    <w:t>Insert pomme</w:t>
                  </w:r>
                </w:p>
                <w:p w:rsidR="000C3FA0" w:rsidRDefault="000C3FA0" w:rsidP="000C3FA0">
                  <w:pPr>
                    <w:pStyle w:val="NormalWeb"/>
                    <w:spacing w:before="80" w:beforeAutospacing="0" w:after="80" w:afterAutospacing="0"/>
                    <w:jc w:val="center"/>
                  </w:pPr>
                  <w:r>
                    <w:rPr>
                      <w:rStyle w:val="Accentuation"/>
                    </w:rPr>
                    <w:t>3 pommes (325g épluchées et découpées)</w:t>
                  </w:r>
                </w:p>
                <w:p w:rsidR="000C3FA0" w:rsidRDefault="000C3FA0" w:rsidP="000C3FA0">
                  <w:pPr>
                    <w:pStyle w:val="NormalWeb"/>
                    <w:spacing w:before="80" w:beforeAutospacing="0" w:after="80" w:afterAutospacing="0"/>
                    <w:jc w:val="center"/>
                  </w:pPr>
                  <w:r>
                    <w:rPr>
                      <w:rStyle w:val="Accentuation"/>
                    </w:rPr>
                    <w:t>100g de sucre</w:t>
                  </w:r>
                </w:p>
                <w:p w:rsidR="000C3FA0" w:rsidRDefault="000C3FA0" w:rsidP="000C3FA0">
                  <w:pPr>
                    <w:pStyle w:val="NormalWeb"/>
                    <w:spacing w:before="80" w:beforeAutospacing="0" w:after="80" w:afterAutospacing="0"/>
                    <w:jc w:val="center"/>
                  </w:pPr>
                  <w:r>
                    <w:rPr>
                      <w:rStyle w:val="Accentuation"/>
                    </w:rPr>
                    <w:t>1 feuille de gélatine (2g)</w:t>
                  </w:r>
                </w:p>
                <w:p w:rsidR="000C3FA0" w:rsidRDefault="000C3FA0" w:rsidP="000C3FA0">
                  <w:pPr>
                    <w:pStyle w:val="wprm-recipe-ingredient"/>
                    <w:spacing w:before="80" w:beforeAutospacing="0" w:after="80" w:afterAutospacing="0"/>
                    <w:jc w:val="center"/>
                  </w:pPr>
                  <w:r>
                    <w:rPr>
                      <w:rStyle w:val="wprm-recipe-ingredient-amount"/>
                      <w:i/>
                      <w:iCs/>
                      <w:u w:val="single"/>
                    </w:rPr>
                    <w:t>biscuit madeleine à la cannelle</w:t>
                  </w:r>
                </w:p>
                <w:p w:rsidR="000C3FA0" w:rsidRDefault="000C3FA0" w:rsidP="000C3FA0">
                  <w:pPr>
                    <w:pStyle w:val="wprm-recipe-ingredient"/>
                    <w:spacing w:before="80" w:beforeAutospacing="0" w:after="80" w:afterAutospacing="0"/>
                    <w:jc w:val="center"/>
                  </w:pPr>
                  <w:r>
                    <w:rPr>
                      <w:rStyle w:val="wprm-recipe-ingredient-amount"/>
                      <w:i/>
                      <w:iCs/>
                    </w:rPr>
                    <w:t>90</w:t>
                  </w:r>
                  <w:r>
                    <w:rPr>
                      <w:rStyle w:val="Accentuation"/>
                    </w:rPr>
                    <w:t xml:space="preserve"> </w:t>
                  </w:r>
                  <w:r>
                    <w:rPr>
                      <w:rStyle w:val="wprm-recipe-ingredient-unit"/>
                      <w:i/>
                      <w:iCs/>
                    </w:rPr>
                    <w:t>g</w:t>
                  </w:r>
                  <w:r>
                    <w:rPr>
                      <w:rStyle w:val="Accentuation"/>
                    </w:rPr>
                    <w:t xml:space="preserve"> </w:t>
                  </w:r>
                  <w:r>
                    <w:rPr>
                      <w:rStyle w:val="wprm-recipe-ingredient-name"/>
                      <w:i/>
                      <w:iCs/>
                    </w:rPr>
                    <w:t>de beurre doux</w:t>
                  </w:r>
                </w:p>
                <w:p w:rsidR="000C3FA0" w:rsidRDefault="000C3FA0" w:rsidP="000C3FA0">
                  <w:pPr>
                    <w:pStyle w:val="wprm-recipe-ingredient"/>
                    <w:spacing w:before="80" w:beforeAutospacing="0" w:after="80" w:afterAutospacing="0"/>
                    <w:jc w:val="center"/>
                  </w:pPr>
                  <w:r>
                    <w:rPr>
                      <w:rStyle w:val="Accentuation"/>
                    </w:rPr>
                    <w:t>80</w:t>
                  </w:r>
                  <w:r>
                    <w:rPr>
                      <w:rStyle w:val="wprm-recipe-ingredient-unit"/>
                      <w:i/>
                      <w:iCs/>
                    </w:rPr>
                    <w:t>g</w:t>
                  </w:r>
                  <w:r>
                    <w:rPr>
                      <w:rStyle w:val="Accentuation"/>
                    </w:rPr>
                    <w:t xml:space="preserve"> </w:t>
                  </w:r>
                  <w:r>
                    <w:rPr>
                      <w:rStyle w:val="wprm-recipe-ingredient-name"/>
                      <w:i/>
                      <w:iCs/>
                    </w:rPr>
                    <w:t>de cassonade</w:t>
                  </w:r>
                </w:p>
                <w:p w:rsidR="000C3FA0" w:rsidRDefault="000C3FA0" w:rsidP="000C3FA0">
                  <w:pPr>
                    <w:pStyle w:val="wprm-recipe-ingredient"/>
                    <w:spacing w:before="80" w:beforeAutospacing="0" w:after="80" w:afterAutospacing="0"/>
                    <w:jc w:val="center"/>
                  </w:pPr>
                  <w:r>
                    <w:rPr>
                      <w:rStyle w:val="wprm-recipe-ingredient-amount"/>
                      <w:i/>
                      <w:iCs/>
                    </w:rPr>
                    <w:t>2</w:t>
                  </w:r>
                  <w:r>
                    <w:rPr>
                      <w:rStyle w:val="Accentuation"/>
                    </w:rPr>
                    <w:t xml:space="preserve"> </w:t>
                  </w:r>
                  <w:r>
                    <w:rPr>
                      <w:rStyle w:val="wprm-recipe-ingredient-name"/>
                      <w:i/>
                      <w:iCs/>
                    </w:rPr>
                    <w:t>œufs</w:t>
                  </w:r>
                </w:p>
                <w:p w:rsidR="000C3FA0" w:rsidRDefault="000C3FA0" w:rsidP="000C3FA0">
                  <w:pPr>
                    <w:pStyle w:val="wprm-recipe-ingredient"/>
                    <w:spacing w:before="80" w:beforeAutospacing="0" w:after="80" w:afterAutospacing="0"/>
                    <w:jc w:val="center"/>
                  </w:pPr>
                  <w:r>
                    <w:rPr>
                      <w:rStyle w:val="wprm-recipe-ingredient-unit"/>
                      <w:i/>
                      <w:iCs/>
                    </w:rPr>
                    <w:t>125g</w:t>
                  </w:r>
                  <w:r>
                    <w:rPr>
                      <w:rStyle w:val="Accentuation"/>
                    </w:rPr>
                    <w:t xml:space="preserve"> </w:t>
                  </w:r>
                  <w:r>
                    <w:rPr>
                      <w:rStyle w:val="wprm-recipe-ingredient-name"/>
                      <w:i/>
                      <w:iCs/>
                    </w:rPr>
                    <w:t xml:space="preserve">de farine </w:t>
                  </w:r>
                </w:p>
                <w:p w:rsidR="000C3FA0" w:rsidRDefault="000C3FA0" w:rsidP="000C3FA0">
                  <w:pPr>
                    <w:pStyle w:val="wprm-recipe-ingredient"/>
                    <w:spacing w:before="80" w:beforeAutospacing="0" w:after="80" w:afterAutospacing="0"/>
                    <w:jc w:val="center"/>
                  </w:pPr>
                  <w:r>
                    <w:rPr>
                      <w:rStyle w:val="wprm-recipe-ingredient-amount"/>
                      <w:i/>
                      <w:iCs/>
                    </w:rPr>
                    <w:t>1 bonne pincée de bicarbonate de soude</w:t>
                  </w:r>
                </w:p>
                <w:p w:rsidR="000C3FA0" w:rsidRDefault="000C3FA0" w:rsidP="000C3FA0">
                  <w:pPr>
                    <w:pStyle w:val="wprm-recipe-ingredient"/>
                    <w:spacing w:before="80" w:beforeAutospacing="0" w:after="80" w:afterAutospacing="0"/>
                    <w:jc w:val="center"/>
                  </w:pPr>
                  <w:r>
                    <w:rPr>
                      <w:rStyle w:val="wprm-recipe-ingredient-amount"/>
                      <w:i/>
                      <w:iCs/>
                    </w:rPr>
                    <w:t>1</w:t>
                  </w:r>
                  <w:r>
                    <w:rPr>
                      <w:rStyle w:val="Accentuation"/>
                    </w:rPr>
                    <w:t xml:space="preserve"> </w:t>
                  </w:r>
                  <w:r>
                    <w:rPr>
                      <w:rStyle w:val="wprm-recipe-ingredient-unit"/>
                      <w:i/>
                      <w:iCs/>
                    </w:rPr>
                    <w:t>cuil à café</w:t>
                  </w:r>
                  <w:r>
                    <w:rPr>
                      <w:rStyle w:val="Accentuation"/>
                    </w:rPr>
                    <w:t xml:space="preserve"> de cannelle en poudre</w:t>
                  </w:r>
                </w:p>
                <w:p w:rsidR="000C3FA0" w:rsidRDefault="000C3FA0" w:rsidP="000C3FA0">
                  <w:pPr>
                    <w:pStyle w:val="NormalWeb"/>
                    <w:spacing w:before="80" w:beforeAutospacing="0" w:after="80" w:afterAutospacing="0"/>
                    <w:jc w:val="center"/>
                  </w:pPr>
                  <w:r>
                    <w:rPr>
                      <w:rStyle w:val="Accentuation"/>
                      <w:u w:val="single"/>
                      <w:shd w:val="clear" w:color="auto" w:fill="FFFFFF"/>
                    </w:rPr>
                    <w:t>Mousse vanille</w:t>
                  </w:r>
                </w:p>
                <w:p w:rsidR="000C3FA0" w:rsidRDefault="000C3FA0" w:rsidP="000C3FA0">
                  <w:pPr>
                    <w:pStyle w:val="NormalWeb"/>
                    <w:spacing w:before="80" w:beforeAutospacing="0" w:after="80" w:afterAutospacing="0"/>
                    <w:jc w:val="center"/>
                  </w:pPr>
                  <w:r>
                    <w:rPr>
                      <w:rStyle w:val="Accentuation"/>
                    </w:rPr>
                    <w:t>1.25 feuilles de gélatine (2.5g)</w:t>
                  </w:r>
                </w:p>
                <w:p w:rsidR="000C3FA0" w:rsidRDefault="000C3FA0" w:rsidP="000C3FA0">
                  <w:pPr>
                    <w:pStyle w:val="NormalWeb"/>
                    <w:spacing w:before="80" w:beforeAutospacing="0" w:after="80" w:afterAutospacing="0"/>
                    <w:jc w:val="center"/>
                  </w:pPr>
                  <w:r>
                    <w:rPr>
                      <w:rStyle w:val="Accentuation"/>
                    </w:rPr>
                    <w:t xml:space="preserve">85g de lait </w:t>
                  </w:r>
                </w:p>
                <w:p w:rsidR="000C3FA0" w:rsidRDefault="000C3FA0" w:rsidP="000C3FA0">
                  <w:pPr>
                    <w:pStyle w:val="NormalWeb"/>
                    <w:spacing w:before="80" w:beforeAutospacing="0" w:after="80" w:afterAutospacing="0"/>
                    <w:jc w:val="center"/>
                  </w:pPr>
                  <w:r>
                    <w:rPr>
                      <w:rStyle w:val="Accentuation"/>
                    </w:rPr>
                    <w:t>1 jaune d'œuf (30g)</w:t>
                  </w:r>
                </w:p>
                <w:p w:rsidR="000C3FA0" w:rsidRDefault="000C3FA0" w:rsidP="000C3FA0">
                  <w:pPr>
                    <w:pStyle w:val="NormalWeb"/>
                    <w:spacing w:before="80" w:beforeAutospacing="0" w:after="80" w:afterAutospacing="0"/>
                    <w:jc w:val="center"/>
                  </w:pPr>
                  <w:r>
                    <w:rPr>
                      <w:rStyle w:val="Accentuation"/>
                    </w:rPr>
                    <w:t>20g de sucre</w:t>
                  </w:r>
                </w:p>
                <w:p w:rsidR="000C3FA0" w:rsidRDefault="000C3FA0" w:rsidP="000C3FA0">
                  <w:pPr>
                    <w:pStyle w:val="NormalWeb"/>
                    <w:spacing w:before="80" w:beforeAutospacing="0" w:after="80" w:afterAutospacing="0"/>
                    <w:jc w:val="center"/>
                  </w:pPr>
                  <w:r>
                    <w:rPr>
                      <w:rStyle w:val="Accentuation"/>
                    </w:rPr>
                    <w:t>180g de</w:t>
                  </w:r>
                  <w:r>
                    <w:rPr>
                      <w:rStyle w:val="Accentuation"/>
                      <w:shd w:val="clear" w:color="auto" w:fill="FFFFFF"/>
                    </w:rPr>
                    <w:t xml:space="preserve"> crème fleurette</w:t>
                  </w:r>
                </w:p>
                <w:p w:rsidR="000C3FA0" w:rsidRDefault="000C3FA0" w:rsidP="000C3FA0">
                  <w:pPr>
                    <w:pStyle w:val="NormalWeb"/>
                    <w:spacing w:before="80" w:beforeAutospacing="0" w:after="80" w:afterAutospacing="0"/>
                    <w:jc w:val="center"/>
                  </w:pPr>
                  <w:r>
                    <w:rPr>
                      <w:rStyle w:val="Accentuation"/>
                      <w:shd w:val="clear" w:color="auto" w:fill="FFFFFF"/>
                    </w:rPr>
                    <w:t>1 gousse de vanille</w:t>
                  </w:r>
                </w:p>
                <w:p w:rsidR="000C3FA0" w:rsidRDefault="000C3FA0" w:rsidP="000C3FA0">
                  <w:pPr>
                    <w:pStyle w:val="NormalWeb"/>
                    <w:spacing w:before="80" w:beforeAutospacing="0" w:after="80" w:afterAutospacing="0"/>
                    <w:jc w:val="center"/>
                  </w:pPr>
                  <w:r>
                    <w:rPr>
                      <w:rStyle w:val="Accentuation"/>
                      <w:u w:val="single"/>
                    </w:rPr>
                    <w:t>Mousse spéculoos</w:t>
                  </w:r>
                </w:p>
                <w:p w:rsidR="000C3FA0" w:rsidRDefault="000C3FA0" w:rsidP="000C3FA0">
                  <w:pPr>
                    <w:pStyle w:val="NormalWeb"/>
                    <w:spacing w:before="80" w:beforeAutospacing="0" w:after="80" w:afterAutospacing="0"/>
                    <w:jc w:val="center"/>
                  </w:pPr>
                  <w:r>
                    <w:rPr>
                      <w:rStyle w:val="Accentuation"/>
                    </w:rPr>
                    <w:t>100g de pâte de spéculoos</w:t>
                  </w:r>
                </w:p>
                <w:p w:rsidR="000C3FA0" w:rsidRDefault="000C3FA0" w:rsidP="000C3FA0">
                  <w:pPr>
                    <w:pStyle w:val="NormalWeb"/>
                    <w:spacing w:before="80" w:beforeAutospacing="0" w:after="80" w:afterAutospacing="0"/>
                    <w:jc w:val="center"/>
                  </w:pPr>
                  <w:r>
                    <w:rPr>
                      <w:rStyle w:val="Accentuation"/>
                    </w:rPr>
                    <w:t>2 cuil à soupe de lait</w:t>
                  </w:r>
                </w:p>
                <w:p w:rsidR="000C3FA0" w:rsidRDefault="000C3FA0" w:rsidP="000C3FA0">
                  <w:pPr>
                    <w:pStyle w:val="NormalWeb"/>
                    <w:spacing w:before="80" w:beforeAutospacing="0" w:after="80" w:afterAutospacing="0"/>
                    <w:jc w:val="center"/>
                  </w:pPr>
                  <w:r>
                    <w:rPr>
                      <w:rStyle w:val="Accentuation"/>
                    </w:rPr>
                    <w:t>1 jaune d’œuf</w:t>
                  </w:r>
                </w:p>
                <w:p w:rsidR="000C3FA0" w:rsidRDefault="000C3FA0" w:rsidP="000C3FA0">
                  <w:pPr>
                    <w:pStyle w:val="NormalWeb"/>
                    <w:spacing w:before="80" w:beforeAutospacing="0" w:after="80" w:afterAutospacing="0"/>
                    <w:jc w:val="center"/>
                  </w:pPr>
                  <w:r>
                    <w:rPr>
                      <w:rStyle w:val="Accentuation"/>
                    </w:rPr>
                    <w:t>1.5feuilles de gélatine (3g)</w:t>
                  </w:r>
                </w:p>
                <w:p w:rsidR="000C3FA0" w:rsidRDefault="000C3FA0" w:rsidP="000C3FA0">
                  <w:pPr>
                    <w:pStyle w:val="NormalWeb"/>
                    <w:spacing w:before="80" w:beforeAutospacing="0" w:after="80" w:afterAutospacing="0"/>
                    <w:jc w:val="center"/>
                  </w:pPr>
                  <w:r>
                    <w:rPr>
                      <w:rStyle w:val="Accentuation"/>
                    </w:rPr>
                    <w:t>200g de crème liquide entière</w:t>
                  </w:r>
                </w:p>
                <w:p w:rsidR="00365EDF" w:rsidRDefault="00365EDF" w:rsidP="00173A30">
                  <w:pPr>
                    <w:spacing w:before="30" w:after="30" w:line="240" w:lineRule="auto"/>
                    <w:ind w:left="170" w:right="170"/>
                  </w:pPr>
                </w:p>
              </w:txbxContent>
            </v:textbox>
          </v:shape>
        </w:pict>
      </w:r>
    </w:p>
    <w:p w:rsidR="00173A30" w:rsidRPr="00173A30" w:rsidRDefault="000C3FA0" w:rsidP="00173A30">
      <w:pPr>
        <w:rPr>
          <w:lang w:eastAsia="fr-FR"/>
        </w:rPr>
      </w:pPr>
      <w:r w:rsidRPr="00D95868">
        <w:rPr>
          <w:noProof/>
          <w:szCs w:val="24"/>
        </w:rPr>
        <w:pict>
          <v:shape id="_x0000_s1027" type="#_x0000_t202" style="position:absolute;margin-left:242.2pt;margin-top:13.1pt;width:264.8pt;height:390pt;z-index:251661312;mso-width-relative:margin;mso-height-relative:margin" stroked="f">
            <v:textbox style="mso-next-textbox:#_x0000_s1027">
              <w:txbxContent>
                <w:p w:rsidR="00365EDF" w:rsidRDefault="00365EDF" w:rsidP="00665281"/>
                <w:p w:rsidR="00365EDF" w:rsidRDefault="000C3FA0" w:rsidP="00665281">
                  <w:r>
                    <w:rPr>
                      <w:noProof/>
                      <w:lang w:eastAsia="fr-FR"/>
                    </w:rPr>
                    <w:drawing>
                      <wp:inline distT="0" distB="0" distL="0" distR="0">
                        <wp:extent cx="3180080" cy="4238957"/>
                        <wp:effectExtent l="19050" t="0" r="1270" b="0"/>
                        <wp:docPr id="4" name="Image 4" descr="C:\Users\GAELLE\Desktop\Blog\pomme vanille speculo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ELLE\Desktop\Blog\pomme vanille speculoos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0C3FA0" w:rsidRDefault="000C3FA0" w:rsidP="000C3FA0">
      <w:pPr>
        <w:pStyle w:val="NormalWeb"/>
        <w:jc w:val="center"/>
      </w:pPr>
    </w:p>
    <w:p w:rsidR="000C3FA0" w:rsidRDefault="000C3FA0" w:rsidP="000C3FA0">
      <w:pPr>
        <w:pStyle w:val="NormalWeb"/>
        <w:jc w:val="both"/>
        <w:rPr>
          <w:rStyle w:val="Accentuation"/>
          <w:u w:val="single"/>
        </w:rPr>
      </w:pPr>
    </w:p>
    <w:p w:rsidR="000C3FA0" w:rsidRDefault="000C3FA0" w:rsidP="000C3FA0">
      <w:pPr>
        <w:pStyle w:val="NormalWeb"/>
        <w:jc w:val="both"/>
        <w:rPr>
          <w:rStyle w:val="Accentuation"/>
          <w:u w:val="single"/>
        </w:rPr>
      </w:pPr>
    </w:p>
    <w:p w:rsidR="000C3FA0" w:rsidRDefault="000C3FA0" w:rsidP="000C3FA0">
      <w:pPr>
        <w:pStyle w:val="NormalWeb"/>
        <w:jc w:val="both"/>
        <w:rPr>
          <w:rStyle w:val="Accentuation"/>
          <w:u w:val="single"/>
        </w:rPr>
      </w:pPr>
    </w:p>
    <w:p w:rsidR="000C3FA0" w:rsidRDefault="000C3FA0" w:rsidP="000C3FA0">
      <w:pPr>
        <w:pStyle w:val="NormalWeb"/>
        <w:jc w:val="both"/>
        <w:rPr>
          <w:rStyle w:val="Accentuation"/>
          <w:u w:val="single"/>
        </w:rPr>
      </w:pPr>
    </w:p>
    <w:p w:rsidR="000C3FA0" w:rsidRDefault="000C3FA0" w:rsidP="000C3FA0">
      <w:pPr>
        <w:pStyle w:val="NormalWeb"/>
        <w:jc w:val="both"/>
        <w:rPr>
          <w:rStyle w:val="Accentuation"/>
          <w:u w:val="single"/>
        </w:rPr>
      </w:pPr>
    </w:p>
    <w:p w:rsidR="000C3FA0" w:rsidRDefault="000C3FA0" w:rsidP="000C3FA0">
      <w:pPr>
        <w:pStyle w:val="NormalWeb"/>
        <w:jc w:val="both"/>
      </w:pPr>
      <w:r>
        <w:rPr>
          <w:rStyle w:val="Accentuation"/>
          <w:u w:val="single"/>
        </w:rPr>
        <w:t>Matériel</w:t>
      </w:r>
      <w:r>
        <w:rPr>
          <w:rStyle w:val="Accentuation"/>
        </w:rPr>
        <w:t>: un cercle à pâtisserie de 22cm de diamètre et un autre de 20cm de diamètre, des emportes pièce en forme d'étoiles de tailles différentes. Poche à douille et douille lisse.</w:t>
      </w:r>
    </w:p>
    <w:p w:rsidR="000C3FA0" w:rsidRDefault="000C3FA0" w:rsidP="000C3FA0">
      <w:pPr>
        <w:pStyle w:val="NormalWeb"/>
        <w:jc w:val="both"/>
      </w:pPr>
    </w:p>
    <w:p w:rsidR="000C3FA0" w:rsidRDefault="000C3FA0" w:rsidP="000C3FA0">
      <w:pPr>
        <w:pStyle w:val="NormalWeb"/>
        <w:jc w:val="both"/>
      </w:pPr>
      <w:r>
        <w:rPr>
          <w:rStyle w:val="Accentuation"/>
          <w:u w:val="single"/>
        </w:rPr>
        <w:t>Préparation</w:t>
      </w:r>
      <w:r>
        <w:rPr>
          <w:rStyle w:val="Accentuation"/>
        </w:rPr>
        <w:t>: posez votre cercle de 22cm de diamètre sur une plaque ou une plat bien plat, positionnez les emportes pièce en forme d'étoiles dans le cercle</w:t>
      </w:r>
    </w:p>
    <w:p w:rsidR="000C3FA0" w:rsidRDefault="000C3FA0" w:rsidP="000C3FA0">
      <w:pPr>
        <w:pStyle w:val="instruction"/>
        <w:jc w:val="both"/>
      </w:pPr>
      <w:r>
        <w:rPr>
          <w:u w:val="single"/>
        </w:rPr>
        <w:t>Insert pomme</w:t>
      </w:r>
      <w:r>
        <w:t> : Faites tremper la gélatine dans un bol d'eau froide.</w:t>
      </w:r>
    </w:p>
    <w:p w:rsidR="000C3FA0" w:rsidRDefault="000C3FA0" w:rsidP="000C3FA0">
      <w:pPr>
        <w:pStyle w:val="NormalWeb"/>
        <w:jc w:val="both"/>
      </w:pPr>
      <w:r>
        <w:t xml:space="preserve">Épluchez et coupez les pommes en brunoise. Dans une casserole faites cuire les morceaux  avec le sucre et un petit fond d'eau, n'hésitez pas à ajouter un peu d'eau en cours de cuisson pour éviter de faire bruler les pommes. Quand les morceaux de fruits sont bien caramélisés et ont rendu du jus incorporez la gélatine essorée. Mélangez pour bien dissoudre la gélatine et versez la compotée dans les emporte pièces étoiles, </w:t>
      </w:r>
      <w:r>
        <w:lastRenderedPageBreak/>
        <w:t>laissez refroidir et réservez au congélateur pendant au moins 2 heures avant de démouler les inserts pommes et de les replacer dans le cercle, toujours sur une plaque ou un support plat qui puisse aller au congélateur.</w:t>
      </w:r>
    </w:p>
    <w:p w:rsidR="000C3FA0" w:rsidRDefault="000C3FA0" w:rsidP="000C3FA0">
      <w:pPr>
        <w:pStyle w:val="NormalWeb"/>
        <w:jc w:val="both"/>
      </w:pPr>
      <w:r>
        <w:rPr>
          <w:u w:val="single"/>
        </w:rPr>
        <w:t>Gâteau madeleine à la cannelle</w:t>
      </w:r>
      <w:r>
        <w:t>: Préchauffez le four à 200°C.</w:t>
      </w:r>
    </w:p>
    <w:p w:rsidR="000C3FA0" w:rsidRDefault="000C3FA0" w:rsidP="000C3FA0">
      <w:pPr>
        <w:pStyle w:val="wprm-recipe-ingredient"/>
        <w:jc w:val="both"/>
      </w:pPr>
      <w:r>
        <w:rPr>
          <w:rStyle w:val="wprm-recipe-ingredient-name"/>
        </w:rPr>
        <w:t>Faites fondre le beurre.</w:t>
      </w:r>
    </w:p>
    <w:p w:rsidR="000C3FA0" w:rsidRDefault="000C3FA0" w:rsidP="000C3FA0">
      <w:pPr>
        <w:pStyle w:val="wprm-recipe-ingredient"/>
        <w:jc w:val="both"/>
      </w:pPr>
      <w:r>
        <w:rPr>
          <w:rStyle w:val="wprm-recipe-ingredient-name"/>
        </w:rPr>
        <w:t xml:space="preserve">Fouettez les œufs avec la cassonade puis incorporez la farine et le bicarbonate de soude. </w:t>
      </w:r>
    </w:p>
    <w:p w:rsidR="000C3FA0" w:rsidRDefault="000C3FA0" w:rsidP="000C3FA0">
      <w:pPr>
        <w:pStyle w:val="wprm-recipe-ingredient"/>
        <w:jc w:val="both"/>
      </w:pPr>
      <w:r>
        <w:rPr>
          <w:rStyle w:val="wprm-recipe-ingredient-name"/>
        </w:rPr>
        <w:t>Ajoutez le beurre fondu et la poudre de cannelle.</w:t>
      </w:r>
    </w:p>
    <w:p w:rsidR="000C3FA0" w:rsidRDefault="000C3FA0" w:rsidP="000C3FA0">
      <w:pPr>
        <w:pStyle w:val="wprm-recipe-ingredient"/>
        <w:jc w:val="both"/>
      </w:pPr>
      <w:r>
        <w:rPr>
          <w:rStyle w:val="wprm-recipe-ingredient-name"/>
        </w:rPr>
        <w:t>Quand la pâte est bien homogène versez-la dans un moule ou un cercle de 2cm de diamètre, lissez-la</w:t>
      </w:r>
      <w:r>
        <w:t> et enfournez à 200°C pendant 10 à 12 minutes selon votre four.</w:t>
      </w:r>
    </w:p>
    <w:p w:rsidR="000C3FA0" w:rsidRDefault="000C3FA0" w:rsidP="000C3FA0">
      <w:pPr>
        <w:pStyle w:val="NormalWeb"/>
        <w:jc w:val="both"/>
      </w:pPr>
      <w:r>
        <w:rPr>
          <w:u w:val="single"/>
        </w:rPr>
        <w:t>La mousse vanille</w:t>
      </w:r>
      <w:r>
        <w:t>: Faites tremper la gélatine dans un bol d'eau froide.</w:t>
      </w:r>
    </w:p>
    <w:p w:rsidR="000C3FA0" w:rsidRDefault="000C3FA0" w:rsidP="000C3FA0">
      <w:pPr>
        <w:pStyle w:val="NormalWeb"/>
        <w:jc w:val="both"/>
      </w:pPr>
      <w:r>
        <w:t>Fouettez le jaune d'œuf avec le sucre.</w:t>
      </w:r>
    </w:p>
    <w:p w:rsidR="000C3FA0" w:rsidRDefault="000C3FA0" w:rsidP="000C3FA0">
      <w:pPr>
        <w:pStyle w:val="NormalWeb"/>
        <w:jc w:val="both"/>
      </w:pPr>
      <w:r>
        <w:t>Fendez la gousse de vanille en deux et grattez les graines avec la pointe d'un couteau.</w:t>
      </w:r>
    </w:p>
    <w:p w:rsidR="000C3FA0" w:rsidRDefault="000C3FA0" w:rsidP="000C3FA0">
      <w:pPr>
        <w:pStyle w:val="NormalWeb"/>
        <w:jc w:val="both"/>
      </w:pPr>
      <w:r>
        <w:t>Dans une casserole portez le lait à frémissement, coupez le feu, ajoutez les graines et la gousse de vanille et laissez infuser pendant 15 minutes.</w:t>
      </w:r>
    </w:p>
    <w:p w:rsidR="000C3FA0" w:rsidRDefault="000C3FA0" w:rsidP="000C3FA0">
      <w:pPr>
        <w:pStyle w:val="NormalWeb"/>
        <w:jc w:val="both"/>
      </w:pPr>
      <w:r>
        <w:t>Après infusion retirez la gousse de vanille du lait puis versez-le sur les œufs. Mélangez et reversez le tout dans la casserole. Faites chauffer, sans cesser de remuer, jusqu'à ce que la crème commence à épaissir et nappe la cuillère. Coupez le feu et incorporez la gélatine essorée. Laissez refroidir.</w:t>
      </w:r>
    </w:p>
    <w:p w:rsidR="000C3FA0" w:rsidRDefault="000C3FA0" w:rsidP="000C3FA0">
      <w:pPr>
        <w:pStyle w:val="NormalWeb"/>
        <w:jc w:val="both"/>
      </w:pPr>
      <w:r>
        <w:t>Montez la crème en chantilly et mélangez délicatement les deux préparations.</w:t>
      </w:r>
    </w:p>
    <w:p w:rsidR="000C3FA0" w:rsidRDefault="000C3FA0" w:rsidP="000C3FA0">
      <w:pPr>
        <w:pStyle w:val="NormalWeb"/>
        <w:jc w:val="both"/>
      </w:pPr>
      <w:r>
        <w:t>A l'aide d'une poche à douille pochez cette mousse vanille dans le cercle à pâtisserie autour des inserts pomme. Lissez et réservez au congélateur.</w:t>
      </w:r>
    </w:p>
    <w:p w:rsidR="000C3FA0" w:rsidRDefault="000C3FA0" w:rsidP="000C3FA0">
      <w:pPr>
        <w:pStyle w:val="NormalWeb"/>
        <w:jc w:val="both"/>
      </w:pPr>
      <w:r>
        <w:rPr>
          <w:u w:val="single"/>
        </w:rPr>
        <w:t xml:space="preserve">Mousse spéculoos: </w:t>
      </w:r>
      <w:r>
        <w:t>Plongez la gélatine dans un bol d'eau froide.</w:t>
      </w:r>
    </w:p>
    <w:p w:rsidR="000C3FA0" w:rsidRDefault="000C3FA0" w:rsidP="000C3FA0">
      <w:pPr>
        <w:pStyle w:val="NormalWeb"/>
        <w:jc w:val="both"/>
      </w:pPr>
      <w:r>
        <w:t>Dans une casserole faites chauffer la pâte de spéculoos avec le lait, mélangez puis incorporez le jaune d’œuf et la gélatine essorée. Laissez tiédir.</w:t>
      </w:r>
    </w:p>
    <w:p w:rsidR="000C3FA0" w:rsidRDefault="000C3FA0" w:rsidP="000C3FA0">
      <w:pPr>
        <w:pStyle w:val="NormalWeb"/>
        <w:jc w:val="both"/>
      </w:pPr>
      <w:r>
        <w:t>Fouettez la crème en chantilly bien ferme et incorporez-la délicatement à la crème spéculoos avant de répartir cette mousse spéculoos dans le cercle sur la mousse vanille.</w:t>
      </w:r>
    </w:p>
    <w:p w:rsidR="000C3FA0" w:rsidRDefault="000C3FA0" w:rsidP="000C3FA0">
      <w:pPr>
        <w:pStyle w:val="NormalWeb"/>
        <w:jc w:val="both"/>
      </w:pPr>
      <w:r>
        <w:t>Pour finir, déposez le biscuit sur la mousse spéculoos et appuyez dessus pour l'enfoncer dans la mousse, lissez les bords et réservez au congélateur pendant 4 heures minimum.</w:t>
      </w:r>
    </w:p>
    <w:p w:rsidR="000C3FA0" w:rsidRDefault="000C3FA0" w:rsidP="000C3FA0">
      <w:pPr>
        <w:pStyle w:val="NormalWeb"/>
        <w:jc w:val="both"/>
      </w:pPr>
      <w:r>
        <w:t>Sortez le Gâteau 6 heures au moins avant de le servir, décerclez-le et laissez décongeler au frigo.</w:t>
      </w:r>
    </w:p>
    <w:p w:rsidR="00EC7AD7" w:rsidRPr="00173A30" w:rsidRDefault="00EC7AD7" w:rsidP="000C3FA0">
      <w:pPr>
        <w:pStyle w:val="NormalWeb"/>
        <w:jc w:val="both"/>
      </w:pPr>
    </w:p>
    <w:sectPr w:rsidR="00EC7AD7"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A20" w:rsidRDefault="006B6A20" w:rsidP="007630F7">
      <w:pPr>
        <w:spacing w:after="0" w:line="240" w:lineRule="auto"/>
      </w:pPr>
      <w:r>
        <w:separator/>
      </w:r>
    </w:p>
  </w:endnote>
  <w:endnote w:type="continuationSeparator" w:id="1">
    <w:p w:rsidR="006B6A20" w:rsidRDefault="006B6A20"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A20" w:rsidRDefault="006B6A20" w:rsidP="007630F7">
      <w:pPr>
        <w:spacing w:after="0" w:line="240" w:lineRule="auto"/>
      </w:pPr>
      <w:r>
        <w:separator/>
      </w:r>
    </w:p>
  </w:footnote>
  <w:footnote w:type="continuationSeparator" w:id="1">
    <w:p w:rsidR="006B6A20" w:rsidRDefault="006B6A20"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3FA0"/>
    <w:rsid w:val="000C4731"/>
    <w:rsid w:val="000C5DE0"/>
    <w:rsid w:val="000C6EEC"/>
    <w:rsid w:val="000D2A7B"/>
    <w:rsid w:val="000D3AB3"/>
    <w:rsid w:val="000E5F24"/>
    <w:rsid w:val="000E789B"/>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1E80"/>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B6A20"/>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95868"/>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C7AD7"/>
    <w:rsid w:val="00ED1209"/>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rm-recipe-ingredient">
    <w:name w:val="wprm-recipe-ingredient"/>
    <w:basedOn w:val="Normal"/>
    <w:rsid w:val="000C3F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prm-recipe-ingredient-amount">
    <w:name w:val="wprm-recipe-ingredient-amount"/>
    <w:basedOn w:val="Policepardfaut"/>
    <w:rsid w:val="000C3FA0"/>
  </w:style>
  <w:style w:type="character" w:customStyle="1" w:styleId="wprm-recipe-ingredient-unit">
    <w:name w:val="wprm-recipe-ingredient-unit"/>
    <w:basedOn w:val="Policepardfaut"/>
    <w:rsid w:val="000C3FA0"/>
  </w:style>
  <w:style w:type="character" w:customStyle="1" w:styleId="wprm-recipe-ingredient-name">
    <w:name w:val="wprm-recipe-ingredient-name"/>
    <w:basedOn w:val="Policepardfaut"/>
    <w:rsid w:val="000C3FA0"/>
  </w:style>
  <w:style w:type="paragraph" w:customStyle="1" w:styleId="instruction">
    <w:name w:val="instruction"/>
    <w:basedOn w:val="Normal"/>
    <w:rsid w:val="000C3FA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07135783">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25102874">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26635675">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56118140">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465</Words>
  <Characters>2563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2022-12-14T16:40:00Z</dcterms:created>
  <dcterms:modified xsi:type="dcterms:W3CDTF">2022-12-14T16:40:00Z</dcterms:modified>
</cp:coreProperties>
</file>