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25A" w:rsidRDefault="006C725A" w:rsidP="00665281">
      <w:pPr>
        <w:jc w:val="center"/>
        <w:rPr>
          <w:rFonts w:ascii="Times New Roman" w:hAnsi="Times New Roman" w:cs="Times New Roman"/>
          <w:b/>
          <w:i/>
          <w:sz w:val="48"/>
          <w:szCs w:val="48"/>
          <w:u w:val="single"/>
        </w:rPr>
      </w:pPr>
      <w:r w:rsidRPr="006C725A">
        <w:rPr>
          <w:rFonts w:ascii="Times New Roman" w:hAnsi="Times New Roman" w:cs="Times New Roman"/>
          <w:b/>
          <w:i/>
          <w:sz w:val="48"/>
          <w:szCs w:val="48"/>
          <w:u w:val="single"/>
        </w:rPr>
        <w:t>Quiche à l'oseille et aux courgettes</w:t>
      </w:r>
    </w:p>
    <w:p w:rsidR="00173A30" w:rsidRPr="00665281" w:rsidRDefault="006C725A" w:rsidP="00665281">
      <w:pPr>
        <w:jc w:val="center"/>
        <w:rPr>
          <w:rFonts w:ascii="Times New Roman" w:hAnsi="Times New Roman" w:cs="Times New Roman"/>
          <w:b/>
          <w:i/>
          <w:sz w:val="48"/>
          <w:szCs w:val="48"/>
          <w:u w:val="single"/>
        </w:rPr>
      </w:pPr>
      <w:r w:rsidRPr="002F7E53">
        <w:rPr>
          <w:noProof/>
          <w:szCs w:val="24"/>
        </w:rPr>
        <w:pict>
          <v:shapetype id="_x0000_t202" coordsize="21600,21600" o:spt="202" path="m,l,21600r21600,l21600,xe">
            <v:stroke joinstyle="miter"/>
            <v:path gradientshapeok="t" o:connecttype="rect"/>
          </v:shapetype>
          <v:shape id="_x0000_s1026" type="#_x0000_t202" style="position:absolute;left:0;text-align:left;margin-left:-.8pt;margin-top:28pt;width:209.15pt;height:356.25pt;z-index:251660288;mso-width-percent:400;mso-width-percent:400;mso-width-relative:margin;mso-height-relative:margin" stroked="f">
            <v:textbox style="mso-next-textbox:#_x0000_s1026">
              <w:txbxContent>
                <w:p w:rsidR="006C725A" w:rsidRDefault="006C725A" w:rsidP="006C725A">
                  <w:pPr>
                    <w:pStyle w:val="NormalWeb"/>
                    <w:spacing w:before="80" w:beforeAutospacing="0" w:after="80" w:afterAutospacing="0" w:line="276" w:lineRule="auto"/>
                    <w:jc w:val="center"/>
                  </w:pPr>
                  <w:r>
                    <w:rPr>
                      <w:rStyle w:val="lev"/>
                      <w:i/>
                      <w:iCs/>
                      <w:u w:val="single"/>
                    </w:rPr>
                    <w:t>Pour 6 personnes</w:t>
                  </w:r>
                </w:p>
                <w:p w:rsidR="006C725A" w:rsidRDefault="006C725A" w:rsidP="006C725A">
                  <w:pPr>
                    <w:pStyle w:val="NormalWeb"/>
                    <w:spacing w:before="80" w:beforeAutospacing="0" w:after="80" w:afterAutospacing="0" w:line="276" w:lineRule="auto"/>
                    <w:jc w:val="center"/>
                  </w:pPr>
                  <w:r>
                    <w:rPr>
                      <w:rStyle w:val="Accentuation"/>
                      <w:u w:val="single"/>
                    </w:rPr>
                    <w:t>Pâte brisée</w:t>
                  </w:r>
                </w:p>
                <w:p w:rsidR="006C725A" w:rsidRDefault="006C725A" w:rsidP="006C725A">
                  <w:pPr>
                    <w:pStyle w:val="NormalWeb"/>
                    <w:spacing w:before="80" w:beforeAutospacing="0" w:after="80" w:afterAutospacing="0" w:line="276" w:lineRule="auto"/>
                    <w:jc w:val="center"/>
                  </w:pPr>
                  <w:r>
                    <w:rPr>
                      <w:rStyle w:val="Accentuation"/>
                    </w:rPr>
                    <w:t>100g de farine de blé</w:t>
                  </w:r>
                </w:p>
                <w:p w:rsidR="006C725A" w:rsidRDefault="006C725A" w:rsidP="006C725A">
                  <w:pPr>
                    <w:pStyle w:val="NormalWeb"/>
                    <w:spacing w:before="80" w:beforeAutospacing="0" w:after="80" w:afterAutospacing="0" w:line="276" w:lineRule="auto"/>
                    <w:jc w:val="center"/>
                  </w:pPr>
                  <w:r>
                    <w:rPr>
                      <w:rStyle w:val="Accentuation"/>
                    </w:rPr>
                    <w:t>100g de farine d'épeautre</w:t>
                  </w:r>
                </w:p>
                <w:p w:rsidR="006C725A" w:rsidRDefault="006C725A" w:rsidP="006C725A">
                  <w:pPr>
                    <w:pStyle w:val="NormalWeb"/>
                    <w:spacing w:before="80" w:beforeAutospacing="0" w:after="80" w:afterAutospacing="0" w:line="276" w:lineRule="auto"/>
                    <w:jc w:val="center"/>
                  </w:pPr>
                  <w:r>
                    <w:rPr>
                      <w:rStyle w:val="Accentuation"/>
                    </w:rPr>
                    <w:t>2 cuil à soupe de graines de pavot</w:t>
                  </w:r>
                </w:p>
                <w:p w:rsidR="006C725A" w:rsidRDefault="006C725A" w:rsidP="006C725A">
                  <w:pPr>
                    <w:pStyle w:val="NormalWeb"/>
                    <w:spacing w:before="80" w:beforeAutospacing="0" w:after="80" w:afterAutospacing="0" w:line="276" w:lineRule="auto"/>
                    <w:jc w:val="center"/>
                  </w:pPr>
                  <w:r>
                    <w:rPr>
                      <w:rStyle w:val="Accentuation"/>
                    </w:rPr>
                    <w:t>100g de beurre</w:t>
                  </w:r>
                </w:p>
                <w:p w:rsidR="006C725A" w:rsidRDefault="006C725A" w:rsidP="006C725A">
                  <w:pPr>
                    <w:pStyle w:val="NormalWeb"/>
                    <w:spacing w:before="80" w:beforeAutospacing="0" w:after="80" w:afterAutospacing="0" w:line="276" w:lineRule="auto"/>
                    <w:jc w:val="center"/>
                  </w:pPr>
                  <w:r>
                    <w:rPr>
                      <w:rStyle w:val="Accentuation"/>
                    </w:rPr>
                    <w:t>50g d'eau</w:t>
                  </w:r>
                </w:p>
                <w:p w:rsidR="006C725A" w:rsidRDefault="006C725A" w:rsidP="006C725A">
                  <w:pPr>
                    <w:pStyle w:val="NormalWeb"/>
                    <w:spacing w:before="80" w:beforeAutospacing="0" w:after="80" w:afterAutospacing="0" w:line="276" w:lineRule="auto"/>
                    <w:jc w:val="center"/>
                  </w:pPr>
                  <w:r>
                    <w:rPr>
                      <w:rStyle w:val="Accentuation"/>
                      <w:u w:val="single"/>
                    </w:rPr>
                    <w:t>Garniture</w:t>
                  </w:r>
                </w:p>
                <w:p w:rsidR="006C725A" w:rsidRDefault="006C725A" w:rsidP="006C725A">
                  <w:pPr>
                    <w:pStyle w:val="NormalWeb"/>
                    <w:spacing w:before="80" w:beforeAutospacing="0" w:after="80" w:afterAutospacing="0" w:line="276" w:lineRule="auto"/>
                    <w:jc w:val="center"/>
                  </w:pPr>
                  <w:r>
                    <w:rPr>
                      <w:rStyle w:val="Accentuation"/>
                    </w:rPr>
                    <w:t>3 courgettes pas trop grosses</w:t>
                  </w:r>
                </w:p>
                <w:p w:rsidR="006C725A" w:rsidRDefault="006C725A" w:rsidP="006C725A">
                  <w:pPr>
                    <w:pStyle w:val="NormalWeb"/>
                    <w:spacing w:before="80" w:beforeAutospacing="0" w:after="80" w:afterAutospacing="0" w:line="276" w:lineRule="auto"/>
                    <w:jc w:val="center"/>
                  </w:pPr>
                  <w:r>
                    <w:rPr>
                      <w:rStyle w:val="Accentuation"/>
                    </w:rPr>
                    <w:t>3 </w:t>
                  </w:r>
                  <w:r>
                    <w:rPr>
                      <w:i/>
                      <w:iCs/>
                    </w:rPr>
                    <w:t>œufs</w:t>
                  </w:r>
                </w:p>
                <w:p w:rsidR="006C725A" w:rsidRDefault="006C725A" w:rsidP="006C725A">
                  <w:pPr>
                    <w:pStyle w:val="NormalWeb"/>
                    <w:spacing w:before="80" w:beforeAutospacing="0" w:after="80" w:afterAutospacing="0" w:line="276" w:lineRule="auto"/>
                    <w:jc w:val="center"/>
                  </w:pPr>
                  <w:r>
                    <w:rPr>
                      <w:rStyle w:val="Accentuation"/>
                    </w:rPr>
                    <w:t>250ml de crème liquide</w:t>
                  </w:r>
                </w:p>
                <w:p w:rsidR="006C725A" w:rsidRDefault="006C725A" w:rsidP="006C725A">
                  <w:pPr>
                    <w:pStyle w:val="NormalWeb"/>
                    <w:spacing w:before="80" w:beforeAutospacing="0" w:after="80" w:afterAutospacing="0" w:line="276" w:lineRule="auto"/>
                    <w:jc w:val="center"/>
                  </w:pPr>
                  <w:r>
                    <w:rPr>
                      <w:rStyle w:val="Accentuation"/>
                    </w:rPr>
                    <w:t>1 poignée de feuilles d'oseille</w:t>
                  </w:r>
                </w:p>
                <w:p w:rsidR="006C725A" w:rsidRDefault="006C725A" w:rsidP="006C725A">
                  <w:pPr>
                    <w:pStyle w:val="NormalWeb"/>
                    <w:spacing w:before="80" w:beforeAutospacing="0" w:after="80" w:afterAutospacing="0" w:line="276" w:lineRule="auto"/>
                    <w:jc w:val="center"/>
                  </w:pPr>
                  <w:r>
                    <w:rPr>
                      <w:rStyle w:val="Accentuation"/>
                    </w:rPr>
                    <w:t>quelques feuille de sauge</w:t>
                  </w:r>
                </w:p>
                <w:p w:rsidR="006C725A" w:rsidRDefault="006C725A" w:rsidP="006C725A">
                  <w:pPr>
                    <w:pStyle w:val="NormalWeb"/>
                    <w:spacing w:before="80" w:beforeAutospacing="0" w:after="80" w:afterAutospacing="0" w:line="276" w:lineRule="auto"/>
                    <w:jc w:val="center"/>
                  </w:pPr>
                  <w:r>
                    <w:rPr>
                      <w:rStyle w:val="Accentuation"/>
                    </w:rPr>
                    <w:t>quelques feuilles de menthe poivrée</w:t>
                  </w:r>
                </w:p>
                <w:p w:rsidR="006C725A" w:rsidRDefault="006C725A" w:rsidP="006C725A">
                  <w:pPr>
                    <w:pStyle w:val="NormalWeb"/>
                    <w:spacing w:before="80" w:beforeAutospacing="0" w:after="80" w:afterAutospacing="0" w:line="276" w:lineRule="auto"/>
                    <w:jc w:val="center"/>
                  </w:pPr>
                  <w:r>
                    <w:rPr>
                      <w:rStyle w:val="Accentuation"/>
                    </w:rPr>
                    <w:t>sel poivre</w:t>
                  </w:r>
                </w:p>
                <w:p w:rsidR="006C725A" w:rsidRDefault="006C725A" w:rsidP="006C725A">
                  <w:pPr>
                    <w:pStyle w:val="NormalWeb"/>
                    <w:spacing w:before="80" w:beforeAutospacing="0" w:after="80" w:afterAutospacing="0" w:line="276" w:lineRule="auto"/>
                    <w:jc w:val="center"/>
                  </w:pPr>
                  <w:r>
                    <w:rPr>
                      <w:rStyle w:val="Accentuation"/>
                    </w:rPr>
                    <w:t>200g de fromage de chèvre frais</w:t>
                  </w:r>
                </w:p>
                <w:p w:rsidR="006C725A" w:rsidRDefault="006C725A" w:rsidP="006C725A">
                  <w:pPr>
                    <w:pStyle w:val="NormalWeb"/>
                    <w:spacing w:before="80" w:beforeAutospacing="0" w:after="80" w:afterAutospacing="0" w:line="276" w:lineRule="auto"/>
                    <w:jc w:val="center"/>
                  </w:pPr>
                  <w:r>
                    <w:rPr>
                      <w:rStyle w:val="Accentuation"/>
                    </w:rPr>
                    <w:t>1 petite poignée de noisettes concassées</w:t>
                  </w:r>
                </w:p>
                <w:p w:rsidR="00665281" w:rsidRPr="006C725A" w:rsidRDefault="00665281" w:rsidP="006C725A"/>
              </w:txbxContent>
            </v:textbox>
          </v:shape>
        </w:pict>
      </w:r>
    </w:p>
    <w:p w:rsidR="00173A30" w:rsidRDefault="002F7E53" w:rsidP="005B79F2">
      <w:pPr>
        <w:pStyle w:val="NormalWeb"/>
        <w:rPr>
          <w:szCs w:val="40"/>
        </w:rPr>
      </w:pPr>
      <w:r w:rsidRPr="002F7E53">
        <w:rPr>
          <w:noProof/>
        </w:rPr>
        <w:pict>
          <v:shape id="_x0000_s1027" type="#_x0000_t202" style="position:absolute;margin-left:247.45pt;margin-top:.85pt;width:264.8pt;height:346.2pt;z-index:251661312;mso-width-relative:margin;mso-height-relative:margin" stroked="f">
            <v:textbox style="mso-next-textbox:#_x0000_s1027">
              <w:txbxContent>
                <w:p w:rsidR="00665281" w:rsidRDefault="006C725A" w:rsidP="00665281">
                  <w:r>
                    <w:rPr>
                      <w:noProof/>
                      <w:lang w:eastAsia="fr-FR"/>
                    </w:rPr>
                    <w:drawing>
                      <wp:inline distT="0" distB="0" distL="0" distR="0">
                        <wp:extent cx="3179898" cy="4219575"/>
                        <wp:effectExtent l="19050" t="0" r="1452" b="0"/>
                        <wp:docPr id="2" name="Image 1" descr="C:\Users\GAELLE\Desktop\Blog\quiche courgette oseil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quiche courgette oseille (3).JPG"/>
                                <pic:cNvPicPr>
                                  <a:picLocks noChangeAspect="1" noChangeArrowheads="1"/>
                                </pic:cNvPicPr>
                              </pic:nvPicPr>
                              <pic:blipFill>
                                <a:blip r:embed="rId7"/>
                                <a:srcRect/>
                                <a:stretch>
                                  <a:fillRect/>
                                </a:stretch>
                              </pic:blipFill>
                              <pic:spPr bwMode="auto">
                                <a:xfrm>
                                  <a:off x="0" y="0"/>
                                  <a:ext cx="3180080" cy="4219817"/>
                                </a:xfrm>
                                <a:prstGeom prst="rect">
                                  <a:avLst/>
                                </a:prstGeom>
                                <a:noFill/>
                                <a:ln w="9525">
                                  <a:noFill/>
                                  <a:miter lim="800000"/>
                                  <a:headEnd/>
                                  <a:tailEnd/>
                                </a:ln>
                              </pic:spPr>
                            </pic:pic>
                          </a:graphicData>
                        </a:graphic>
                      </wp:inline>
                    </w:drawing>
                  </w:r>
                </w:p>
                <w:p w:rsidR="00665281" w:rsidRDefault="00665281" w:rsidP="00665281"/>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6C725A" w:rsidRDefault="006C725A" w:rsidP="006C725A">
      <w:pPr>
        <w:pStyle w:val="NormalWeb"/>
      </w:pPr>
    </w:p>
    <w:p w:rsidR="006C725A" w:rsidRDefault="006C725A" w:rsidP="006C725A">
      <w:pPr>
        <w:pStyle w:val="NormalWeb"/>
        <w:jc w:val="both"/>
      </w:pPr>
      <w:r>
        <w:t>Lavez et râpez les courgettes, salez, mélangez et laissez dégorger pendant 30 minutes dans une passoire. Pressez pour éliminer un maximum d'eau des courgettes.</w:t>
      </w:r>
    </w:p>
    <w:p w:rsidR="006C725A" w:rsidRDefault="006C725A" w:rsidP="006C725A">
      <w:pPr>
        <w:pStyle w:val="NormalWeb"/>
        <w:jc w:val="both"/>
      </w:pPr>
      <w:r>
        <w:rPr>
          <w:u w:val="single"/>
        </w:rPr>
        <w:t>Préparez la pâte:</w:t>
      </w:r>
      <w:r>
        <w:t> </w:t>
      </w:r>
      <w:r>
        <w:rPr>
          <w:rStyle w:val="yui3-htmleditorwidget-content"/>
        </w:rPr>
        <w:t>Faites fondre le beurre et ajoutez lui l’eau froide une fois qu’il est devenu liquide.</w:t>
      </w:r>
    </w:p>
    <w:p w:rsidR="006C725A" w:rsidRDefault="006C725A" w:rsidP="006C725A">
      <w:pPr>
        <w:pStyle w:val="NormalWeb"/>
        <w:jc w:val="both"/>
      </w:pPr>
      <w:r>
        <w:rPr>
          <w:rStyle w:val="yui3-htmleditorwidget-content"/>
        </w:rPr>
        <w:t>Versez la farine et les graines de pavot dans une jatte, ajoutez les liquides et mélangez avec une spatule jusqu’à ce que la pâte forme une boule lisse et homogène, filmez-la et laissez-la reposer 1heure au frigo.</w:t>
      </w:r>
    </w:p>
    <w:p w:rsidR="006C725A" w:rsidRDefault="006C725A" w:rsidP="006C725A">
      <w:pPr>
        <w:pStyle w:val="NormalWeb"/>
        <w:jc w:val="both"/>
      </w:pPr>
      <w:r>
        <w:rPr>
          <w:rStyle w:val="yui3-htmleditorwidget-content"/>
        </w:rPr>
        <w:t>Préchauffez le four à 200°C.</w:t>
      </w:r>
    </w:p>
    <w:p w:rsidR="006C725A" w:rsidRDefault="006C725A" w:rsidP="006C725A">
      <w:pPr>
        <w:pStyle w:val="NormalWeb"/>
        <w:jc w:val="both"/>
      </w:pPr>
      <w:r>
        <w:rPr>
          <w:u w:val="single"/>
        </w:rPr>
        <w:t>Préparez la garniture</w:t>
      </w:r>
      <w:r>
        <w:t>: Hachez les herbes.</w:t>
      </w:r>
    </w:p>
    <w:p w:rsidR="006C725A" w:rsidRDefault="006C725A" w:rsidP="006C725A">
      <w:pPr>
        <w:pStyle w:val="NormalWeb"/>
        <w:jc w:val="both"/>
      </w:pPr>
      <w:r>
        <w:t>Fouettez la crème avec les œufs et incorporez les herbes hachées, salez, poivrez.</w:t>
      </w:r>
    </w:p>
    <w:p w:rsidR="006C725A" w:rsidRDefault="006C725A" w:rsidP="006C725A">
      <w:pPr>
        <w:pStyle w:val="NormalWeb"/>
        <w:jc w:val="both"/>
      </w:pPr>
      <w:r>
        <w:t>Foncez la pâte brisée dans un moule, répartissez les courgettes râpées et pressées sur la fond de tarte avant de versez le mélange œufs-crème-herbes par dessus.</w:t>
      </w:r>
    </w:p>
    <w:p w:rsidR="006C725A" w:rsidRDefault="006C725A" w:rsidP="006C725A">
      <w:pPr>
        <w:pStyle w:val="NormalWeb"/>
        <w:jc w:val="both"/>
      </w:pPr>
      <w:r>
        <w:t>Répartissez le fromage de chèvre frais coupé en morceaux et les noisettes concassées sur la garniture et enfournez à 200°C pendant 30 à 45 minutes selon l'épaisseur de votre quiche. </w:t>
      </w:r>
    </w:p>
    <w:p w:rsidR="004D51C0" w:rsidRPr="00173A30" w:rsidRDefault="004D51C0" w:rsidP="006C725A">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4EA1" w:rsidRDefault="00A84EA1" w:rsidP="007630F7">
      <w:pPr>
        <w:spacing w:after="0" w:line="240" w:lineRule="auto"/>
      </w:pPr>
      <w:r>
        <w:separator/>
      </w:r>
    </w:p>
  </w:endnote>
  <w:endnote w:type="continuationSeparator" w:id="1">
    <w:p w:rsidR="00A84EA1" w:rsidRDefault="00A84EA1"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4EA1" w:rsidRDefault="00A84EA1" w:rsidP="007630F7">
      <w:pPr>
        <w:spacing w:after="0" w:line="240" w:lineRule="auto"/>
      </w:pPr>
      <w:r>
        <w:separator/>
      </w:r>
    </w:p>
  </w:footnote>
  <w:footnote w:type="continuationSeparator" w:id="1">
    <w:p w:rsidR="00A84EA1" w:rsidRDefault="00A84EA1"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2F7E53"/>
    <w:rsid w:val="003038BC"/>
    <w:rsid w:val="00307240"/>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25A"/>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84EA1"/>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0402292">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158</Words>
  <Characters>873</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2022-07-16T13:02:00Z</dcterms:created>
  <dcterms:modified xsi:type="dcterms:W3CDTF">2022-07-16T13:02:00Z</dcterms:modified>
</cp:coreProperties>
</file>