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C9" w:rsidRPr="006811C9" w:rsidRDefault="006811C9" w:rsidP="006811C9">
      <w:pPr>
        <w:pStyle w:val="NormalWeb"/>
        <w:jc w:val="center"/>
        <w:rPr>
          <w:rStyle w:val="Accentuation"/>
          <w:b/>
          <w:bCs/>
          <w:sz w:val="48"/>
          <w:szCs w:val="48"/>
          <w:u w:val="single"/>
        </w:rPr>
      </w:pPr>
      <w:r w:rsidRPr="006811C9">
        <w:rPr>
          <w:rStyle w:val="Accentuation"/>
          <w:b/>
          <w:bCs/>
          <w:sz w:val="48"/>
          <w:szCs w:val="48"/>
          <w:u w:val="single"/>
        </w:rPr>
        <w:t>Velouté de butternut et chou fleur au curry</w:t>
      </w:r>
    </w:p>
    <w:p w:rsidR="006811C9" w:rsidRDefault="006811C9" w:rsidP="006811C9">
      <w:pPr>
        <w:pStyle w:val="NormalWeb"/>
        <w:jc w:val="center"/>
        <w:rPr>
          <w:rStyle w:val="Accentuation"/>
          <w:b/>
          <w:bCs/>
          <w:u w:val="single"/>
        </w:rPr>
      </w:pPr>
    </w:p>
    <w:p w:rsidR="006811C9" w:rsidRDefault="006811C9" w:rsidP="006811C9">
      <w:pPr>
        <w:pStyle w:val="NormalWeb"/>
        <w:jc w:val="center"/>
      </w:pPr>
      <w:r>
        <w:rPr>
          <w:rStyle w:val="Accentuation"/>
          <w:b/>
          <w:bCs/>
          <w:u w:val="single"/>
        </w:rPr>
        <w:t>Pour 6 bols</w:t>
      </w:r>
    </w:p>
    <w:p w:rsidR="006811C9" w:rsidRDefault="006811C9" w:rsidP="006811C9">
      <w:pPr>
        <w:pStyle w:val="NormalWeb"/>
        <w:jc w:val="center"/>
      </w:pPr>
      <w:r>
        <w:rPr>
          <w:rStyle w:val="Accentuation"/>
        </w:rPr>
        <w:t>1 butternut</w:t>
      </w:r>
    </w:p>
    <w:p w:rsidR="006811C9" w:rsidRDefault="006811C9" w:rsidP="006811C9">
      <w:pPr>
        <w:pStyle w:val="NormalWeb"/>
        <w:jc w:val="center"/>
      </w:pPr>
      <w:r>
        <w:rPr>
          <w:rStyle w:val="Accentuation"/>
        </w:rPr>
        <w:t>1 chou fleur</w:t>
      </w:r>
    </w:p>
    <w:p w:rsidR="006811C9" w:rsidRDefault="006811C9" w:rsidP="006811C9">
      <w:pPr>
        <w:pStyle w:val="NormalWeb"/>
        <w:jc w:val="center"/>
      </w:pPr>
      <w:r>
        <w:rPr>
          <w:rStyle w:val="Accentuation"/>
        </w:rPr>
        <w:t>4 pommes de terre</w:t>
      </w:r>
    </w:p>
    <w:p w:rsidR="006811C9" w:rsidRDefault="006811C9" w:rsidP="006811C9">
      <w:pPr>
        <w:pStyle w:val="NormalWeb"/>
        <w:jc w:val="center"/>
      </w:pPr>
      <w:r>
        <w:rPr>
          <w:rStyle w:val="Accentuation"/>
        </w:rPr>
        <w:t>1 cuil à café de curry en poudre</w:t>
      </w:r>
    </w:p>
    <w:p w:rsidR="006811C9" w:rsidRDefault="006811C9" w:rsidP="006811C9">
      <w:pPr>
        <w:pStyle w:val="NormalWeb"/>
        <w:jc w:val="both"/>
      </w:pPr>
    </w:p>
    <w:p w:rsidR="006811C9" w:rsidRDefault="006811C9" w:rsidP="006811C9">
      <w:pPr>
        <w:pStyle w:val="NormalWeb"/>
        <w:jc w:val="both"/>
      </w:pPr>
    </w:p>
    <w:p w:rsidR="006811C9" w:rsidRDefault="006811C9" w:rsidP="006811C9">
      <w:pPr>
        <w:pStyle w:val="NormalWeb"/>
        <w:jc w:val="both"/>
      </w:pPr>
      <w:r>
        <w:t>Versez de l'eau dans la cocotte minute jusqu'à la hauteur du bas du panier, portez à ébullition.</w:t>
      </w:r>
    </w:p>
    <w:p w:rsidR="006811C9" w:rsidRDefault="006811C9" w:rsidP="006811C9">
      <w:pPr>
        <w:pStyle w:val="NormalWeb"/>
        <w:jc w:val="both"/>
      </w:pPr>
      <w:r>
        <w:t>Epluchez, lavez et coupez les pommes de terre et la butternut, détaillez le chou-fleur. Mettez les légumes dans le panier, fermez la cocotte et laissez cuire pendant 15 minutes à partir du moment où la cocotte se met à siffler.</w:t>
      </w:r>
    </w:p>
    <w:p w:rsidR="006811C9" w:rsidRDefault="006811C9" w:rsidP="006811C9">
      <w:pPr>
        <w:pStyle w:val="NormalWeb"/>
        <w:jc w:val="both"/>
      </w:pPr>
      <w:r>
        <w:t>Après cuisson, versez les légumes dans leur eau de cuisson, mixez-les avec un mixeur à bras, ajoutez un peu d'eau si besoin, salez, poivrez, ajoutez la poudre de curry, mélangez et la soupe est prête!!</w:t>
      </w:r>
    </w:p>
    <w:p w:rsidR="00D03905" w:rsidRPr="006811C9" w:rsidRDefault="00D03905" w:rsidP="006811C9">
      <w:pPr>
        <w:rPr>
          <w:szCs w:val="40"/>
        </w:rPr>
      </w:pPr>
    </w:p>
    <w:sectPr w:rsidR="00D03905" w:rsidRPr="006811C9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D3" w:rsidRDefault="00B657D3" w:rsidP="007630F7">
      <w:pPr>
        <w:spacing w:after="0" w:line="240" w:lineRule="auto"/>
      </w:pPr>
      <w:r>
        <w:separator/>
      </w:r>
    </w:p>
  </w:endnote>
  <w:endnote w:type="continuationSeparator" w:id="1">
    <w:p w:rsidR="00B657D3" w:rsidRDefault="00B657D3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D3" w:rsidRDefault="00B657D3" w:rsidP="007630F7">
      <w:pPr>
        <w:spacing w:after="0" w:line="240" w:lineRule="auto"/>
      </w:pPr>
      <w:r>
        <w:separator/>
      </w:r>
    </w:p>
  </w:footnote>
  <w:footnote w:type="continuationSeparator" w:id="1">
    <w:p w:rsidR="00B657D3" w:rsidRDefault="00B657D3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B4C0A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15AD"/>
    <w:rsid w:val="0061348C"/>
    <w:rsid w:val="00613692"/>
    <w:rsid w:val="006206B8"/>
    <w:rsid w:val="00622DC2"/>
    <w:rsid w:val="00624FEA"/>
    <w:rsid w:val="006264C8"/>
    <w:rsid w:val="0064451E"/>
    <w:rsid w:val="00650BEE"/>
    <w:rsid w:val="006811C9"/>
    <w:rsid w:val="006971A1"/>
    <w:rsid w:val="006A5BCC"/>
    <w:rsid w:val="006C733C"/>
    <w:rsid w:val="006D6738"/>
    <w:rsid w:val="006F47E9"/>
    <w:rsid w:val="0070022A"/>
    <w:rsid w:val="00703D61"/>
    <w:rsid w:val="007200BF"/>
    <w:rsid w:val="0072162B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63C99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E4271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5AC3"/>
    <w:rsid w:val="00AB70C0"/>
    <w:rsid w:val="00AC1BEF"/>
    <w:rsid w:val="00AD0641"/>
    <w:rsid w:val="00AD354E"/>
    <w:rsid w:val="00AD79CA"/>
    <w:rsid w:val="00AE3600"/>
    <w:rsid w:val="00AE4273"/>
    <w:rsid w:val="00AF253B"/>
    <w:rsid w:val="00B07C47"/>
    <w:rsid w:val="00B53B3A"/>
    <w:rsid w:val="00B547DF"/>
    <w:rsid w:val="00B657D3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0F48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2022-01-27T15:31:00Z</dcterms:created>
  <dcterms:modified xsi:type="dcterms:W3CDTF">2022-01-27T15:31:00Z</dcterms:modified>
</cp:coreProperties>
</file>