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D" w:rsidRDefault="00855FFD" w:rsidP="00855FF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55FFD">
        <w:rPr>
          <w:b/>
          <w:i/>
          <w:sz w:val="40"/>
          <w:szCs w:val="40"/>
          <w:u w:val="single"/>
        </w:rPr>
        <w:t>Saumon à l'oseille</w:t>
      </w:r>
    </w:p>
    <w:p w:rsidR="00855FFD" w:rsidRDefault="00855FFD" w:rsidP="00855FF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E0A04" w:rsidRDefault="00CE0A04" w:rsidP="00CE0A04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2 pavés de saumon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 échalote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2 cuil à soupe de vin blanc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150 ml de crème fraîche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 petit bouquet d’oseille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Sel et poivre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 cuil à café de jus de citron jaune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1/2 cuil à café rase de maïzena</w:t>
      </w:r>
    </w:p>
    <w:p w:rsidR="00CE0A04" w:rsidRDefault="00CE0A04" w:rsidP="00CE0A04">
      <w:pPr>
        <w:pStyle w:val="NormalWeb"/>
        <w:jc w:val="center"/>
      </w:pPr>
      <w:r>
        <w:rPr>
          <w:rStyle w:val="Accentuation"/>
        </w:rPr>
        <w:t>1/2 cuil à café de baies de mélange 5 baies</w:t>
      </w:r>
    </w:p>
    <w:p w:rsidR="00CE0A04" w:rsidRDefault="00CE0A04" w:rsidP="00CE0A04">
      <w:pPr>
        <w:pStyle w:val="NormalWeb"/>
      </w:pPr>
    </w:p>
    <w:p w:rsidR="00CE0A04" w:rsidRDefault="00CE0A04" w:rsidP="00CE0A04">
      <w:pPr>
        <w:pStyle w:val="NormalWeb"/>
        <w:jc w:val="both"/>
      </w:pPr>
      <w:r>
        <w:t>Préchauffez le four à 200°C.</w:t>
      </w:r>
    </w:p>
    <w:p w:rsidR="00CE0A04" w:rsidRDefault="00CE0A04" w:rsidP="00CE0A04">
      <w:pPr>
        <w:pStyle w:val="NormalWeb"/>
        <w:jc w:val="both"/>
      </w:pPr>
      <w:r>
        <w:t>Déposez vos filet de saumon dans un plat à gratin arrosez-les d'un filet d'huile d'olive et d'un filet de jus de citron, salez, poivrez et enfournez à 200°C pendant 20 minutes.</w:t>
      </w:r>
    </w:p>
    <w:p w:rsidR="00CE0A04" w:rsidRDefault="00CE0A04" w:rsidP="00CE0A04">
      <w:pPr>
        <w:pStyle w:val="NormalWeb"/>
        <w:jc w:val="both"/>
      </w:pPr>
      <w:r>
        <w:t>Rincez l’oseille et coupez-la en lamelles.</w:t>
      </w:r>
    </w:p>
    <w:p w:rsidR="00CE0A04" w:rsidRDefault="00CE0A04" w:rsidP="00CE0A04">
      <w:pPr>
        <w:pStyle w:val="NormalWeb"/>
        <w:jc w:val="both"/>
      </w:pPr>
      <w:r>
        <w:t>Pelez et émincez finement l’échalote.</w:t>
      </w:r>
    </w:p>
    <w:p w:rsidR="00CE0A04" w:rsidRDefault="00CE0A04" w:rsidP="00CE0A04">
      <w:pPr>
        <w:pStyle w:val="NormalWeb"/>
        <w:jc w:val="both"/>
      </w:pPr>
      <w:r>
        <w:t>Ecrasez le mélange 5 baies avec un pilon.</w:t>
      </w:r>
    </w:p>
    <w:p w:rsidR="00CE0A04" w:rsidRDefault="00CE0A04" w:rsidP="00CE0A04">
      <w:pPr>
        <w:pStyle w:val="NormalWeb"/>
        <w:jc w:val="both"/>
      </w:pPr>
      <w:r>
        <w:t>Dans une casserole, faire revenir l’échalote dans un filet d'huile d'olive. Quand elle commence à colorer, incorporez la farine le vin et la maïzena, mélangez, laissez réduire un peu avant d'ajouter l’oseille, puis la crème, le jus de citron et le mélange 5 baies. Laissez cuire à feu doux 2 à 3 minutes en remuant. Rectifiez l’assaisonnement si besoin.</w:t>
      </w:r>
    </w:p>
    <w:p w:rsidR="00CE0A04" w:rsidRDefault="00CE0A04" w:rsidP="00CE0A04">
      <w:pPr>
        <w:pStyle w:val="NormalWeb"/>
        <w:jc w:val="both"/>
      </w:pPr>
      <w:r>
        <w:t>Servez les pavés de saumons nappés de sauce à l'oseille et accompagnés de riz ou de haricots verts par exemple.</w:t>
      </w:r>
    </w:p>
    <w:p w:rsidR="00D03905" w:rsidRPr="00AC1BEF" w:rsidRDefault="00D03905" w:rsidP="00CE0A04">
      <w:pPr>
        <w:spacing w:before="100" w:beforeAutospacing="1" w:after="100" w:afterAutospacing="1" w:line="240" w:lineRule="auto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9E" w:rsidRDefault="00AE1D9E" w:rsidP="007630F7">
      <w:pPr>
        <w:spacing w:after="0" w:line="240" w:lineRule="auto"/>
      </w:pPr>
      <w:r>
        <w:separator/>
      </w:r>
    </w:p>
  </w:endnote>
  <w:endnote w:type="continuationSeparator" w:id="1">
    <w:p w:rsidR="00AE1D9E" w:rsidRDefault="00AE1D9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9E" w:rsidRDefault="00AE1D9E" w:rsidP="007630F7">
      <w:pPr>
        <w:spacing w:after="0" w:line="240" w:lineRule="auto"/>
      </w:pPr>
      <w:r>
        <w:separator/>
      </w:r>
    </w:p>
  </w:footnote>
  <w:footnote w:type="continuationSeparator" w:id="1">
    <w:p w:rsidR="00AE1D9E" w:rsidRDefault="00AE1D9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836A3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020E1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273C3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5FFD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1D9E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0A04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rm-recipe-ingredient">
    <w:name w:val="wprm-recipe-ingredient"/>
    <w:basedOn w:val="Normal"/>
    <w:rsid w:val="0048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rm-recipe-ingredient-amount">
    <w:name w:val="wprm-recipe-ingredient-amount"/>
    <w:basedOn w:val="Policepardfaut"/>
    <w:rsid w:val="004836A3"/>
  </w:style>
  <w:style w:type="character" w:customStyle="1" w:styleId="wprm-recipe-ingredient-unit">
    <w:name w:val="wprm-recipe-ingredient-unit"/>
    <w:basedOn w:val="Policepardfaut"/>
    <w:rsid w:val="004836A3"/>
  </w:style>
  <w:style w:type="character" w:customStyle="1" w:styleId="wprm-recipe-ingredient-name">
    <w:name w:val="wprm-recipe-ingredient-name"/>
    <w:basedOn w:val="Policepardfaut"/>
    <w:rsid w:val="004836A3"/>
  </w:style>
  <w:style w:type="character" w:customStyle="1" w:styleId="wprm-recipe-ingredient-notes">
    <w:name w:val="wprm-recipe-ingredient-notes"/>
    <w:basedOn w:val="Policepardfaut"/>
    <w:rsid w:val="0048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6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2021-06-12T19:36:00Z</dcterms:created>
  <dcterms:modified xsi:type="dcterms:W3CDTF">2021-06-12T19:36:00Z</dcterms:modified>
</cp:coreProperties>
</file>