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  <w:r w:rsidRPr="00792A28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  <w:t>Gâteau à la crème de marrons et aux myrtilles</w:t>
      </w:r>
    </w:p>
    <w:p w:rsid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fr-FR"/>
        </w:rPr>
      </w:pP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Pour un moule de 20cm de diamètre </w:t>
      </w: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300 g de crème de marrons</w:t>
      </w: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 œufs</w:t>
      </w: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100 g de sucre</w:t>
      </w: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80 g de beurre</w:t>
      </w: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100 g de farine</w:t>
      </w: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1 cuil à café rase de bicarbonate </w:t>
      </w: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myrtilles fraîches à volonté</w:t>
      </w:r>
    </w:p>
    <w:p w:rsidR="00792A28" w:rsidRPr="00792A28" w:rsidRDefault="00792A28" w:rsidP="00792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 sucre glace</w:t>
      </w:r>
    </w:p>
    <w:p w:rsidR="00792A28" w:rsidRPr="00792A28" w:rsidRDefault="00792A28" w:rsidP="00792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2A28" w:rsidRPr="00792A28" w:rsidRDefault="00792A28" w:rsidP="0079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150°C.</w:t>
      </w:r>
    </w:p>
    <w:p w:rsidR="00792A28" w:rsidRPr="00792A28" w:rsidRDefault="00792A28" w:rsidP="0079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fondre le beurre au micro-ondes ou à la casserole puis laissez-le refroidir.</w:t>
      </w:r>
    </w:p>
    <w:p w:rsidR="00792A28" w:rsidRPr="00792A28" w:rsidRDefault="00792A28" w:rsidP="0079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2A28" w:rsidRPr="00792A28" w:rsidRDefault="00792A28" w:rsidP="0079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Fouettez les œufs avec le sucre jusqu'à ce que le mélange blanchisse. Incorporez le beurre fondu, puis la crème de marrons. Mélanger bien.</w:t>
      </w:r>
    </w:p>
    <w:p w:rsidR="00792A28" w:rsidRPr="00792A28" w:rsidRDefault="00792A28" w:rsidP="0079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Incorporez la farine et le bicarbonate et travaillez la pâte pour obtenir un mélange homogène.</w:t>
      </w:r>
    </w:p>
    <w:p w:rsidR="00792A28" w:rsidRPr="00792A28" w:rsidRDefault="00792A28" w:rsidP="0079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2A28" w:rsidRPr="00792A28" w:rsidRDefault="00792A28" w:rsidP="0079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pâte dans le moule et répartissez les myrtilles sur la pâte.</w:t>
      </w:r>
    </w:p>
    <w:p w:rsidR="00792A28" w:rsidRPr="00792A28" w:rsidRDefault="00792A28" w:rsidP="0079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Enfournez 150 °C pendant 30 à 40minutes selon votre four.</w:t>
      </w:r>
    </w:p>
    <w:p w:rsidR="00792A28" w:rsidRPr="00792A28" w:rsidRDefault="00792A28" w:rsidP="00792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A28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refroidir avant de démouler et saupoudrer de sucre glace au moment de servir.</w:t>
      </w:r>
    </w:p>
    <w:p w:rsidR="00D03905" w:rsidRPr="00AC1BEF" w:rsidRDefault="00D03905" w:rsidP="00792A28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69D" w:rsidRDefault="00B4369D" w:rsidP="007630F7">
      <w:pPr>
        <w:spacing w:after="0" w:line="240" w:lineRule="auto"/>
      </w:pPr>
      <w:r>
        <w:separator/>
      </w:r>
    </w:p>
  </w:endnote>
  <w:endnote w:type="continuationSeparator" w:id="1">
    <w:p w:rsidR="00B4369D" w:rsidRDefault="00B4369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69D" w:rsidRDefault="00B4369D" w:rsidP="007630F7">
      <w:pPr>
        <w:spacing w:after="0" w:line="240" w:lineRule="auto"/>
      </w:pPr>
      <w:r>
        <w:separator/>
      </w:r>
    </w:p>
  </w:footnote>
  <w:footnote w:type="continuationSeparator" w:id="1">
    <w:p w:rsidR="00B4369D" w:rsidRDefault="00B4369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37D59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06D4"/>
    <w:rsid w:val="004B53C7"/>
    <w:rsid w:val="004D08F8"/>
    <w:rsid w:val="004E0FE3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D3895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2A28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B5BD8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4369D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5538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2021-03-07T19:21:00Z</dcterms:created>
  <dcterms:modified xsi:type="dcterms:W3CDTF">2021-03-07T19:21:00Z</dcterms:modified>
</cp:coreProperties>
</file>