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70" w:rsidRDefault="00D11251" w:rsidP="00D11251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D11251">
        <w:rPr>
          <w:b/>
          <w:i/>
          <w:sz w:val="40"/>
          <w:szCs w:val="40"/>
          <w:u w:val="single"/>
        </w:rPr>
        <w:t>Eton mess aux fraises et fève tonka</w:t>
      </w:r>
    </w:p>
    <w:p w:rsidR="00D11251" w:rsidRDefault="00D11251" w:rsidP="00CF7187">
      <w:pPr>
        <w:pStyle w:val="NormalWeb"/>
        <w:jc w:val="both"/>
        <w:rPr>
          <w:b/>
          <w:i/>
          <w:sz w:val="40"/>
          <w:szCs w:val="40"/>
          <w:u w:val="single"/>
        </w:rPr>
      </w:pPr>
    </w:p>
    <w:p w:rsidR="00E92425" w:rsidRDefault="00E92425" w:rsidP="00E92425">
      <w:pPr>
        <w:pStyle w:val="NormalWeb"/>
        <w:jc w:val="center"/>
      </w:pPr>
      <w:r>
        <w:rPr>
          <w:rStyle w:val="lev"/>
          <w:i/>
          <w:iCs/>
          <w:u w:val="single"/>
        </w:rPr>
        <w:t>Pour deux personnes</w:t>
      </w:r>
    </w:p>
    <w:p w:rsidR="00E92425" w:rsidRDefault="00E92425" w:rsidP="00E92425">
      <w:pPr>
        <w:pStyle w:val="NormalWeb"/>
        <w:jc w:val="center"/>
      </w:pPr>
      <w:r>
        <w:rPr>
          <w:rStyle w:val="Accentuation"/>
        </w:rPr>
        <w:t>135g de crème liquide entière froide</w:t>
      </w:r>
    </w:p>
    <w:p w:rsidR="00E92425" w:rsidRDefault="00E92425" w:rsidP="00E92425">
      <w:pPr>
        <w:pStyle w:val="NormalWeb"/>
        <w:jc w:val="center"/>
      </w:pPr>
      <w:r>
        <w:rPr>
          <w:rStyle w:val="Accentuation"/>
        </w:rPr>
        <w:t>75g de mascarpone</w:t>
      </w:r>
    </w:p>
    <w:p w:rsidR="00E92425" w:rsidRDefault="00E92425" w:rsidP="00E92425">
      <w:pPr>
        <w:pStyle w:val="NormalWeb"/>
        <w:jc w:val="center"/>
      </w:pPr>
      <w:r>
        <w:rPr>
          <w:rStyle w:val="Accentuation"/>
        </w:rPr>
        <w:t>1/2 fève tonka</w:t>
      </w:r>
    </w:p>
    <w:p w:rsidR="00E92425" w:rsidRDefault="00E92425" w:rsidP="00E92425">
      <w:pPr>
        <w:pStyle w:val="NormalWeb"/>
        <w:jc w:val="center"/>
      </w:pPr>
      <w:r>
        <w:rPr>
          <w:rStyle w:val="Accentuation"/>
        </w:rPr>
        <w:t>1 cuil à soupe de sucre glace</w:t>
      </w:r>
    </w:p>
    <w:p w:rsidR="00E92425" w:rsidRDefault="00E92425" w:rsidP="00E92425">
      <w:pPr>
        <w:pStyle w:val="NormalWeb"/>
        <w:jc w:val="center"/>
      </w:pPr>
      <w:r>
        <w:rPr>
          <w:rStyle w:val="Accentuation"/>
        </w:rPr>
        <w:t>Coulis de fraises</w:t>
      </w:r>
    </w:p>
    <w:p w:rsidR="00E92425" w:rsidRDefault="00E92425" w:rsidP="00E92425">
      <w:pPr>
        <w:pStyle w:val="NormalWeb"/>
        <w:jc w:val="center"/>
      </w:pPr>
      <w:r>
        <w:rPr>
          <w:rStyle w:val="Accentuation"/>
        </w:rPr>
        <w:t>Des fraises</w:t>
      </w:r>
    </w:p>
    <w:p w:rsidR="00E92425" w:rsidRDefault="00E92425" w:rsidP="00E92425">
      <w:pPr>
        <w:pStyle w:val="NormalWeb"/>
        <w:jc w:val="center"/>
      </w:pPr>
      <w:r>
        <w:rPr>
          <w:rStyle w:val="Accentuation"/>
        </w:rPr>
        <w:t>Des meringues</w:t>
      </w:r>
    </w:p>
    <w:p w:rsidR="00E92425" w:rsidRDefault="00E92425" w:rsidP="00E92425">
      <w:pPr>
        <w:pStyle w:val="NormalWeb"/>
      </w:pPr>
    </w:p>
    <w:p w:rsidR="00E92425" w:rsidRDefault="00E92425" w:rsidP="00E92425">
      <w:pPr>
        <w:pStyle w:val="NormalWeb"/>
        <w:jc w:val="both"/>
      </w:pPr>
      <w:r>
        <w:t>Râpez la fève tonka.</w:t>
      </w:r>
    </w:p>
    <w:p w:rsidR="00E92425" w:rsidRDefault="00E92425" w:rsidP="00E92425">
      <w:pPr>
        <w:pStyle w:val="NormalWeb"/>
        <w:jc w:val="both"/>
      </w:pPr>
      <w:r>
        <w:t>Fouettez le mascarpone avec la crème, le sucre glace et la fève tonka râpée pour obtenir une chantilly épaisse.</w:t>
      </w:r>
    </w:p>
    <w:p w:rsidR="00E92425" w:rsidRDefault="00E92425" w:rsidP="00E92425">
      <w:pPr>
        <w:pStyle w:val="NormalWeb"/>
        <w:jc w:val="both"/>
      </w:pPr>
      <w:r>
        <w:t xml:space="preserve">Lavez et équeutez le fraises coupez-les en morceaux. </w:t>
      </w:r>
    </w:p>
    <w:p w:rsidR="00E92425" w:rsidRDefault="00E92425" w:rsidP="00E92425">
      <w:pPr>
        <w:pStyle w:val="NormalWeb"/>
        <w:jc w:val="both"/>
      </w:pPr>
      <w:r>
        <w:t>Répartissez quelques morceaux de fraise</w:t>
      </w:r>
      <w:r w:rsidR="00D11251">
        <w:t>s</w:t>
      </w:r>
      <w:r>
        <w:t xml:space="preserve"> et des brisures de meringues au fond de deux verrines, recouvrez-les de chantilly au mascarpone, ajoutez 2 cuillère</w:t>
      </w:r>
      <w:r w:rsidR="00D11251">
        <w:t>s</w:t>
      </w:r>
      <w:r>
        <w:t xml:space="preserve"> à soupe de coulis de fraises dans chaque verrines puis à nouveau des fraise</w:t>
      </w:r>
      <w:r w:rsidR="00D11251">
        <w:t>s</w:t>
      </w:r>
      <w:r>
        <w:t xml:space="preserve"> et des brisures de meringues, quelques morceaux de pistaches concassées pour faire joli et servez frais dans la demi-heure qui suit.</w:t>
      </w:r>
    </w:p>
    <w:p w:rsidR="00D03905" w:rsidRPr="00AC1BEF" w:rsidRDefault="00D03905" w:rsidP="00E92425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39F" w:rsidRDefault="002E439F" w:rsidP="007630F7">
      <w:pPr>
        <w:spacing w:after="0" w:line="240" w:lineRule="auto"/>
      </w:pPr>
      <w:r>
        <w:separator/>
      </w:r>
    </w:p>
  </w:endnote>
  <w:endnote w:type="continuationSeparator" w:id="1">
    <w:p w:rsidR="002E439F" w:rsidRDefault="002E439F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39F" w:rsidRDefault="002E439F" w:rsidP="007630F7">
      <w:pPr>
        <w:spacing w:after="0" w:line="240" w:lineRule="auto"/>
      </w:pPr>
      <w:r>
        <w:separator/>
      </w:r>
    </w:p>
  </w:footnote>
  <w:footnote w:type="continuationSeparator" w:id="1">
    <w:p w:rsidR="002E439F" w:rsidRDefault="002E439F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39F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38AD"/>
    <w:rsid w:val="003D5DA8"/>
    <w:rsid w:val="003E4CED"/>
    <w:rsid w:val="003E7C93"/>
    <w:rsid w:val="003F27A5"/>
    <w:rsid w:val="00402F70"/>
    <w:rsid w:val="004044DF"/>
    <w:rsid w:val="00413023"/>
    <w:rsid w:val="00414076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7B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1251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2425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2019-09-16T15:32:00Z</dcterms:created>
  <dcterms:modified xsi:type="dcterms:W3CDTF">2019-09-16T15:32:00Z</dcterms:modified>
</cp:coreProperties>
</file>