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A" w:rsidRDefault="005C3D7A"/>
    <w:p w:rsidR="0031000E" w:rsidRDefault="0031000E">
      <w:r>
        <w:rPr>
          <w:noProof/>
          <w:lang w:eastAsia="fr-FR"/>
        </w:rPr>
        <w:drawing>
          <wp:inline distT="0" distB="0" distL="0" distR="0">
            <wp:extent cx="1190625" cy="1123950"/>
            <wp:effectExtent l="19050" t="0" r="9525" b="0"/>
            <wp:docPr id="7" name="Image 1" descr="Loogo FF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go FFS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073">
        <w:t xml:space="preserve">                </w:t>
      </w:r>
      <w:r w:rsidR="00C02F62">
        <w:t xml:space="preserve"> </w:t>
      </w:r>
      <w:r>
        <w:rPr>
          <w:noProof/>
          <w:lang w:eastAsia="fr-FR"/>
        </w:rPr>
        <w:drawing>
          <wp:inline distT="0" distB="0" distL="0" distR="0">
            <wp:extent cx="1200150" cy="1143000"/>
            <wp:effectExtent l="19050" t="0" r="0" b="0"/>
            <wp:docPr id="8" name="Image 3" descr="Logo L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B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073">
        <w:t xml:space="preserve">                     </w:t>
      </w:r>
      <w:r w:rsidR="00C2359C">
        <w:rPr>
          <w:noProof/>
          <w:lang w:eastAsia="fr-FR"/>
        </w:rPr>
        <w:drawing>
          <wp:inline distT="0" distB="0" distL="0" distR="0">
            <wp:extent cx="1123950" cy="1076325"/>
            <wp:effectExtent l="19050" t="0" r="0" b="0"/>
            <wp:docPr id="3" name="Image 4" descr="Logo CB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D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073">
        <w:t xml:space="preserve">      </w:t>
      </w:r>
      <w:r w:rsidR="00C2359C">
        <w:rPr>
          <w:noProof/>
          <w:lang w:eastAsia="fr-FR"/>
        </w:rPr>
        <w:drawing>
          <wp:inline distT="0" distB="0" distL="0" distR="0">
            <wp:extent cx="1123950" cy="1076325"/>
            <wp:effectExtent l="19050" t="0" r="0" b="0"/>
            <wp:docPr id="4" name="Image 5" descr="Logo S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0E" w:rsidRDefault="0031000E"/>
    <w:p w:rsidR="0031000E" w:rsidRDefault="001E6073">
      <w:r>
        <w:t xml:space="preserve">                           </w:t>
      </w:r>
      <w:r w:rsidR="00C02F62">
        <w:t xml:space="preserve">                      </w:t>
      </w:r>
      <w:r>
        <w:t xml:space="preserve">     </w:t>
      </w:r>
    </w:p>
    <w:p w:rsidR="0031000E" w:rsidRDefault="001E6073">
      <w:pPr>
        <w:rPr>
          <w:rFonts w:ascii="Georgia" w:hAnsi="Georgia"/>
          <w:sz w:val="32"/>
          <w:szCs w:val="32"/>
          <w:u w:val="single"/>
        </w:rPr>
      </w:pPr>
      <w:r>
        <w:t xml:space="preserve">                                  </w:t>
      </w:r>
      <w:r w:rsidR="009D2E66">
        <w:rPr>
          <w:rFonts w:ascii="Georgia" w:hAnsi="Georgia"/>
          <w:sz w:val="32"/>
          <w:szCs w:val="32"/>
          <w:u w:val="single"/>
        </w:rPr>
        <w:t xml:space="preserve">                    </w:t>
      </w:r>
    </w:p>
    <w:p w:rsidR="001E6073" w:rsidRDefault="001E6073">
      <w:pPr>
        <w:rPr>
          <w:rFonts w:ascii="Georgia" w:hAnsi="Georgia"/>
          <w:sz w:val="32"/>
          <w:szCs w:val="32"/>
          <w:u w:val="single"/>
        </w:rPr>
      </w:pPr>
    </w:p>
    <w:p w:rsidR="009768BE" w:rsidRDefault="00C02F6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Résultats des ateliers de la Finale ME-PAJ et du FIL ROUGE de l’année :</w:t>
      </w:r>
    </w:p>
    <w:p w:rsidR="002F21FD" w:rsidRDefault="009768BE" w:rsidP="00EC083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</w:t>
      </w:r>
    </w:p>
    <w:p w:rsidR="002F21FD" w:rsidRDefault="002F21FD" w:rsidP="00EC0832">
      <w:pPr>
        <w:rPr>
          <w:rFonts w:ascii="Georgia" w:hAnsi="Georgia"/>
          <w:sz w:val="32"/>
          <w:szCs w:val="32"/>
        </w:rPr>
      </w:pPr>
    </w:p>
    <w:tbl>
      <w:tblPr>
        <w:tblW w:w="10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0"/>
        <w:gridCol w:w="976"/>
        <w:gridCol w:w="556"/>
        <w:gridCol w:w="536"/>
        <w:gridCol w:w="1136"/>
        <w:gridCol w:w="1136"/>
        <w:gridCol w:w="1202"/>
        <w:gridCol w:w="1136"/>
        <w:gridCol w:w="1136"/>
      </w:tblGrid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180975</wp:posOffset>
                  </wp:positionV>
                  <wp:extent cx="1171575" cy="1400175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Image 1" descr="Loogo FFSB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0"/>
            </w:tblGrid>
            <w:tr w:rsidR="002F21FD" w:rsidRPr="002F21FD">
              <w:trPr>
                <w:trHeight w:val="30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1FD" w:rsidRPr="002F21FD" w:rsidRDefault="002F21FD" w:rsidP="002F21FD">
                  <w:pPr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09675" cy="1409700"/>
                  <wp:effectExtent l="0" t="0" r="0" b="0"/>
                  <wp:wrapNone/>
                  <wp:docPr id="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Image 2" descr="Logo SB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PARTICIPANTS OFFICIELS FINALES  ME-PAJ 2016-2017  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42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RESULTATS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Lieu 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SAINTES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Date 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10/06/2017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21FD" w:rsidRPr="002F21FD" w:rsidTr="002F21FD">
        <w:trPr>
          <w:trHeight w:val="300"/>
        </w:trPr>
        <w:tc>
          <w:tcPr>
            <w:tcW w:w="4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JOUEURS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POINT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TIR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 PRENOM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LICENCE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AGE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CBD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Atelier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Atelier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Atelier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Atelier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FIL ROUGE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MICHEL ILLONA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714245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24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PAITRAULT LOLA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714929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10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SUREAU LUCAS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766596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37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MARCHAND TOM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722378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27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VOISSIERE NOE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780621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23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RENAULT ALEXANDRE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609227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50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ARTERO THOMAS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752055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9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PROTEAU GUINTARD LILIAN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721878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6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DUPLESSIS CAMILLE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621461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16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VOISSIERE THEO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780619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14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PAITREAULT EVAN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609229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50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GARREAU OCEANE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454899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29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DUPUIS ASHLEY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589275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81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JORE FLORIANNE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722599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&lt;13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38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2F21F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2F21FD" w:rsidRPr="002F21FD" w:rsidTr="002F21FD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FD" w:rsidRPr="002F21FD" w:rsidRDefault="002F21FD" w:rsidP="002F21FD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F21FD" w:rsidRDefault="002F21FD" w:rsidP="00EC0832">
      <w:pPr>
        <w:rPr>
          <w:rFonts w:ascii="Georgia" w:hAnsi="Georgia"/>
          <w:sz w:val="28"/>
          <w:szCs w:val="28"/>
        </w:rPr>
      </w:pPr>
    </w:p>
    <w:p w:rsidR="002F21FD" w:rsidRDefault="002F21FD" w:rsidP="00EC0832">
      <w:pPr>
        <w:rPr>
          <w:rFonts w:ascii="Georgia" w:hAnsi="Georgia"/>
          <w:sz w:val="28"/>
          <w:szCs w:val="28"/>
        </w:rPr>
      </w:pPr>
    </w:p>
    <w:p w:rsidR="002F21FD" w:rsidRDefault="002F21FD" w:rsidP="00EC0832">
      <w:pPr>
        <w:rPr>
          <w:rFonts w:ascii="Georgia" w:hAnsi="Georgia"/>
          <w:sz w:val="28"/>
          <w:szCs w:val="28"/>
        </w:rPr>
      </w:pPr>
    </w:p>
    <w:p w:rsidR="00C2359C" w:rsidRDefault="00C2359C" w:rsidP="00EC0832">
      <w:pPr>
        <w:rPr>
          <w:rFonts w:ascii="Georgia" w:hAnsi="Georgia"/>
          <w:sz w:val="28"/>
          <w:szCs w:val="28"/>
        </w:rPr>
      </w:pPr>
    </w:p>
    <w:p w:rsidR="00C2359C" w:rsidRDefault="00C2359C" w:rsidP="00EC0832">
      <w:pPr>
        <w:rPr>
          <w:rFonts w:ascii="Georgia" w:hAnsi="Georgia"/>
          <w:sz w:val="28"/>
          <w:szCs w:val="28"/>
        </w:rPr>
      </w:pPr>
    </w:p>
    <w:p w:rsidR="003B6E4E" w:rsidRDefault="003B6E4E" w:rsidP="00EC0832">
      <w:pPr>
        <w:rPr>
          <w:rFonts w:ascii="Georgia" w:hAnsi="Georgia"/>
          <w:sz w:val="28"/>
          <w:szCs w:val="28"/>
        </w:rPr>
      </w:pPr>
    </w:p>
    <w:p w:rsidR="003B6E4E" w:rsidRDefault="00403876" w:rsidP="00EC083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          </w:t>
      </w:r>
      <w:r w:rsidR="003B6E4E">
        <w:rPr>
          <w:rFonts w:ascii="Georgia" w:hAnsi="Georgia"/>
          <w:sz w:val="32"/>
          <w:szCs w:val="32"/>
        </w:rPr>
        <w:t>Résultats des ateliers ME-PAJ et du FIL ROUGE de l’année :</w:t>
      </w:r>
    </w:p>
    <w:p w:rsidR="003B6E4E" w:rsidRDefault="003B6E4E" w:rsidP="00EC0832">
      <w:pPr>
        <w:rPr>
          <w:rFonts w:ascii="Georgia" w:hAnsi="Georgia"/>
          <w:sz w:val="32"/>
          <w:szCs w:val="32"/>
        </w:rPr>
      </w:pPr>
    </w:p>
    <w:tbl>
      <w:tblPr>
        <w:tblW w:w="114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0"/>
        <w:gridCol w:w="1335"/>
        <w:gridCol w:w="804"/>
        <w:gridCol w:w="974"/>
        <w:gridCol w:w="940"/>
        <w:gridCol w:w="947"/>
        <w:gridCol w:w="936"/>
        <w:gridCol w:w="927"/>
        <w:gridCol w:w="927"/>
        <w:gridCol w:w="765"/>
        <w:gridCol w:w="620"/>
        <w:gridCol w:w="572"/>
      </w:tblGrid>
      <w:tr w:rsidR="00403876" w:rsidRPr="00403876" w:rsidTr="00403876">
        <w:trPr>
          <w:trHeight w:val="375"/>
        </w:trPr>
        <w:tc>
          <w:tcPr>
            <w:tcW w:w="10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403876" w:rsidRPr="00403876" w:rsidTr="00403876">
        <w:trPr>
          <w:trHeight w:val="9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CLUB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Stage        Bressuire 29/10/16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Cognac  12/11/2016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Bressuire 10/12/2016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PdB</w:t>
            </w:r>
            <w:proofErr w:type="spellEnd"/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14/01/2017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Saintes   04/02/2017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Bressuire 11/03/2017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T/Charente 29/04/2017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Inter Reg  Cognac    22/05/17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fr-FR"/>
              </w:rPr>
              <w:t>F</w:t>
            </w: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INALE          10-6-2017  Saintes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   Pts    </w:t>
            </w: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  <w:t>FR</w:t>
            </w:r>
          </w:p>
        </w:tc>
      </w:tr>
      <w:tr w:rsidR="00403876" w:rsidRPr="00403876" w:rsidTr="00403876">
        <w:trPr>
          <w:trHeight w:val="270"/>
        </w:trPr>
        <w:tc>
          <w:tcPr>
            <w:tcW w:w="1142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MICHEL ILLONA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PARTHENAY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174</w:t>
            </w:r>
          </w:p>
        </w:tc>
      </w:tr>
      <w:tr w:rsidR="00403876" w:rsidRPr="00403876" w:rsidTr="00403876">
        <w:trPr>
          <w:trHeight w:val="315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102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GRATEAU ERWANN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CHATELLERAULT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35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STEIMBACH BRYAN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COGNAC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19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SUBEAU LUCAS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PARTHENAY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217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79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MARCHAND TOM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209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65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VOISSIERE NOE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181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49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DUPREZ MAXIME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5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PAITRAULT LOLA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PARTHENAY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129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53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-11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STEIMBACH JOSEPH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COGNAC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23</w:t>
            </w:r>
          </w:p>
        </w:tc>
      </w:tr>
      <w:tr w:rsidR="00403876" w:rsidRPr="00403876" w:rsidTr="00403876">
        <w:trPr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DUPLESSIS CAMILLE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153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62</w:t>
            </w:r>
          </w:p>
        </w:tc>
      </w:tr>
      <w:tr w:rsidR="00403876" w:rsidRPr="00403876" w:rsidTr="00403876">
        <w:trPr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VOISSIERE THEO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87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23</w:t>
            </w:r>
          </w:p>
        </w:tc>
      </w:tr>
      <w:tr w:rsidR="00403876" w:rsidRPr="00403876" w:rsidTr="00403876">
        <w:trPr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VIOLLEAU EYMERIC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69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ARTERO THOMAS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PARTHENAY /NIORT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168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43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RENAULT ALEXANDRE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PARTHENAY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192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114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PROTREAU LILIAN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138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55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DEMARCONNAY CHARLES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CHATELLERAULT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22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-13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GARREAU OCEANE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 ISLE D ESPAGNAC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96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100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DUPUIS ASHLEY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SAINTES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186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PAITRAULT EVAN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PARTHENAY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194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125</w:t>
            </w:r>
          </w:p>
        </w:tc>
      </w:tr>
      <w:tr w:rsidR="00403876" w:rsidRPr="00403876" w:rsidTr="00403876">
        <w:trPr>
          <w:trHeight w:val="255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JORE FLORIANE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PORT D/ BARQUES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128</w:t>
            </w:r>
          </w:p>
        </w:tc>
      </w:tr>
      <w:tr w:rsidR="00403876" w:rsidRPr="00403876" w:rsidTr="00403876">
        <w:trPr>
          <w:trHeight w:val="27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876" w:rsidRPr="00403876" w:rsidRDefault="00403876" w:rsidP="00403876">
            <w:pPr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40387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  <w:t>106</w:t>
            </w:r>
          </w:p>
        </w:tc>
      </w:tr>
    </w:tbl>
    <w:p w:rsidR="003B6E4E" w:rsidRPr="003B6E4E" w:rsidRDefault="003B6E4E" w:rsidP="00EC0832">
      <w:pPr>
        <w:rPr>
          <w:rFonts w:ascii="Georgia" w:hAnsi="Georgia"/>
          <w:sz w:val="32"/>
          <w:szCs w:val="32"/>
        </w:rPr>
      </w:pPr>
    </w:p>
    <w:sectPr w:rsidR="003B6E4E" w:rsidRPr="003B6E4E" w:rsidSect="003B6E4E">
      <w:pgSz w:w="11905" w:h="16838"/>
      <w:pgMar w:top="567" w:right="284" w:bottom="567" w:left="193" w:header="851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B0" w:rsidRDefault="005151B0" w:rsidP="0031000E">
      <w:r>
        <w:separator/>
      </w:r>
    </w:p>
  </w:endnote>
  <w:endnote w:type="continuationSeparator" w:id="0">
    <w:p w:rsidR="005151B0" w:rsidRDefault="005151B0" w:rsidP="0031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B0" w:rsidRDefault="005151B0" w:rsidP="0031000E">
      <w:r>
        <w:separator/>
      </w:r>
    </w:p>
  </w:footnote>
  <w:footnote w:type="continuationSeparator" w:id="0">
    <w:p w:rsidR="005151B0" w:rsidRDefault="005151B0" w:rsidP="00310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2370"/>
    <w:multiLevelType w:val="hybridMultilevel"/>
    <w:tmpl w:val="25D4C426"/>
    <w:lvl w:ilvl="0" w:tplc="CECE711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1000E"/>
    <w:rsid w:val="000718C6"/>
    <w:rsid w:val="001938DA"/>
    <w:rsid w:val="001D1751"/>
    <w:rsid w:val="001E6073"/>
    <w:rsid w:val="002F21FD"/>
    <w:rsid w:val="0031000E"/>
    <w:rsid w:val="00377E27"/>
    <w:rsid w:val="003830D0"/>
    <w:rsid w:val="003B6E4E"/>
    <w:rsid w:val="00403876"/>
    <w:rsid w:val="00442236"/>
    <w:rsid w:val="00496381"/>
    <w:rsid w:val="00512D28"/>
    <w:rsid w:val="005151B0"/>
    <w:rsid w:val="005B0E4A"/>
    <w:rsid w:val="005B1EAB"/>
    <w:rsid w:val="005C3D7A"/>
    <w:rsid w:val="00620B40"/>
    <w:rsid w:val="00720CF2"/>
    <w:rsid w:val="00732920"/>
    <w:rsid w:val="00811F2A"/>
    <w:rsid w:val="008440B6"/>
    <w:rsid w:val="00866485"/>
    <w:rsid w:val="008721A5"/>
    <w:rsid w:val="00883285"/>
    <w:rsid w:val="00941909"/>
    <w:rsid w:val="00965BA7"/>
    <w:rsid w:val="009768BE"/>
    <w:rsid w:val="009C6293"/>
    <w:rsid w:val="009D2E66"/>
    <w:rsid w:val="00A07795"/>
    <w:rsid w:val="00BB2B34"/>
    <w:rsid w:val="00C02F62"/>
    <w:rsid w:val="00C2359C"/>
    <w:rsid w:val="00CB4580"/>
    <w:rsid w:val="00CE6083"/>
    <w:rsid w:val="00D07304"/>
    <w:rsid w:val="00E152E2"/>
    <w:rsid w:val="00E91857"/>
    <w:rsid w:val="00EC0832"/>
    <w:rsid w:val="00F2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E2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21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21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21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21A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21A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21A5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21A5"/>
    <w:pPr>
      <w:spacing w:before="240" w:after="60"/>
      <w:outlineLvl w:val="6"/>
    </w:pPr>
    <w:rPr>
      <w:rFonts w:asciiTheme="minorHAnsi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21A5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21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2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72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72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721A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721A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721A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721A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721A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721A5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21A5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721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21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21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721A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721A5"/>
    <w:rPr>
      <w:b/>
      <w:bCs/>
    </w:rPr>
  </w:style>
  <w:style w:type="character" w:styleId="Accentuation">
    <w:name w:val="Emphasis"/>
    <w:uiPriority w:val="20"/>
    <w:qFormat/>
    <w:rsid w:val="008721A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721A5"/>
  </w:style>
  <w:style w:type="paragraph" w:styleId="Paragraphedeliste">
    <w:name w:val="List Paragraph"/>
    <w:basedOn w:val="Normal"/>
    <w:uiPriority w:val="34"/>
    <w:qFormat/>
    <w:rsid w:val="008721A5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8721A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721A5"/>
    <w:rPr>
      <w:rFonts w:ascii="Arial" w:hAnsi="Arial" w:cs="Arial"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2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21A5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8721A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721A5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8721A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8721A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8721A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21A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10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00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10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00E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0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00E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083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Puce</dc:creator>
  <cp:lastModifiedBy>Jean-Louis B.</cp:lastModifiedBy>
  <cp:revision>3</cp:revision>
  <dcterms:created xsi:type="dcterms:W3CDTF">2017-06-17T17:07:00Z</dcterms:created>
  <dcterms:modified xsi:type="dcterms:W3CDTF">2017-06-17T17:09:00Z</dcterms:modified>
</cp:coreProperties>
</file>