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A401" w14:textId="77777777" w:rsidR="004475F4" w:rsidRDefault="00052C5E" w:rsidP="00BC25A3">
      <w:pPr>
        <w:pStyle w:val="Titre1"/>
        <w:tabs>
          <w:tab w:val="clear" w:pos="5103"/>
          <w:tab w:val="clear" w:pos="9072"/>
          <w:tab w:val="left" w:leader="dot" w:pos="9639"/>
        </w:tabs>
      </w:pPr>
      <w:r w:rsidRPr="005C059E">
        <w:rPr>
          <w:noProof/>
        </w:rPr>
        <w:drawing>
          <wp:inline distT="0" distB="0" distL="0" distR="0" wp14:anchorId="0B3BCC93" wp14:editId="1023E6B1">
            <wp:extent cx="691763" cy="675782"/>
            <wp:effectExtent l="0" t="0" r="0" b="0"/>
            <wp:docPr id="1" name="Image 1" descr="C:\Users\audrey.jourdain\Desktop\LogoFederationGenerale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rey.jourdain\Desktop\LogoFederationGenerale_quad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71" cy="69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18A16" w14:textId="77777777" w:rsidR="00D270BC" w:rsidRPr="00FD30C5" w:rsidRDefault="00D270BC" w:rsidP="00D270BC">
      <w:pPr>
        <w:rPr>
          <w:sz w:val="20"/>
        </w:rPr>
      </w:pPr>
    </w:p>
    <w:p w14:paraId="510B5205" w14:textId="77777777" w:rsidR="00331DA6" w:rsidRPr="00D841CD" w:rsidRDefault="00331DA6" w:rsidP="00D841CD">
      <w:pPr>
        <w:rPr>
          <w:rFonts w:ascii="Arial" w:hAnsi="Arial" w:cs="Arial"/>
          <w:sz w:val="22"/>
          <w:szCs w:val="22"/>
        </w:rPr>
        <w:sectPr w:rsidR="00331DA6" w:rsidRPr="00D841CD" w:rsidSect="00D270BC">
          <w:footerReference w:type="default" r:id="rId9"/>
          <w:type w:val="continuous"/>
          <w:pgSz w:w="11906" w:h="16838"/>
          <w:pgMar w:top="284" w:right="1134" w:bottom="425" w:left="1134" w:header="720" w:footer="720" w:gutter="0"/>
          <w:cols w:num="3" w:space="709" w:equalWidth="0">
            <w:col w:w="1701" w:space="709"/>
            <w:col w:w="3266" w:space="709"/>
            <w:col w:w="3253"/>
          </w:cols>
        </w:sectPr>
      </w:pPr>
    </w:p>
    <w:p w14:paraId="3A567677" w14:textId="77777777" w:rsidR="00331DA6" w:rsidRPr="00487D84" w:rsidRDefault="00331DA6" w:rsidP="00052C5E">
      <w:pPr>
        <w:shd w:val="clear" w:color="auto" w:fill="0070C0"/>
        <w:tabs>
          <w:tab w:val="left" w:leader="dot" w:pos="9639"/>
        </w:tabs>
        <w:spacing w:line="240" w:lineRule="auto"/>
        <w:jc w:val="center"/>
        <w:rPr>
          <w:rFonts w:ascii="Arial" w:hAnsi="Arial" w:cs="Arial"/>
          <w:b/>
          <w:color w:val="FFFFFF"/>
          <w:szCs w:val="24"/>
        </w:rPr>
      </w:pPr>
    </w:p>
    <w:p w14:paraId="220B753F" w14:textId="77777777" w:rsidR="00EF04F0" w:rsidRDefault="00331DA6" w:rsidP="00052C5E">
      <w:pPr>
        <w:shd w:val="clear" w:color="auto" w:fill="0070C0"/>
        <w:tabs>
          <w:tab w:val="left" w:leader="dot" w:pos="9639"/>
        </w:tabs>
        <w:spacing w:line="240" w:lineRule="auto"/>
        <w:jc w:val="center"/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color w:val="FFFFFF"/>
          <w:sz w:val="32"/>
          <w:szCs w:val="32"/>
        </w:rPr>
        <w:t>POSTE A POURVOIR</w:t>
      </w:r>
    </w:p>
    <w:p w14:paraId="2C9DA657" w14:textId="77777777" w:rsidR="00331DA6" w:rsidRPr="00487D84" w:rsidRDefault="00331DA6" w:rsidP="004E29A6">
      <w:pPr>
        <w:shd w:val="clear" w:color="auto" w:fill="2E74B5"/>
        <w:tabs>
          <w:tab w:val="left" w:leader="dot" w:pos="9639"/>
        </w:tabs>
        <w:spacing w:line="240" w:lineRule="auto"/>
        <w:jc w:val="center"/>
        <w:rPr>
          <w:rFonts w:ascii="Arial" w:hAnsi="Arial" w:cs="Arial"/>
          <w:b/>
          <w:color w:val="FFFFFF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31DA6" w14:paraId="2025BDE3" w14:textId="77777777" w:rsidTr="00E27040">
        <w:tc>
          <w:tcPr>
            <w:tcW w:w="4814" w:type="dxa"/>
          </w:tcPr>
          <w:p w14:paraId="370310C7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A76C7A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Intitulé avec mention (H/F)</w:t>
            </w:r>
          </w:p>
          <w:p w14:paraId="30F9310E" w14:textId="77777777" w:rsidR="00052C5E" w:rsidRDefault="00052C5E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  <w:vAlign w:val="center"/>
          </w:tcPr>
          <w:p w14:paraId="62DBAA6B" w14:textId="77777777" w:rsidR="00086495" w:rsidRDefault="00E27040" w:rsidP="00E27040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Psychomotricien(ne)</w:t>
            </w:r>
          </w:p>
        </w:tc>
      </w:tr>
      <w:tr w:rsidR="00331DA6" w14:paraId="7516EA22" w14:textId="77777777" w:rsidTr="00E27040">
        <w:tc>
          <w:tcPr>
            <w:tcW w:w="4814" w:type="dxa"/>
          </w:tcPr>
          <w:p w14:paraId="62F28055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C32390A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de contrat</w:t>
            </w:r>
          </w:p>
          <w:p w14:paraId="7DC2E748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  <w:vAlign w:val="center"/>
          </w:tcPr>
          <w:p w14:paraId="392FAD44" w14:textId="77777777" w:rsidR="00331DA6" w:rsidRDefault="00DE0A29" w:rsidP="00444C5C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C.D.</w:t>
            </w:r>
            <w:r w:rsidR="00444C5C">
              <w:rPr>
                <w:rFonts w:ascii="Arial" w:hAnsi="Arial" w:cs="Arial"/>
                <w:sz w:val="22"/>
                <w:szCs w:val="22"/>
              </w:rPr>
              <w:t>I.</w:t>
            </w:r>
          </w:p>
        </w:tc>
      </w:tr>
      <w:tr w:rsidR="00331DA6" w14:paraId="6FE050DC" w14:textId="77777777" w:rsidTr="00E27040">
        <w:tc>
          <w:tcPr>
            <w:tcW w:w="4814" w:type="dxa"/>
          </w:tcPr>
          <w:p w14:paraId="0B2111CA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EB43A8B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Lieu (x) de travail</w:t>
            </w:r>
          </w:p>
          <w:p w14:paraId="333696E7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  <w:vAlign w:val="center"/>
          </w:tcPr>
          <w:p w14:paraId="5047DC6E" w14:textId="77777777" w:rsidR="00086495" w:rsidRDefault="00A02CF8" w:rsidP="00444C5C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CMPP de </w:t>
            </w:r>
            <w:r w:rsidR="00DE0A29">
              <w:rPr>
                <w:rFonts w:ascii="Arial" w:hAnsi="Arial" w:cs="Arial"/>
                <w:sz w:val="22"/>
                <w:szCs w:val="22"/>
              </w:rPr>
              <w:t xml:space="preserve">Beauvais </w:t>
            </w:r>
            <w:r w:rsidR="00444C5C">
              <w:rPr>
                <w:rFonts w:ascii="Arial" w:hAnsi="Arial" w:cs="Arial"/>
                <w:sz w:val="22"/>
                <w:szCs w:val="22"/>
              </w:rPr>
              <w:t>–</w:t>
            </w:r>
            <w:r w:rsidR="00DE0A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4C5C">
              <w:rPr>
                <w:rFonts w:ascii="Arial" w:hAnsi="Arial" w:cs="Arial"/>
                <w:sz w:val="22"/>
                <w:szCs w:val="22"/>
              </w:rPr>
              <w:t>Site de Beauvais Buzanval</w:t>
            </w:r>
          </w:p>
        </w:tc>
      </w:tr>
      <w:tr w:rsidR="00331DA6" w14:paraId="423E03EE" w14:textId="77777777" w:rsidTr="00E27040">
        <w:tc>
          <w:tcPr>
            <w:tcW w:w="4814" w:type="dxa"/>
          </w:tcPr>
          <w:p w14:paraId="0B8AED27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BB8B3ED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Temps de travail</w:t>
            </w:r>
          </w:p>
          <w:p w14:paraId="27DB853C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  <w:vAlign w:val="center"/>
          </w:tcPr>
          <w:p w14:paraId="2B930545" w14:textId="77777777" w:rsidR="00A02CF8" w:rsidRDefault="00F70FF5" w:rsidP="00E27040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0,50 ETP</w:t>
            </w:r>
          </w:p>
        </w:tc>
      </w:tr>
      <w:tr w:rsidR="00331DA6" w14:paraId="10A32743" w14:textId="77777777" w:rsidTr="00E27040">
        <w:tc>
          <w:tcPr>
            <w:tcW w:w="4814" w:type="dxa"/>
          </w:tcPr>
          <w:p w14:paraId="60298F76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717F14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</w:t>
            </w:r>
          </w:p>
          <w:p w14:paraId="5E24FA9B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  <w:vAlign w:val="center"/>
          </w:tcPr>
          <w:p w14:paraId="4BAEEC11" w14:textId="77777777" w:rsidR="00331DA6" w:rsidRDefault="00E27040" w:rsidP="00E27040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Titulaire du diplôme d’état de psychomotricien </w:t>
            </w:r>
          </w:p>
        </w:tc>
      </w:tr>
      <w:tr w:rsidR="00331DA6" w14:paraId="6815E82E" w14:textId="77777777" w:rsidTr="00E27040">
        <w:tc>
          <w:tcPr>
            <w:tcW w:w="4814" w:type="dxa"/>
          </w:tcPr>
          <w:p w14:paraId="5E25FC12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2442A5C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Missions</w:t>
            </w:r>
          </w:p>
          <w:p w14:paraId="3C19F3DF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  <w:vAlign w:val="center"/>
          </w:tcPr>
          <w:p w14:paraId="4AAD93F1" w14:textId="77777777" w:rsidR="00331DA6" w:rsidRDefault="00F70FF5" w:rsidP="00F70FF5">
            <w:pPr>
              <w:tabs>
                <w:tab w:val="left" w:leader="dot" w:pos="9639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Auprès des usagers : Réaliser des bilans, effectuer des prises en charge individu</w:t>
            </w:r>
            <w:r w:rsidR="00122B0B">
              <w:rPr>
                <w:rFonts w:ascii="Arial" w:hAnsi="Arial" w:cs="Arial"/>
                <w:sz w:val="22"/>
                <w:szCs w:val="22"/>
              </w:rPr>
              <w:t>elles ou en groupe, rencontrer l</w:t>
            </w:r>
            <w:r>
              <w:rPr>
                <w:rFonts w:ascii="Arial" w:hAnsi="Arial" w:cs="Arial"/>
                <w:sz w:val="22"/>
                <w:szCs w:val="22"/>
              </w:rPr>
              <w:t>es familles</w:t>
            </w:r>
          </w:p>
          <w:p w14:paraId="00116DE7" w14:textId="77777777" w:rsidR="00F70FF5" w:rsidRDefault="00F70FF5" w:rsidP="00E27040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7B1F93B" w14:textId="77777777" w:rsidR="00F70FF5" w:rsidRDefault="00F70FF5" w:rsidP="00F70FF5">
            <w:pPr>
              <w:tabs>
                <w:tab w:val="left" w:leader="dot" w:pos="9639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Auprès de l’institution : Participer aux réunions de synthèses cliniques, aux réunions institutionnelles, rédiger des documents qui constituent le dossier de l’enfant</w:t>
            </w:r>
          </w:p>
          <w:p w14:paraId="41B31CC2" w14:textId="77777777" w:rsidR="00F70FF5" w:rsidRDefault="00F70FF5" w:rsidP="00E27040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631B2B" w14:textId="77777777" w:rsidR="00F70FF5" w:rsidRDefault="00F70FF5" w:rsidP="00F70FF5">
            <w:pPr>
              <w:tabs>
                <w:tab w:val="left" w:leader="dot" w:pos="9639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Auprès des institutions extérieures : assurer les liens nécessaires avec les partenaires extérieurs, participer aux rencontres avec les partenaires extérieurs</w:t>
            </w:r>
          </w:p>
        </w:tc>
      </w:tr>
      <w:tr w:rsidR="006F3B22" w14:paraId="47924601" w14:textId="77777777" w:rsidTr="00E27040">
        <w:tc>
          <w:tcPr>
            <w:tcW w:w="4814" w:type="dxa"/>
          </w:tcPr>
          <w:p w14:paraId="2B792951" w14:textId="77777777" w:rsidR="006F3B22" w:rsidRDefault="006F3B22" w:rsidP="00952C0A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32E4E3" w14:textId="77777777" w:rsidR="006F3B22" w:rsidRDefault="006F3B22" w:rsidP="00952C0A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Compétences</w:t>
            </w:r>
          </w:p>
          <w:p w14:paraId="5583B7D9" w14:textId="77777777" w:rsidR="006F3B22" w:rsidRDefault="006F3B22" w:rsidP="00952C0A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9"/>
            </w:tblGrid>
            <w:tr w:rsidR="00F70FF5" w14:paraId="2BCCA65E" w14:textId="77777777">
              <w:trPr>
                <w:trHeight w:val="356"/>
              </w:trPr>
              <w:tc>
                <w:tcPr>
                  <w:tcW w:w="0" w:type="auto"/>
                </w:tcPr>
                <w:p w14:paraId="3930E270" w14:textId="77777777" w:rsidR="00F70FF5" w:rsidRDefault="00F70FF5" w:rsidP="00F70FF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Aptitude au travail d’équipe </w:t>
                  </w:r>
                </w:p>
                <w:p w14:paraId="236BBE07" w14:textId="77777777" w:rsidR="00F70FF5" w:rsidRDefault="00F70FF5" w:rsidP="00F70FF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Capacité d’adaptation </w:t>
                  </w:r>
                </w:p>
                <w:p w14:paraId="7765D620" w14:textId="77777777" w:rsidR="00B673EA" w:rsidRDefault="00F70FF5" w:rsidP="005872C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Sens du service </w:t>
                  </w:r>
                </w:p>
                <w:p w14:paraId="18D483B0" w14:textId="77777777" w:rsidR="00FA0EE9" w:rsidRDefault="00FA0EE9" w:rsidP="005872C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Formation à l’approche sensori-motrice de Bullinger</w:t>
                  </w:r>
                </w:p>
              </w:tc>
            </w:tr>
          </w:tbl>
          <w:p w14:paraId="65173D29" w14:textId="77777777" w:rsidR="006F3B22" w:rsidRDefault="006F3B22" w:rsidP="00E27040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DA6" w14:paraId="41ED58D6" w14:textId="77777777" w:rsidTr="00E27040">
        <w:tc>
          <w:tcPr>
            <w:tcW w:w="4814" w:type="dxa"/>
          </w:tcPr>
          <w:p w14:paraId="519474B8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4EA750" w14:textId="77777777" w:rsidR="00331DA6" w:rsidRDefault="006F3B22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Expériences</w:t>
            </w:r>
          </w:p>
          <w:p w14:paraId="2F757431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3"/>
            </w:tblGrid>
            <w:tr w:rsidR="00F70FF5" w14:paraId="74026440" w14:textId="77777777">
              <w:trPr>
                <w:trHeight w:val="230"/>
              </w:trPr>
              <w:tc>
                <w:tcPr>
                  <w:tcW w:w="0" w:type="auto"/>
                </w:tcPr>
                <w:p w14:paraId="47F74442" w14:textId="77777777" w:rsidR="00F70FF5" w:rsidRDefault="00F70FF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Avec expérience </w:t>
                  </w:r>
                </w:p>
              </w:tc>
            </w:tr>
          </w:tbl>
          <w:p w14:paraId="1ACCE802" w14:textId="77777777" w:rsidR="00331DA6" w:rsidRDefault="00331DA6" w:rsidP="00E27040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DA6" w14:paraId="6757502F" w14:textId="77777777" w:rsidTr="00E27040">
        <w:tc>
          <w:tcPr>
            <w:tcW w:w="4814" w:type="dxa"/>
          </w:tcPr>
          <w:p w14:paraId="4975E7DA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4C756E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Pour candidater, envoyer lettre de motivation et CV à </w:t>
            </w:r>
          </w:p>
          <w:p w14:paraId="4F41D1A1" w14:textId="77777777" w:rsidR="00331DA6" w:rsidRDefault="00331DA6" w:rsidP="00545465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  <w:vAlign w:val="center"/>
          </w:tcPr>
          <w:p w14:paraId="2B13F112" w14:textId="77777777" w:rsidR="00FA0EE9" w:rsidRPr="00444C5C" w:rsidRDefault="00FA0EE9" w:rsidP="00FA0EE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44C5C">
              <w:rPr>
                <w:rFonts w:ascii="Arial" w:hAnsi="Arial" w:cs="Arial"/>
                <w:sz w:val="22"/>
                <w:szCs w:val="22"/>
              </w:rPr>
              <w:t>CMPP de Beauvais et ses antennes</w:t>
            </w:r>
          </w:p>
          <w:p w14:paraId="37140260" w14:textId="77777777" w:rsidR="00FA0EE9" w:rsidRPr="00444C5C" w:rsidRDefault="00FA0EE9" w:rsidP="00FA0EE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44C5C">
              <w:rPr>
                <w:rFonts w:ascii="Arial" w:hAnsi="Arial" w:cs="Arial"/>
                <w:sz w:val="22"/>
                <w:szCs w:val="22"/>
              </w:rPr>
              <w:t>41 rue de Buzanval 60000 Beauvais</w:t>
            </w:r>
          </w:p>
          <w:p w14:paraId="15ABF79E" w14:textId="77777777" w:rsidR="00FA0EE9" w:rsidRPr="00444C5C" w:rsidRDefault="00FA0EE9" w:rsidP="00FA0EE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44C5C">
              <w:rPr>
                <w:rFonts w:ascii="Arial" w:hAnsi="Arial" w:cs="Arial"/>
                <w:sz w:val="22"/>
                <w:szCs w:val="22"/>
              </w:rPr>
              <w:t xml:space="preserve">Envoyer candidature par courriel  </w:t>
            </w:r>
          </w:p>
          <w:p w14:paraId="01471A9B" w14:textId="77777777" w:rsidR="00FA0EE9" w:rsidRPr="00444C5C" w:rsidRDefault="00FA0EE9" w:rsidP="00FA0EE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44C5C">
              <w:rPr>
                <w:rFonts w:ascii="Arial" w:hAnsi="Arial" w:cs="Arial"/>
                <w:sz w:val="22"/>
                <w:szCs w:val="22"/>
              </w:rPr>
              <w:t>Dr Nadine Cocher, directrice médicale du CMPP de Beauvais et ses antennes :</w:t>
            </w:r>
          </w:p>
          <w:p w14:paraId="1FD4543F" w14:textId="77777777" w:rsidR="00FA0EE9" w:rsidRPr="00444C5C" w:rsidRDefault="001D4C05" w:rsidP="00FA0EE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FA0EE9" w:rsidRPr="00444C5C">
                <w:rPr>
                  <w:rStyle w:val="Lienhypertexte"/>
                  <w:rFonts w:ascii="Arial" w:hAnsi="Arial" w:cs="Arial"/>
                  <w:sz w:val="22"/>
                  <w:szCs w:val="22"/>
                </w:rPr>
                <w:t>cmpp-buzanval@lespepgrandoise.org</w:t>
              </w:r>
            </w:hyperlink>
            <w:r w:rsidR="00FA0EE9" w:rsidRPr="00444C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B0C79C" w14:textId="77777777" w:rsidR="00FA0EE9" w:rsidRPr="00444C5C" w:rsidRDefault="00FA0EE9" w:rsidP="00FA0EE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4C5C">
              <w:rPr>
                <w:rFonts w:ascii="Arial" w:hAnsi="Arial" w:cs="Arial"/>
                <w:sz w:val="22"/>
                <w:szCs w:val="22"/>
              </w:rPr>
              <w:t>et</w:t>
            </w:r>
            <w:proofErr w:type="gramEnd"/>
            <w:r w:rsidRPr="00444C5C">
              <w:rPr>
                <w:rFonts w:ascii="Arial" w:hAnsi="Arial" w:cs="Arial"/>
                <w:sz w:val="22"/>
                <w:szCs w:val="22"/>
              </w:rPr>
              <w:t xml:space="preserve"> à l’assistante de direction :</w:t>
            </w:r>
          </w:p>
          <w:p w14:paraId="2BE67F08" w14:textId="77777777" w:rsidR="00FA0EE9" w:rsidRPr="00444C5C" w:rsidRDefault="00444C5C" w:rsidP="00FA0EE9">
            <w:pPr>
              <w:spacing w:line="240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44C5C">
              <w:rPr>
                <w:rFonts w:ascii="Arial" w:hAnsi="Arial" w:cs="Arial"/>
                <w:sz w:val="22"/>
                <w:szCs w:val="22"/>
              </w:rPr>
              <w:t>pole-prevention-sante@lespepgrandoise.org</w:t>
            </w:r>
          </w:p>
          <w:p w14:paraId="44A41F73" w14:textId="77777777" w:rsidR="00DE0A29" w:rsidRDefault="00DE0A29" w:rsidP="00DE0A29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DA6" w14:paraId="3A110BFD" w14:textId="77777777" w:rsidTr="00E27040">
        <w:tc>
          <w:tcPr>
            <w:tcW w:w="4814" w:type="dxa"/>
          </w:tcPr>
          <w:p w14:paraId="1BAC15A9" w14:textId="77777777" w:rsidR="00331DA6" w:rsidRDefault="00331DA6" w:rsidP="00331DA6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C7AE2A" w14:textId="77777777" w:rsidR="00331DA6" w:rsidRDefault="00BF5DD8" w:rsidP="00331DA6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Diffusion</w:t>
            </w:r>
            <w:r w:rsidR="00331DA6">
              <w:rPr>
                <w:rFonts w:ascii="Arial" w:hAnsi="Arial" w:cs="Arial"/>
                <w:sz w:val="22"/>
                <w:szCs w:val="22"/>
              </w:rPr>
              <w:t xml:space="preserve"> en externe</w:t>
            </w:r>
          </w:p>
          <w:p w14:paraId="0E715CD3" w14:textId="77777777" w:rsidR="00331DA6" w:rsidRDefault="00331DA6" w:rsidP="00331DA6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  <w:vAlign w:val="center"/>
          </w:tcPr>
          <w:p w14:paraId="2E02BCC8" w14:textId="77777777" w:rsidR="00331DA6" w:rsidRDefault="00331DA6" w:rsidP="00E27040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B22" w14:paraId="7DC3813C" w14:textId="77777777" w:rsidTr="00E27040">
        <w:tc>
          <w:tcPr>
            <w:tcW w:w="4814" w:type="dxa"/>
          </w:tcPr>
          <w:p w14:paraId="3B05BFC1" w14:textId="77777777" w:rsidR="006F3B22" w:rsidRDefault="006F3B22" w:rsidP="00952C0A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69A1698" w14:textId="77777777" w:rsidR="006F3B22" w:rsidRDefault="006F3B22" w:rsidP="00952C0A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Date de clôture de l’offre</w:t>
            </w:r>
          </w:p>
        </w:tc>
        <w:tc>
          <w:tcPr>
            <w:tcW w:w="4815" w:type="dxa"/>
            <w:vAlign w:val="center"/>
          </w:tcPr>
          <w:p w14:paraId="4061A9FF" w14:textId="77777777" w:rsidR="006F3B22" w:rsidRDefault="006F3B22" w:rsidP="00E27040">
            <w:pPr>
              <w:tabs>
                <w:tab w:val="left" w:leader="do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1E6B0" w14:textId="77777777" w:rsidR="00A21D94" w:rsidRPr="00A0245B" w:rsidRDefault="00A21D94" w:rsidP="00331DA6">
      <w:pPr>
        <w:tabs>
          <w:tab w:val="left" w:pos="2835"/>
          <w:tab w:val="left" w:leader="dot" w:pos="9639"/>
        </w:tabs>
        <w:rPr>
          <w:rFonts w:ascii="Arial" w:hAnsi="Arial" w:cs="Arial"/>
          <w:sz w:val="22"/>
          <w:szCs w:val="22"/>
        </w:rPr>
      </w:pPr>
    </w:p>
    <w:sectPr w:rsidR="00A21D94" w:rsidRPr="00A0245B" w:rsidSect="00331DA6">
      <w:type w:val="continuous"/>
      <w:pgSz w:w="11906" w:h="16838"/>
      <w:pgMar w:top="1417" w:right="1133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833F" w14:textId="77777777" w:rsidR="001D4C05" w:rsidRDefault="001D4C05" w:rsidP="00733D83">
      <w:pPr>
        <w:spacing w:line="240" w:lineRule="auto"/>
      </w:pPr>
      <w:r>
        <w:separator/>
      </w:r>
    </w:p>
  </w:endnote>
  <w:endnote w:type="continuationSeparator" w:id="0">
    <w:p w14:paraId="114EEEB5" w14:textId="77777777" w:rsidR="001D4C05" w:rsidRDefault="001D4C05" w:rsidP="00733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60D9" w14:textId="77777777" w:rsidR="006F07B5" w:rsidRDefault="006F07B5" w:rsidP="006F07B5">
    <w:pPr>
      <w:tabs>
        <w:tab w:val="center" w:pos="4536"/>
        <w:tab w:val="right" w:pos="9072"/>
      </w:tabs>
      <w:spacing w:line="240" w:lineRule="auto"/>
      <w:jc w:val="center"/>
      <w:rPr>
        <w:sz w:val="20"/>
      </w:rPr>
    </w:pPr>
    <w:r>
      <w:rPr>
        <w:rFonts w:ascii="Arial" w:hAnsi="Arial" w:cs="Arial"/>
        <w:i/>
        <w:color w:val="0000FF"/>
        <w:sz w:val="16"/>
        <w:szCs w:val="16"/>
      </w:rPr>
      <w:t>Les PEP Grand Oise</w:t>
    </w:r>
  </w:p>
  <w:p w14:paraId="3C385C6B" w14:textId="77777777" w:rsidR="006F07B5" w:rsidRPr="006F07B5" w:rsidRDefault="006F07B5" w:rsidP="006F07B5">
    <w:pP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i/>
        <w:color w:val="0000FF"/>
        <w:sz w:val="16"/>
        <w:szCs w:val="16"/>
      </w:rPr>
    </w:pPr>
    <w:r>
      <w:rPr>
        <w:rFonts w:ascii="Arial" w:hAnsi="Arial" w:cs="Arial"/>
        <w:i/>
        <w:color w:val="0000FF"/>
        <w:sz w:val="16"/>
        <w:szCs w:val="16"/>
      </w:rPr>
      <w:t>Siège : 4, Rue Gui Patin - 2</w:t>
    </w:r>
    <w:r>
      <w:rPr>
        <w:rFonts w:ascii="Arial" w:hAnsi="Arial" w:cs="Arial"/>
        <w:i/>
        <w:color w:val="0000FF"/>
        <w:sz w:val="16"/>
        <w:szCs w:val="16"/>
        <w:vertAlign w:val="superscript"/>
      </w:rPr>
      <w:t>ème</w:t>
    </w:r>
    <w:r>
      <w:rPr>
        <w:rFonts w:ascii="Arial" w:hAnsi="Arial" w:cs="Arial"/>
        <w:i/>
        <w:color w:val="0000FF"/>
        <w:sz w:val="16"/>
        <w:szCs w:val="16"/>
      </w:rPr>
      <w:t xml:space="preserve"> étage - 60000 BEAUVAIS - </w:t>
    </w:r>
    <w:r>
      <w:rPr>
        <w:rFonts w:ascii="Arial" w:hAnsi="Arial" w:cs="Arial"/>
        <w:i/>
        <w:color w:val="0000FF"/>
        <w:sz w:val="16"/>
        <w:szCs w:val="16"/>
      </w:rPr>
      <w:sym w:font="Wingdings 2" w:char="F027"/>
    </w:r>
    <w:r>
      <w:rPr>
        <w:rFonts w:ascii="Arial" w:hAnsi="Arial" w:cs="Arial"/>
        <w:i/>
        <w:color w:val="0000FF"/>
        <w:sz w:val="16"/>
        <w:szCs w:val="16"/>
      </w:rPr>
      <w:t xml:space="preserve"> : Standard  03 44 06 52 20 - </w:t>
    </w:r>
    <w:r>
      <w:rPr>
        <w:rFonts w:ascii="Baskerville Old Face" w:hAnsi="Baskerville Old Face"/>
        <w:i/>
        <w:color w:val="0000FF"/>
        <w:sz w:val="16"/>
        <w:szCs w:val="16"/>
      </w:rPr>
      <w:t xml:space="preserve">e-mail : </w:t>
    </w:r>
    <w:hyperlink r:id="rId1" w:history="1">
      <w:r w:rsidR="00487D84" w:rsidRPr="002A77E1">
        <w:rPr>
          <w:rStyle w:val="Lienhypertexte"/>
          <w:rFonts w:ascii="Baskerville Old Face" w:hAnsi="Baskerville Old Face"/>
          <w:i/>
          <w:sz w:val="16"/>
          <w:szCs w:val="16"/>
        </w:rPr>
        <w:t>contact@lespepgrandoise.org</w:t>
      </w:r>
    </w:hyperlink>
    <w:r>
      <w:rPr>
        <w:rFonts w:ascii="Baskerville Old Face" w:hAnsi="Baskerville Old Face"/>
        <w:i/>
        <w:color w:val="0000FF"/>
        <w:sz w:val="16"/>
        <w:szCs w:val="16"/>
      </w:rPr>
      <w:t xml:space="preserve"> </w:t>
    </w:r>
  </w:p>
  <w:p w14:paraId="593E4AD0" w14:textId="77777777" w:rsidR="006F07B5" w:rsidRDefault="006F07B5" w:rsidP="006F07B5">
    <w:pP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i/>
        <w:color w:val="0000FF"/>
        <w:sz w:val="16"/>
        <w:szCs w:val="16"/>
      </w:rPr>
    </w:pPr>
    <w:r>
      <w:rPr>
        <w:rFonts w:ascii="Arial" w:hAnsi="Arial" w:cs="Arial"/>
        <w:i/>
        <w:color w:val="0000FF"/>
        <w:sz w:val="16"/>
        <w:szCs w:val="16"/>
      </w:rPr>
      <w:t>Membre de la Fédération Générale des PEP reconnue d’utilité publique par décret du 16 août 1919</w:t>
    </w:r>
  </w:p>
  <w:p w14:paraId="45C8F484" w14:textId="77777777" w:rsidR="00733D83" w:rsidRPr="00303F93" w:rsidRDefault="006F07B5" w:rsidP="006F07B5">
    <w:pPr>
      <w:spacing w:line="240" w:lineRule="auto"/>
      <w:jc w:val="center"/>
      <w:rPr>
        <w:color w:val="3366FF"/>
        <w:sz w:val="16"/>
        <w:szCs w:val="16"/>
      </w:rPr>
    </w:pPr>
    <w:r>
      <w:rPr>
        <w:rFonts w:ascii="Arial" w:hAnsi="Arial" w:cs="Arial"/>
        <w:i/>
        <w:color w:val="0000FF"/>
        <w:sz w:val="16"/>
        <w:szCs w:val="16"/>
      </w:rPr>
      <w:t>Agréée fédération de vacances le 7 avril 1945 – Agrément tourisme IM 07511 0209 le 28 juin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CC72" w14:textId="77777777" w:rsidR="001D4C05" w:rsidRDefault="001D4C05" w:rsidP="00733D83">
      <w:pPr>
        <w:spacing w:line="240" w:lineRule="auto"/>
      </w:pPr>
      <w:r>
        <w:separator/>
      </w:r>
    </w:p>
  </w:footnote>
  <w:footnote w:type="continuationSeparator" w:id="0">
    <w:p w14:paraId="7AC309A0" w14:textId="77777777" w:rsidR="001D4C05" w:rsidRDefault="001D4C05" w:rsidP="00733D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537EA"/>
    <w:multiLevelType w:val="hybridMultilevel"/>
    <w:tmpl w:val="EB500198"/>
    <w:lvl w:ilvl="0" w:tplc="29D2D2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F0"/>
    <w:rsid w:val="00027854"/>
    <w:rsid w:val="000449D8"/>
    <w:rsid w:val="00052C5E"/>
    <w:rsid w:val="000810AB"/>
    <w:rsid w:val="00086495"/>
    <w:rsid w:val="00090B61"/>
    <w:rsid w:val="000B5A64"/>
    <w:rsid w:val="000E0A51"/>
    <w:rsid w:val="000F5032"/>
    <w:rsid w:val="00122B0B"/>
    <w:rsid w:val="00124F15"/>
    <w:rsid w:val="00134EF5"/>
    <w:rsid w:val="001D4C05"/>
    <w:rsid w:val="00235E99"/>
    <w:rsid w:val="002416F9"/>
    <w:rsid w:val="002D79E6"/>
    <w:rsid w:val="00303F93"/>
    <w:rsid w:val="00331DA6"/>
    <w:rsid w:val="003E70C4"/>
    <w:rsid w:val="00442441"/>
    <w:rsid w:val="00444C5C"/>
    <w:rsid w:val="004475F4"/>
    <w:rsid w:val="004770F0"/>
    <w:rsid w:val="00487D84"/>
    <w:rsid w:val="004E29A6"/>
    <w:rsid w:val="004F77B4"/>
    <w:rsid w:val="00523F73"/>
    <w:rsid w:val="00545465"/>
    <w:rsid w:val="0056327C"/>
    <w:rsid w:val="005872CF"/>
    <w:rsid w:val="005C2ACB"/>
    <w:rsid w:val="005D4449"/>
    <w:rsid w:val="005E5371"/>
    <w:rsid w:val="00614FC0"/>
    <w:rsid w:val="00631ADF"/>
    <w:rsid w:val="00637C03"/>
    <w:rsid w:val="006B66B6"/>
    <w:rsid w:val="006F07B5"/>
    <w:rsid w:val="006F3B22"/>
    <w:rsid w:val="00733D83"/>
    <w:rsid w:val="00751F0D"/>
    <w:rsid w:val="0078330B"/>
    <w:rsid w:val="007C11EF"/>
    <w:rsid w:val="00807EDF"/>
    <w:rsid w:val="00856B34"/>
    <w:rsid w:val="00872B68"/>
    <w:rsid w:val="00882FC4"/>
    <w:rsid w:val="008A5B97"/>
    <w:rsid w:val="008E5CC6"/>
    <w:rsid w:val="00902AF0"/>
    <w:rsid w:val="00904C63"/>
    <w:rsid w:val="00906D99"/>
    <w:rsid w:val="0094202D"/>
    <w:rsid w:val="00975D81"/>
    <w:rsid w:val="009C5110"/>
    <w:rsid w:val="00A0245B"/>
    <w:rsid w:val="00A02CF8"/>
    <w:rsid w:val="00A0742E"/>
    <w:rsid w:val="00A21D94"/>
    <w:rsid w:val="00AC09E0"/>
    <w:rsid w:val="00AF16F5"/>
    <w:rsid w:val="00AF2EDA"/>
    <w:rsid w:val="00AF7391"/>
    <w:rsid w:val="00B257A0"/>
    <w:rsid w:val="00B34FAE"/>
    <w:rsid w:val="00B5255D"/>
    <w:rsid w:val="00B673EA"/>
    <w:rsid w:val="00B819D0"/>
    <w:rsid w:val="00BB4182"/>
    <w:rsid w:val="00BC25A3"/>
    <w:rsid w:val="00BF5DD8"/>
    <w:rsid w:val="00C01A8C"/>
    <w:rsid w:val="00C50280"/>
    <w:rsid w:val="00C571FF"/>
    <w:rsid w:val="00C870FD"/>
    <w:rsid w:val="00C922BF"/>
    <w:rsid w:val="00CB66F6"/>
    <w:rsid w:val="00CD72E0"/>
    <w:rsid w:val="00D07389"/>
    <w:rsid w:val="00D270BC"/>
    <w:rsid w:val="00D467D3"/>
    <w:rsid w:val="00D841CD"/>
    <w:rsid w:val="00DB66E2"/>
    <w:rsid w:val="00DE0A29"/>
    <w:rsid w:val="00DE5FF2"/>
    <w:rsid w:val="00E04EB5"/>
    <w:rsid w:val="00E2015E"/>
    <w:rsid w:val="00E27040"/>
    <w:rsid w:val="00E40DB4"/>
    <w:rsid w:val="00E47278"/>
    <w:rsid w:val="00E55A07"/>
    <w:rsid w:val="00E562FF"/>
    <w:rsid w:val="00E6405B"/>
    <w:rsid w:val="00EA1BC4"/>
    <w:rsid w:val="00EF04F0"/>
    <w:rsid w:val="00F1734D"/>
    <w:rsid w:val="00F70FF5"/>
    <w:rsid w:val="00F86210"/>
    <w:rsid w:val="00F95BBE"/>
    <w:rsid w:val="00FA0EE9"/>
    <w:rsid w:val="00FA55DA"/>
    <w:rsid w:val="00FC5B13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C6E470"/>
  <w15:docId w15:val="{C4F30CA3-6AF8-48FB-84FC-F909DC9F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103"/>
        <w:tab w:val="left" w:leader="dot" w:pos="9072"/>
      </w:tabs>
      <w:spacing w:line="240" w:lineRule="auto"/>
      <w:outlineLvl w:val="0"/>
    </w:pPr>
    <w:rPr>
      <w:b/>
    </w:rPr>
  </w:style>
  <w:style w:type="paragraph" w:styleId="Titre3">
    <w:name w:val="heading 3"/>
    <w:basedOn w:val="Normal"/>
    <w:next w:val="Normal"/>
    <w:qFormat/>
    <w:rsid w:val="00D073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240" w:lineRule="auto"/>
      <w:jc w:val="both"/>
    </w:pPr>
  </w:style>
  <w:style w:type="character" w:styleId="Lienhypertexte">
    <w:name w:val="Hyperlink"/>
    <w:rsid w:val="00D0738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D79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D79E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733D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33D83"/>
    <w:rPr>
      <w:sz w:val="24"/>
    </w:rPr>
  </w:style>
  <w:style w:type="paragraph" w:styleId="Pieddepage">
    <w:name w:val="footer"/>
    <w:basedOn w:val="Normal"/>
    <w:link w:val="PieddepageCar"/>
    <w:uiPriority w:val="99"/>
    <w:rsid w:val="00733D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33D83"/>
    <w:rPr>
      <w:sz w:val="24"/>
    </w:rPr>
  </w:style>
  <w:style w:type="table" w:styleId="Grilledutableau">
    <w:name w:val="Table Grid"/>
    <w:basedOn w:val="TableauNormal"/>
    <w:rsid w:val="0033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0F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mpp-buzanval@lespepgrandoise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espepgrandois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45E4-F57B-45B9-B49C-40407C00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A.D. PEP 60</vt:lpstr>
      <vt:lpstr>/</vt:lpstr>
    </vt:vector>
  </TitlesOfParts>
  <Company>HP</Company>
  <LinksUpToDate>false</LinksUpToDate>
  <CharactersWithSpaces>1358</CharactersWithSpaces>
  <SharedDoc>false</SharedDoc>
  <HLinks>
    <vt:vector size="6" baseType="variant"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mailto:adpep60@pep60.fr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A.D. PEP 60</dc:title>
  <dc:creator>Yolande LEBRUN</dc:creator>
  <cp:lastModifiedBy>Sylvie BAUDELET</cp:lastModifiedBy>
  <cp:revision>2</cp:revision>
  <cp:lastPrinted>2015-07-31T13:45:00Z</cp:lastPrinted>
  <dcterms:created xsi:type="dcterms:W3CDTF">2021-04-20T16:58:00Z</dcterms:created>
  <dcterms:modified xsi:type="dcterms:W3CDTF">2021-04-20T16:58:00Z</dcterms:modified>
</cp:coreProperties>
</file>