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2637" w14:textId="77777777" w:rsidR="00FD5172" w:rsidRDefault="00FD5172" w:rsidP="00FD5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PCF Section de Mantes-la-Jolie</w:t>
      </w:r>
    </w:p>
    <w:p w14:paraId="502E97C1" w14:textId="77777777" w:rsidR="00FD5172" w:rsidRDefault="00FD5172" w:rsidP="00FD5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Maison Mandela</w:t>
      </w:r>
    </w:p>
    <w:p w14:paraId="475B40A2" w14:textId="77777777" w:rsidR="00FD5172" w:rsidRDefault="00FD5172" w:rsidP="00FD5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rue </w:t>
      </w:r>
      <w:proofErr w:type="spellStart"/>
      <w:r>
        <w:rPr>
          <w:rFonts w:ascii="Arial" w:hAnsi="Arial" w:cs="Arial"/>
          <w:sz w:val="24"/>
          <w:szCs w:val="24"/>
        </w:rPr>
        <w:t>Debeaumarché</w:t>
      </w:r>
      <w:proofErr w:type="spellEnd"/>
    </w:p>
    <w:p w14:paraId="7DA309AC" w14:textId="77777777" w:rsidR="00FD5172" w:rsidRDefault="00FD5172" w:rsidP="00FD5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78711 Mantes-la-Ville</w:t>
      </w:r>
    </w:p>
    <w:p w14:paraId="43725929" w14:textId="08F873B7" w:rsidR="00FD5172" w:rsidRDefault="00FD5172" w:rsidP="00FD51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0E2377E6" w14:textId="767AB58D" w:rsidR="00FD5172" w:rsidRDefault="00DA7619" w:rsidP="00FD51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France Insoumise</w:t>
      </w:r>
    </w:p>
    <w:p w14:paraId="2C884DA1" w14:textId="14138B9C" w:rsidR="00DA7619" w:rsidRDefault="00DA7619" w:rsidP="00FD51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Mantes-la-Jolie</w:t>
      </w:r>
    </w:p>
    <w:p w14:paraId="15193F93" w14:textId="77777777" w:rsidR="00FD5172" w:rsidRDefault="00FD5172" w:rsidP="00FD5172">
      <w:pPr>
        <w:jc w:val="right"/>
        <w:rPr>
          <w:rFonts w:ascii="Arial" w:hAnsi="Arial" w:cs="Arial"/>
          <w:sz w:val="24"/>
          <w:szCs w:val="24"/>
        </w:rPr>
      </w:pPr>
    </w:p>
    <w:p w14:paraId="016CB95B" w14:textId="6E99C732" w:rsidR="00FD5172" w:rsidRDefault="00FD5172" w:rsidP="00FD51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DA7619">
        <w:rPr>
          <w:rFonts w:ascii="Arial" w:hAnsi="Arial" w:cs="Arial"/>
          <w:sz w:val="24"/>
          <w:szCs w:val="24"/>
        </w:rPr>
        <w:t>21 mai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47A22A59" w14:textId="77777777" w:rsidR="00FD5172" w:rsidRDefault="00FD5172">
      <w:pPr>
        <w:rPr>
          <w:rFonts w:ascii="Arial" w:hAnsi="Arial" w:cs="Arial"/>
          <w:sz w:val="24"/>
          <w:szCs w:val="24"/>
        </w:rPr>
      </w:pPr>
    </w:p>
    <w:p w14:paraId="72A3854A" w14:textId="64EED404" w:rsidR="00363C9D" w:rsidRPr="00CB4940" w:rsidRDefault="00363C9D">
      <w:pPr>
        <w:rPr>
          <w:rFonts w:ascii="Arial" w:hAnsi="Arial" w:cs="Arial"/>
          <w:sz w:val="24"/>
          <w:szCs w:val="24"/>
        </w:rPr>
      </w:pPr>
      <w:r w:rsidRPr="00CB4940">
        <w:rPr>
          <w:rFonts w:ascii="Arial" w:hAnsi="Arial" w:cs="Arial"/>
          <w:sz w:val="24"/>
          <w:szCs w:val="24"/>
        </w:rPr>
        <w:t>Chers camarades,</w:t>
      </w:r>
    </w:p>
    <w:p w14:paraId="1F0BF895" w14:textId="77777777" w:rsidR="00DA7619" w:rsidRDefault="00DA761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Suite à</w:t>
      </w:r>
      <w:proofErr w:type="gramEnd"/>
      <w:r>
        <w:rPr>
          <w:rFonts w:ascii="Arial" w:hAnsi="Arial" w:cs="Arial"/>
          <w:sz w:val="24"/>
          <w:szCs w:val="24"/>
        </w:rPr>
        <w:t xml:space="preserve"> la rencontre informelle entre Kanza </w:t>
      </w:r>
      <w:proofErr w:type="spellStart"/>
      <w:r>
        <w:rPr>
          <w:rFonts w:ascii="Arial" w:hAnsi="Arial" w:cs="Arial"/>
          <w:sz w:val="24"/>
          <w:szCs w:val="24"/>
        </w:rPr>
        <w:t>Sakat</w:t>
      </w:r>
      <w:proofErr w:type="spellEnd"/>
      <w:r>
        <w:rPr>
          <w:rFonts w:ascii="Arial" w:hAnsi="Arial" w:cs="Arial"/>
          <w:sz w:val="24"/>
          <w:szCs w:val="24"/>
        </w:rPr>
        <w:t xml:space="preserve"> et Marc Jammet, comme convenu, nous vous précisons notre proposition.</w:t>
      </w:r>
    </w:p>
    <w:p w14:paraId="356343AE" w14:textId="39F4CD6C" w:rsidR="00DA7619" w:rsidRPr="00DA7619" w:rsidRDefault="00DA7619" w:rsidP="00DA7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 nous l’avons écrit publiquement, </w:t>
      </w:r>
      <w:r w:rsidRPr="00DA7619">
        <w:rPr>
          <w:rFonts w:ascii="Arial" w:hAnsi="Arial" w:cs="Arial"/>
          <w:sz w:val="24"/>
          <w:szCs w:val="24"/>
        </w:rPr>
        <w:t>nous nous prononcions pour une liste clairement à gauche - ni Macron, ni Modem.</w:t>
      </w:r>
    </w:p>
    <w:p w14:paraId="3C282FE5" w14:textId="77777777" w:rsidR="00DA7619" w:rsidRPr="00DA7619" w:rsidRDefault="00DA7619" w:rsidP="00DA7619">
      <w:pPr>
        <w:rPr>
          <w:rFonts w:ascii="Arial" w:hAnsi="Arial" w:cs="Arial"/>
          <w:sz w:val="24"/>
          <w:szCs w:val="24"/>
        </w:rPr>
      </w:pPr>
      <w:r w:rsidRPr="00DA7619">
        <w:rPr>
          <w:rFonts w:ascii="Arial" w:hAnsi="Arial" w:cs="Arial"/>
          <w:sz w:val="24"/>
          <w:szCs w:val="24"/>
        </w:rPr>
        <w:t>Pour une liste qui ait du sens et se construise autour d'un tronc commun assez fort pour nous permettre de construire des propositions.</w:t>
      </w:r>
    </w:p>
    <w:p w14:paraId="6CC23B2E" w14:textId="323EC44F" w:rsidR="00DA7619" w:rsidRPr="00DA7619" w:rsidRDefault="00DA7619" w:rsidP="00DA7619">
      <w:pPr>
        <w:rPr>
          <w:rFonts w:ascii="Arial" w:hAnsi="Arial" w:cs="Arial"/>
          <w:sz w:val="24"/>
          <w:szCs w:val="24"/>
        </w:rPr>
      </w:pPr>
      <w:r w:rsidRPr="00DA7619">
        <w:rPr>
          <w:rFonts w:ascii="Arial" w:hAnsi="Arial" w:cs="Arial"/>
          <w:sz w:val="24"/>
          <w:szCs w:val="24"/>
        </w:rPr>
        <w:t xml:space="preserve">Nous </w:t>
      </w:r>
      <w:r>
        <w:rPr>
          <w:rFonts w:ascii="Arial" w:hAnsi="Arial" w:cs="Arial"/>
          <w:sz w:val="24"/>
          <w:szCs w:val="24"/>
        </w:rPr>
        <w:t xml:space="preserve">soumettons à votre </w:t>
      </w:r>
      <w:proofErr w:type="gramStart"/>
      <w:r>
        <w:rPr>
          <w:rFonts w:ascii="Arial" w:hAnsi="Arial" w:cs="Arial"/>
          <w:sz w:val="24"/>
          <w:szCs w:val="24"/>
        </w:rPr>
        <w:t>réflexion</w:t>
      </w:r>
      <w:r w:rsidRPr="00DA7619">
        <w:rPr>
          <w:rFonts w:ascii="Arial" w:hAnsi="Arial" w:cs="Arial"/>
          <w:sz w:val="24"/>
          <w:szCs w:val="24"/>
        </w:rPr>
        <w:t>:</w:t>
      </w:r>
      <w:proofErr w:type="gramEnd"/>
      <w:r w:rsidRPr="00DA7619">
        <w:rPr>
          <w:rFonts w:ascii="Arial" w:hAnsi="Arial" w:cs="Arial"/>
          <w:sz w:val="24"/>
          <w:szCs w:val="24"/>
        </w:rPr>
        <w:t xml:space="preserve"> la solidarité entre tous les Mantais (laïcité, refus du communautarisme, proximité des élus et donc refus de participer à l'exécutif de la GPSEO), l'emploi (maintenir et développer dans la région), santé (comme un droit pour tous), Sécurité, Services publics, Ecoles (proximité). Logement. Social. Ecologie (qui transcende nos propositions).</w:t>
      </w:r>
    </w:p>
    <w:p w14:paraId="1F170EEB" w14:textId="006063DF" w:rsidR="002B26B3" w:rsidRDefault="00DA7619" w:rsidP="00DA7619">
      <w:pPr>
        <w:rPr>
          <w:rFonts w:ascii="Arial" w:hAnsi="Arial" w:cs="Arial"/>
          <w:sz w:val="24"/>
          <w:szCs w:val="24"/>
        </w:rPr>
      </w:pPr>
      <w:r w:rsidRPr="00DA7619">
        <w:rPr>
          <w:rFonts w:ascii="Arial" w:hAnsi="Arial" w:cs="Arial"/>
          <w:sz w:val="24"/>
          <w:szCs w:val="24"/>
        </w:rPr>
        <w:t xml:space="preserve">Nous </w:t>
      </w:r>
      <w:r>
        <w:rPr>
          <w:rFonts w:ascii="Arial" w:hAnsi="Arial" w:cs="Arial"/>
          <w:sz w:val="24"/>
          <w:szCs w:val="24"/>
        </w:rPr>
        <w:t xml:space="preserve">nous prononçons également pour </w:t>
      </w:r>
      <w:r w:rsidRPr="00DA7619">
        <w:rPr>
          <w:rFonts w:ascii="Arial" w:hAnsi="Arial" w:cs="Arial"/>
          <w:sz w:val="24"/>
          <w:szCs w:val="24"/>
        </w:rPr>
        <w:t>une représentation équitable des forces politiques de gauche au Conseil municipal et à la communauté urbaine.</w:t>
      </w:r>
    </w:p>
    <w:p w14:paraId="264140C4" w14:textId="2D61C783" w:rsidR="00DA7619" w:rsidRDefault="00DA7619" w:rsidP="00DA7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vous proposons donc une rencontre prochainement entre deux délégations de nos organisations qui pourrait éventuellement se tenir dans notre siège local, un mardi en soirée, Maison Mandela à Mantes-la-Ville.</w:t>
      </w:r>
    </w:p>
    <w:p w14:paraId="10D6D2EA" w14:textId="2177551C" w:rsidR="00DA7619" w:rsidRDefault="00DA7619" w:rsidP="00DA7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Recevez chers camarades nos salutations.</w:t>
      </w:r>
    </w:p>
    <w:p w14:paraId="4134C363" w14:textId="28B5928E" w:rsidR="00DA7619" w:rsidRPr="00DA7619" w:rsidRDefault="00DA7619" w:rsidP="00DA7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section, son bureau réuni le 20 mai 2025.</w:t>
      </w:r>
    </w:p>
    <w:sectPr w:rsidR="00DA7619" w:rsidRPr="00DA7619" w:rsidSect="00FD51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34F"/>
    <w:multiLevelType w:val="hybridMultilevel"/>
    <w:tmpl w:val="E2DC90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EFE"/>
    <w:multiLevelType w:val="hybridMultilevel"/>
    <w:tmpl w:val="AA147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E52"/>
    <w:multiLevelType w:val="hybridMultilevel"/>
    <w:tmpl w:val="01567E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597"/>
    <w:multiLevelType w:val="hybridMultilevel"/>
    <w:tmpl w:val="C8169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1E63"/>
    <w:multiLevelType w:val="hybridMultilevel"/>
    <w:tmpl w:val="FD681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7CE9"/>
    <w:multiLevelType w:val="hybridMultilevel"/>
    <w:tmpl w:val="A0963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71350"/>
    <w:multiLevelType w:val="hybridMultilevel"/>
    <w:tmpl w:val="262E1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7A65"/>
    <w:multiLevelType w:val="hybridMultilevel"/>
    <w:tmpl w:val="C47EB9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265D"/>
    <w:multiLevelType w:val="hybridMultilevel"/>
    <w:tmpl w:val="CAC0A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3DCD"/>
    <w:multiLevelType w:val="hybridMultilevel"/>
    <w:tmpl w:val="271CA4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02CE"/>
    <w:multiLevelType w:val="multilevel"/>
    <w:tmpl w:val="7F9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521907"/>
    <w:multiLevelType w:val="hybridMultilevel"/>
    <w:tmpl w:val="C03C7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06617">
    <w:abstractNumId w:val="6"/>
  </w:num>
  <w:num w:numId="2" w16cid:durableId="1735005391">
    <w:abstractNumId w:val="0"/>
  </w:num>
  <w:num w:numId="3" w16cid:durableId="1872721568">
    <w:abstractNumId w:val="4"/>
  </w:num>
  <w:num w:numId="4" w16cid:durableId="1188182802">
    <w:abstractNumId w:val="7"/>
  </w:num>
  <w:num w:numId="5" w16cid:durableId="1020274523">
    <w:abstractNumId w:val="1"/>
  </w:num>
  <w:num w:numId="6" w16cid:durableId="1994261123">
    <w:abstractNumId w:val="2"/>
  </w:num>
  <w:num w:numId="7" w16cid:durableId="1068725545">
    <w:abstractNumId w:val="11"/>
  </w:num>
  <w:num w:numId="8" w16cid:durableId="560556705">
    <w:abstractNumId w:val="9"/>
  </w:num>
  <w:num w:numId="9" w16cid:durableId="651254163">
    <w:abstractNumId w:val="3"/>
  </w:num>
  <w:num w:numId="10" w16cid:durableId="844710820">
    <w:abstractNumId w:val="5"/>
  </w:num>
  <w:num w:numId="11" w16cid:durableId="1584531164">
    <w:abstractNumId w:val="8"/>
  </w:num>
  <w:num w:numId="12" w16cid:durableId="443310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9D"/>
    <w:rsid w:val="00107EB9"/>
    <w:rsid w:val="00275C3F"/>
    <w:rsid w:val="002B26B3"/>
    <w:rsid w:val="00363C9D"/>
    <w:rsid w:val="005D1927"/>
    <w:rsid w:val="0069005F"/>
    <w:rsid w:val="00947CAC"/>
    <w:rsid w:val="00981002"/>
    <w:rsid w:val="00A12174"/>
    <w:rsid w:val="00A167C7"/>
    <w:rsid w:val="00AE0D3A"/>
    <w:rsid w:val="00C032FF"/>
    <w:rsid w:val="00C06559"/>
    <w:rsid w:val="00CB4940"/>
    <w:rsid w:val="00DA7619"/>
    <w:rsid w:val="00F26DD9"/>
    <w:rsid w:val="00FA65DE"/>
    <w:rsid w:val="00FC016A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3607"/>
  <w15:chartTrackingRefBased/>
  <w15:docId w15:val="{C8D778FC-B972-43E6-BCBA-EA209DA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C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C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C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C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C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C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C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C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C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C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C9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B26B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Jammet</dc:creator>
  <cp:keywords/>
  <dc:description/>
  <cp:lastModifiedBy>Marc Jammet</cp:lastModifiedBy>
  <cp:revision>2</cp:revision>
  <cp:lastPrinted>2025-04-22T10:02:00Z</cp:lastPrinted>
  <dcterms:created xsi:type="dcterms:W3CDTF">2025-05-20T09:57:00Z</dcterms:created>
  <dcterms:modified xsi:type="dcterms:W3CDTF">2025-05-20T09:57:00Z</dcterms:modified>
</cp:coreProperties>
</file>