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3B0F" w14:textId="77777777" w:rsidR="0081629F" w:rsidRDefault="0081629F" w:rsidP="0081629F"/>
    <w:p w14:paraId="289DB5D9" w14:textId="77777777" w:rsidR="0081629F" w:rsidRDefault="0081629F" w:rsidP="0081629F">
      <w:pPr>
        <w:ind w:left="3540" w:firstLine="708"/>
        <w:rPr>
          <w:b/>
          <w:bCs/>
          <w:highlight w:val="yellow"/>
        </w:rPr>
      </w:pPr>
    </w:p>
    <w:p w14:paraId="1F3F0BD6" w14:textId="068B49DF" w:rsidR="0081629F" w:rsidRPr="000D17F1" w:rsidRDefault="0081629F" w:rsidP="0081629F">
      <w:pPr>
        <w:ind w:left="3540" w:firstLine="708"/>
      </w:pPr>
      <w:r w:rsidRPr="005314BF">
        <w:rPr>
          <w:b/>
          <w:bCs/>
          <w:highlight w:val="yellow"/>
        </w:rPr>
        <w:t>« Titre » « Prénom » « Nom »</w:t>
      </w:r>
    </w:p>
    <w:p w14:paraId="50B5E58F" w14:textId="77777777" w:rsidR="0081629F" w:rsidRPr="005314BF" w:rsidRDefault="0081629F" w:rsidP="0081629F">
      <w:r w:rsidRPr="000D17F1">
        <w:rPr>
          <w:b/>
          <w:bCs/>
        </w:rPr>
        <w:tab/>
      </w:r>
      <w:r w:rsidRPr="000D17F1">
        <w:rPr>
          <w:b/>
          <w:bCs/>
        </w:rPr>
        <w:tab/>
      </w:r>
      <w:r w:rsidRPr="000D17F1">
        <w:rPr>
          <w:b/>
          <w:bCs/>
        </w:rPr>
        <w:tab/>
      </w:r>
      <w:r w:rsidRPr="000D17F1">
        <w:rPr>
          <w:b/>
          <w:bCs/>
        </w:rPr>
        <w:tab/>
      </w:r>
      <w:r w:rsidRPr="000D17F1">
        <w:rPr>
          <w:b/>
          <w:bCs/>
        </w:rPr>
        <w:tab/>
      </w:r>
      <w:r w:rsidRPr="000D17F1">
        <w:rPr>
          <w:b/>
          <w:bCs/>
        </w:rPr>
        <w:tab/>
      </w:r>
      <w:r w:rsidRPr="005314BF">
        <w:rPr>
          <w:bCs/>
          <w:highlight w:val="yellow"/>
        </w:rPr>
        <w:t>« Adresse »</w:t>
      </w:r>
    </w:p>
    <w:p w14:paraId="6D349077" w14:textId="77777777" w:rsidR="0081629F" w:rsidRPr="000D17F1" w:rsidRDefault="0081629F" w:rsidP="0081629F"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5314BF">
        <w:rPr>
          <w:highlight w:val="yellow"/>
        </w:rPr>
        <w:t>« Lieu », « date »</w:t>
      </w:r>
      <w:r>
        <w:t>,</w:t>
      </w:r>
    </w:p>
    <w:p w14:paraId="14970631" w14:textId="77777777" w:rsidR="0081629F" w:rsidRDefault="0081629F" w:rsidP="0081629F">
      <w:pPr>
        <w:rPr>
          <w:b/>
          <w:bCs/>
          <w:u w:val="single"/>
        </w:rPr>
      </w:pPr>
    </w:p>
    <w:p w14:paraId="73AF31ED" w14:textId="457E149B" w:rsidR="00821196" w:rsidRPr="000D17F1" w:rsidRDefault="00821196" w:rsidP="00821196">
      <w:r w:rsidRPr="000D17F1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Activité</w:t>
      </w:r>
      <w:r w:rsidRPr="000D17F1">
        <w:rPr>
          <w:b/>
          <w:bCs/>
          <w:u w:val="single"/>
        </w:rPr>
        <w:t xml:space="preserve"> partiel</w:t>
      </w:r>
      <w:r>
        <w:rPr>
          <w:b/>
          <w:bCs/>
          <w:u w:val="single"/>
        </w:rPr>
        <w:t>le</w:t>
      </w:r>
      <w:r w:rsidRPr="000D17F1">
        <w:rPr>
          <w:b/>
          <w:bCs/>
          <w:u w:val="single"/>
        </w:rPr>
        <w:t xml:space="preserve"> </w:t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</w:p>
    <w:p w14:paraId="231B39B3" w14:textId="77777777" w:rsidR="00821196" w:rsidRDefault="00821196" w:rsidP="00821196"/>
    <w:p w14:paraId="66815161" w14:textId="77777777" w:rsidR="00821196" w:rsidRPr="000D17F1" w:rsidRDefault="00821196" w:rsidP="00821196">
      <w:r w:rsidRPr="005314BF">
        <w:rPr>
          <w:highlight w:val="yellow"/>
        </w:rPr>
        <w:t>« Titre »</w:t>
      </w:r>
      <w:r w:rsidRPr="000D17F1">
        <w:t xml:space="preserve"> </w:t>
      </w:r>
    </w:p>
    <w:p w14:paraId="6CCA4A3B" w14:textId="72DC65BF" w:rsidR="00821196" w:rsidRPr="000D17F1" w:rsidRDefault="00821196" w:rsidP="00821196">
      <w:pPr>
        <w:jc w:val="both"/>
      </w:pPr>
      <w:r w:rsidRPr="000D17F1">
        <w:t xml:space="preserve">Dans le prolongement de notre courrier du … / de la note d’information affichée le … sur la situation actuelle, nous vous informons que vous serez </w:t>
      </w:r>
      <w:r>
        <w:t>placé(e) en chômage partiel</w:t>
      </w:r>
      <w:r w:rsidRPr="000D17F1">
        <w:t xml:space="preserve"> aux dates suivantes :</w:t>
      </w:r>
    </w:p>
    <w:p w14:paraId="278EA854" w14:textId="77777777" w:rsidR="00821196" w:rsidRPr="000D17F1" w:rsidRDefault="00821196" w:rsidP="00821196">
      <w:pPr>
        <w:jc w:val="both"/>
      </w:pPr>
      <w:r w:rsidRPr="000D17F1">
        <w:t>-</w:t>
      </w:r>
    </w:p>
    <w:p w14:paraId="26DC71C3" w14:textId="77777777" w:rsidR="00821196" w:rsidRPr="000D17F1" w:rsidRDefault="00821196" w:rsidP="00821196">
      <w:pPr>
        <w:jc w:val="both"/>
      </w:pPr>
      <w:r w:rsidRPr="000D17F1">
        <w:t>-</w:t>
      </w:r>
    </w:p>
    <w:p w14:paraId="7205181C" w14:textId="77777777" w:rsidR="00821196" w:rsidRPr="000D17F1" w:rsidRDefault="00821196" w:rsidP="00821196">
      <w:pPr>
        <w:jc w:val="both"/>
      </w:pPr>
      <w:r w:rsidRPr="000D17F1">
        <w:t>-</w:t>
      </w:r>
    </w:p>
    <w:p w14:paraId="487AD4F2" w14:textId="26C743BB" w:rsidR="00821196" w:rsidRDefault="00821196" w:rsidP="00821196">
      <w:pPr>
        <w:jc w:val="both"/>
      </w:pPr>
      <w:r w:rsidRPr="000D17F1">
        <w:t xml:space="preserve">Tout nouvel évènement permettant </w:t>
      </w:r>
      <w:r w:rsidR="0044171C">
        <w:t>d’éviter une mise en chômage partiel</w:t>
      </w:r>
      <w:bookmarkStart w:id="0" w:name="_GoBack"/>
      <w:bookmarkEnd w:id="0"/>
      <w:r w:rsidRPr="000D17F1">
        <w:t xml:space="preserve"> vous sera communiqué au plus vite.</w:t>
      </w:r>
    </w:p>
    <w:p w14:paraId="2B481B9C" w14:textId="77777777" w:rsidR="00821196" w:rsidRPr="005B2D0F" w:rsidRDefault="00821196" w:rsidP="00821196">
      <w:pPr>
        <w:jc w:val="both"/>
        <w:rPr>
          <w:b/>
        </w:rPr>
      </w:pPr>
      <w:r w:rsidRPr="005B2D0F">
        <w:rPr>
          <w:b/>
        </w:rPr>
        <w:t>Vous avez également la possibilité, sous réserve de jours restants dans vos compteurs (CP, RTT, RC</w:t>
      </w:r>
      <w:r>
        <w:rPr>
          <w:b/>
        </w:rPr>
        <w:t>, CET</w:t>
      </w:r>
      <w:r w:rsidRPr="005B2D0F">
        <w:rPr>
          <w:b/>
        </w:rPr>
        <w:t xml:space="preserve">), d'établir une demande de congés </w:t>
      </w:r>
      <w:r>
        <w:rPr>
          <w:b/>
        </w:rPr>
        <w:t>à compter du 1</w:t>
      </w:r>
      <w:r w:rsidRPr="001E1884">
        <w:rPr>
          <w:b/>
          <w:vertAlign w:val="superscript"/>
        </w:rPr>
        <w:t>er</w:t>
      </w:r>
      <w:r>
        <w:rPr>
          <w:b/>
        </w:rPr>
        <w:t xml:space="preserve"> avril 2020.</w:t>
      </w:r>
    </w:p>
    <w:p w14:paraId="08580565" w14:textId="77777777" w:rsidR="00821196" w:rsidRDefault="00821196" w:rsidP="00821196">
      <w:pPr>
        <w:jc w:val="both"/>
      </w:pPr>
      <w:r>
        <w:t>Pour toute question sur les modalités de mise en œuvre de ce dispositif, nous vous invitons à vous rapprocher de votre RRH.</w:t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  <w:r w:rsidRPr="000D17F1">
        <w:tab/>
      </w:r>
    </w:p>
    <w:p w14:paraId="33D39F60" w14:textId="77777777" w:rsidR="00821196" w:rsidRDefault="00821196" w:rsidP="00821196">
      <w:pPr>
        <w:jc w:val="both"/>
      </w:pPr>
      <w:r>
        <w:t xml:space="preserve">Nous vous prions d’agréer, </w:t>
      </w:r>
      <w:r w:rsidRPr="005314BF">
        <w:rPr>
          <w:highlight w:val="yellow"/>
        </w:rPr>
        <w:t>« Titre »</w:t>
      </w:r>
      <w:r>
        <w:t>, nos sincères salutations.</w:t>
      </w:r>
    </w:p>
    <w:p w14:paraId="5895FBBE" w14:textId="77777777" w:rsidR="00821196" w:rsidRDefault="00821196" w:rsidP="00821196"/>
    <w:p w14:paraId="0CE78803" w14:textId="77777777" w:rsidR="00821196" w:rsidRPr="000D17F1" w:rsidRDefault="00821196" w:rsidP="00821196">
      <w:pPr>
        <w:rPr>
          <w:b/>
        </w:rPr>
      </w:pPr>
      <w:r w:rsidRPr="000D17F1">
        <w:rPr>
          <w:b/>
        </w:rPr>
        <w:t>Le Directeur Régional</w:t>
      </w:r>
      <w:r w:rsidRPr="000D17F1">
        <w:rPr>
          <w:b/>
        </w:rPr>
        <w:tab/>
      </w:r>
    </w:p>
    <w:p w14:paraId="503A3B61" w14:textId="77777777" w:rsidR="00821196" w:rsidRDefault="00821196" w:rsidP="00821196"/>
    <w:p w14:paraId="6504E8EE" w14:textId="77777777" w:rsidR="00821196" w:rsidRDefault="00821196" w:rsidP="00821196"/>
    <w:p w14:paraId="0868D37F" w14:textId="77777777" w:rsidR="00821196" w:rsidRDefault="00821196" w:rsidP="00821196">
      <w:r w:rsidRPr="000D17F1">
        <w:rPr>
          <w:b/>
        </w:rPr>
        <w:t>Annexe</w:t>
      </w:r>
      <w:r>
        <w:t> : notice explicative</w:t>
      </w:r>
    </w:p>
    <w:p w14:paraId="79DBCC55" w14:textId="2F12286A" w:rsidR="0041591C" w:rsidRPr="00831CF7" w:rsidRDefault="0041591C" w:rsidP="00821196"/>
    <w:sectPr w:rsidR="0041591C" w:rsidRPr="00831C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57F0" w14:textId="77777777" w:rsidR="00DA018E" w:rsidRDefault="00DA018E" w:rsidP="0056649D">
      <w:pPr>
        <w:spacing w:after="0" w:line="240" w:lineRule="auto"/>
      </w:pPr>
      <w:r>
        <w:separator/>
      </w:r>
    </w:p>
  </w:endnote>
  <w:endnote w:type="continuationSeparator" w:id="0">
    <w:p w14:paraId="0DCD563A" w14:textId="77777777" w:rsidR="00DA018E" w:rsidRDefault="00DA018E" w:rsidP="005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C0C9" w14:textId="77777777" w:rsidR="00DA018E" w:rsidRDefault="00DA018E" w:rsidP="0056649D">
      <w:pPr>
        <w:spacing w:after="0" w:line="240" w:lineRule="auto"/>
      </w:pPr>
      <w:r>
        <w:separator/>
      </w:r>
    </w:p>
  </w:footnote>
  <w:footnote w:type="continuationSeparator" w:id="0">
    <w:p w14:paraId="2108DFED" w14:textId="77777777" w:rsidR="00DA018E" w:rsidRDefault="00DA018E" w:rsidP="005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CC5A" w14:textId="77777777" w:rsidR="0056649D" w:rsidRDefault="00930C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9DBCC5B" wp14:editId="79DBCC5C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54686" cy="1068581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ete_endelen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73" cy="10693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D"/>
    <w:rsid w:val="00124BB8"/>
    <w:rsid w:val="003D275D"/>
    <w:rsid w:val="0041591C"/>
    <w:rsid w:val="0044171C"/>
    <w:rsid w:val="004C7680"/>
    <w:rsid w:val="0056649D"/>
    <w:rsid w:val="006A79D9"/>
    <w:rsid w:val="0081629F"/>
    <w:rsid w:val="00821196"/>
    <w:rsid w:val="00831CF7"/>
    <w:rsid w:val="00930C45"/>
    <w:rsid w:val="00DA018E"/>
    <w:rsid w:val="00DE041F"/>
    <w:rsid w:val="00D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CC55"/>
  <w15:docId w15:val="{CA2E3E04-E271-4A93-BD42-D498D32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49D"/>
  </w:style>
  <w:style w:type="paragraph" w:styleId="Pieddepage">
    <w:name w:val="footer"/>
    <w:basedOn w:val="Normal"/>
    <w:link w:val="PieddepageCar"/>
    <w:uiPriority w:val="99"/>
    <w:unhideWhenUsed/>
    <w:rsid w:val="005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49D"/>
  </w:style>
  <w:style w:type="paragraph" w:styleId="Textedebulles">
    <w:name w:val="Balloon Text"/>
    <w:basedOn w:val="Normal"/>
    <w:link w:val="TextedebullesCar"/>
    <w:uiPriority w:val="99"/>
    <w:semiHidden/>
    <w:unhideWhenUsed/>
    <w:rsid w:val="005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9D"/>
    <w:rPr>
      <w:rFonts w:ascii="Tahoma" w:hAnsi="Tahoma" w:cs="Tahoma"/>
      <w:sz w:val="16"/>
      <w:szCs w:val="16"/>
    </w:rPr>
  </w:style>
  <w:style w:type="paragraph" w:customStyle="1" w:styleId="Signaturedudocument">
    <w:name w:val="Signature du document"/>
    <w:basedOn w:val="Normal"/>
    <w:qFormat/>
    <w:rsid w:val="00DE495D"/>
    <w:pPr>
      <w:spacing w:after="0" w:line="240" w:lineRule="atLeast"/>
      <w:ind w:left="5387"/>
    </w:pPr>
    <w:rPr>
      <w:sz w:val="20"/>
      <w:lang w:val="pt-BR"/>
    </w:rPr>
  </w:style>
  <w:style w:type="table" w:styleId="Grilledutableau">
    <w:name w:val="Table Grid"/>
    <w:basedOn w:val="TableauNormal"/>
    <w:uiPriority w:val="59"/>
    <w:rsid w:val="00DE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Policepardfaut"/>
    <w:uiPriority w:val="1"/>
    <w:qFormat/>
    <w:rsid w:val="00DE495D"/>
    <w:rPr>
      <w:b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11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1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1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1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SCHELFHAUT Maggie</dc:creator>
  <cp:lastModifiedBy>CEBELI Carine</cp:lastModifiedBy>
  <cp:revision>2</cp:revision>
  <dcterms:created xsi:type="dcterms:W3CDTF">2020-03-20T17:56:00Z</dcterms:created>
  <dcterms:modified xsi:type="dcterms:W3CDTF">2020-03-20T17:56:00Z</dcterms:modified>
</cp:coreProperties>
</file>