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B2" w:rsidRPr="00123F81" w:rsidRDefault="001941EB" w:rsidP="00123F81">
      <w:pPr>
        <w:tabs>
          <w:tab w:val="left" w:pos="3703"/>
        </w:tabs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ACE5A9">
            <wp:simplePos x="0" y="0"/>
            <wp:positionH relativeFrom="column">
              <wp:posOffset>-6103</wp:posOffset>
            </wp:positionH>
            <wp:positionV relativeFrom="paragraph">
              <wp:posOffset>17269</wp:posOffset>
            </wp:positionV>
            <wp:extent cx="2642235" cy="1983105"/>
            <wp:effectExtent l="323850" t="304800" r="348615" b="302895"/>
            <wp:wrapThrough wrapText="bothSides">
              <wp:wrapPolygon edited="0">
                <wp:start x="20401" y="-3320"/>
                <wp:lineTo x="-2647" y="-2905"/>
                <wp:lineTo x="-2647" y="3735"/>
                <wp:lineTo x="-311" y="24692"/>
                <wp:lineTo x="2336" y="24692"/>
                <wp:lineTo x="2492" y="24277"/>
                <wp:lineTo x="9811" y="23654"/>
                <wp:lineTo x="9967" y="23654"/>
                <wp:lineTo x="24294" y="20334"/>
                <wp:lineTo x="22270" y="3735"/>
                <wp:lineTo x="21647" y="-3320"/>
                <wp:lineTo x="20401" y="-3320"/>
              </wp:wrapPolygon>
            </wp:wrapThrough>
            <wp:docPr id="2" name="Image 2" descr="RÃ©sultat de recherche d'images pour &quot;mont margeria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mont margeriaz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83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B2" w:rsidRPr="00123F81">
        <w:rPr>
          <w:b/>
          <w:sz w:val="32"/>
        </w:rPr>
        <w:t>Sortie Randonnée</w:t>
      </w:r>
      <w:r w:rsidR="000C5C71">
        <w:rPr>
          <w:b/>
          <w:sz w:val="32"/>
        </w:rPr>
        <w:t xml:space="preserve"> </w:t>
      </w:r>
      <w:proofErr w:type="spellStart"/>
      <w:r w:rsidR="00E56CB2" w:rsidRPr="00123F81">
        <w:rPr>
          <w:b/>
          <w:sz w:val="32"/>
        </w:rPr>
        <w:t>Wake-up</w:t>
      </w:r>
      <w:proofErr w:type="spellEnd"/>
    </w:p>
    <w:p w:rsidR="00E56CB2" w:rsidRDefault="00E56CB2" w:rsidP="00123F81">
      <w:pPr>
        <w:tabs>
          <w:tab w:val="left" w:pos="3703"/>
        </w:tabs>
        <w:jc w:val="center"/>
      </w:pPr>
    </w:p>
    <w:p w:rsidR="001941EB" w:rsidRDefault="00E56CB2" w:rsidP="00123F81">
      <w:pPr>
        <w:tabs>
          <w:tab w:val="left" w:pos="3703"/>
        </w:tabs>
        <w:jc w:val="center"/>
        <w:rPr>
          <w:b/>
          <w:sz w:val="28"/>
        </w:rPr>
      </w:pPr>
      <w:r w:rsidRPr="00123F81">
        <w:rPr>
          <w:b/>
          <w:sz w:val="28"/>
        </w:rPr>
        <w:t>Dimanche 21 octobre 2018</w:t>
      </w:r>
      <w:r w:rsidR="001941EB">
        <w:rPr>
          <w:b/>
          <w:sz w:val="28"/>
        </w:rPr>
        <w:t xml:space="preserve"> </w:t>
      </w:r>
    </w:p>
    <w:p w:rsidR="00E56CB2" w:rsidRPr="00123F81" w:rsidRDefault="00E56CB2" w:rsidP="00123F81">
      <w:pPr>
        <w:tabs>
          <w:tab w:val="left" w:pos="3703"/>
        </w:tabs>
        <w:jc w:val="center"/>
        <w:rPr>
          <w:b/>
          <w:sz w:val="28"/>
        </w:rPr>
      </w:pPr>
      <w:r w:rsidRPr="00123F81">
        <w:rPr>
          <w:b/>
          <w:sz w:val="28"/>
        </w:rPr>
        <w:t>« Nature et silence »</w:t>
      </w:r>
    </w:p>
    <w:p w:rsidR="00123F81" w:rsidRPr="00123F81" w:rsidRDefault="00123F81" w:rsidP="00123F81">
      <w:pPr>
        <w:shd w:val="clear" w:color="auto" w:fill="FFFFFF"/>
        <w:spacing w:before="225" w:after="0" w:line="336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555555"/>
          <w:kern w:val="36"/>
          <w:sz w:val="28"/>
          <w:szCs w:val="43"/>
          <w:lang w:eastAsia="fr-FR"/>
        </w:rPr>
      </w:pPr>
      <w:r w:rsidRPr="00123F81">
        <w:rPr>
          <w:rFonts w:ascii="Montserrat" w:eastAsia="Times New Roman" w:hAnsi="Montserrat" w:cs="Times New Roman"/>
          <w:b/>
          <w:bCs/>
          <w:color w:val="555555"/>
          <w:kern w:val="36"/>
          <w:sz w:val="28"/>
          <w:szCs w:val="43"/>
          <w:lang w:eastAsia="fr-FR"/>
        </w:rPr>
        <w:t xml:space="preserve">Mont </w:t>
      </w:r>
      <w:proofErr w:type="spellStart"/>
      <w:r w:rsidRPr="00123F81">
        <w:rPr>
          <w:rFonts w:ascii="Montserrat" w:eastAsia="Times New Roman" w:hAnsi="Montserrat" w:cs="Times New Roman"/>
          <w:b/>
          <w:bCs/>
          <w:color w:val="555555"/>
          <w:kern w:val="36"/>
          <w:sz w:val="28"/>
          <w:szCs w:val="43"/>
          <w:lang w:eastAsia="fr-FR"/>
        </w:rPr>
        <w:t>Margériaz</w:t>
      </w:r>
      <w:proofErr w:type="spellEnd"/>
      <w:r w:rsidRPr="00123F81">
        <w:rPr>
          <w:rFonts w:ascii="Montserrat" w:eastAsia="Times New Roman" w:hAnsi="Montserrat" w:cs="Times New Roman"/>
          <w:b/>
          <w:bCs/>
          <w:color w:val="555555"/>
          <w:kern w:val="36"/>
          <w:sz w:val="28"/>
          <w:szCs w:val="43"/>
          <w:lang w:eastAsia="fr-FR"/>
        </w:rPr>
        <w:t xml:space="preserve"> (1845m) : sentier des tannes et des glacières</w:t>
      </w:r>
    </w:p>
    <w:p w:rsidR="00E56CB2" w:rsidRDefault="00E56CB2" w:rsidP="00E56CB2">
      <w:pPr>
        <w:tabs>
          <w:tab w:val="left" w:pos="3703"/>
        </w:tabs>
      </w:pPr>
    </w:p>
    <w:p w:rsidR="00E56CB2" w:rsidRDefault="00123F81" w:rsidP="00057458">
      <w:pPr>
        <w:tabs>
          <w:tab w:val="left" w:pos="3703"/>
        </w:tabs>
        <w:jc w:val="both"/>
      </w:pPr>
      <w:r>
        <w:t xml:space="preserve">Le magnifique massif des Bauges nous accueillera sur le Mont </w:t>
      </w:r>
      <w:proofErr w:type="spellStart"/>
      <w:r>
        <w:t>Margériaz</w:t>
      </w:r>
      <w:proofErr w:type="spellEnd"/>
      <w:r>
        <w:t xml:space="preserve"> </w:t>
      </w:r>
      <w:r w:rsidR="000C5C71">
        <w:t>où n</w:t>
      </w:r>
      <w:r w:rsidR="00E56CB2">
        <w:t xml:space="preserve">ous profiterons d’une journée </w:t>
      </w:r>
      <w:r>
        <w:t>de randonnée, en montagne, pour marcher</w:t>
      </w:r>
      <w:r w:rsidR="00E56CB2">
        <w:t xml:space="preserve"> en contact avec la nature</w:t>
      </w:r>
      <w:r>
        <w:t xml:space="preserve">. La journée sera rythmée par </w:t>
      </w:r>
      <w:r w:rsidR="00E56CB2">
        <w:t xml:space="preserve">des </w:t>
      </w:r>
      <w:r w:rsidR="000C5C71">
        <w:t>marches méditatives</w:t>
      </w:r>
      <w:r w:rsidR="00E56CB2">
        <w:t xml:space="preserve"> afin de nous connecter aux éléments qui nous entourent, à notre corps, à notre respiration et aussi à notre groupe.</w:t>
      </w:r>
    </w:p>
    <w:p w:rsidR="001941EB" w:rsidRPr="001941EB" w:rsidRDefault="001941EB" w:rsidP="00057458">
      <w:pPr>
        <w:tabs>
          <w:tab w:val="left" w:pos="3703"/>
        </w:tabs>
        <w:jc w:val="both"/>
        <w:rPr>
          <w:i/>
        </w:rPr>
      </w:pPr>
      <w:r>
        <w:t xml:space="preserve">Nous serons dans un cadre chargé d’histoire…. Nous cheminerons sur un sentier que bien des hommes ont parcouru… </w:t>
      </w:r>
      <w:r w:rsidRPr="001941EB">
        <w:rPr>
          <w:b/>
          <w:i/>
        </w:rPr>
        <w:t>Les glacières</w:t>
      </w:r>
      <w:r w:rsidRPr="001941EB">
        <w:rPr>
          <w:i/>
        </w:rPr>
        <w:t xml:space="preserve"> étaient des gouffres ou </w:t>
      </w:r>
      <w:r w:rsidRPr="001941EB">
        <w:rPr>
          <w:b/>
          <w:i/>
        </w:rPr>
        <w:t>tannes</w:t>
      </w:r>
      <w:r w:rsidRPr="001941EB">
        <w:rPr>
          <w:i/>
        </w:rPr>
        <w:t xml:space="preserve"> dans lesquels s’accumulait de la glace. Les habitants de Aillons propriétaires des pâturages louaient ces gouffres à ceux de Thoiry qui découpaient la glace la descendaient à dos de mulets par le col de la Verne, la stockaient dans des glacières artificielles (glacière de la </w:t>
      </w:r>
      <w:proofErr w:type="spellStart"/>
      <w:r w:rsidRPr="001941EB">
        <w:rPr>
          <w:i/>
        </w:rPr>
        <w:t>Rippe</w:t>
      </w:r>
      <w:proofErr w:type="spellEnd"/>
      <w:r w:rsidRPr="001941EB">
        <w:rPr>
          <w:i/>
        </w:rPr>
        <w:t>) et la vendaient à la ville.</w:t>
      </w:r>
    </w:p>
    <w:p w:rsidR="001941EB" w:rsidRDefault="001941EB" w:rsidP="00E56CB2">
      <w:pPr>
        <w:tabs>
          <w:tab w:val="left" w:pos="3703"/>
        </w:tabs>
      </w:pPr>
    </w:p>
    <w:p w:rsidR="00E56CB2" w:rsidRPr="000C5C71" w:rsidRDefault="000C5C71" w:rsidP="00E56CB2">
      <w:pPr>
        <w:tabs>
          <w:tab w:val="left" w:pos="3703"/>
        </w:tabs>
        <w:rPr>
          <w:u w:val="single"/>
        </w:rPr>
      </w:pPr>
      <w:r w:rsidRPr="000C5C71">
        <w:rPr>
          <w:u w:val="single"/>
        </w:rPr>
        <w:t>Info Rando</w:t>
      </w:r>
    </w:p>
    <w:p w:rsidR="000C5C71" w:rsidRDefault="000C5C71" w:rsidP="00E56CB2">
      <w:pPr>
        <w:tabs>
          <w:tab w:val="left" w:pos="3703"/>
        </w:tabs>
        <w:sectPr w:rsidR="000C5C71" w:rsidSect="000C5C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5447" w:rsidRDefault="000C5C71" w:rsidP="001941EB">
      <w:pPr>
        <w:tabs>
          <w:tab w:val="left" w:pos="3703"/>
        </w:tabs>
        <w:spacing w:after="0"/>
      </w:pPr>
      <w:r>
        <w:lastRenderedPageBreak/>
        <w:t>Durée</w:t>
      </w:r>
      <w:r w:rsidR="006D5447">
        <w:t xml:space="preserve"> totale </w:t>
      </w:r>
    </w:p>
    <w:p w:rsidR="000C5C71" w:rsidRDefault="006D5447" w:rsidP="001941EB">
      <w:pPr>
        <w:tabs>
          <w:tab w:val="left" w:pos="3703"/>
        </w:tabs>
        <w:spacing w:after="0"/>
      </w:pPr>
      <w:r>
        <w:t>(</w:t>
      </w:r>
      <w:proofErr w:type="gramStart"/>
      <w:r>
        <w:t>dont</w:t>
      </w:r>
      <w:proofErr w:type="gramEnd"/>
      <w:r>
        <w:t xml:space="preserve"> pause </w:t>
      </w:r>
      <w:proofErr w:type="spellStart"/>
      <w:r>
        <w:t>dej</w:t>
      </w:r>
      <w:proofErr w:type="spellEnd"/>
      <w:r>
        <w:t xml:space="preserve"> + temps de </w:t>
      </w:r>
      <w:proofErr w:type="spellStart"/>
      <w:r>
        <w:t>meditatif</w:t>
      </w:r>
      <w:proofErr w:type="spellEnd"/>
      <w:r>
        <w:t>)</w:t>
      </w:r>
      <w:r w:rsidR="000C5C71">
        <w:t xml:space="preserve"> : </w:t>
      </w:r>
      <w:r>
        <w:t>Environ 5h00</w:t>
      </w:r>
    </w:p>
    <w:p w:rsidR="000C5C71" w:rsidRDefault="000C5C71" w:rsidP="001941EB">
      <w:pPr>
        <w:tabs>
          <w:tab w:val="left" w:pos="3703"/>
        </w:tabs>
        <w:spacing w:after="0"/>
      </w:pPr>
      <w:r>
        <w:t>Distance : 7,65 km</w:t>
      </w:r>
    </w:p>
    <w:p w:rsidR="000C5C71" w:rsidRDefault="000C5C71" w:rsidP="001941EB">
      <w:pPr>
        <w:tabs>
          <w:tab w:val="left" w:pos="3703"/>
        </w:tabs>
        <w:spacing w:after="0"/>
      </w:pPr>
      <w:r>
        <w:lastRenderedPageBreak/>
        <w:t>Dénivelé : 578 m</w:t>
      </w:r>
    </w:p>
    <w:p w:rsidR="000C5C71" w:rsidRDefault="000C5C71" w:rsidP="001941EB">
      <w:pPr>
        <w:tabs>
          <w:tab w:val="left" w:pos="3703"/>
        </w:tabs>
        <w:spacing w:after="0"/>
      </w:pPr>
      <w:r>
        <w:t>Point haut : 1831 m</w:t>
      </w:r>
    </w:p>
    <w:p w:rsidR="000C5C71" w:rsidRDefault="000C5C71" w:rsidP="001941EB">
      <w:pPr>
        <w:tabs>
          <w:tab w:val="left" w:pos="3703"/>
        </w:tabs>
        <w:spacing w:after="0"/>
      </w:pPr>
      <w:r>
        <w:t>Point bas : 1341 m</w:t>
      </w:r>
    </w:p>
    <w:p w:rsidR="000C5C71" w:rsidRDefault="000C5C71" w:rsidP="00E56CB2">
      <w:pPr>
        <w:tabs>
          <w:tab w:val="left" w:pos="3703"/>
        </w:tabs>
        <w:sectPr w:rsidR="000C5C71" w:rsidSect="000C5C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5C71" w:rsidRDefault="000C5C71" w:rsidP="00E56CB2">
      <w:pPr>
        <w:tabs>
          <w:tab w:val="left" w:pos="3703"/>
        </w:tabs>
      </w:pPr>
    </w:p>
    <w:p w:rsidR="00E56CB2" w:rsidRPr="00123F81" w:rsidRDefault="00E56CB2" w:rsidP="00E56CB2">
      <w:pPr>
        <w:tabs>
          <w:tab w:val="left" w:pos="3703"/>
        </w:tabs>
        <w:rPr>
          <w:u w:val="single"/>
        </w:rPr>
      </w:pPr>
      <w:r w:rsidRPr="00123F81">
        <w:rPr>
          <w:u w:val="single"/>
        </w:rPr>
        <w:t>Info pratiques</w:t>
      </w:r>
    </w:p>
    <w:p w:rsidR="00E56CB2" w:rsidRPr="001941EB" w:rsidRDefault="00E56CB2" w:rsidP="00E56CB2">
      <w:pPr>
        <w:tabs>
          <w:tab w:val="left" w:pos="3703"/>
        </w:tabs>
        <w:rPr>
          <w:b/>
        </w:rPr>
      </w:pPr>
      <w:r w:rsidRPr="001941EB">
        <w:rPr>
          <w:b/>
        </w:rPr>
        <w:t>Horaire au départ de la rando :</w:t>
      </w:r>
      <w:r w:rsidR="000C5C71" w:rsidRPr="001941EB">
        <w:rPr>
          <w:b/>
        </w:rPr>
        <w:t xml:space="preserve"> </w:t>
      </w:r>
      <w:r w:rsidR="006D5447" w:rsidRPr="001941EB">
        <w:rPr>
          <w:b/>
        </w:rPr>
        <w:t>10h30</w:t>
      </w:r>
    </w:p>
    <w:p w:rsidR="000C5C71" w:rsidRPr="000A134F" w:rsidRDefault="000C5C71" w:rsidP="000C5C71">
      <w:pPr>
        <w:tabs>
          <w:tab w:val="left" w:pos="3703"/>
        </w:tabs>
      </w:pPr>
      <w:r w:rsidRPr="00F62A82">
        <w:t>Départ covoiturage </w:t>
      </w:r>
      <w:r w:rsidR="001941EB" w:rsidRPr="00F62A82">
        <w:t xml:space="preserve">Lyon </w:t>
      </w:r>
      <w:r w:rsidRPr="00F62A82">
        <w:t>: Metro saxe-</w:t>
      </w:r>
      <w:proofErr w:type="spellStart"/>
      <w:r w:rsidRPr="00F62A82">
        <w:t>gambetta</w:t>
      </w:r>
      <w:proofErr w:type="spellEnd"/>
      <w:r w:rsidRPr="00F62A82">
        <w:t xml:space="preserve"> à </w:t>
      </w:r>
      <w:r w:rsidR="006D5447" w:rsidRPr="00F62A82">
        <w:t>8h15</w:t>
      </w:r>
    </w:p>
    <w:p w:rsidR="000C5C71" w:rsidRPr="001941EB" w:rsidRDefault="00E56CB2" w:rsidP="00E56CB2">
      <w:pPr>
        <w:tabs>
          <w:tab w:val="left" w:pos="3703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t>Lieu :</w:t>
      </w:r>
      <w:r w:rsidR="000C5C71">
        <w:t xml:space="preserve"> </w:t>
      </w:r>
      <w:hyperlink r:id="rId7" w:history="1">
        <w:r w:rsidR="006D5447" w:rsidRPr="001941EB">
          <w:t xml:space="preserve">Place </w:t>
        </w:r>
        <w:proofErr w:type="spellStart"/>
        <w:r w:rsidR="006D5447" w:rsidRPr="001941EB">
          <w:t>Baban</w:t>
        </w:r>
        <w:r w:rsidR="001941EB" w:rsidRPr="001941EB">
          <w:t>t</w:t>
        </w:r>
        <w:proofErr w:type="spellEnd"/>
        <w:r w:rsidR="006D5447" w:rsidRPr="001941EB">
          <w:t xml:space="preserve"> - </w:t>
        </w:r>
        <w:proofErr w:type="spellStart"/>
        <w:r w:rsidR="000C5C71" w:rsidRPr="001941EB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Aillon</w:t>
        </w:r>
        <w:proofErr w:type="spellEnd"/>
        <w:r w:rsidR="000C5C71" w:rsidRPr="001941EB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-</w:t>
        </w:r>
        <w:proofErr w:type="spellStart"/>
        <w:r w:rsidR="000C5C71" w:rsidRPr="001941EB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le-Jeune</w:t>
        </w:r>
        <w:proofErr w:type="spellEnd"/>
      </w:hyperlink>
      <w:r w:rsidR="000C5C71" w:rsidRPr="001941EB">
        <w:rPr>
          <w:rFonts w:ascii="Arial" w:hAnsi="Arial" w:cs="Arial"/>
          <w:sz w:val="20"/>
          <w:szCs w:val="20"/>
          <w:shd w:val="clear" w:color="auto" w:fill="FFFFFF"/>
        </w:rPr>
        <w:t xml:space="preserve"> (73340) Stationner sur la place à </w:t>
      </w:r>
      <w:proofErr w:type="spellStart"/>
      <w:r w:rsidR="000C5C71" w:rsidRPr="001941EB">
        <w:rPr>
          <w:rFonts w:ascii="Arial" w:hAnsi="Arial" w:cs="Arial"/>
          <w:sz w:val="20"/>
          <w:szCs w:val="20"/>
          <w:shd w:val="clear" w:color="auto" w:fill="FFFFFF"/>
        </w:rPr>
        <w:t>Baban</w:t>
      </w:r>
      <w:r w:rsidR="001941EB" w:rsidRPr="001941EB">
        <w:rPr>
          <w:rFonts w:ascii="Arial" w:hAnsi="Arial" w:cs="Arial"/>
          <w:sz w:val="20"/>
          <w:szCs w:val="20"/>
          <w:shd w:val="clear" w:color="auto" w:fill="FFFFFF"/>
        </w:rPr>
        <w:t>t</w:t>
      </w:r>
      <w:proofErr w:type="spellEnd"/>
      <w:r w:rsidR="000C5C71" w:rsidRPr="001941EB">
        <w:rPr>
          <w:rFonts w:ascii="Arial" w:hAnsi="Arial" w:cs="Arial"/>
          <w:sz w:val="20"/>
          <w:szCs w:val="20"/>
          <w:shd w:val="clear" w:color="auto" w:fill="FFFFFF"/>
        </w:rPr>
        <w:t xml:space="preserve">, (une grosse dizaine de places). </w:t>
      </w:r>
    </w:p>
    <w:p w:rsidR="001941EB" w:rsidRPr="001941EB" w:rsidRDefault="001941EB" w:rsidP="00E56CB2">
      <w:pPr>
        <w:tabs>
          <w:tab w:val="left" w:pos="3703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1941EB">
        <w:rPr>
          <w:rFonts w:ascii="Arial" w:hAnsi="Arial" w:cs="Arial"/>
          <w:sz w:val="20"/>
          <w:szCs w:val="20"/>
          <w:shd w:val="clear" w:color="auto" w:fill="FFFFFF"/>
        </w:rPr>
        <w:t xml:space="preserve">On atteint la place à </w:t>
      </w:r>
      <w:proofErr w:type="spellStart"/>
      <w:r w:rsidRPr="001941EB">
        <w:rPr>
          <w:rFonts w:ascii="Arial" w:hAnsi="Arial" w:cs="Arial"/>
          <w:sz w:val="20"/>
          <w:szCs w:val="20"/>
          <w:shd w:val="clear" w:color="auto" w:fill="FFFFFF"/>
        </w:rPr>
        <w:t>Baban</w:t>
      </w:r>
      <w:r w:rsidR="00F62A82">
        <w:rPr>
          <w:rFonts w:ascii="Arial" w:hAnsi="Arial" w:cs="Arial"/>
          <w:sz w:val="20"/>
          <w:szCs w:val="20"/>
          <w:shd w:val="clear" w:color="auto" w:fill="FFFFFF"/>
        </w:rPr>
        <w:t>t</w:t>
      </w:r>
      <w:proofErr w:type="spellEnd"/>
      <w:r w:rsidRPr="001941EB">
        <w:rPr>
          <w:rFonts w:ascii="Arial" w:hAnsi="Arial" w:cs="Arial"/>
          <w:sz w:val="20"/>
          <w:szCs w:val="20"/>
          <w:shd w:val="clear" w:color="auto" w:fill="FFFFFF"/>
        </w:rPr>
        <w:t xml:space="preserve">, par une large piste horizontale qui part plein sud, dans l'avant dernière épingle de la route d’accès au stade de neige du </w:t>
      </w:r>
      <w:proofErr w:type="spellStart"/>
      <w:r w:rsidRPr="001941EB">
        <w:rPr>
          <w:rFonts w:ascii="Arial" w:hAnsi="Arial" w:cs="Arial"/>
          <w:sz w:val="20"/>
          <w:szCs w:val="20"/>
          <w:shd w:val="clear" w:color="auto" w:fill="FFFFFF"/>
        </w:rPr>
        <w:t>Margeriaz</w:t>
      </w:r>
      <w:proofErr w:type="spellEnd"/>
    </w:p>
    <w:p w:rsidR="00E56CB2" w:rsidRDefault="00E56CB2" w:rsidP="00E56CB2">
      <w:pPr>
        <w:tabs>
          <w:tab w:val="left" w:pos="3703"/>
        </w:tabs>
      </w:pPr>
      <w:r>
        <w:t>Matériel : Chaussures randonnées ou basket, manteau coupe-vent/ k-way, vêtements chauds, eau</w:t>
      </w:r>
      <w:r w:rsidRPr="00F62A82">
        <w:t>, Tasse</w:t>
      </w:r>
    </w:p>
    <w:p w:rsidR="00E56CB2" w:rsidRDefault="00E56CB2" w:rsidP="00E56CB2">
      <w:pPr>
        <w:tabs>
          <w:tab w:val="left" w:pos="3703"/>
        </w:tabs>
      </w:pPr>
      <w:r>
        <w:t>Repas</w:t>
      </w:r>
      <w:r w:rsidR="00F62A82">
        <w:t xml:space="preserve"> Végétarien</w:t>
      </w:r>
      <w:r>
        <w:t> </w:t>
      </w:r>
      <w:r w:rsidR="00F62A82">
        <w:t xml:space="preserve">(sans alcool) </w:t>
      </w:r>
      <w:r>
        <w:t xml:space="preserve">: </w:t>
      </w:r>
      <w:r w:rsidR="001941EB">
        <w:t>Prenez quelque chose à</w:t>
      </w:r>
      <w:r>
        <w:t xml:space="preserve"> partager (salade, cake, quiche, gâteau, fromage, fruits, pain</w:t>
      </w:r>
      <w:r w:rsidR="001941EB">
        <w:t>, fruits secs</w:t>
      </w:r>
      <w:r>
        <w:t xml:space="preserve"> …) ne vous charger pas trop</w:t>
      </w:r>
    </w:p>
    <w:p w:rsidR="001941EB" w:rsidRDefault="001941EB" w:rsidP="00E56CB2">
      <w:pPr>
        <w:tabs>
          <w:tab w:val="left" w:pos="3703"/>
        </w:tabs>
        <w:rPr>
          <w:u w:val="single"/>
        </w:rPr>
      </w:pPr>
    </w:p>
    <w:p w:rsidR="00442146" w:rsidRPr="00123F81" w:rsidRDefault="00442146" w:rsidP="00E56CB2">
      <w:pPr>
        <w:tabs>
          <w:tab w:val="left" w:pos="3703"/>
        </w:tabs>
        <w:rPr>
          <w:u w:val="single"/>
        </w:rPr>
      </w:pPr>
      <w:r w:rsidRPr="00123F81">
        <w:rPr>
          <w:u w:val="single"/>
        </w:rPr>
        <w:t>Contact</w:t>
      </w:r>
    </w:p>
    <w:p w:rsidR="00442146" w:rsidRDefault="00442146" w:rsidP="00E56CB2">
      <w:pPr>
        <w:tabs>
          <w:tab w:val="left" w:pos="3703"/>
        </w:tabs>
      </w:pPr>
      <w:r>
        <w:t>Cécile (</w:t>
      </w:r>
      <w:proofErr w:type="spellStart"/>
      <w:r>
        <w:t>Wake-up</w:t>
      </w:r>
      <w:proofErr w:type="spellEnd"/>
      <w:r>
        <w:t xml:space="preserve"> Chambéry) : </w:t>
      </w:r>
      <w:hyperlink r:id="rId8" w:history="1">
        <w:r w:rsidR="000C5C71" w:rsidRPr="004D519A"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cecile73@lilo.org</w:t>
        </w:r>
      </w:hyperlink>
      <w:r w:rsidR="000C5C71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 </w:t>
      </w:r>
      <w:r w:rsidR="00F62A82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06 41 88 11 76</w:t>
      </w:r>
    </w:p>
    <w:p w:rsidR="00442146" w:rsidRDefault="00442146" w:rsidP="00E56CB2">
      <w:pPr>
        <w:tabs>
          <w:tab w:val="left" w:pos="3703"/>
        </w:tabs>
      </w:pPr>
      <w:r>
        <w:t>Angélique (</w:t>
      </w:r>
      <w:proofErr w:type="spellStart"/>
      <w:r>
        <w:t>Wake-up</w:t>
      </w:r>
      <w:proofErr w:type="spellEnd"/>
      <w:r>
        <w:t xml:space="preserve"> Lyon) : </w:t>
      </w:r>
      <w:hyperlink r:id="rId9" w:history="1">
        <w:r w:rsidRPr="004D519A">
          <w:rPr>
            <w:rStyle w:val="Lienhypertexte"/>
          </w:rPr>
          <w:t>angelique.panay@hotmail.fr</w:t>
        </w:r>
      </w:hyperlink>
      <w:r>
        <w:t xml:space="preserve"> 06.10.45.41.89</w:t>
      </w:r>
    </w:p>
    <w:p w:rsidR="00442146" w:rsidRDefault="00442146" w:rsidP="00E56CB2">
      <w:pPr>
        <w:tabs>
          <w:tab w:val="left" w:pos="3703"/>
        </w:tabs>
      </w:pPr>
    </w:p>
    <w:p w:rsidR="00123F81" w:rsidRPr="00123F81" w:rsidRDefault="00123F81" w:rsidP="00E56CB2">
      <w:pPr>
        <w:tabs>
          <w:tab w:val="left" w:pos="3703"/>
        </w:tabs>
        <w:rPr>
          <w:u w:val="single"/>
        </w:rPr>
      </w:pPr>
      <w:r w:rsidRPr="00123F81">
        <w:rPr>
          <w:u w:val="single"/>
        </w:rPr>
        <w:t>Inscription</w:t>
      </w:r>
    </w:p>
    <w:p w:rsidR="00E56CB2" w:rsidRPr="00E56CB2" w:rsidRDefault="00123F81" w:rsidP="00E56CB2">
      <w:pPr>
        <w:tabs>
          <w:tab w:val="left" w:pos="3703"/>
        </w:tabs>
      </w:pPr>
      <w:r>
        <w:t xml:space="preserve">Cliquez ici pour faire votre </w:t>
      </w:r>
      <w:hyperlink r:id="rId10" w:history="1">
        <w:r w:rsidR="00442146" w:rsidRPr="00123F81">
          <w:rPr>
            <w:rStyle w:val="Lienhypertexte"/>
          </w:rPr>
          <w:t>Inscription</w:t>
        </w:r>
      </w:hyperlink>
    </w:p>
    <w:sectPr w:rsidR="00E56CB2" w:rsidRPr="00E56CB2" w:rsidSect="000C5C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2553"/>
    <w:multiLevelType w:val="multilevel"/>
    <w:tmpl w:val="4C9A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2"/>
    <w:rsid w:val="00007C50"/>
    <w:rsid w:val="00057458"/>
    <w:rsid w:val="000A134F"/>
    <w:rsid w:val="000C5C71"/>
    <w:rsid w:val="00123F81"/>
    <w:rsid w:val="001941EB"/>
    <w:rsid w:val="00383CFE"/>
    <w:rsid w:val="00442146"/>
    <w:rsid w:val="006D5447"/>
    <w:rsid w:val="008714E9"/>
    <w:rsid w:val="00E56CB2"/>
    <w:rsid w:val="00F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21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214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23F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0C5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21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214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23F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0C5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73@lil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sorando.com/randonnee-aillon-le-jeu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fyNuCQ_crQinYAGDb5UhG6bU54JXpWRE5ZDfZ3U7Sd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que.panay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PANAY</dc:creator>
  <cp:lastModifiedBy>Olivier LISKA</cp:lastModifiedBy>
  <cp:revision>2</cp:revision>
  <dcterms:created xsi:type="dcterms:W3CDTF">2018-10-13T05:35:00Z</dcterms:created>
  <dcterms:modified xsi:type="dcterms:W3CDTF">2018-10-13T05:35:00Z</dcterms:modified>
</cp:coreProperties>
</file>