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50" w:rsidRDefault="00D55D0B" w:rsidP="003D6350">
      <w:pPr>
        <w:ind w:firstLine="708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-773430</wp:posOffset>
                </wp:positionH>
                <wp:positionV relativeFrom="paragraph">
                  <wp:posOffset>-831850</wp:posOffset>
                </wp:positionV>
                <wp:extent cx="1073785" cy="946150"/>
                <wp:effectExtent l="254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23" w:rsidRDefault="00AC4923" w:rsidP="003D6350">
                            <w:r w:rsidRPr="00E541A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2820" cy="925032"/>
                                  <wp:effectExtent l="19050" t="0" r="4430" b="0"/>
                                  <wp:docPr id="1" name="Image 1" descr="C:\Users\SANTE\Desktop\received_179292710766553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NTE\Desktop\received_179292710766553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13" cy="931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9pt;margin-top:-65.5pt;width:84.5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MJgA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" stroked="f">
                <v:textbox>
                  <w:txbxContent>
                    <w:p w:rsidR="00AC4923" w:rsidRDefault="00AC4923" w:rsidP="003D6350">
                      <w:r w:rsidRPr="00E541AF">
                        <w:rPr>
                          <w:noProof/>
                        </w:rPr>
                        <w:drawing>
                          <wp:inline distT="0" distB="0" distL="0" distR="0">
                            <wp:extent cx="852820" cy="925032"/>
                            <wp:effectExtent l="19050" t="0" r="4430" b="0"/>
                            <wp:docPr id="1" name="Image 1" descr="C:\Users\SANTE\Desktop\received_179292710766553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NTE\Desktop\received_179292710766553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113" cy="931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-778510</wp:posOffset>
                </wp:positionV>
                <wp:extent cx="999490" cy="1001395"/>
                <wp:effectExtent l="1270" t="127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23" w:rsidRDefault="00AC4923" w:rsidP="003D6350">
                            <w:r w:rsidRPr="00E541A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4912" cy="893135"/>
                                  <wp:effectExtent l="19050" t="0" r="7088" b="0"/>
                                  <wp:docPr id="4" name="Image 1" descr="C:\Users\SANTE\Desktop\received_179292710766553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NTE\Desktop\received_179292710766553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531" cy="903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0pt;margin-top:-61.3pt;width:78.7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/whQIAABY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" stroked="f">
                <v:textbox>
                  <w:txbxContent>
                    <w:p w:rsidR="00AC4923" w:rsidRDefault="00AC4923" w:rsidP="003D6350">
                      <w:r w:rsidRPr="00E541AF">
                        <w:rPr>
                          <w:noProof/>
                        </w:rPr>
                        <w:drawing>
                          <wp:inline distT="0" distB="0" distL="0" distR="0">
                            <wp:extent cx="754912" cy="893135"/>
                            <wp:effectExtent l="19050" t="0" r="7088" b="0"/>
                            <wp:docPr id="4" name="Image 1" descr="C:\Users\SANTE\Desktop\received_179292710766553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NTE\Desktop\received_179292710766553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531" cy="903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6350">
        <w:rPr>
          <w:b/>
          <w:sz w:val="28"/>
          <w:szCs w:val="32"/>
        </w:rPr>
        <w:t>Association Tchadienne pour la Paix et le Développement Durable</w:t>
      </w:r>
    </w:p>
    <w:p w:rsidR="003D6350" w:rsidRPr="00EA4F0B" w:rsidRDefault="003D6350" w:rsidP="003D6350">
      <w:pPr>
        <w:jc w:val="center"/>
        <w:rPr>
          <w:sz w:val="22"/>
        </w:rPr>
      </w:pPr>
      <w:r w:rsidRPr="00EA4F0B">
        <w:rPr>
          <w:b/>
          <w:sz w:val="28"/>
          <w:szCs w:val="32"/>
        </w:rPr>
        <w:t xml:space="preserve"> </w:t>
      </w:r>
      <w:r>
        <w:rPr>
          <w:b/>
          <w:szCs w:val="32"/>
        </w:rPr>
        <w:t>(A</w:t>
      </w:r>
      <w:r w:rsidRPr="00EA4F0B">
        <w:rPr>
          <w:b/>
          <w:szCs w:val="32"/>
        </w:rPr>
        <w:t>T</w:t>
      </w:r>
      <w:r>
        <w:rPr>
          <w:b/>
          <w:szCs w:val="32"/>
        </w:rPr>
        <w:t>PDD</w:t>
      </w:r>
      <w:r w:rsidRPr="00EA4F0B">
        <w:rPr>
          <w:b/>
          <w:sz w:val="22"/>
          <w:szCs w:val="28"/>
        </w:rPr>
        <w:t>)</w:t>
      </w:r>
    </w:p>
    <w:p w:rsidR="003D6350" w:rsidRPr="00C3645C" w:rsidRDefault="003D6350" w:rsidP="003D6350">
      <w:pPr>
        <w:jc w:val="center"/>
        <w:rPr>
          <w:b/>
          <w:sz w:val="18"/>
          <w:szCs w:val="28"/>
        </w:rPr>
      </w:pPr>
      <w:r w:rsidRPr="00C3645C">
        <w:rPr>
          <w:b/>
          <w:sz w:val="18"/>
          <w:szCs w:val="28"/>
          <w:u w:val="single"/>
        </w:rPr>
        <w:t>Folio</w:t>
      </w:r>
      <w:r w:rsidRPr="00C3645C">
        <w:rPr>
          <w:b/>
          <w:sz w:val="18"/>
          <w:szCs w:val="28"/>
        </w:rPr>
        <w:t> : 0044/2008</w:t>
      </w:r>
    </w:p>
    <w:p w:rsidR="003D6350" w:rsidRPr="00C3645C" w:rsidRDefault="003D6350" w:rsidP="003D6350">
      <w:pPr>
        <w:jc w:val="center"/>
        <w:rPr>
          <w:b/>
          <w:sz w:val="18"/>
          <w:szCs w:val="28"/>
        </w:rPr>
      </w:pPr>
      <w:r w:rsidRPr="00C3645C">
        <w:rPr>
          <w:b/>
          <w:sz w:val="18"/>
          <w:szCs w:val="28"/>
        </w:rPr>
        <w:t>Création : 15 octobre 2008</w:t>
      </w:r>
    </w:p>
    <w:p w:rsidR="003D6350" w:rsidRPr="00C3645C" w:rsidRDefault="003D6350" w:rsidP="003D6350">
      <w:pPr>
        <w:jc w:val="center"/>
        <w:rPr>
          <w:b/>
          <w:sz w:val="18"/>
          <w:szCs w:val="28"/>
        </w:rPr>
      </w:pPr>
      <w:r w:rsidRPr="00C3645C">
        <w:rPr>
          <w:b/>
          <w:sz w:val="18"/>
          <w:szCs w:val="28"/>
        </w:rPr>
        <w:t>Autorisation : 03 avril 2009</w:t>
      </w:r>
    </w:p>
    <w:p w:rsidR="003D6350" w:rsidRPr="00C3645C" w:rsidRDefault="003D6350" w:rsidP="003D6350">
      <w:pPr>
        <w:jc w:val="center"/>
        <w:rPr>
          <w:b/>
          <w:sz w:val="18"/>
          <w:szCs w:val="28"/>
        </w:rPr>
      </w:pPr>
      <w:r w:rsidRPr="00C3645C">
        <w:rPr>
          <w:b/>
          <w:sz w:val="18"/>
          <w:szCs w:val="28"/>
        </w:rPr>
        <w:t>Siege national : N’Djamena/Tchad</w:t>
      </w:r>
    </w:p>
    <w:p w:rsidR="003D6350" w:rsidRPr="00F5379C" w:rsidRDefault="003D6350" w:rsidP="003D6350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3D6350" w:rsidRPr="00F5379C" w:rsidRDefault="003D6350" w:rsidP="003D6350">
      <w:pPr>
        <w:pBdr>
          <w:bottom w:val="single" w:sz="4" w:space="1" w:color="auto"/>
        </w:pBdr>
        <w:rPr>
          <w:b/>
          <w:i/>
          <w:sz w:val="16"/>
          <w:szCs w:val="28"/>
        </w:rPr>
      </w:pPr>
      <w:r w:rsidRPr="00F5379C">
        <w:rPr>
          <w:b/>
          <w:i/>
          <w:sz w:val="16"/>
          <w:szCs w:val="28"/>
        </w:rPr>
        <w:t>Engagement-Paix-Développement</w:t>
      </w:r>
    </w:p>
    <w:p w:rsidR="006C6A94" w:rsidRPr="0017199F" w:rsidRDefault="0017199F" w:rsidP="0017199F">
      <w:pPr>
        <w:rPr>
          <w:b/>
          <w:sz w:val="16"/>
          <w:szCs w:val="28"/>
        </w:rPr>
      </w:pPr>
      <w:r w:rsidRPr="0017199F">
        <w:rPr>
          <w:b/>
          <w:sz w:val="16"/>
          <w:szCs w:val="28"/>
        </w:rPr>
        <w:t xml:space="preserve">Nos Réf.07/ATPDD/BE/SG/2017                                                                                                 </w:t>
      </w:r>
      <w:r>
        <w:rPr>
          <w:b/>
          <w:sz w:val="16"/>
          <w:szCs w:val="28"/>
        </w:rPr>
        <w:t xml:space="preserve">              </w:t>
      </w:r>
      <w:r w:rsidRPr="0017199F">
        <w:rPr>
          <w:b/>
          <w:sz w:val="16"/>
          <w:szCs w:val="28"/>
        </w:rPr>
        <w:t xml:space="preserve">   N’Djamena, le 09 Décembre 2017</w:t>
      </w:r>
    </w:p>
    <w:p w:rsidR="0017199F" w:rsidRPr="00E47514" w:rsidRDefault="0017199F" w:rsidP="009D6266">
      <w:pPr>
        <w:rPr>
          <w:b/>
          <w:sz w:val="28"/>
          <w:szCs w:val="28"/>
        </w:rPr>
      </w:pPr>
    </w:p>
    <w:p w:rsidR="0017199F" w:rsidRPr="00E47514" w:rsidRDefault="0017199F" w:rsidP="009D6266">
      <w:pPr>
        <w:rPr>
          <w:b/>
          <w:sz w:val="28"/>
          <w:szCs w:val="28"/>
          <w:u w:val="single"/>
        </w:rPr>
      </w:pPr>
    </w:p>
    <w:p w:rsidR="0017199F" w:rsidRPr="00E47514" w:rsidRDefault="0017199F" w:rsidP="0017199F">
      <w:pPr>
        <w:jc w:val="center"/>
        <w:rPr>
          <w:b/>
          <w:sz w:val="28"/>
          <w:szCs w:val="28"/>
        </w:rPr>
      </w:pPr>
      <w:r w:rsidRPr="00E47514">
        <w:rPr>
          <w:b/>
          <w:sz w:val="28"/>
          <w:szCs w:val="28"/>
        </w:rPr>
        <w:t>A</w:t>
      </w:r>
    </w:p>
    <w:p w:rsidR="0017199F" w:rsidRPr="00E47514" w:rsidRDefault="0017199F" w:rsidP="0017199F">
      <w:pPr>
        <w:jc w:val="center"/>
        <w:rPr>
          <w:b/>
          <w:sz w:val="28"/>
          <w:szCs w:val="28"/>
        </w:rPr>
      </w:pPr>
      <w:r w:rsidRPr="00E47514">
        <w:rPr>
          <w:b/>
          <w:sz w:val="28"/>
          <w:szCs w:val="28"/>
        </w:rPr>
        <w:t>Monsieur le Secrétaire Général de l’Union Panafricaine de la Jeunesse(UPJ)</w:t>
      </w:r>
    </w:p>
    <w:p w:rsidR="0017199F" w:rsidRPr="00E47514" w:rsidRDefault="0017199F" w:rsidP="009D6266">
      <w:pPr>
        <w:rPr>
          <w:b/>
          <w:sz w:val="28"/>
          <w:szCs w:val="28"/>
        </w:rPr>
      </w:pPr>
    </w:p>
    <w:p w:rsidR="0017199F" w:rsidRPr="00E47514" w:rsidRDefault="0017199F" w:rsidP="009D6266">
      <w:pPr>
        <w:rPr>
          <w:b/>
          <w:sz w:val="28"/>
          <w:szCs w:val="28"/>
        </w:rPr>
      </w:pPr>
      <w:r w:rsidRPr="00E47514">
        <w:rPr>
          <w:b/>
          <w:sz w:val="28"/>
          <w:szCs w:val="28"/>
        </w:rPr>
        <w:t>Objet : réponse au rejet de la candidature du Tchad pour la présidence de l’UPJ</w:t>
      </w:r>
      <w:r w:rsidR="005A1043" w:rsidRPr="00E47514">
        <w:rPr>
          <w:b/>
          <w:sz w:val="28"/>
          <w:szCs w:val="28"/>
        </w:rPr>
        <w:t xml:space="preserve"> pour motif de tardivité.</w:t>
      </w:r>
      <w:r w:rsidRPr="00E47514">
        <w:rPr>
          <w:b/>
          <w:sz w:val="28"/>
          <w:szCs w:val="28"/>
        </w:rPr>
        <w:t xml:space="preserve">  </w:t>
      </w:r>
    </w:p>
    <w:p w:rsidR="0017199F" w:rsidRPr="00E47514" w:rsidRDefault="0017199F" w:rsidP="006C6A94">
      <w:pPr>
        <w:jc w:val="both"/>
        <w:rPr>
          <w:rFonts w:asciiTheme="majorHAnsi" w:hAnsiTheme="majorHAnsi"/>
          <w:sz w:val="28"/>
          <w:szCs w:val="28"/>
        </w:rPr>
      </w:pPr>
    </w:p>
    <w:p w:rsidR="005A1043" w:rsidRPr="00E47514" w:rsidRDefault="005A1043" w:rsidP="00E47514">
      <w:pPr>
        <w:jc w:val="both"/>
        <w:rPr>
          <w:rFonts w:asciiTheme="majorHAnsi" w:hAnsiTheme="majorHAnsi"/>
          <w:sz w:val="28"/>
          <w:szCs w:val="28"/>
        </w:rPr>
      </w:pPr>
      <w:r w:rsidRPr="00E47514">
        <w:rPr>
          <w:rFonts w:asciiTheme="majorHAnsi" w:hAnsiTheme="majorHAnsi"/>
          <w:sz w:val="28"/>
          <w:szCs w:val="28"/>
        </w:rPr>
        <w:t xml:space="preserve">Au regard de votre </w:t>
      </w:r>
      <w:r w:rsidR="00703F28" w:rsidRPr="00E47514">
        <w:rPr>
          <w:rFonts w:asciiTheme="majorHAnsi" w:hAnsiTheme="majorHAnsi"/>
          <w:sz w:val="28"/>
          <w:szCs w:val="28"/>
        </w:rPr>
        <w:t>correspondanc</w:t>
      </w:r>
      <w:r w:rsidRPr="00E47514">
        <w:rPr>
          <w:rFonts w:asciiTheme="majorHAnsi" w:hAnsiTheme="majorHAnsi"/>
          <w:sz w:val="28"/>
          <w:szCs w:val="28"/>
        </w:rPr>
        <w:t xml:space="preserve">e faisant mention d’irrecevabilité de la candidature de notre pays le Tchad au congrès de l’Union Panafricaine de la Jeunesse, nous vous en </w:t>
      </w:r>
      <w:r w:rsidR="00703F28" w:rsidRPr="00E47514">
        <w:rPr>
          <w:rFonts w:asciiTheme="majorHAnsi" w:hAnsiTheme="majorHAnsi"/>
          <w:sz w:val="28"/>
          <w:szCs w:val="28"/>
        </w:rPr>
        <w:t>félicitons</w:t>
      </w:r>
      <w:r w:rsidRPr="00E47514">
        <w:rPr>
          <w:rFonts w:asciiTheme="majorHAnsi" w:hAnsiTheme="majorHAnsi"/>
          <w:sz w:val="28"/>
          <w:szCs w:val="28"/>
        </w:rPr>
        <w:t xml:space="preserve"> pour cette </w:t>
      </w:r>
      <w:r w:rsidR="000C249E" w:rsidRPr="00E47514">
        <w:rPr>
          <w:rFonts w:asciiTheme="majorHAnsi" w:hAnsiTheme="majorHAnsi"/>
          <w:sz w:val="28"/>
          <w:szCs w:val="28"/>
        </w:rPr>
        <w:t>décision</w:t>
      </w:r>
      <w:r w:rsidRPr="00E47514">
        <w:rPr>
          <w:rFonts w:asciiTheme="majorHAnsi" w:hAnsiTheme="majorHAnsi"/>
          <w:sz w:val="28"/>
          <w:szCs w:val="28"/>
        </w:rPr>
        <w:t xml:space="preserve"> et en sommes très reconnaissant.</w:t>
      </w:r>
    </w:p>
    <w:p w:rsidR="00E47514" w:rsidRPr="00E47514" w:rsidRDefault="00E47514" w:rsidP="00E47514">
      <w:pPr>
        <w:jc w:val="both"/>
        <w:rPr>
          <w:rFonts w:asciiTheme="majorHAnsi" w:hAnsiTheme="majorHAnsi"/>
          <w:sz w:val="28"/>
          <w:szCs w:val="28"/>
        </w:rPr>
      </w:pPr>
    </w:p>
    <w:p w:rsidR="000C249E" w:rsidRPr="00E47514" w:rsidRDefault="000C249E" w:rsidP="00E47514">
      <w:pPr>
        <w:jc w:val="both"/>
        <w:rPr>
          <w:rFonts w:asciiTheme="majorHAnsi" w:hAnsiTheme="majorHAnsi"/>
          <w:sz w:val="28"/>
          <w:szCs w:val="28"/>
        </w:rPr>
      </w:pPr>
      <w:r w:rsidRPr="00E47514">
        <w:rPr>
          <w:rFonts w:asciiTheme="majorHAnsi" w:hAnsiTheme="majorHAnsi"/>
          <w:sz w:val="28"/>
          <w:szCs w:val="28"/>
        </w:rPr>
        <w:t>Pour rappel, la candidature du Tchad a ce poste n’a j’aimais fait l’objet d</w:t>
      </w:r>
      <w:r w:rsidR="00536281" w:rsidRPr="00E47514">
        <w:rPr>
          <w:rFonts w:asciiTheme="majorHAnsi" w:hAnsiTheme="majorHAnsi"/>
          <w:sz w:val="28"/>
          <w:szCs w:val="28"/>
        </w:rPr>
        <w:t>’</w:t>
      </w:r>
      <w:r w:rsidRPr="00E47514">
        <w:rPr>
          <w:rFonts w:asciiTheme="majorHAnsi" w:hAnsiTheme="majorHAnsi"/>
          <w:sz w:val="28"/>
          <w:szCs w:val="28"/>
        </w:rPr>
        <w:t xml:space="preserve">une  </w:t>
      </w:r>
      <w:r w:rsidR="00536281" w:rsidRPr="00E47514">
        <w:rPr>
          <w:rFonts w:asciiTheme="majorHAnsi" w:hAnsiTheme="majorHAnsi"/>
          <w:sz w:val="28"/>
          <w:szCs w:val="28"/>
        </w:rPr>
        <w:t>discussion</w:t>
      </w:r>
      <w:r w:rsidRPr="00E47514">
        <w:rPr>
          <w:rFonts w:asciiTheme="majorHAnsi" w:hAnsiTheme="majorHAnsi"/>
          <w:sz w:val="28"/>
          <w:szCs w:val="28"/>
        </w:rPr>
        <w:t xml:space="preserve"> profonde ni </w:t>
      </w:r>
      <w:r w:rsidR="00536281" w:rsidRPr="00E47514">
        <w:rPr>
          <w:rFonts w:asciiTheme="majorHAnsi" w:hAnsiTheme="majorHAnsi"/>
          <w:sz w:val="28"/>
          <w:szCs w:val="28"/>
        </w:rPr>
        <w:t>sincère</w:t>
      </w:r>
      <w:r w:rsidR="00E47514" w:rsidRPr="00E47514">
        <w:rPr>
          <w:rFonts w:asciiTheme="majorHAnsi" w:hAnsiTheme="majorHAnsi"/>
          <w:sz w:val="28"/>
          <w:szCs w:val="28"/>
        </w:rPr>
        <w:t xml:space="preserve"> avec les organisations membres fondatrices du CNCJ-Tchad</w:t>
      </w:r>
      <w:r w:rsidRPr="00E47514">
        <w:rPr>
          <w:rFonts w:asciiTheme="majorHAnsi" w:hAnsiTheme="majorHAnsi"/>
          <w:sz w:val="28"/>
          <w:szCs w:val="28"/>
        </w:rPr>
        <w:t xml:space="preserve">. </w:t>
      </w:r>
      <w:r w:rsidR="00E47514" w:rsidRPr="00E47514">
        <w:rPr>
          <w:rFonts w:asciiTheme="majorHAnsi" w:hAnsiTheme="majorHAnsi"/>
          <w:sz w:val="28"/>
          <w:szCs w:val="28"/>
        </w:rPr>
        <w:t xml:space="preserve">Bref, </w:t>
      </w:r>
      <w:r w:rsidRPr="00E47514">
        <w:rPr>
          <w:rFonts w:asciiTheme="majorHAnsi" w:hAnsiTheme="majorHAnsi"/>
          <w:sz w:val="28"/>
          <w:szCs w:val="28"/>
        </w:rPr>
        <w:t>Il n</w:t>
      </w:r>
      <w:r w:rsidR="00536281" w:rsidRPr="00E47514">
        <w:rPr>
          <w:rFonts w:asciiTheme="majorHAnsi" w:hAnsiTheme="majorHAnsi"/>
          <w:sz w:val="28"/>
          <w:szCs w:val="28"/>
        </w:rPr>
        <w:t>’</w:t>
      </w:r>
      <w:r w:rsidRPr="00E47514">
        <w:rPr>
          <w:rFonts w:asciiTheme="majorHAnsi" w:hAnsiTheme="majorHAnsi"/>
          <w:sz w:val="28"/>
          <w:szCs w:val="28"/>
        </w:rPr>
        <w:t>y</w:t>
      </w:r>
      <w:r w:rsidR="00536281" w:rsidRPr="00E47514">
        <w:rPr>
          <w:rFonts w:asciiTheme="majorHAnsi" w:hAnsiTheme="majorHAnsi"/>
          <w:sz w:val="28"/>
          <w:szCs w:val="28"/>
        </w:rPr>
        <w:t xml:space="preserve"> </w:t>
      </w:r>
      <w:r w:rsidRPr="00E47514">
        <w:rPr>
          <w:rFonts w:asciiTheme="majorHAnsi" w:hAnsiTheme="majorHAnsi"/>
          <w:sz w:val="28"/>
          <w:szCs w:val="28"/>
        </w:rPr>
        <w:t>a pas</w:t>
      </w:r>
      <w:r w:rsidR="00536281" w:rsidRPr="00E47514">
        <w:rPr>
          <w:rFonts w:asciiTheme="majorHAnsi" w:hAnsiTheme="majorHAnsi"/>
          <w:sz w:val="28"/>
          <w:szCs w:val="28"/>
        </w:rPr>
        <w:t xml:space="preserve"> de</w:t>
      </w:r>
      <w:r w:rsidRPr="00E47514">
        <w:rPr>
          <w:rFonts w:asciiTheme="majorHAnsi" w:hAnsiTheme="majorHAnsi"/>
          <w:sz w:val="28"/>
          <w:szCs w:val="28"/>
        </w:rPr>
        <w:t xml:space="preserve"> bonne foi </w:t>
      </w:r>
      <w:r w:rsidR="00CC6190">
        <w:rPr>
          <w:rFonts w:asciiTheme="majorHAnsi" w:hAnsiTheme="majorHAnsi"/>
          <w:sz w:val="28"/>
          <w:szCs w:val="28"/>
        </w:rPr>
        <w:t>à cette candidature</w:t>
      </w:r>
      <w:r w:rsidR="00536281" w:rsidRPr="00E47514">
        <w:rPr>
          <w:rFonts w:asciiTheme="majorHAnsi" w:hAnsiTheme="majorHAnsi"/>
          <w:sz w:val="28"/>
          <w:szCs w:val="28"/>
        </w:rPr>
        <w:t>.</w:t>
      </w:r>
    </w:p>
    <w:p w:rsidR="00536281" w:rsidRPr="00E47514" w:rsidRDefault="00536281" w:rsidP="00E47514">
      <w:pPr>
        <w:jc w:val="both"/>
        <w:rPr>
          <w:rFonts w:asciiTheme="majorHAnsi" w:hAnsiTheme="majorHAnsi"/>
          <w:sz w:val="28"/>
          <w:szCs w:val="28"/>
        </w:rPr>
      </w:pPr>
    </w:p>
    <w:p w:rsidR="00536281" w:rsidRPr="00E47514" w:rsidRDefault="00536281" w:rsidP="00E47514">
      <w:pPr>
        <w:jc w:val="both"/>
        <w:rPr>
          <w:rFonts w:asciiTheme="majorHAnsi" w:hAnsiTheme="majorHAnsi"/>
          <w:sz w:val="28"/>
          <w:szCs w:val="28"/>
        </w:rPr>
      </w:pPr>
      <w:r w:rsidRPr="00E47514">
        <w:rPr>
          <w:rFonts w:asciiTheme="majorHAnsi" w:hAnsiTheme="majorHAnsi"/>
          <w:sz w:val="28"/>
          <w:szCs w:val="28"/>
        </w:rPr>
        <w:t xml:space="preserve">Aussi, depuis Juin 2016, le CNCJ-Tchad a fait </w:t>
      </w:r>
      <w:r w:rsidR="005803E5" w:rsidRPr="00E47514">
        <w:rPr>
          <w:rFonts w:asciiTheme="majorHAnsi" w:hAnsiTheme="majorHAnsi"/>
          <w:sz w:val="28"/>
          <w:szCs w:val="28"/>
        </w:rPr>
        <w:t>l’objet</w:t>
      </w:r>
      <w:r w:rsidRPr="00E47514">
        <w:rPr>
          <w:rFonts w:asciiTheme="majorHAnsi" w:hAnsiTheme="majorHAnsi"/>
          <w:sz w:val="28"/>
          <w:szCs w:val="28"/>
        </w:rPr>
        <w:t xml:space="preserve"> de la </w:t>
      </w:r>
      <w:r w:rsidR="005803E5" w:rsidRPr="00E47514">
        <w:rPr>
          <w:rFonts w:asciiTheme="majorHAnsi" w:hAnsiTheme="majorHAnsi"/>
          <w:sz w:val="28"/>
          <w:szCs w:val="28"/>
        </w:rPr>
        <w:t>destitution</w:t>
      </w:r>
      <w:r w:rsidRPr="00E47514">
        <w:rPr>
          <w:rFonts w:asciiTheme="majorHAnsi" w:hAnsiTheme="majorHAnsi"/>
          <w:sz w:val="28"/>
          <w:szCs w:val="28"/>
        </w:rPr>
        <w:t xml:space="preserve"> par </w:t>
      </w:r>
      <w:r w:rsidR="00CC6190">
        <w:rPr>
          <w:rFonts w:asciiTheme="majorHAnsi" w:hAnsiTheme="majorHAnsi"/>
          <w:sz w:val="28"/>
          <w:szCs w:val="28"/>
        </w:rPr>
        <w:t xml:space="preserve">les </w:t>
      </w:r>
      <w:r w:rsidR="005803E5" w:rsidRPr="00E47514">
        <w:rPr>
          <w:rFonts w:asciiTheme="majorHAnsi" w:hAnsiTheme="majorHAnsi"/>
          <w:sz w:val="28"/>
          <w:szCs w:val="28"/>
        </w:rPr>
        <w:t>organisation</w:t>
      </w:r>
      <w:r w:rsidR="00CC6190">
        <w:rPr>
          <w:rFonts w:asciiTheme="majorHAnsi" w:hAnsiTheme="majorHAnsi"/>
          <w:sz w:val="28"/>
          <w:szCs w:val="28"/>
        </w:rPr>
        <w:t>s</w:t>
      </w:r>
      <w:r w:rsidRPr="00E47514">
        <w:rPr>
          <w:rFonts w:asciiTheme="majorHAnsi" w:hAnsiTheme="majorHAnsi"/>
          <w:sz w:val="28"/>
          <w:szCs w:val="28"/>
        </w:rPr>
        <w:t xml:space="preserve"> des jeunesses </w:t>
      </w:r>
      <w:r w:rsidR="005803E5" w:rsidRPr="00E47514">
        <w:rPr>
          <w:rFonts w:asciiTheme="majorHAnsi" w:hAnsiTheme="majorHAnsi"/>
          <w:sz w:val="28"/>
          <w:szCs w:val="28"/>
        </w:rPr>
        <w:t>faisant parties</w:t>
      </w:r>
      <w:r w:rsidRPr="00E47514">
        <w:rPr>
          <w:rFonts w:asciiTheme="majorHAnsi" w:hAnsiTheme="majorHAnsi"/>
          <w:sz w:val="28"/>
          <w:szCs w:val="28"/>
        </w:rPr>
        <w:t xml:space="preserve"> des membres.</w:t>
      </w:r>
    </w:p>
    <w:p w:rsidR="005803E5" w:rsidRPr="00E47514" w:rsidRDefault="00CC6190" w:rsidP="00E4751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Alors, i</w:t>
      </w:r>
      <w:r w:rsidR="005803E5" w:rsidRPr="00E47514">
        <w:rPr>
          <w:rFonts w:asciiTheme="majorHAnsi" w:hAnsiTheme="majorHAnsi"/>
          <w:sz w:val="28"/>
          <w:szCs w:val="28"/>
        </w:rPr>
        <w:t>l est inconcevable de voir notre jeunesse</w:t>
      </w:r>
      <w:r w:rsidR="00E47514" w:rsidRPr="00E47514">
        <w:rPr>
          <w:rFonts w:asciiTheme="majorHAnsi" w:hAnsiTheme="majorHAnsi"/>
          <w:sz w:val="28"/>
          <w:szCs w:val="28"/>
        </w:rPr>
        <w:t xml:space="preserve"> en</w:t>
      </w:r>
      <w:r w:rsidR="005803E5" w:rsidRPr="00E47514">
        <w:rPr>
          <w:rFonts w:asciiTheme="majorHAnsi" w:hAnsiTheme="majorHAnsi"/>
          <w:sz w:val="28"/>
          <w:szCs w:val="28"/>
        </w:rPr>
        <w:t xml:space="preserve"> borna</w:t>
      </w:r>
      <w:r w:rsidR="00E47514" w:rsidRPr="00E47514">
        <w:rPr>
          <w:rFonts w:asciiTheme="majorHAnsi" w:hAnsiTheme="majorHAnsi"/>
          <w:sz w:val="28"/>
          <w:szCs w:val="28"/>
        </w:rPr>
        <w:t>ge et dont les politiques en fon</w:t>
      </w:r>
      <w:r w:rsidR="005803E5" w:rsidRPr="00E47514">
        <w:rPr>
          <w:rFonts w:asciiTheme="majorHAnsi" w:hAnsiTheme="majorHAnsi"/>
          <w:sz w:val="28"/>
          <w:szCs w:val="28"/>
        </w:rPr>
        <w:t>t l’objet de manipulation pour des fins impolitiques.</w:t>
      </w:r>
    </w:p>
    <w:p w:rsidR="004F0B60" w:rsidRPr="00E47514" w:rsidRDefault="004F0B60" w:rsidP="00E47514">
      <w:pPr>
        <w:jc w:val="both"/>
        <w:rPr>
          <w:rFonts w:asciiTheme="majorHAnsi" w:hAnsiTheme="majorHAnsi"/>
          <w:sz w:val="28"/>
          <w:szCs w:val="28"/>
        </w:rPr>
      </w:pPr>
    </w:p>
    <w:p w:rsidR="00A95475" w:rsidRDefault="00CC6190" w:rsidP="00E4751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Après avoir pris en otage la jeunesse Tchadienne et s‘</w:t>
      </w:r>
      <w:r w:rsidR="004F0B60" w:rsidRPr="00E47514">
        <w:rPr>
          <w:rFonts w:asciiTheme="majorHAnsi" w:hAnsiTheme="majorHAnsi"/>
          <w:sz w:val="28"/>
          <w:szCs w:val="28"/>
        </w:rPr>
        <w:t>encaperez du CNCJ-Tchad</w:t>
      </w:r>
      <w:r w:rsidR="00A95475">
        <w:rPr>
          <w:rFonts w:asciiTheme="majorHAnsi" w:hAnsiTheme="majorHAnsi"/>
          <w:sz w:val="28"/>
          <w:szCs w:val="28"/>
        </w:rPr>
        <w:t>,</w:t>
      </w:r>
      <w:r w:rsidR="004F0B60" w:rsidRPr="00E4751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ces marionnettes</w:t>
      </w:r>
      <w:r w:rsidR="00A95475">
        <w:rPr>
          <w:rFonts w:asciiTheme="majorHAnsi" w:hAnsiTheme="majorHAnsi"/>
          <w:sz w:val="28"/>
          <w:szCs w:val="28"/>
        </w:rPr>
        <w:t xml:space="preserve"> en quêtes de popularité</w:t>
      </w:r>
      <w:r>
        <w:rPr>
          <w:rFonts w:asciiTheme="majorHAnsi" w:hAnsiTheme="majorHAnsi"/>
          <w:sz w:val="28"/>
          <w:szCs w:val="28"/>
        </w:rPr>
        <w:t xml:space="preserve"> </w:t>
      </w:r>
      <w:r w:rsidR="004F0B60" w:rsidRPr="00E47514">
        <w:rPr>
          <w:rFonts w:asciiTheme="majorHAnsi" w:hAnsiTheme="majorHAnsi"/>
          <w:sz w:val="28"/>
          <w:szCs w:val="28"/>
        </w:rPr>
        <w:t xml:space="preserve">vous </w:t>
      </w:r>
      <w:r w:rsidR="00E47514" w:rsidRPr="00E47514">
        <w:rPr>
          <w:rFonts w:asciiTheme="majorHAnsi" w:hAnsiTheme="majorHAnsi"/>
          <w:sz w:val="28"/>
          <w:szCs w:val="28"/>
        </w:rPr>
        <w:t>exhortent</w:t>
      </w:r>
      <w:r w:rsidR="004F0B60" w:rsidRPr="00E47514">
        <w:rPr>
          <w:rFonts w:asciiTheme="majorHAnsi" w:hAnsiTheme="majorHAnsi"/>
          <w:sz w:val="28"/>
          <w:szCs w:val="28"/>
        </w:rPr>
        <w:t xml:space="preserve"> </w:t>
      </w:r>
      <w:r w:rsidR="00E47514" w:rsidRPr="00E47514">
        <w:rPr>
          <w:rFonts w:asciiTheme="majorHAnsi" w:hAnsiTheme="majorHAnsi"/>
          <w:sz w:val="28"/>
          <w:szCs w:val="28"/>
        </w:rPr>
        <w:t>à</w:t>
      </w:r>
      <w:r w:rsidR="004F0B60" w:rsidRPr="00E47514">
        <w:rPr>
          <w:rFonts w:asciiTheme="majorHAnsi" w:hAnsiTheme="majorHAnsi"/>
          <w:sz w:val="28"/>
          <w:szCs w:val="28"/>
        </w:rPr>
        <w:t xml:space="preserve"> une élection transparente alors qu’eux sont d’abord</w:t>
      </w:r>
      <w:r w:rsidR="00A95475">
        <w:rPr>
          <w:rFonts w:asciiTheme="majorHAnsi" w:hAnsiTheme="majorHAnsi"/>
          <w:sz w:val="28"/>
          <w:szCs w:val="28"/>
        </w:rPr>
        <w:t xml:space="preserve"> illégitime</w:t>
      </w:r>
      <w:r w:rsidR="004F0B60" w:rsidRPr="00E47514">
        <w:rPr>
          <w:rFonts w:asciiTheme="majorHAnsi" w:hAnsiTheme="majorHAnsi"/>
          <w:sz w:val="28"/>
          <w:szCs w:val="28"/>
        </w:rPr>
        <w:t xml:space="preserve">, sans foi et sans sagesse. </w:t>
      </w:r>
    </w:p>
    <w:p w:rsidR="000C249E" w:rsidRPr="00E47514" w:rsidRDefault="00E47514" w:rsidP="00E47514">
      <w:pPr>
        <w:jc w:val="both"/>
        <w:rPr>
          <w:rFonts w:asciiTheme="majorHAnsi" w:hAnsiTheme="majorHAnsi"/>
          <w:sz w:val="28"/>
          <w:szCs w:val="28"/>
        </w:rPr>
      </w:pPr>
      <w:r w:rsidRPr="00E47514">
        <w:rPr>
          <w:rFonts w:asciiTheme="majorHAnsi" w:hAnsiTheme="majorHAnsi"/>
          <w:sz w:val="28"/>
          <w:szCs w:val="28"/>
        </w:rPr>
        <w:t>Ils doivent d’abord démontrer une transparence au niveau national avant de donner de leçon aux autres organisations</w:t>
      </w:r>
      <w:r w:rsidR="00A95475">
        <w:rPr>
          <w:rFonts w:asciiTheme="majorHAnsi" w:hAnsiTheme="majorHAnsi"/>
          <w:sz w:val="28"/>
          <w:szCs w:val="28"/>
        </w:rPr>
        <w:t xml:space="preserve"> internationales</w:t>
      </w:r>
      <w:r w:rsidRPr="00E47514">
        <w:rPr>
          <w:rFonts w:asciiTheme="majorHAnsi" w:hAnsiTheme="majorHAnsi"/>
          <w:sz w:val="28"/>
          <w:szCs w:val="28"/>
        </w:rPr>
        <w:t>.</w:t>
      </w:r>
    </w:p>
    <w:p w:rsidR="00E47514" w:rsidRPr="00E47514" w:rsidRDefault="00E47514" w:rsidP="00E47514">
      <w:pPr>
        <w:jc w:val="both"/>
        <w:rPr>
          <w:rFonts w:asciiTheme="majorHAnsi" w:hAnsiTheme="majorHAnsi"/>
          <w:sz w:val="28"/>
          <w:szCs w:val="28"/>
        </w:rPr>
      </w:pPr>
    </w:p>
    <w:p w:rsidR="00CC6190" w:rsidRDefault="000C249E" w:rsidP="00CC6190">
      <w:pPr>
        <w:jc w:val="both"/>
        <w:rPr>
          <w:rFonts w:asciiTheme="majorHAnsi" w:hAnsiTheme="majorHAnsi"/>
          <w:sz w:val="28"/>
          <w:szCs w:val="28"/>
        </w:rPr>
      </w:pPr>
      <w:r w:rsidRPr="00E47514">
        <w:rPr>
          <w:rFonts w:asciiTheme="majorHAnsi" w:hAnsiTheme="majorHAnsi"/>
          <w:sz w:val="28"/>
          <w:szCs w:val="28"/>
        </w:rPr>
        <w:t xml:space="preserve">Une jeunesse </w:t>
      </w:r>
      <w:r w:rsidR="00536281" w:rsidRPr="00E47514">
        <w:rPr>
          <w:rFonts w:asciiTheme="majorHAnsi" w:hAnsiTheme="majorHAnsi"/>
          <w:sz w:val="28"/>
          <w:szCs w:val="28"/>
        </w:rPr>
        <w:t>autodéterminée</w:t>
      </w:r>
      <w:r w:rsidRPr="00E47514">
        <w:rPr>
          <w:rFonts w:asciiTheme="majorHAnsi" w:hAnsiTheme="majorHAnsi"/>
          <w:sz w:val="28"/>
          <w:szCs w:val="28"/>
        </w:rPr>
        <w:t xml:space="preserve"> na pas besoin </w:t>
      </w:r>
      <w:r w:rsidR="005803E5" w:rsidRPr="00E47514">
        <w:rPr>
          <w:rFonts w:asciiTheme="majorHAnsi" w:hAnsiTheme="majorHAnsi"/>
          <w:sz w:val="28"/>
          <w:szCs w:val="28"/>
        </w:rPr>
        <w:t>qu’on</w:t>
      </w:r>
      <w:r w:rsidRPr="00E47514">
        <w:rPr>
          <w:rFonts w:asciiTheme="majorHAnsi" w:hAnsiTheme="majorHAnsi"/>
          <w:sz w:val="28"/>
          <w:szCs w:val="28"/>
        </w:rPr>
        <w:t xml:space="preserve"> lui impose une gouvernance</w:t>
      </w:r>
      <w:r w:rsidR="005803E5" w:rsidRPr="00E47514">
        <w:rPr>
          <w:rFonts w:asciiTheme="majorHAnsi" w:hAnsiTheme="majorHAnsi"/>
          <w:sz w:val="28"/>
          <w:szCs w:val="28"/>
        </w:rPr>
        <w:t xml:space="preserve"> ambigüe.</w:t>
      </w:r>
      <w:r w:rsidR="00CC6190" w:rsidRPr="00CC6190">
        <w:rPr>
          <w:rFonts w:asciiTheme="majorHAnsi" w:hAnsiTheme="majorHAnsi"/>
          <w:sz w:val="28"/>
          <w:szCs w:val="28"/>
        </w:rPr>
        <w:t xml:space="preserve"> </w:t>
      </w:r>
    </w:p>
    <w:p w:rsidR="00A95475" w:rsidRDefault="00A95475" w:rsidP="00CC6190">
      <w:pPr>
        <w:jc w:val="both"/>
        <w:rPr>
          <w:rFonts w:asciiTheme="majorHAnsi" w:hAnsiTheme="majorHAnsi"/>
          <w:sz w:val="28"/>
          <w:szCs w:val="28"/>
        </w:rPr>
      </w:pPr>
    </w:p>
    <w:p w:rsidR="00E47514" w:rsidRPr="00E47514" w:rsidRDefault="00CC6190" w:rsidP="00E47514">
      <w:pPr>
        <w:jc w:val="both"/>
        <w:rPr>
          <w:rFonts w:asciiTheme="majorHAnsi" w:hAnsiTheme="majorHAnsi"/>
          <w:sz w:val="28"/>
          <w:szCs w:val="28"/>
        </w:rPr>
      </w:pPr>
      <w:r w:rsidRPr="00E47514">
        <w:rPr>
          <w:rFonts w:asciiTheme="majorHAnsi" w:hAnsiTheme="majorHAnsi"/>
          <w:sz w:val="28"/>
          <w:szCs w:val="28"/>
        </w:rPr>
        <w:t>Ce</w:t>
      </w:r>
      <w:r>
        <w:rPr>
          <w:rFonts w:asciiTheme="majorHAnsi" w:hAnsiTheme="majorHAnsi"/>
          <w:sz w:val="28"/>
          <w:szCs w:val="28"/>
        </w:rPr>
        <w:t>pendant, ces</w:t>
      </w:r>
      <w:r w:rsidRPr="00E47514">
        <w:rPr>
          <w:rFonts w:asciiTheme="majorHAnsi" w:hAnsiTheme="majorHAnsi"/>
          <w:sz w:val="28"/>
          <w:szCs w:val="28"/>
        </w:rPr>
        <w:t xml:space="preserve"> jeunes militants des partis alliés ou encore de </w:t>
      </w:r>
      <w:r>
        <w:rPr>
          <w:rFonts w:asciiTheme="majorHAnsi" w:hAnsiTheme="majorHAnsi"/>
          <w:sz w:val="28"/>
          <w:szCs w:val="28"/>
        </w:rPr>
        <w:t>parti au pouvoir doivent présenter leur démission</w:t>
      </w:r>
      <w:r w:rsidRPr="00E47514">
        <w:rPr>
          <w:rFonts w:asciiTheme="majorHAnsi" w:hAnsiTheme="majorHAnsi"/>
          <w:sz w:val="28"/>
          <w:szCs w:val="28"/>
        </w:rPr>
        <w:t xml:space="preserve"> à fin d’implorer un nouveau regard confiant des partenaires.</w:t>
      </w:r>
    </w:p>
    <w:p w:rsidR="00703F28" w:rsidRPr="00E47514" w:rsidRDefault="00703F28" w:rsidP="00E47514">
      <w:pPr>
        <w:jc w:val="both"/>
        <w:rPr>
          <w:rFonts w:asciiTheme="majorHAnsi" w:hAnsiTheme="majorHAnsi"/>
          <w:sz w:val="28"/>
          <w:szCs w:val="28"/>
        </w:rPr>
      </w:pPr>
      <w:r w:rsidRPr="00E47514">
        <w:rPr>
          <w:rFonts w:asciiTheme="majorHAnsi" w:hAnsiTheme="majorHAnsi"/>
          <w:sz w:val="28"/>
          <w:szCs w:val="28"/>
        </w:rPr>
        <w:lastRenderedPageBreak/>
        <w:t xml:space="preserve">L’Union panafricaine de la Jeunesse est </w:t>
      </w:r>
      <w:r w:rsidR="00E47514" w:rsidRPr="00E47514">
        <w:rPr>
          <w:rFonts w:asciiTheme="majorHAnsi" w:hAnsiTheme="majorHAnsi"/>
          <w:sz w:val="28"/>
          <w:szCs w:val="28"/>
        </w:rPr>
        <w:t xml:space="preserve">une </w:t>
      </w:r>
      <w:r w:rsidRPr="00E47514">
        <w:rPr>
          <w:rFonts w:asciiTheme="majorHAnsi" w:hAnsiTheme="majorHAnsi"/>
          <w:sz w:val="28"/>
          <w:szCs w:val="28"/>
        </w:rPr>
        <w:t xml:space="preserve">grande </w:t>
      </w:r>
      <w:r w:rsidR="004F0B60" w:rsidRPr="00E47514">
        <w:rPr>
          <w:rFonts w:asciiTheme="majorHAnsi" w:hAnsiTheme="majorHAnsi"/>
          <w:sz w:val="28"/>
          <w:szCs w:val="28"/>
        </w:rPr>
        <w:t xml:space="preserve">Institution </w:t>
      </w:r>
      <w:r w:rsidRPr="00E47514">
        <w:rPr>
          <w:rFonts w:asciiTheme="majorHAnsi" w:hAnsiTheme="majorHAnsi"/>
          <w:sz w:val="28"/>
          <w:szCs w:val="28"/>
        </w:rPr>
        <w:t xml:space="preserve">sous </w:t>
      </w:r>
      <w:r w:rsidR="004F0B60" w:rsidRPr="00E47514">
        <w:rPr>
          <w:rFonts w:asciiTheme="majorHAnsi" w:hAnsiTheme="majorHAnsi"/>
          <w:sz w:val="28"/>
          <w:szCs w:val="28"/>
        </w:rPr>
        <w:t>régionale</w:t>
      </w:r>
      <w:r w:rsidRPr="00E47514">
        <w:rPr>
          <w:rFonts w:asciiTheme="majorHAnsi" w:hAnsiTheme="majorHAnsi"/>
          <w:sz w:val="28"/>
          <w:szCs w:val="28"/>
        </w:rPr>
        <w:t xml:space="preserve"> et qui </w:t>
      </w:r>
      <w:r w:rsidR="004F0B60" w:rsidRPr="00E47514">
        <w:rPr>
          <w:rFonts w:asciiTheme="majorHAnsi" w:hAnsiTheme="majorHAnsi"/>
          <w:sz w:val="28"/>
          <w:szCs w:val="28"/>
        </w:rPr>
        <w:t>n’</w:t>
      </w:r>
      <w:r w:rsidR="006502B4" w:rsidRPr="00E47514">
        <w:rPr>
          <w:rFonts w:asciiTheme="majorHAnsi" w:hAnsiTheme="majorHAnsi"/>
          <w:sz w:val="28"/>
          <w:szCs w:val="28"/>
        </w:rPr>
        <w:t>évolue</w:t>
      </w:r>
      <w:r w:rsidRPr="00E47514">
        <w:rPr>
          <w:rFonts w:asciiTheme="majorHAnsi" w:hAnsiTheme="majorHAnsi"/>
          <w:sz w:val="28"/>
          <w:szCs w:val="28"/>
        </w:rPr>
        <w:t xml:space="preserve"> </w:t>
      </w:r>
      <w:r w:rsidR="004F0B60" w:rsidRPr="00E47514">
        <w:rPr>
          <w:rFonts w:asciiTheme="majorHAnsi" w:hAnsiTheme="majorHAnsi"/>
          <w:sz w:val="28"/>
          <w:szCs w:val="28"/>
        </w:rPr>
        <w:t xml:space="preserve">pas </w:t>
      </w:r>
      <w:r w:rsidRPr="00E47514">
        <w:rPr>
          <w:rFonts w:asciiTheme="majorHAnsi" w:hAnsiTheme="majorHAnsi"/>
          <w:sz w:val="28"/>
          <w:szCs w:val="28"/>
        </w:rPr>
        <w:t xml:space="preserve">sous les </w:t>
      </w:r>
      <w:r w:rsidR="006502B4" w:rsidRPr="00E47514">
        <w:rPr>
          <w:rFonts w:asciiTheme="majorHAnsi" w:hAnsiTheme="majorHAnsi"/>
          <w:sz w:val="28"/>
          <w:szCs w:val="28"/>
        </w:rPr>
        <w:t>h</w:t>
      </w:r>
      <w:r w:rsidRPr="00E47514">
        <w:rPr>
          <w:rFonts w:asciiTheme="majorHAnsi" w:hAnsiTheme="majorHAnsi"/>
          <w:sz w:val="28"/>
          <w:szCs w:val="28"/>
        </w:rPr>
        <w:t>os</w:t>
      </w:r>
      <w:r w:rsidR="004F0B60" w:rsidRPr="00E47514">
        <w:rPr>
          <w:rFonts w:asciiTheme="majorHAnsi" w:hAnsiTheme="majorHAnsi"/>
          <w:sz w:val="28"/>
          <w:szCs w:val="28"/>
        </w:rPr>
        <w:t>pices de la dictature</w:t>
      </w:r>
      <w:r w:rsidRPr="00E47514">
        <w:rPr>
          <w:rFonts w:asciiTheme="majorHAnsi" w:hAnsiTheme="majorHAnsi"/>
          <w:sz w:val="28"/>
          <w:szCs w:val="28"/>
        </w:rPr>
        <w:t>.</w:t>
      </w:r>
    </w:p>
    <w:p w:rsidR="00703F28" w:rsidRPr="00E47514" w:rsidRDefault="00703F28" w:rsidP="00E47514">
      <w:pPr>
        <w:jc w:val="both"/>
        <w:rPr>
          <w:rFonts w:asciiTheme="majorHAnsi" w:hAnsiTheme="majorHAnsi"/>
          <w:sz w:val="28"/>
          <w:szCs w:val="28"/>
        </w:rPr>
      </w:pPr>
    </w:p>
    <w:p w:rsidR="00703F28" w:rsidRPr="00E47514" w:rsidRDefault="00E47514" w:rsidP="00E47514">
      <w:pPr>
        <w:jc w:val="both"/>
        <w:rPr>
          <w:rFonts w:asciiTheme="majorHAnsi" w:hAnsiTheme="majorHAnsi"/>
          <w:sz w:val="28"/>
          <w:szCs w:val="28"/>
        </w:rPr>
      </w:pPr>
      <w:r w:rsidRPr="00E47514">
        <w:rPr>
          <w:rFonts w:asciiTheme="majorHAnsi" w:hAnsiTheme="majorHAnsi"/>
          <w:sz w:val="28"/>
          <w:szCs w:val="28"/>
        </w:rPr>
        <w:t>En vous souhaitant bonne réception, v</w:t>
      </w:r>
      <w:r w:rsidR="00703F28" w:rsidRPr="00E47514">
        <w:rPr>
          <w:rFonts w:asciiTheme="majorHAnsi" w:hAnsiTheme="majorHAnsi"/>
          <w:sz w:val="28"/>
          <w:szCs w:val="28"/>
        </w:rPr>
        <w:t>euillez croire m</w:t>
      </w:r>
      <w:r w:rsidR="006502B4" w:rsidRPr="00E47514">
        <w:rPr>
          <w:rFonts w:asciiTheme="majorHAnsi" w:hAnsiTheme="majorHAnsi"/>
          <w:sz w:val="28"/>
          <w:szCs w:val="28"/>
        </w:rPr>
        <w:t>onsieur le</w:t>
      </w:r>
      <w:r w:rsidRPr="00E47514">
        <w:rPr>
          <w:rFonts w:asciiTheme="majorHAnsi" w:hAnsiTheme="majorHAnsi"/>
          <w:sz w:val="28"/>
          <w:szCs w:val="28"/>
        </w:rPr>
        <w:t xml:space="preserve"> Secrétaire General l’expression de ma très haute considération.</w:t>
      </w:r>
      <w:r w:rsidR="006502B4" w:rsidRPr="00E47514">
        <w:rPr>
          <w:rFonts w:asciiTheme="majorHAnsi" w:hAnsiTheme="majorHAnsi"/>
          <w:sz w:val="28"/>
          <w:szCs w:val="28"/>
        </w:rPr>
        <w:t xml:space="preserve"> </w:t>
      </w:r>
    </w:p>
    <w:p w:rsidR="004F0B60" w:rsidRPr="00E47514" w:rsidRDefault="004F0B60" w:rsidP="00E47514">
      <w:pPr>
        <w:jc w:val="both"/>
        <w:rPr>
          <w:rFonts w:asciiTheme="majorHAnsi" w:hAnsiTheme="majorHAnsi"/>
          <w:sz w:val="28"/>
          <w:szCs w:val="28"/>
        </w:rPr>
      </w:pPr>
    </w:p>
    <w:p w:rsidR="004F0B60" w:rsidRPr="00E47514" w:rsidRDefault="004F0B60" w:rsidP="00E47514">
      <w:pPr>
        <w:jc w:val="both"/>
        <w:rPr>
          <w:rFonts w:asciiTheme="majorHAnsi" w:hAnsiTheme="majorHAnsi"/>
          <w:sz w:val="28"/>
          <w:szCs w:val="28"/>
        </w:rPr>
      </w:pPr>
      <w:r w:rsidRPr="00E47514">
        <w:rPr>
          <w:rFonts w:asciiTheme="majorHAnsi" w:hAnsiTheme="majorHAnsi"/>
          <w:sz w:val="28"/>
          <w:szCs w:val="28"/>
        </w:rPr>
        <w:t xml:space="preserve">Cordiale </w:t>
      </w:r>
    </w:p>
    <w:p w:rsidR="006C6A94" w:rsidRPr="00525334" w:rsidRDefault="006C6A94">
      <w:pPr>
        <w:rPr>
          <w:rFonts w:asciiTheme="majorHAnsi" w:hAnsiTheme="majorHAnsi"/>
          <w:sz w:val="28"/>
          <w:szCs w:val="26"/>
        </w:rPr>
      </w:pPr>
    </w:p>
    <w:p w:rsidR="00F76CE8" w:rsidRPr="00E47514" w:rsidRDefault="001F4199" w:rsidP="00F76CE8">
      <w:pPr>
        <w:jc w:val="right"/>
        <w:rPr>
          <w:rFonts w:asciiTheme="majorHAnsi" w:hAnsiTheme="majorHAnsi"/>
          <w:b/>
          <w:sz w:val="22"/>
          <w:szCs w:val="26"/>
        </w:rPr>
      </w:pPr>
      <w:r w:rsidRPr="00E47514">
        <w:rPr>
          <w:rFonts w:asciiTheme="majorHAnsi" w:hAnsiTheme="majorHAnsi"/>
          <w:b/>
          <w:sz w:val="22"/>
          <w:szCs w:val="26"/>
        </w:rPr>
        <w:t xml:space="preserve">Fait à Ndjamena le </w:t>
      </w:r>
      <w:r w:rsidR="00703F28" w:rsidRPr="00E47514">
        <w:rPr>
          <w:rFonts w:asciiTheme="majorHAnsi" w:hAnsiTheme="majorHAnsi"/>
          <w:b/>
          <w:sz w:val="22"/>
          <w:szCs w:val="26"/>
        </w:rPr>
        <w:t>11</w:t>
      </w:r>
      <w:r w:rsidR="006570C6" w:rsidRPr="00E47514">
        <w:rPr>
          <w:rFonts w:asciiTheme="majorHAnsi" w:hAnsiTheme="majorHAnsi"/>
          <w:b/>
          <w:sz w:val="22"/>
          <w:szCs w:val="26"/>
        </w:rPr>
        <w:t xml:space="preserve"> </w:t>
      </w:r>
      <w:r w:rsidR="008A5915" w:rsidRPr="00E47514">
        <w:rPr>
          <w:rFonts w:asciiTheme="majorHAnsi" w:hAnsiTheme="majorHAnsi"/>
          <w:b/>
          <w:sz w:val="22"/>
          <w:szCs w:val="26"/>
        </w:rPr>
        <w:t>Décembre</w:t>
      </w:r>
      <w:r w:rsidR="005D3C10" w:rsidRPr="00E47514">
        <w:rPr>
          <w:rFonts w:asciiTheme="majorHAnsi" w:hAnsiTheme="majorHAnsi"/>
          <w:b/>
          <w:sz w:val="22"/>
          <w:szCs w:val="26"/>
        </w:rPr>
        <w:t xml:space="preserve"> 2017</w:t>
      </w:r>
    </w:p>
    <w:p w:rsidR="00325C9D" w:rsidRPr="00E47514" w:rsidRDefault="00325C9D" w:rsidP="00F76CE8">
      <w:pPr>
        <w:jc w:val="right"/>
        <w:rPr>
          <w:rFonts w:asciiTheme="majorHAnsi" w:hAnsiTheme="majorHAnsi"/>
          <w:b/>
          <w:sz w:val="22"/>
          <w:szCs w:val="26"/>
        </w:rPr>
      </w:pPr>
    </w:p>
    <w:p w:rsidR="009D6266" w:rsidRPr="00E47514" w:rsidRDefault="00D55D0B" w:rsidP="00F76CE8">
      <w:pPr>
        <w:jc w:val="right"/>
        <w:rPr>
          <w:rFonts w:asciiTheme="majorHAnsi" w:hAnsiTheme="majorHAnsi"/>
          <w:b/>
          <w:szCs w:val="26"/>
        </w:rPr>
      </w:pPr>
      <w:r>
        <w:rPr>
          <w:rFonts w:asciiTheme="majorHAnsi" w:hAnsiTheme="majorHAnsi"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635</wp:posOffset>
                </wp:positionV>
                <wp:extent cx="2615565" cy="370205"/>
                <wp:effectExtent l="0" t="3810" r="381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23" w:rsidRPr="00E47514" w:rsidRDefault="00AC4923">
                            <w:pPr>
                              <w:rPr>
                                <w:b/>
                              </w:rPr>
                            </w:pPr>
                            <w:r w:rsidRPr="00E47514">
                              <w:rPr>
                                <w:b/>
                              </w:rPr>
                              <w:t xml:space="preserve">                    </w:t>
                            </w:r>
                            <w:r w:rsidRPr="00E47514">
                              <w:rPr>
                                <w:b/>
                                <w:sz w:val="20"/>
                              </w:rPr>
                              <w:t xml:space="preserve">LE PRESIDENT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72.65pt;margin-top:.05pt;width:205.95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" stroked="f">
                <v:textbox>
                  <w:txbxContent>
                    <w:p w:rsidR="00AC4923" w:rsidRPr="00E47514" w:rsidRDefault="00AC4923">
                      <w:pPr>
                        <w:rPr>
                          <w:b/>
                        </w:rPr>
                      </w:pPr>
                      <w:r w:rsidRPr="00E47514">
                        <w:rPr>
                          <w:b/>
                        </w:rPr>
                        <w:t xml:space="preserve">                    </w:t>
                      </w:r>
                      <w:r w:rsidRPr="00E47514">
                        <w:rPr>
                          <w:b/>
                          <w:sz w:val="20"/>
                        </w:rPr>
                        <w:t xml:space="preserve">LE PRESIDENT </w:t>
                      </w:r>
                    </w:p>
                  </w:txbxContent>
                </v:textbox>
              </v:shape>
            </w:pict>
          </mc:Fallback>
        </mc:AlternateContent>
      </w:r>
    </w:p>
    <w:p w:rsidR="009D6266" w:rsidRPr="00E47514" w:rsidRDefault="009D6266" w:rsidP="009D6266">
      <w:pPr>
        <w:rPr>
          <w:rFonts w:asciiTheme="majorHAnsi" w:hAnsiTheme="majorHAnsi"/>
          <w:b/>
          <w:sz w:val="20"/>
          <w:szCs w:val="26"/>
          <w:u w:val="single"/>
        </w:rPr>
      </w:pPr>
      <w:r w:rsidRPr="00E47514">
        <w:rPr>
          <w:rFonts w:asciiTheme="majorHAnsi" w:hAnsiTheme="majorHAnsi"/>
          <w:b/>
          <w:sz w:val="20"/>
          <w:szCs w:val="26"/>
          <w:u w:val="single"/>
        </w:rPr>
        <w:t>Ampliations :</w:t>
      </w:r>
    </w:p>
    <w:p w:rsidR="009D6266" w:rsidRPr="00E47514" w:rsidRDefault="009D6266" w:rsidP="00597222">
      <w:pPr>
        <w:pStyle w:val="Paragraphedeliste"/>
        <w:numPr>
          <w:ilvl w:val="0"/>
          <w:numId w:val="5"/>
        </w:numPr>
        <w:rPr>
          <w:rFonts w:asciiTheme="majorHAnsi" w:hAnsiTheme="majorHAnsi"/>
          <w:sz w:val="16"/>
          <w:szCs w:val="26"/>
        </w:rPr>
      </w:pPr>
      <w:r w:rsidRPr="00E47514">
        <w:rPr>
          <w:rFonts w:asciiTheme="majorHAnsi" w:hAnsiTheme="majorHAnsi"/>
          <w:sz w:val="16"/>
          <w:szCs w:val="26"/>
        </w:rPr>
        <w:t>Présidence de la République ;</w:t>
      </w:r>
    </w:p>
    <w:p w:rsidR="00597222" w:rsidRPr="00E47514" w:rsidRDefault="00D55D0B" w:rsidP="00597222">
      <w:pPr>
        <w:pStyle w:val="Paragraphedeliste"/>
        <w:numPr>
          <w:ilvl w:val="0"/>
          <w:numId w:val="5"/>
        </w:numPr>
        <w:rPr>
          <w:rFonts w:asciiTheme="majorHAnsi" w:hAnsiTheme="majorHAnsi"/>
          <w:sz w:val="16"/>
          <w:szCs w:val="26"/>
        </w:rPr>
      </w:pPr>
      <w:r>
        <w:rPr>
          <w:rFonts w:asciiTheme="majorHAnsi" w:hAnsiTheme="majorHAnsi"/>
          <w:noProof/>
          <w:sz w:val="20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22225</wp:posOffset>
                </wp:positionV>
                <wp:extent cx="2381885" cy="1877695"/>
                <wp:effectExtent l="3175" t="127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23" w:rsidRDefault="00AC4923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3979" cy="1486817"/>
                                  <wp:effectExtent l="19050" t="0" r="1521" b="0"/>
                                  <wp:docPr id="2" name="Image 1" descr="C:\Users\SANTE\Desktop\Signature ATPDD\IMG_20170921_1619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NTE\Desktop\Signature ATPDD\IMG_20170921_1619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7879" cy="1489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69.15pt;margin-top:1.75pt;width:187.55pt;height:14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" stroked="f">
                <v:textbox>
                  <w:txbxContent>
                    <w:p w:rsidR="00AC4923" w:rsidRDefault="00AC4923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3979" cy="1486817"/>
                            <wp:effectExtent l="19050" t="0" r="1521" b="0"/>
                            <wp:docPr id="2" name="Image 1" descr="C:\Users\SANTE\Desktop\Signature ATPDD\IMG_20170921_1619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NTE\Desktop\Signature ATPDD\IMG_20170921_1619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7879" cy="1489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D6350" w:rsidRPr="00E47514">
        <w:rPr>
          <w:rFonts w:asciiTheme="majorHAnsi" w:hAnsiTheme="majorHAnsi"/>
          <w:sz w:val="16"/>
          <w:szCs w:val="26"/>
        </w:rPr>
        <w:t>Primature ;</w:t>
      </w:r>
    </w:p>
    <w:p w:rsidR="009D6266" w:rsidRPr="00E47514" w:rsidRDefault="009D6266" w:rsidP="00597222">
      <w:pPr>
        <w:pStyle w:val="Paragraphedeliste"/>
        <w:numPr>
          <w:ilvl w:val="0"/>
          <w:numId w:val="5"/>
        </w:numPr>
        <w:rPr>
          <w:rFonts w:asciiTheme="majorHAnsi" w:hAnsiTheme="majorHAnsi"/>
          <w:sz w:val="16"/>
          <w:szCs w:val="26"/>
        </w:rPr>
      </w:pPr>
      <w:r w:rsidRPr="00E47514">
        <w:rPr>
          <w:rFonts w:asciiTheme="majorHAnsi" w:hAnsiTheme="majorHAnsi"/>
          <w:sz w:val="16"/>
          <w:szCs w:val="26"/>
        </w:rPr>
        <w:t>Ambassade des Etats Unis ;</w:t>
      </w:r>
    </w:p>
    <w:p w:rsidR="009D6266" w:rsidRPr="00E47514" w:rsidRDefault="009D6266" w:rsidP="00597222">
      <w:pPr>
        <w:pStyle w:val="Paragraphedeliste"/>
        <w:numPr>
          <w:ilvl w:val="0"/>
          <w:numId w:val="5"/>
        </w:numPr>
        <w:rPr>
          <w:rFonts w:asciiTheme="majorHAnsi" w:hAnsiTheme="majorHAnsi"/>
          <w:sz w:val="16"/>
          <w:szCs w:val="26"/>
        </w:rPr>
      </w:pPr>
      <w:r w:rsidRPr="00E47514">
        <w:rPr>
          <w:rFonts w:asciiTheme="majorHAnsi" w:hAnsiTheme="majorHAnsi"/>
          <w:sz w:val="16"/>
          <w:szCs w:val="26"/>
        </w:rPr>
        <w:t>Ambassade de France ;</w:t>
      </w:r>
    </w:p>
    <w:p w:rsidR="001F127A" w:rsidRPr="00E47514" w:rsidRDefault="001F127A" w:rsidP="00597222">
      <w:pPr>
        <w:pStyle w:val="Paragraphedeliste"/>
        <w:numPr>
          <w:ilvl w:val="0"/>
          <w:numId w:val="5"/>
        </w:numPr>
        <w:rPr>
          <w:rFonts w:asciiTheme="majorHAnsi" w:hAnsiTheme="majorHAnsi"/>
          <w:sz w:val="16"/>
          <w:szCs w:val="26"/>
        </w:rPr>
      </w:pPr>
      <w:r w:rsidRPr="00E47514">
        <w:rPr>
          <w:rFonts w:asciiTheme="majorHAnsi" w:hAnsiTheme="majorHAnsi"/>
          <w:sz w:val="16"/>
          <w:szCs w:val="26"/>
        </w:rPr>
        <w:t>Coopération SUISSE ;</w:t>
      </w:r>
    </w:p>
    <w:p w:rsidR="00703F28" w:rsidRPr="00E47514" w:rsidRDefault="00703F28" w:rsidP="00597222">
      <w:pPr>
        <w:pStyle w:val="Paragraphedeliste"/>
        <w:numPr>
          <w:ilvl w:val="0"/>
          <w:numId w:val="5"/>
        </w:numPr>
        <w:rPr>
          <w:rFonts w:asciiTheme="majorHAnsi" w:hAnsiTheme="majorHAnsi"/>
          <w:sz w:val="16"/>
          <w:szCs w:val="26"/>
        </w:rPr>
      </w:pPr>
      <w:r w:rsidRPr="00E47514">
        <w:rPr>
          <w:rFonts w:asciiTheme="majorHAnsi" w:hAnsiTheme="majorHAnsi"/>
          <w:sz w:val="16"/>
          <w:szCs w:val="26"/>
        </w:rPr>
        <w:t>UPJ</w:t>
      </w:r>
    </w:p>
    <w:p w:rsidR="001F127A" w:rsidRPr="00E47514" w:rsidRDefault="001F127A" w:rsidP="00597222">
      <w:pPr>
        <w:pStyle w:val="Paragraphedeliste"/>
        <w:numPr>
          <w:ilvl w:val="0"/>
          <w:numId w:val="5"/>
        </w:numPr>
        <w:rPr>
          <w:rFonts w:asciiTheme="majorHAnsi" w:hAnsiTheme="majorHAnsi"/>
          <w:sz w:val="16"/>
          <w:szCs w:val="26"/>
        </w:rPr>
      </w:pPr>
      <w:r w:rsidRPr="00E47514">
        <w:rPr>
          <w:rFonts w:asciiTheme="majorHAnsi" w:hAnsiTheme="majorHAnsi"/>
          <w:sz w:val="16"/>
          <w:szCs w:val="26"/>
        </w:rPr>
        <w:t>ONG de défense de droits de l’homme ;</w:t>
      </w:r>
    </w:p>
    <w:p w:rsidR="00597222" w:rsidRPr="00E47514" w:rsidRDefault="00597222" w:rsidP="00597222">
      <w:pPr>
        <w:pStyle w:val="Paragraphedeliste"/>
        <w:numPr>
          <w:ilvl w:val="0"/>
          <w:numId w:val="5"/>
        </w:numPr>
        <w:rPr>
          <w:rFonts w:asciiTheme="majorHAnsi" w:hAnsiTheme="majorHAnsi"/>
          <w:sz w:val="16"/>
          <w:szCs w:val="26"/>
        </w:rPr>
      </w:pPr>
      <w:r w:rsidRPr="00E47514">
        <w:rPr>
          <w:rFonts w:asciiTheme="majorHAnsi" w:hAnsiTheme="majorHAnsi"/>
          <w:sz w:val="16"/>
          <w:szCs w:val="26"/>
        </w:rPr>
        <w:t>Amnesty International ;</w:t>
      </w:r>
    </w:p>
    <w:p w:rsidR="00597222" w:rsidRPr="00E47514" w:rsidRDefault="00597222" w:rsidP="00703F28">
      <w:pPr>
        <w:pStyle w:val="Paragraphedeliste"/>
        <w:numPr>
          <w:ilvl w:val="0"/>
          <w:numId w:val="5"/>
        </w:numPr>
        <w:rPr>
          <w:rFonts w:asciiTheme="majorHAnsi" w:hAnsiTheme="majorHAnsi"/>
          <w:sz w:val="16"/>
          <w:szCs w:val="26"/>
        </w:rPr>
      </w:pPr>
      <w:r w:rsidRPr="00E47514">
        <w:rPr>
          <w:rFonts w:asciiTheme="majorHAnsi" w:hAnsiTheme="majorHAnsi"/>
          <w:sz w:val="16"/>
          <w:szCs w:val="26"/>
        </w:rPr>
        <w:t>Assemblée Nationale ;</w:t>
      </w:r>
    </w:p>
    <w:p w:rsidR="009D6266" w:rsidRPr="00E47514" w:rsidRDefault="009D6266" w:rsidP="003D6350">
      <w:pPr>
        <w:pStyle w:val="Paragraphedeliste"/>
        <w:numPr>
          <w:ilvl w:val="0"/>
          <w:numId w:val="5"/>
        </w:numPr>
        <w:rPr>
          <w:rFonts w:asciiTheme="majorHAnsi" w:hAnsiTheme="majorHAnsi"/>
          <w:sz w:val="16"/>
          <w:szCs w:val="26"/>
        </w:rPr>
      </w:pPr>
      <w:r w:rsidRPr="00E47514">
        <w:rPr>
          <w:rFonts w:asciiTheme="majorHAnsi" w:hAnsiTheme="majorHAnsi"/>
          <w:sz w:val="16"/>
          <w:szCs w:val="26"/>
        </w:rPr>
        <w:t>Les ODDH</w:t>
      </w:r>
      <w:r w:rsidR="001F127A" w:rsidRPr="00E47514">
        <w:rPr>
          <w:rFonts w:asciiTheme="majorHAnsi" w:hAnsiTheme="majorHAnsi"/>
          <w:sz w:val="16"/>
          <w:szCs w:val="26"/>
        </w:rPr>
        <w:t> ;</w:t>
      </w:r>
    </w:p>
    <w:p w:rsidR="001F127A" w:rsidRPr="00E47514" w:rsidRDefault="001F127A" w:rsidP="003D6350">
      <w:pPr>
        <w:pStyle w:val="Paragraphedeliste"/>
        <w:numPr>
          <w:ilvl w:val="0"/>
          <w:numId w:val="5"/>
        </w:numPr>
        <w:rPr>
          <w:rFonts w:asciiTheme="majorHAnsi" w:hAnsiTheme="majorHAnsi"/>
          <w:sz w:val="16"/>
          <w:szCs w:val="26"/>
        </w:rPr>
      </w:pPr>
      <w:r w:rsidRPr="00E47514">
        <w:rPr>
          <w:rFonts w:asciiTheme="majorHAnsi" w:hAnsiTheme="majorHAnsi"/>
          <w:sz w:val="16"/>
          <w:szCs w:val="26"/>
        </w:rPr>
        <w:t>UNICEF ;</w:t>
      </w:r>
    </w:p>
    <w:p w:rsidR="001F127A" w:rsidRPr="00E47514" w:rsidRDefault="001F127A" w:rsidP="003D6350">
      <w:pPr>
        <w:pStyle w:val="Paragraphedeliste"/>
        <w:numPr>
          <w:ilvl w:val="0"/>
          <w:numId w:val="5"/>
        </w:numPr>
        <w:rPr>
          <w:rFonts w:asciiTheme="majorHAnsi" w:hAnsiTheme="majorHAnsi"/>
          <w:sz w:val="16"/>
          <w:szCs w:val="26"/>
        </w:rPr>
      </w:pPr>
      <w:r w:rsidRPr="00E47514">
        <w:rPr>
          <w:rFonts w:asciiTheme="majorHAnsi" w:hAnsiTheme="majorHAnsi"/>
          <w:sz w:val="16"/>
          <w:szCs w:val="26"/>
        </w:rPr>
        <w:t>PNUD.</w:t>
      </w:r>
    </w:p>
    <w:p w:rsidR="001F127A" w:rsidRPr="001F127A" w:rsidRDefault="001F127A" w:rsidP="001F127A">
      <w:pPr>
        <w:rPr>
          <w:rFonts w:asciiTheme="majorHAnsi" w:hAnsiTheme="majorHAnsi"/>
          <w:sz w:val="28"/>
          <w:szCs w:val="26"/>
        </w:rPr>
      </w:pPr>
    </w:p>
    <w:p w:rsidR="00FB53BF" w:rsidRDefault="00D55D0B" w:rsidP="00FB53BF">
      <w:pPr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noProof/>
          <w:sz w:val="1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26670</wp:posOffset>
                </wp:positionV>
                <wp:extent cx="1533525" cy="46799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23" w:rsidRPr="00E47514" w:rsidRDefault="00AC492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47514">
                              <w:rPr>
                                <w:b/>
                                <w:sz w:val="22"/>
                              </w:rPr>
                              <w:t>GAMO  REMY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39.4pt;margin-top:2.1pt;width:120.7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" stroked="f">
                <v:textbox>
                  <w:txbxContent>
                    <w:p w:rsidR="00AC4923" w:rsidRPr="00E47514" w:rsidRDefault="00AC4923">
                      <w:pPr>
                        <w:rPr>
                          <w:b/>
                          <w:sz w:val="22"/>
                        </w:rPr>
                      </w:pPr>
                      <w:r w:rsidRPr="00E47514">
                        <w:rPr>
                          <w:b/>
                          <w:sz w:val="22"/>
                        </w:rPr>
                        <w:t>GAMO  REMY</w:t>
                      </w:r>
                    </w:p>
                  </w:txbxContent>
                </v:textbox>
              </v:shape>
            </w:pict>
          </mc:Fallback>
        </mc:AlternateContent>
      </w:r>
    </w:p>
    <w:p w:rsidR="00FB53BF" w:rsidRDefault="00FB53BF" w:rsidP="00FB53BF">
      <w:pPr>
        <w:rPr>
          <w:rFonts w:asciiTheme="majorHAnsi" w:hAnsiTheme="majorHAnsi"/>
          <w:sz w:val="28"/>
          <w:szCs w:val="26"/>
        </w:rPr>
      </w:pPr>
    </w:p>
    <w:p w:rsidR="00F76CE8" w:rsidRPr="00982205" w:rsidRDefault="00F76CE8">
      <w:pPr>
        <w:rPr>
          <w:sz w:val="28"/>
        </w:rPr>
      </w:pPr>
    </w:p>
    <w:sectPr w:rsidR="00F76CE8" w:rsidRPr="00982205" w:rsidSect="00762F95">
      <w:headerReference w:type="default" r:id="rId10"/>
      <w:footerReference w:type="default" r:id="rId11"/>
      <w:pgSz w:w="11906" w:h="16838"/>
      <w:pgMar w:top="0" w:right="1417" w:bottom="1417" w:left="1417" w:header="7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8D" w:rsidRDefault="008A518D" w:rsidP="00E541AF">
      <w:r>
        <w:separator/>
      </w:r>
    </w:p>
  </w:endnote>
  <w:endnote w:type="continuationSeparator" w:id="0">
    <w:p w:rsidR="008A518D" w:rsidRDefault="008A518D" w:rsidP="00E5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23" w:rsidRPr="00C3645C" w:rsidRDefault="00AC4923" w:rsidP="00765122">
    <w:pPr>
      <w:jc w:val="center"/>
      <w:rPr>
        <w:sz w:val="18"/>
        <w:szCs w:val="28"/>
      </w:rPr>
    </w:pPr>
    <w:r w:rsidRPr="00C3645C">
      <w:rPr>
        <w:sz w:val="18"/>
        <w:szCs w:val="28"/>
      </w:rPr>
      <w:t>Mission : lutte contre les violations des droits humains et promouvoir le leadership actif des jeunes dans un esprit citoyen.</w:t>
    </w:r>
  </w:p>
  <w:p w:rsidR="00AC4923" w:rsidRPr="00C3645C" w:rsidRDefault="00AC4923" w:rsidP="001F4199">
    <w:pPr>
      <w:jc w:val="center"/>
      <w:rPr>
        <w:sz w:val="18"/>
        <w:szCs w:val="28"/>
      </w:rPr>
    </w:pPr>
    <w:r w:rsidRPr="00C3645C">
      <w:rPr>
        <w:sz w:val="18"/>
        <w:szCs w:val="28"/>
        <w:u w:val="single"/>
      </w:rPr>
      <w:t>Adresse</w:t>
    </w:r>
    <w:r w:rsidRPr="00C3645C">
      <w:rPr>
        <w:sz w:val="18"/>
        <w:szCs w:val="28"/>
      </w:rPr>
      <w:t> : (235) 66 45 55 90 / 66 16 62 10/ 95 51 42 53/65443044</w:t>
    </w:r>
  </w:p>
  <w:p w:rsidR="00AC4923" w:rsidRDefault="00AC4923" w:rsidP="001F4199">
    <w:pPr>
      <w:pBdr>
        <w:bottom w:val="single" w:sz="4" w:space="1" w:color="auto"/>
      </w:pBdr>
      <w:jc w:val="center"/>
      <w:rPr>
        <w:szCs w:val="28"/>
      </w:rPr>
    </w:pPr>
    <w:r w:rsidRPr="00E93561">
      <w:rPr>
        <w:szCs w:val="28"/>
        <w:u w:val="single"/>
      </w:rPr>
      <w:t>Email</w:t>
    </w:r>
    <w:r>
      <w:rPr>
        <w:szCs w:val="28"/>
      </w:rPr>
      <w:t xml:space="preserve"> : </w:t>
    </w:r>
    <w:hyperlink r:id="rId1" w:history="1">
      <w:r w:rsidRPr="00537B93">
        <w:rPr>
          <w:rStyle w:val="Lienhypertexte"/>
          <w:szCs w:val="28"/>
        </w:rPr>
        <w:t>Remygamo2@gmail.com</w:t>
      </w:r>
    </w:hyperlink>
  </w:p>
  <w:p w:rsidR="00AC4923" w:rsidRDefault="00AC49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8D" w:rsidRDefault="008A518D" w:rsidP="00E541AF">
      <w:r>
        <w:separator/>
      </w:r>
    </w:p>
  </w:footnote>
  <w:footnote w:type="continuationSeparator" w:id="0">
    <w:p w:rsidR="008A518D" w:rsidRDefault="008A518D" w:rsidP="00E5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23" w:rsidRPr="007D441B" w:rsidRDefault="00AC4923" w:rsidP="00E541AF">
    <w:pPr>
      <w:rPr>
        <w:sz w:val="32"/>
        <w:szCs w:val="32"/>
      </w:rPr>
    </w:pPr>
  </w:p>
  <w:p w:rsidR="00AC4923" w:rsidRDefault="00AC49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1F5"/>
    <w:multiLevelType w:val="hybridMultilevel"/>
    <w:tmpl w:val="D1E86C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0059"/>
    <w:multiLevelType w:val="hybridMultilevel"/>
    <w:tmpl w:val="0C9E7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045DD"/>
    <w:multiLevelType w:val="hybridMultilevel"/>
    <w:tmpl w:val="D3A87C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0258E"/>
    <w:multiLevelType w:val="hybridMultilevel"/>
    <w:tmpl w:val="D2884D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8752E"/>
    <w:multiLevelType w:val="hybridMultilevel"/>
    <w:tmpl w:val="7D6647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F36A6"/>
    <w:multiLevelType w:val="hybridMultilevel"/>
    <w:tmpl w:val="98C084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AF"/>
    <w:rsid w:val="00000968"/>
    <w:rsid w:val="00020C9B"/>
    <w:rsid w:val="0002794B"/>
    <w:rsid w:val="00044C09"/>
    <w:rsid w:val="00051F91"/>
    <w:rsid w:val="000C249E"/>
    <w:rsid w:val="000D54FC"/>
    <w:rsid w:val="00107D4B"/>
    <w:rsid w:val="00131A3F"/>
    <w:rsid w:val="00156AEE"/>
    <w:rsid w:val="0016299D"/>
    <w:rsid w:val="0017199F"/>
    <w:rsid w:val="00174B90"/>
    <w:rsid w:val="00174FBB"/>
    <w:rsid w:val="00177568"/>
    <w:rsid w:val="001C1763"/>
    <w:rsid w:val="001D5FE2"/>
    <w:rsid w:val="001F127A"/>
    <w:rsid w:val="001F1F8A"/>
    <w:rsid w:val="001F4199"/>
    <w:rsid w:val="00216F7E"/>
    <w:rsid w:val="00226F83"/>
    <w:rsid w:val="002314C6"/>
    <w:rsid w:val="0024214A"/>
    <w:rsid w:val="00272BD8"/>
    <w:rsid w:val="0027603B"/>
    <w:rsid w:val="00285215"/>
    <w:rsid w:val="002857D2"/>
    <w:rsid w:val="002D5ED1"/>
    <w:rsid w:val="002E6B58"/>
    <w:rsid w:val="002F5035"/>
    <w:rsid w:val="00325C9D"/>
    <w:rsid w:val="00342ADB"/>
    <w:rsid w:val="003628BF"/>
    <w:rsid w:val="003B2AFC"/>
    <w:rsid w:val="003C10DA"/>
    <w:rsid w:val="003D0123"/>
    <w:rsid w:val="003D6350"/>
    <w:rsid w:val="003F66CD"/>
    <w:rsid w:val="004131E1"/>
    <w:rsid w:val="004223F8"/>
    <w:rsid w:val="00424A0A"/>
    <w:rsid w:val="0042712E"/>
    <w:rsid w:val="00440E00"/>
    <w:rsid w:val="004465F1"/>
    <w:rsid w:val="00463FEB"/>
    <w:rsid w:val="00482C4D"/>
    <w:rsid w:val="004D7F8E"/>
    <w:rsid w:val="004F0B60"/>
    <w:rsid w:val="00525334"/>
    <w:rsid w:val="00536281"/>
    <w:rsid w:val="00541A52"/>
    <w:rsid w:val="00543960"/>
    <w:rsid w:val="005803E5"/>
    <w:rsid w:val="00580839"/>
    <w:rsid w:val="00597222"/>
    <w:rsid w:val="005A1043"/>
    <w:rsid w:val="005C2319"/>
    <w:rsid w:val="005D3C10"/>
    <w:rsid w:val="006303CB"/>
    <w:rsid w:val="00630872"/>
    <w:rsid w:val="00646E94"/>
    <w:rsid w:val="006502B4"/>
    <w:rsid w:val="006570C6"/>
    <w:rsid w:val="00657D4B"/>
    <w:rsid w:val="006C6A94"/>
    <w:rsid w:val="006F3CB8"/>
    <w:rsid w:val="00703F28"/>
    <w:rsid w:val="00727B8C"/>
    <w:rsid w:val="00735697"/>
    <w:rsid w:val="0075719D"/>
    <w:rsid w:val="00762F95"/>
    <w:rsid w:val="00765122"/>
    <w:rsid w:val="00786A63"/>
    <w:rsid w:val="007A036D"/>
    <w:rsid w:val="007A552B"/>
    <w:rsid w:val="007A63A8"/>
    <w:rsid w:val="007B3DF9"/>
    <w:rsid w:val="007D570D"/>
    <w:rsid w:val="007D59B7"/>
    <w:rsid w:val="007E4148"/>
    <w:rsid w:val="007F3658"/>
    <w:rsid w:val="00803BEC"/>
    <w:rsid w:val="008124D9"/>
    <w:rsid w:val="00816873"/>
    <w:rsid w:val="008446D4"/>
    <w:rsid w:val="00845834"/>
    <w:rsid w:val="008A518D"/>
    <w:rsid w:val="008A5915"/>
    <w:rsid w:val="008B433D"/>
    <w:rsid w:val="008E792B"/>
    <w:rsid w:val="008F2243"/>
    <w:rsid w:val="00910299"/>
    <w:rsid w:val="00913C0D"/>
    <w:rsid w:val="00917503"/>
    <w:rsid w:val="009574EF"/>
    <w:rsid w:val="00982205"/>
    <w:rsid w:val="0099537B"/>
    <w:rsid w:val="009977F3"/>
    <w:rsid w:val="009D6266"/>
    <w:rsid w:val="00A30DEE"/>
    <w:rsid w:val="00A95475"/>
    <w:rsid w:val="00AC4923"/>
    <w:rsid w:val="00AE01DC"/>
    <w:rsid w:val="00B229F4"/>
    <w:rsid w:val="00B3245A"/>
    <w:rsid w:val="00B32ACB"/>
    <w:rsid w:val="00B41824"/>
    <w:rsid w:val="00B4769A"/>
    <w:rsid w:val="00B502BD"/>
    <w:rsid w:val="00B552D7"/>
    <w:rsid w:val="00B5797F"/>
    <w:rsid w:val="00B72835"/>
    <w:rsid w:val="00B77878"/>
    <w:rsid w:val="00B84D86"/>
    <w:rsid w:val="00BA2C4B"/>
    <w:rsid w:val="00BB6A58"/>
    <w:rsid w:val="00C10BD0"/>
    <w:rsid w:val="00C1274C"/>
    <w:rsid w:val="00C1557B"/>
    <w:rsid w:val="00C22DD7"/>
    <w:rsid w:val="00C31AA2"/>
    <w:rsid w:val="00C3645C"/>
    <w:rsid w:val="00C821C6"/>
    <w:rsid w:val="00C82440"/>
    <w:rsid w:val="00CC4D17"/>
    <w:rsid w:val="00CC6190"/>
    <w:rsid w:val="00D11540"/>
    <w:rsid w:val="00D11E19"/>
    <w:rsid w:val="00D229D0"/>
    <w:rsid w:val="00D30A41"/>
    <w:rsid w:val="00D55D0B"/>
    <w:rsid w:val="00D809ED"/>
    <w:rsid w:val="00D83D62"/>
    <w:rsid w:val="00DB5ABA"/>
    <w:rsid w:val="00E13A06"/>
    <w:rsid w:val="00E3052E"/>
    <w:rsid w:val="00E4524A"/>
    <w:rsid w:val="00E47514"/>
    <w:rsid w:val="00E541AF"/>
    <w:rsid w:val="00EA5B09"/>
    <w:rsid w:val="00EB1AF5"/>
    <w:rsid w:val="00EC23F9"/>
    <w:rsid w:val="00EF19AE"/>
    <w:rsid w:val="00F5379C"/>
    <w:rsid w:val="00F54E43"/>
    <w:rsid w:val="00F55E68"/>
    <w:rsid w:val="00F743ED"/>
    <w:rsid w:val="00F76CE8"/>
    <w:rsid w:val="00F85447"/>
    <w:rsid w:val="00F908D9"/>
    <w:rsid w:val="00F94C26"/>
    <w:rsid w:val="00FB53BF"/>
    <w:rsid w:val="00FD51E7"/>
    <w:rsid w:val="00FE42B9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docId w15:val="{7ABEB9BC-E217-4BF2-8F8B-29E17E1C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41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1A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541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41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541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41A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541A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6A94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mygamo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CBD8-D515-442C-884A-8FBA21F7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</dc:creator>
  <cp:lastModifiedBy>user</cp:lastModifiedBy>
  <cp:revision>2</cp:revision>
  <cp:lastPrinted>2017-09-08T13:51:00Z</cp:lastPrinted>
  <dcterms:created xsi:type="dcterms:W3CDTF">2017-12-11T21:36:00Z</dcterms:created>
  <dcterms:modified xsi:type="dcterms:W3CDTF">2017-12-11T21:36:00Z</dcterms:modified>
</cp:coreProperties>
</file>