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5073" w14:textId="3B72FBEE" w:rsidR="008B2F1F" w:rsidRPr="00777E0F" w:rsidRDefault="00BC468B" w:rsidP="008B2F1F">
      <w:pPr>
        <w:pStyle w:val="bparactl"/>
        <w:rPr>
          <w:rFonts w:ascii="Variex" w:hAnsi="Variex"/>
          <w:b/>
          <w:color w:val="000000" w:themeColor="text1"/>
          <w:sz w:val="28"/>
          <w:szCs w:val="28"/>
          <w:lang w:val="en-US"/>
        </w:rPr>
      </w:pPr>
      <w:r>
        <w:rPr>
          <w:rFonts w:ascii="Circular Std Book" w:hAnsi="Circular Std Book" w:cs="Circular Std Book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A18F7F5" wp14:editId="38846D18">
            <wp:simplePos x="0" y="0"/>
            <wp:positionH relativeFrom="column">
              <wp:posOffset>3456012</wp:posOffset>
            </wp:positionH>
            <wp:positionV relativeFrom="paragraph">
              <wp:posOffset>331812</wp:posOffset>
            </wp:positionV>
            <wp:extent cx="2695575" cy="3189815"/>
            <wp:effectExtent l="0" t="0" r="0" b="0"/>
            <wp:wrapNone/>
            <wp:docPr id="2146209983" name="Image 1" descr="Une image contenant croquis, Dessin au trait, illustratio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209983" name="Image 1" descr="Une image contenant croquis, Dessin au trait, illustration, art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8159" cy="3204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F1F" w:rsidRPr="00777E0F">
        <w:rPr>
          <w:rFonts w:ascii="Variex" w:hAnsi="Variex"/>
          <w:b/>
          <w:color w:val="000000" w:themeColor="text1"/>
          <w:sz w:val="28"/>
          <w:szCs w:val="28"/>
          <w:lang w:val="en-US"/>
        </w:rPr>
        <w:t>Look for the bare necessities</w:t>
      </w:r>
    </w:p>
    <w:p w14:paraId="7A8C368C" w14:textId="39452BB6" w:rsidR="008B2F1F" w:rsidRPr="00432B40" w:rsidRDefault="008B2F1F" w:rsidP="008B2F1F">
      <w:pPr>
        <w:pStyle w:val="bparactl"/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</w:pPr>
      <w:r w:rsidRPr="00432B40"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t xml:space="preserve">CHORUS: </w:t>
      </w:r>
    </w:p>
    <w:p w14:paraId="701592D7" w14:textId="6D684C09" w:rsidR="008B2F1F" w:rsidRPr="00432B40" w:rsidRDefault="008B2F1F" w:rsidP="008B2F1F">
      <w:pPr>
        <w:pStyle w:val="bparactl"/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</w:pPr>
      <w:r w:rsidRPr="00432B40"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t>Look for the bare necessities</w:t>
      </w:r>
      <w:r w:rsidRPr="00432B40"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br/>
        <w:t>The simple bare necessities</w:t>
      </w:r>
      <w:r w:rsidRPr="00432B40"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br/>
        <w:t>Forget about your worries and your strife</w:t>
      </w:r>
      <w:r w:rsidRPr="00432B40"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br/>
        <w:t>I mean the bare necessities</w:t>
      </w:r>
      <w:r w:rsidRPr="00432B40"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br/>
        <w:t>Old Mother Nature's recipes</w:t>
      </w:r>
      <w:r w:rsidRPr="00432B40"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br/>
        <w:t>That bring the bare necessities of life</w:t>
      </w:r>
    </w:p>
    <w:p w14:paraId="06AF3739" w14:textId="1DEEE655" w:rsidR="008B2F1F" w:rsidRPr="00432B40" w:rsidRDefault="008B2F1F" w:rsidP="008B2F1F">
      <w:pPr>
        <w:pStyle w:val="bparactl"/>
        <w:rPr>
          <w:rFonts w:ascii="Circular Std Book" w:hAnsi="Circular Std Book" w:cs="Circular Std Book"/>
          <w:color w:val="000000" w:themeColor="text1"/>
          <w:sz w:val="24"/>
          <w:szCs w:val="24"/>
          <w:lang w:val="en-US"/>
        </w:rPr>
      </w:pPr>
      <w:r w:rsidRPr="00432B40">
        <w:rPr>
          <w:rFonts w:ascii="Circular Std Book" w:hAnsi="Circular Std Book" w:cs="Circular Std Book"/>
          <w:color w:val="000000" w:themeColor="text1"/>
          <w:sz w:val="24"/>
          <w:szCs w:val="24"/>
          <w:lang w:val="en-US"/>
        </w:rPr>
        <w:t>---------------------------------------</w:t>
      </w:r>
    </w:p>
    <w:p w14:paraId="0AE63597" w14:textId="675EB99E" w:rsidR="008B2F1F" w:rsidRPr="00432B40" w:rsidRDefault="001E33C5" w:rsidP="008B2F1F">
      <w:pPr>
        <w:pStyle w:val="bparactl"/>
        <w:rPr>
          <w:rFonts w:ascii="Circular Std Book" w:hAnsi="Circular Std Book" w:cs="Circular Std Book"/>
          <w:color w:val="000000" w:themeColor="text1"/>
          <w:sz w:val="24"/>
          <w:szCs w:val="24"/>
          <w:lang w:val="en-US"/>
        </w:rPr>
      </w:pPr>
      <w:r>
        <w:rPr>
          <w:rFonts w:ascii="Circular Std Book" w:hAnsi="Circular Std Book" w:cs="Circular Std Book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3C169" wp14:editId="792F9C04">
                <wp:simplePos x="0" y="0"/>
                <wp:positionH relativeFrom="column">
                  <wp:posOffset>3456989</wp:posOffset>
                </wp:positionH>
                <wp:positionV relativeFrom="paragraph">
                  <wp:posOffset>888951</wp:posOffset>
                </wp:positionV>
                <wp:extent cx="2818130" cy="2830146"/>
                <wp:effectExtent l="12700" t="12700" r="13970" b="15240"/>
                <wp:wrapNone/>
                <wp:docPr id="41504457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130" cy="2830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82EC9" w14:textId="08E5464A" w:rsidR="001E33C5" w:rsidRDefault="001E33C5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  <w:r w:rsidRPr="001E33C5"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  <w:t xml:space="preserve">The bare necessities = </w:t>
                            </w:r>
                          </w:p>
                          <w:p w14:paraId="75DFEDEB" w14:textId="77777777" w:rsidR="00413BC9" w:rsidRDefault="00413BC9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</w:p>
                          <w:p w14:paraId="2D230B2C" w14:textId="77777777" w:rsidR="001E33C5" w:rsidRPr="001E33C5" w:rsidRDefault="001E33C5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</w:p>
                          <w:p w14:paraId="3A1D030C" w14:textId="2AB744BD" w:rsidR="001E33C5" w:rsidRDefault="001E33C5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  <w:r w:rsidRPr="001E33C5"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  <w:t xml:space="preserve">A strife = </w:t>
                            </w:r>
                          </w:p>
                          <w:p w14:paraId="55F8FF1A" w14:textId="77777777" w:rsidR="001E33C5" w:rsidRDefault="001E33C5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</w:p>
                          <w:p w14:paraId="2BFDEF88" w14:textId="53D4BD95" w:rsidR="001E33C5" w:rsidRDefault="001E33C5">
                            <w:pPr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</w:pPr>
                            <w:r w:rsidRPr="001E33C5"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  <w:t xml:space="preserve">To wander = </w:t>
                            </w:r>
                          </w:p>
                          <w:p w14:paraId="057AB777" w14:textId="77777777" w:rsidR="001E33C5" w:rsidRPr="001E33C5" w:rsidRDefault="001E33C5">
                            <w:pPr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</w:pPr>
                          </w:p>
                          <w:p w14:paraId="0C67F0E7" w14:textId="2379DC71" w:rsidR="001E33C5" w:rsidRDefault="001E33C5">
                            <w:pPr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</w:pPr>
                            <w:r w:rsidRPr="001E33C5"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  <w:t>To roam =</w:t>
                            </w:r>
                            <w:r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  <w:t xml:space="preserve"> </w:t>
                            </w:r>
                          </w:p>
                          <w:p w14:paraId="6FA7289C" w14:textId="77777777" w:rsidR="001E33C5" w:rsidRDefault="001E33C5">
                            <w:pPr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</w:pPr>
                          </w:p>
                          <w:p w14:paraId="208B2C20" w14:textId="150A9054" w:rsidR="001E33C5" w:rsidRDefault="001E33C5">
                            <w:pPr>
                              <w:rPr>
                                <w:rFonts w:ascii="Circular Std Book" w:hAnsi="Circular Std Book" w:cs="Circular Std Book"/>
                                <w:highlight w:val="yellow"/>
                                <w:lang w:val="en-US"/>
                              </w:rPr>
                            </w:pPr>
                            <w:r w:rsidRPr="001E33C5"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  <w:t xml:space="preserve">To take a glance at = </w:t>
                            </w:r>
                          </w:p>
                          <w:p w14:paraId="45E7C817" w14:textId="77777777" w:rsidR="001E33C5" w:rsidRPr="001E33C5" w:rsidRDefault="001E33C5">
                            <w:pPr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</w:pPr>
                          </w:p>
                          <w:p w14:paraId="20CC3EAB" w14:textId="1B28011B" w:rsidR="001E33C5" w:rsidRPr="001E33C5" w:rsidRDefault="001E33C5">
                            <w:pPr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</w:pPr>
                            <w:r w:rsidRPr="001E33C5"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  <w:t>To tickle</w:t>
                            </w:r>
                            <w:r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3C16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72.2pt;margin-top:70pt;width:221.9pt;height:2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" fillcolor="white [3201]" strokeweight="2pt">
                <v:textbox>
                  <w:txbxContent>
                    <w:p w14:paraId="3F282EC9" w14:textId="08E5464A" w:rsidR="001E33C5" w:rsidRDefault="001E33C5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  <w:r w:rsidRPr="001E33C5">
                        <w:rPr>
                          <w:rFonts w:ascii="Circular Std Book" w:hAnsi="Circular Std Book" w:cs="Circular Std Book"/>
                          <w:lang w:val="fr-FR"/>
                        </w:rPr>
                        <w:t xml:space="preserve">The bare necessities = </w:t>
                      </w:r>
                    </w:p>
                    <w:p w14:paraId="75DFEDEB" w14:textId="77777777" w:rsidR="00413BC9" w:rsidRDefault="00413BC9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</w:p>
                    <w:p w14:paraId="2D230B2C" w14:textId="77777777" w:rsidR="001E33C5" w:rsidRPr="001E33C5" w:rsidRDefault="001E33C5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</w:p>
                    <w:p w14:paraId="3A1D030C" w14:textId="2AB744BD" w:rsidR="001E33C5" w:rsidRDefault="001E33C5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  <w:r w:rsidRPr="001E33C5">
                        <w:rPr>
                          <w:rFonts w:ascii="Circular Std Book" w:hAnsi="Circular Std Book" w:cs="Circular Std Book"/>
                          <w:lang w:val="fr-FR"/>
                        </w:rPr>
                        <w:t xml:space="preserve">A strife = </w:t>
                      </w:r>
                    </w:p>
                    <w:p w14:paraId="55F8FF1A" w14:textId="77777777" w:rsidR="001E33C5" w:rsidRDefault="001E33C5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</w:p>
                    <w:p w14:paraId="2BFDEF88" w14:textId="53D4BD95" w:rsidR="001E33C5" w:rsidRDefault="001E33C5">
                      <w:pPr>
                        <w:rPr>
                          <w:rFonts w:ascii="Circular Std Book" w:hAnsi="Circular Std Book" w:cs="Circular Std Book"/>
                          <w:lang w:val="en-US"/>
                        </w:rPr>
                      </w:pPr>
                      <w:r w:rsidRPr="001E33C5">
                        <w:rPr>
                          <w:rFonts w:ascii="Circular Std Book" w:hAnsi="Circular Std Book" w:cs="Circular Std Book"/>
                          <w:lang w:val="en-US"/>
                        </w:rPr>
                        <w:t xml:space="preserve">To wander = </w:t>
                      </w:r>
                    </w:p>
                    <w:p w14:paraId="057AB777" w14:textId="77777777" w:rsidR="001E33C5" w:rsidRPr="001E33C5" w:rsidRDefault="001E33C5">
                      <w:pPr>
                        <w:rPr>
                          <w:rFonts w:ascii="Circular Std Book" w:hAnsi="Circular Std Book" w:cs="Circular Std Book"/>
                          <w:lang w:val="en-US"/>
                        </w:rPr>
                      </w:pPr>
                    </w:p>
                    <w:p w14:paraId="0C67F0E7" w14:textId="2379DC71" w:rsidR="001E33C5" w:rsidRDefault="001E33C5">
                      <w:pPr>
                        <w:rPr>
                          <w:rFonts w:ascii="Circular Std Book" w:hAnsi="Circular Std Book" w:cs="Circular Std Book"/>
                          <w:lang w:val="en-US"/>
                        </w:rPr>
                      </w:pPr>
                      <w:r w:rsidRPr="001E33C5">
                        <w:rPr>
                          <w:rFonts w:ascii="Circular Std Book" w:hAnsi="Circular Std Book" w:cs="Circular Std Book"/>
                          <w:lang w:val="en-US"/>
                        </w:rPr>
                        <w:t>To roam =</w:t>
                      </w:r>
                      <w:r>
                        <w:rPr>
                          <w:rFonts w:ascii="Circular Std Book" w:hAnsi="Circular Std Book" w:cs="Circular Std Book"/>
                          <w:lang w:val="en-US"/>
                        </w:rPr>
                        <w:t xml:space="preserve"> </w:t>
                      </w:r>
                    </w:p>
                    <w:p w14:paraId="6FA7289C" w14:textId="77777777" w:rsidR="001E33C5" w:rsidRDefault="001E33C5">
                      <w:pPr>
                        <w:rPr>
                          <w:rFonts w:ascii="Circular Std Book" w:hAnsi="Circular Std Book" w:cs="Circular Std Book"/>
                          <w:lang w:val="en-US"/>
                        </w:rPr>
                      </w:pPr>
                    </w:p>
                    <w:p w14:paraId="208B2C20" w14:textId="150A9054" w:rsidR="001E33C5" w:rsidRDefault="001E33C5">
                      <w:pPr>
                        <w:rPr>
                          <w:rFonts w:ascii="Circular Std Book" w:hAnsi="Circular Std Book" w:cs="Circular Std Book"/>
                          <w:highlight w:val="yellow"/>
                          <w:lang w:val="en-US"/>
                        </w:rPr>
                      </w:pPr>
                      <w:r w:rsidRPr="001E33C5">
                        <w:rPr>
                          <w:rFonts w:ascii="Circular Std Book" w:hAnsi="Circular Std Book" w:cs="Circular Std Book"/>
                          <w:lang w:val="en-US"/>
                        </w:rPr>
                        <w:t xml:space="preserve">To take a glance at = </w:t>
                      </w:r>
                    </w:p>
                    <w:p w14:paraId="45E7C817" w14:textId="77777777" w:rsidR="001E33C5" w:rsidRPr="001E33C5" w:rsidRDefault="001E33C5">
                      <w:pPr>
                        <w:rPr>
                          <w:rFonts w:ascii="Circular Std Book" w:hAnsi="Circular Std Book" w:cs="Circular Std Book"/>
                          <w:lang w:val="en-US"/>
                        </w:rPr>
                      </w:pPr>
                    </w:p>
                    <w:p w14:paraId="20CC3EAB" w14:textId="1B28011B" w:rsidR="001E33C5" w:rsidRPr="001E33C5" w:rsidRDefault="001E33C5">
                      <w:pPr>
                        <w:rPr>
                          <w:rFonts w:ascii="Circular Std Book" w:hAnsi="Circular Std Book" w:cs="Circular Std Book"/>
                          <w:lang w:val="en-US"/>
                        </w:rPr>
                      </w:pPr>
                      <w:r w:rsidRPr="001E33C5">
                        <w:rPr>
                          <w:rFonts w:ascii="Circular Std Book" w:hAnsi="Circular Std Book" w:cs="Circular Std Book"/>
                          <w:lang w:val="en-US"/>
                        </w:rPr>
                        <w:t>To tickle</w:t>
                      </w:r>
                      <w:r>
                        <w:rPr>
                          <w:rFonts w:ascii="Circular Std Book" w:hAnsi="Circular Std Book" w:cs="Circular Std Book"/>
                          <w:lang w:val="en-US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  <w:r w:rsidR="008B2F1F" w:rsidRPr="00432B40">
        <w:rPr>
          <w:rFonts w:ascii="Circular Std Book" w:hAnsi="Circular Std Book" w:cs="Circular Std Book"/>
          <w:color w:val="000000" w:themeColor="text1"/>
          <w:sz w:val="24"/>
          <w:szCs w:val="24"/>
          <w:lang w:val="en-US"/>
        </w:rPr>
        <w:t>Wherever I wander, wherever I roam</w:t>
      </w:r>
      <w:r w:rsidR="008B2F1F" w:rsidRPr="00432B40">
        <w:rPr>
          <w:rFonts w:ascii="Circular Std Book" w:hAnsi="Circular Std Book" w:cs="Circular Std Book"/>
          <w:color w:val="000000" w:themeColor="text1"/>
          <w:sz w:val="24"/>
          <w:szCs w:val="24"/>
          <w:lang w:val="en-US"/>
        </w:rPr>
        <w:br/>
        <w:t>I couldn't be fonder of my big home</w:t>
      </w:r>
      <w:r w:rsidR="008B2F1F" w:rsidRPr="00432B40">
        <w:rPr>
          <w:rFonts w:ascii="Circular Std Book" w:hAnsi="Circular Std Book" w:cs="Circular Std Book"/>
          <w:color w:val="000000" w:themeColor="text1"/>
          <w:sz w:val="24"/>
          <w:szCs w:val="24"/>
          <w:lang w:val="en-US"/>
        </w:rPr>
        <w:br/>
        <w:t>The bees are buzzin' in the tree</w:t>
      </w:r>
      <w:r w:rsidR="008B2F1F" w:rsidRPr="00432B40">
        <w:rPr>
          <w:rFonts w:ascii="Circular Std Book" w:hAnsi="Circular Std Book" w:cs="Circular Std Book"/>
          <w:color w:val="000000" w:themeColor="text1"/>
          <w:sz w:val="24"/>
          <w:szCs w:val="24"/>
          <w:lang w:val="en-US"/>
        </w:rPr>
        <w:br/>
        <w:t>To make some honey just for me</w:t>
      </w:r>
      <w:r w:rsidR="008B2F1F" w:rsidRPr="00432B40">
        <w:rPr>
          <w:rFonts w:ascii="Circular Std Book" w:hAnsi="Circular Std Book" w:cs="Circular Std Book"/>
          <w:color w:val="000000" w:themeColor="text1"/>
          <w:sz w:val="24"/>
          <w:szCs w:val="24"/>
          <w:lang w:val="en-US"/>
        </w:rPr>
        <w:br/>
        <w:t>When you look under the rocks and plants</w:t>
      </w:r>
      <w:r w:rsidR="008B2F1F" w:rsidRPr="00432B40">
        <w:rPr>
          <w:rFonts w:ascii="Circular Std Book" w:hAnsi="Circular Std Book" w:cs="Circular Std Book"/>
          <w:color w:val="000000" w:themeColor="text1"/>
          <w:sz w:val="24"/>
          <w:szCs w:val="24"/>
          <w:lang w:val="en-US"/>
        </w:rPr>
        <w:br/>
        <w:t>And take a glance at the fancy ants</w:t>
      </w:r>
      <w:r w:rsidR="008B2F1F" w:rsidRPr="00432B40">
        <w:rPr>
          <w:rFonts w:ascii="Circular Std Book" w:hAnsi="Circular Std Book" w:cs="Circular Std Book"/>
          <w:color w:val="000000" w:themeColor="text1"/>
          <w:sz w:val="24"/>
          <w:szCs w:val="24"/>
          <w:lang w:val="en-US"/>
        </w:rPr>
        <w:br/>
        <w:t>Then maybe try a few</w:t>
      </w:r>
    </w:p>
    <w:p w14:paraId="3CA297F4" w14:textId="32CC9280" w:rsidR="007B0A6A" w:rsidRPr="00432B40" w:rsidRDefault="007B0A6A" w:rsidP="008B2F1F">
      <w:pPr>
        <w:pStyle w:val="bparactl"/>
        <w:rPr>
          <w:rFonts w:ascii="Circular Std Book" w:hAnsi="Circular Std Book" w:cs="Circular Std Book"/>
          <w:color w:val="000000" w:themeColor="text1"/>
          <w:sz w:val="24"/>
          <w:szCs w:val="24"/>
          <w:lang w:val="en-US"/>
        </w:rPr>
      </w:pPr>
      <w:r w:rsidRPr="00432B40">
        <w:rPr>
          <w:rFonts w:ascii="Circular Std Book" w:eastAsia="Times New Roman" w:hAnsi="Circular Std Book" w:cs="Circular Std Book"/>
          <w:b/>
          <w:bCs/>
          <w:color w:val="000000" w:themeColor="text1"/>
          <w:sz w:val="24"/>
          <w:szCs w:val="24"/>
          <w:lang w:val="en-US"/>
        </w:rPr>
        <w:t>[Interlude 1]</w:t>
      </w:r>
      <w:r w:rsidRPr="00432B40">
        <w:rPr>
          <w:rFonts w:ascii="Circular Std Book" w:eastAsia="Times New Roman" w:hAnsi="Circular Std Book" w:cs="Circular Std Book"/>
          <w:b/>
          <w:bCs/>
          <w:color w:val="000000" w:themeColor="text1"/>
          <w:sz w:val="24"/>
          <w:szCs w:val="24"/>
          <w:lang w:val="en-US"/>
        </w:rPr>
        <w:br/>
      </w:r>
      <w:r w:rsidRPr="00432B40">
        <w:rPr>
          <w:rFonts w:ascii="Circular Std Book" w:eastAsia="Times New Roman" w:hAnsi="Circular Std Book" w:cs="Circular Std Book"/>
          <w:color w:val="000000" w:themeColor="text1"/>
          <w:sz w:val="24"/>
          <w:szCs w:val="24"/>
          <w:lang w:val="en-US"/>
        </w:rPr>
        <w:t>(You eat ants!?)</w:t>
      </w:r>
      <w:r w:rsidRPr="00432B40">
        <w:rPr>
          <w:rFonts w:ascii="Circular Std Book" w:eastAsia="Times New Roman" w:hAnsi="Circular Std Book" w:cs="Circular Std Book"/>
          <w:color w:val="000000" w:themeColor="text1"/>
          <w:sz w:val="24"/>
          <w:szCs w:val="24"/>
          <w:lang w:val="en-US"/>
        </w:rPr>
        <w:br/>
        <w:t>Haha, you better believe it</w:t>
      </w:r>
      <w:r w:rsidRPr="00432B40">
        <w:rPr>
          <w:rFonts w:ascii="Circular Std Book" w:eastAsia="Times New Roman" w:hAnsi="Circular Std Book" w:cs="Circular Std Book"/>
          <w:color w:val="000000" w:themeColor="text1"/>
          <w:sz w:val="24"/>
          <w:szCs w:val="24"/>
          <w:lang w:val="en-US"/>
        </w:rPr>
        <w:br/>
      </w:r>
      <w:r w:rsidR="00754C58">
        <w:rPr>
          <w:rFonts w:ascii="Circular Std Book" w:eastAsia="Times New Roman" w:hAnsi="Circular Std Book" w:cs="Circular Std Book"/>
          <w:color w:val="000000" w:themeColor="text1"/>
          <w:sz w:val="24"/>
          <w:szCs w:val="24"/>
          <w:lang w:val="en-US"/>
        </w:rPr>
        <w:t>and y</w:t>
      </w:r>
      <w:r w:rsidRPr="00432B40">
        <w:rPr>
          <w:rFonts w:ascii="Circular Std Book" w:eastAsia="Times New Roman" w:hAnsi="Circular Std Book" w:cs="Circular Std Book"/>
          <w:color w:val="000000" w:themeColor="text1"/>
          <w:sz w:val="24"/>
          <w:szCs w:val="24"/>
          <w:lang w:val="en-US"/>
        </w:rPr>
        <w:t>ou're going to love the way they tickle</w:t>
      </w:r>
      <w:r w:rsidRPr="00432B40">
        <w:rPr>
          <w:rFonts w:ascii="Circular Std Book" w:eastAsia="Times New Roman" w:hAnsi="Circular Std Book" w:cs="Circular Std Book"/>
          <w:color w:val="000000" w:themeColor="text1"/>
          <w:sz w:val="24"/>
          <w:szCs w:val="24"/>
          <w:lang w:val="en-US"/>
        </w:rPr>
        <w:br/>
        <w:t>(Mowgli, look out!)</w:t>
      </w:r>
    </w:p>
    <w:p w14:paraId="44AC4B06" w14:textId="196717B6" w:rsidR="008B2F1F" w:rsidRPr="00432B40" w:rsidRDefault="008B2F1F" w:rsidP="008B2F1F">
      <w:pPr>
        <w:pStyle w:val="bparactl"/>
        <w:rPr>
          <w:rFonts w:ascii="Circular Std Book" w:hAnsi="Circular Std Book" w:cs="Circular Std Book"/>
          <w:color w:val="000000" w:themeColor="text1"/>
          <w:sz w:val="24"/>
          <w:szCs w:val="24"/>
          <w:lang w:val="en-US"/>
        </w:rPr>
      </w:pPr>
      <w:r w:rsidRPr="00432B40">
        <w:rPr>
          <w:rFonts w:ascii="Circular Std Book" w:hAnsi="Circular Std Book" w:cs="Circular Std Book"/>
          <w:color w:val="000000" w:themeColor="text1"/>
          <w:sz w:val="24"/>
          <w:szCs w:val="24"/>
          <w:lang w:val="en-US"/>
        </w:rPr>
        <w:t>The bare necessities of life will come to you</w:t>
      </w:r>
      <w:r w:rsidRPr="00432B40">
        <w:rPr>
          <w:rFonts w:ascii="Circular Std Book" w:hAnsi="Circular Std Book" w:cs="Circular Std Book"/>
          <w:color w:val="000000" w:themeColor="text1"/>
          <w:sz w:val="24"/>
          <w:szCs w:val="24"/>
          <w:lang w:val="en-US"/>
        </w:rPr>
        <w:br/>
        <w:t>They'll come to you!</w:t>
      </w:r>
    </w:p>
    <w:p w14:paraId="20C707CA" w14:textId="65D79EA4" w:rsidR="008B2F1F" w:rsidRPr="00432B40" w:rsidRDefault="001E33C5" w:rsidP="008B2F1F">
      <w:pPr>
        <w:pStyle w:val="bparactl"/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Circular Std Book" w:hAnsi="Circular Std Book" w:cs="Circular Std Book"/>
          <w:b/>
          <w:bCs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5FF67" wp14:editId="2EA375C5">
                <wp:simplePos x="0" y="0"/>
                <wp:positionH relativeFrom="column">
                  <wp:posOffset>3456988</wp:posOffset>
                </wp:positionH>
                <wp:positionV relativeFrom="paragraph">
                  <wp:posOffset>102870</wp:posOffset>
                </wp:positionV>
                <wp:extent cx="2818423" cy="2794977"/>
                <wp:effectExtent l="12700" t="12700" r="13970" b="12065"/>
                <wp:wrapNone/>
                <wp:docPr id="86272046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423" cy="2794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9C64E" w14:textId="68BF2CC4" w:rsidR="00870E88" w:rsidRDefault="00870E88">
                            <w:pPr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</w:pPr>
                            <w:r w:rsidRPr="00870E88"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  <w:t xml:space="preserve">a pawpaw = </w:t>
                            </w:r>
                          </w:p>
                          <w:p w14:paraId="189EC433" w14:textId="77777777" w:rsidR="001E33C5" w:rsidRPr="00870E88" w:rsidRDefault="001E33C5">
                            <w:pPr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</w:pPr>
                          </w:p>
                          <w:p w14:paraId="7462B81E" w14:textId="092551BE" w:rsidR="00870E88" w:rsidRDefault="00870E88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  <w:r w:rsidRPr="00870E88"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  <w:t xml:space="preserve">a paw = </w:t>
                            </w:r>
                          </w:p>
                          <w:p w14:paraId="2AF0C86A" w14:textId="77777777" w:rsidR="001E33C5" w:rsidRPr="00870E88" w:rsidRDefault="001E33C5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</w:p>
                          <w:p w14:paraId="77D4A98D" w14:textId="77BDA722" w:rsidR="00870E88" w:rsidRDefault="00870E88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  <w:r w:rsidRPr="00870E88"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  <w:t xml:space="preserve">a prickly pear = </w:t>
                            </w:r>
                          </w:p>
                          <w:p w14:paraId="68FF94D5" w14:textId="77777777" w:rsidR="001E33C5" w:rsidRPr="00870E88" w:rsidRDefault="001E33C5">
                            <w:pPr>
                              <w:rPr>
                                <w:rFonts w:ascii="Circular Std Book" w:hAnsi="Circular Std Book" w:cs="Circular Std Book"/>
                                <w:lang w:val="fr-FR"/>
                              </w:rPr>
                            </w:pPr>
                          </w:p>
                          <w:p w14:paraId="4C6CAA98" w14:textId="41C1BDA2" w:rsidR="00870E88" w:rsidRPr="00C437A2" w:rsidRDefault="00870E88">
                            <w:pPr>
                              <w:rPr>
                                <w:rFonts w:ascii="Circular Std Book" w:hAnsi="Circular Std Book" w:cs="Circular Std Book"/>
                                <w:highlight w:val="yellow"/>
                                <w:lang w:val="en-US"/>
                              </w:rPr>
                            </w:pPr>
                            <w:r w:rsidRPr="00870E88"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  <w:t>to prick =</w:t>
                            </w:r>
                            <w:r w:rsidR="00754C58"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  <w:t xml:space="preserve"> </w:t>
                            </w:r>
                          </w:p>
                          <w:p w14:paraId="300C9269" w14:textId="77777777" w:rsidR="001E33C5" w:rsidRPr="00870E88" w:rsidRDefault="001E33C5">
                            <w:pPr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</w:pPr>
                          </w:p>
                          <w:p w14:paraId="242F99AE" w14:textId="4094DA7A" w:rsidR="00870E88" w:rsidRPr="00C437A2" w:rsidRDefault="00870E88">
                            <w:pPr>
                              <w:rPr>
                                <w:rFonts w:ascii="Circular Std Book" w:hAnsi="Circular Std Book" w:cs="Circular Std Book"/>
                                <w:highlight w:val="yellow"/>
                                <w:lang w:val="en-US"/>
                              </w:rPr>
                            </w:pPr>
                            <w:r w:rsidRPr="00870E88"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  <w:t>to pick =</w:t>
                            </w:r>
                            <w:r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  <w:t xml:space="preserve"> </w:t>
                            </w:r>
                          </w:p>
                          <w:p w14:paraId="1E17095D" w14:textId="77777777" w:rsidR="001E33C5" w:rsidRPr="00870E88" w:rsidRDefault="001E33C5">
                            <w:pPr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</w:pPr>
                          </w:p>
                          <w:p w14:paraId="7CA8E431" w14:textId="298E4001" w:rsidR="00870E88" w:rsidRPr="00C437A2" w:rsidRDefault="00870E88">
                            <w:pPr>
                              <w:rPr>
                                <w:rFonts w:ascii="Circular Std Book" w:hAnsi="Circular Std Book" w:cs="Circular Std Book"/>
                                <w:highlight w:val="yellow"/>
                                <w:lang w:val="en-US"/>
                              </w:rPr>
                            </w:pPr>
                            <w:r w:rsidRPr="00870E88"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  <w:t>raw =</w:t>
                            </w:r>
                            <w:r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  <w:t xml:space="preserve"> </w:t>
                            </w:r>
                          </w:p>
                          <w:p w14:paraId="45572E79" w14:textId="77777777" w:rsidR="001E33C5" w:rsidRPr="00870E88" w:rsidRDefault="001E33C5">
                            <w:pPr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</w:pPr>
                          </w:p>
                          <w:p w14:paraId="2C44A308" w14:textId="513A3D5B" w:rsidR="00870E88" w:rsidRPr="00870E88" w:rsidRDefault="00870E88">
                            <w:pPr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</w:pPr>
                            <w:r w:rsidRPr="00870E88"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  <w:t>a claw =</w:t>
                            </w:r>
                            <w:r>
                              <w:rPr>
                                <w:rFonts w:ascii="Circular Std Book" w:hAnsi="Circular Std Book" w:cs="Circular Std Book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5FF67" id="Zone de texte 2" o:spid="_x0000_s1027" type="#_x0000_t202" style="position:absolute;margin-left:272.2pt;margin-top:8.1pt;width:221.9pt;height:2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" fillcolor="white [3201]" strokeweight="2pt">
                <v:textbox>
                  <w:txbxContent>
                    <w:p w14:paraId="7409C64E" w14:textId="68BF2CC4" w:rsidR="00870E88" w:rsidRDefault="00870E88">
                      <w:pPr>
                        <w:rPr>
                          <w:rFonts w:ascii="Circular Std Book" w:hAnsi="Circular Std Book" w:cs="Circular Std Book"/>
                          <w:lang w:val="en-US"/>
                        </w:rPr>
                      </w:pPr>
                      <w:r w:rsidRPr="00870E88">
                        <w:rPr>
                          <w:rFonts w:ascii="Circular Std Book" w:hAnsi="Circular Std Book" w:cs="Circular Std Book"/>
                          <w:lang w:val="en-US"/>
                        </w:rPr>
                        <w:t xml:space="preserve">a pawpaw = </w:t>
                      </w:r>
                    </w:p>
                    <w:p w14:paraId="189EC433" w14:textId="77777777" w:rsidR="001E33C5" w:rsidRPr="00870E88" w:rsidRDefault="001E33C5">
                      <w:pPr>
                        <w:rPr>
                          <w:rFonts w:ascii="Circular Std Book" w:hAnsi="Circular Std Book" w:cs="Circular Std Book"/>
                          <w:lang w:val="en-US"/>
                        </w:rPr>
                      </w:pPr>
                    </w:p>
                    <w:p w14:paraId="7462B81E" w14:textId="092551BE" w:rsidR="00870E88" w:rsidRDefault="00870E88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  <w:r w:rsidRPr="00870E88">
                        <w:rPr>
                          <w:rFonts w:ascii="Circular Std Book" w:hAnsi="Circular Std Book" w:cs="Circular Std Book"/>
                          <w:lang w:val="fr-FR"/>
                        </w:rPr>
                        <w:t xml:space="preserve">a paw = </w:t>
                      </w:r>
                    </w:p>
                    <w:p w14:paraId="2AF0C86A" w14:textId="77777777" w:rsidR="001E33C5" w:rsidRPr="00870E88" w:rsidRDefault="001E33C5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</w:p>
                    <w:p w14:paraId="77D4A98D" w14:textId="77BDA722" w:rsidR="00870E88" w:rsidRDefault="00870E88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  <w:r w:rsidRPr="00870E88">
                        <w:rPr>
                          <w:rFonts w:ascii="Circular Std Book" w:hAnsi="Circular Std Book" w:cs="Circular Std Book"/>
                          <w:lang w:val="fr-FR"/>
                        </w:rPr>
                        <w:t xml:space="preserve">a prickly pear = </w:t>
                      </w:r>
                    </w:p>
                    <w:p w14:paraId="68FF94D5" w14:textId="77777777" w:rsidR="001E33C5" w:rsidRPr="00870E88" w:rsidRDefault="001E33C5">
                      <w:pPr>
                        <w:rPr>
                          <w:rFonts w:ascii="Circular Std Book" w:hAnsi="Circular Std Book" w:cs="Circular Std Book"/>
                          <w:lang w:val="fr-FR"/>
                        </w:rPr>
                      </w:pPr>
                    </w:p>
                    <w:p w14:paraId="4C6CAA98" w14:textId="41C1BDA2" w:rsidR="00870E88" w:rsidRPr="00C437A2" w:rsidRDefault="00870E88">
                      <w:pPr>
                        <w:rPr>
                          <w:rFonts w:ascii="Circular Std Book" w:hAnsi="Circular Std Book" w:cs="Circular Std Book"/>
                          <w:highlight w:val="yellow"/>
                          <w:lang w:val="en-US"/>
                        </w:rPr>
                      </w:pPr>
                      <w:r w:rsidRPr="00870E88">
                        <w:rPr>
                          <w:rFonts w:ascii="Circular Std Book" w:hAnsi="Circular Std Book" w:cs="Circular Std Book"/>
                          <w:lang w:val="en-US"/>
                        </w:rPr>
                        <w:t>to prick =</w:t>
                      </w:r>
                      <w:r w:rsidR="00754C58">
                        <w:rPr>
                          <w:rFonts w:ascii="Circular Std Book" w:hAnsi="Circular Std Book" w:cs="Circular Std Book"/>
                          <w:lang w:val="en-US"/>
                        </w:rPr>
                        <w:t xml:space="preserve"> </w:t>
                      </w:r>
                    </w:p>
                    <w:p w14:paraId="300C9269" w14:textId="77777777" w:rsidR="001E33C5" w:rsidRPr="00870E88" w:rsidRDefault="001E33C5">
                      <w:pPr>
                        <w:rPr>
                          <w:rFonts w:ascii="Circular Std Book" w:hAnsi="Circular Std Book" w:cs="Circular Std Book"/>
                          <w:lang w:val="en-US"/>
                        </w:rPr>
                      </w:pPr>
                    </w:p>
                    <w:p w14:paraId="242F99AE" w14:textId="4094DA7A" w:rsidR="00870E88" w:rsidRPr="00C437A2" w:rsidRDefault="00870E88">
                      <w:pPr>
                        <w:rPr>
                          <w:rFonts w:ascii="Circular Std Book" w:hAnsi="Circular Std Book" w:cs="Circular Std Book"/>
                          <w:highlight w:val="yellow"/>
                          <w:lang w:val="en-US"/>
                        </w:rPr>
                      </w:pPr>
                      <w:r w:rsidRPr="00870E88">
                        <w:rPr>
                          <w:rFonts w:ascii="Circular Std Book" w:hAnsi="Circular Std Book" w:cs="Circular Std Book"/>
                          <w:lang w:val="en-US"/>
                        </w:rPr>
                        <w:t>to pick =</w:t>
                      </w:r>
                      <w:r>
                        <w:rPr>
                          <w:rFonts w:ascii="Circular Std Book" w:hAnsi="Circular Std Book" w:cs="Circular Std Book"/>
                          <w:lang w:val="en-US"/>
                        </w:rPr>
                        <w:t xml:space="preserve"> </w:t>
                      </w:r>
                    </w:p>
                    <w:p w14:paraId="1E17095D" w14:textId="77777777" w:rsidR="001E33C5" w:rsidRPr="00870E88" w:rsidRDefault="001E33C5">
                      <w:pPr>
                        <w:rPr>
                          <w:rFonts w:ascii="Circular Std Book" w:hAnsi="Circular Std Book" w:cs="Circular Std Book"/>
                          <w:lang w:val="en-US"/>
                        </w:rPr>
                      </w:pPr>
                    </w:p>
                    <w:p w14:paraId="7CA8E431" w14:textId="298E4001" w:rsidR="00870E88" w:rsidRPr="00C437A2" w:rsidRDefault="00870E88">
                      <w:pPr>
                        <w:rPr>
                          <w:rFonts w:ascii="Circular Std Book" w:hAnsi="Circular Std Book" w:cs="Circular Std Book"/>
                          <w:highlight w:val="yellow"/>
                          <w:lang w:val="en-US"/>
                        </w:rPr>
                      </w:pPr>
                      <w:r w:rsidRPr="00870E88">
                        <w:rPr>
                          <w:rFonts w:ascii="Circular Std Book" w:hAnsi="Circular Std Book" w:cs="Circular Std Book"/>
                          <w:lang w:val="en-US"/>
                        </w:rPr>
                        <w:t>raw =</w:t>
                      </w:r>
                      <w:r>
                        <w:rPr>
                          <w:rFonts w:ascii="Circular Std Book" w:hAnsi="Circular Std Book" w:cs="Circular Std Book"/>
                          <w:lang w:val="en-US"/>
                        </w:rPr>
                        <w:t xml:space="preserve"> </w:t>
                      </w:r>
                    </w:p>
                    <w:p w14:paraId="45572E79" w14:textId="77777777" w:rsidR="001E33C5" w:rsidRPr="00870E88" w:rsidRDefault="001E33C5">
                      <w:pPr>
                        <w:rPr>
                          <w:rFonts w:ascii="Circular Std Book" w:hAnsi="Circular Std Book" w:cs="Circular Std Book"/>
                          <w:lang w:val="en-US"/>
                        </w:rPr>
                      </w:pPr>
                    </w:p>
                    <w:p w14:paraId="2C44A308" w14:textId="513A3D5B" w:rsidR="00870E88" w:rsidRPr="00870E88" w:rsidRDefault="00870E88">
                      <w:pPr>
                        <w:rPr>
                          <w:rFonts w:ascii="Circular Std Book" w:hAnsi="Circular Std Book" w:cs="Circular Std Book"/>
                          <w:lang w:val="en-US"/>
                        </w:rPr>
                      </w:pPr>
                      <w:r w:rsidRPr="00870E88">
                        <w:rPr>
                          <w:rFonts w:ascii="Circular Std Book" w:hAnsi="Circular Std Book" w:cs="Circular Std Book"/>
                          <w:lang w:val="en-US"/>
                        </w:rPr>
                        <w:t>a claw =</w:t>
                      </w:r>
                      <w:r>
                        <w:rPr>
                          <w:rFonts w:ascii="Circular Std Book" w:hAnsi="Circular Std Book" w:cs="Circular Std Book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B2F1F" w:rsidRPr="00432B40"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t>----------------CHORUS-------------------</w:t>
      </w:r>
    </w:p>
    <w:p w14:paraId="5413D3CE" w14:textId="17B17B54" w:rsidR="001E33C5" w:rsidRDefault="00754C58" w:rsidP="008B2F1F">
      <w:pPr>
        <w:pStyle w:val="bparactl"/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t xml:space="preserve">(1.18) </w:t>
      </w:r>
      <w:r w:rsidR="008B2F1F" w:rsidRPr="004E7739"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t>Now when you pick a pawpaw</w:t>
      </w:r>
      <w:r w:rsidR="008B2F1F" w:rsidRPr="004E7739"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br/>
        <w:t>Or a prickly pear</w:t>
      </w:r>
      <w:r w:rsidR="008B2F1F" w:rsidRPr="004E7739"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br/>
        <w:t>And you prick a raw paw</w:t>
      </w:r>
      <w:r w:rsidR="008B2F1F" w:rsidRPr="004E7739"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br/>
        <w:t>Next time beware</w:t>
      </w:r>
      <w:r w:rsidR="008B2F1F" w:rsidRPr="004E7739"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br/>
        <w:t>Don't pick the prickly pear by the paw</w:t>
      </w:r>
      <w:r w:rsidR="008B2F1F" w:rsidRPr="004E7739"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br/>
        <w:t>When you pick a pear</w:t>
      </w:r>
      <w:r w:rsidR="008B2F1F" w:rsidRPr="004E7739"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br/>
        <w:t>Try to use the claw</w:t>
      </w:r>
      <w:r w:rsidR="008B2F1F" w:rsidRPr="004E7739"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br/>
      </w:r>
    </w:p>
    <w:p w14:paraId="0E82855C" w14:textId="3097A1E1" w:rsidR="008B2F1F" w:rsidRPr="004E7739" w:rsidRDefault="008B2F1F" w:rsidP="008B2F1F">
      <w:pPr>
        <w:pStyle w:val="bparactl"/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</w:pPr>
      <w:r w:rsidRPr="004E7739"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t>But you don't need to use the claw</w:t>
      </w:r>
      <w:r w:rsidRPr="004E7739"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br/>
        <w:t>When you pick a p</w:t>
      </w:r>
      <w:r w:rsidR="00415587"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t>air</w:t>
      </w:r>
      <w:r w:rsidRPr="004E7739"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t xml:space="preserve"> of the big pawpaw</w:t>
      </w:r>
      <w:r w:rsidRPr="004E7739">
        <w:rPr>
          <w:rFonts w:ascii="Circular Std Book" w:hAnsi="Circular Std Book" w:cs="Circular Std Book"/>
          <w:b/>
          <w:bCs/>
          <w:color w:val="000000" w:themeColor="text1"/>
          <w:sz w:val="24"/>
          <w:szCs w:val="24"/>
          <w:lang w:val="en-US"/>
        </w:rPr>
        <w:br/>
        <w:t>Have I given you a clue?</w:t>
      </w:r>
    </w:p>
    <w:p w14:paraId="382AD07E" w14:textId="46BDD43C" w:rsidR="0012164E" w:rsidRPr="008B2F1F" w:rsidRDefault="0012164E">
      <w:pPr>
        <w:rPr>
          <w:rFonts w:ascii="Century Gothic" w:hAnsi="Century Gothic"/>
        </w:rPr>
      </w:pPr>
    </w:p>
    <w:sectPr w:rsidR="0012164E" w:rsidRPr="008B2F1F" w:rsidSect="008B2F1F">
      <w:type w:val="continuous"/>
      <w:pgSz w:w="11901" w:h="16817"/>
      <w:pgMar w:top="539" w:right="1077" w:bottom="720" w:left="125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ircular Std Book"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Varie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1F"/>
    <w:rsid w:val="0012164E"/>
    <w:rsid w:val="001E33C5"/>
    <w:rsid w:val="00357DF2"/>
    <w:rsid w:val="00413BC9"/>
    <w:rsid w:val="00415587"/>
    <w:rsid w:val="00432B40"/>
    <w:rsid w:val="004E6FCC"/>
    <w:rsid w:val="004E7739"/>
    <w:rsid w:val="00697721"/>
    <w:rsid w:val="00754C58"/>
    <w:rsid w:val="00777E0F"/>
    <w:rsid w:val="007B0A6A"/>
    <w:rsid w:val="00870E88"/>
    <w:rsid w:val="008B24C1"/>
    <w:rsid w:val="008B2F1F"/>
    <w:rsid w:val="00963D7D"/>
    <w:rsid w:val="00BB7110"/>
    <w:rsid w:val="00BC468B"/>
    <w:rsid w:val="00C437A2"/>
    <w:rsid w:val="00CE33A5"/>
    <w:rsid w:val="00FA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E8B4B"/>
  <w14:defaultImageDpi w14:val="300"/>
  <w15:docId w15:val="{3F848E6D-6D19-CB43-B359-C9A40C5E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CE33A5"/>
  </w:style>
  <w:style w:type="paragraph" w:customStyle="1" w:styleId="bparactl">
    <w:name w:val="b_paractl"/>
    <w:basedOn w:val="Normal"/>
    <w:rsid w:val="008B2F1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fr-FR"/>
    </w:rPr>
  </w:style>
  <w:style w:type="paragraph" w:styleId="NormalWeb">
    <w:name w:val="Normal (Web)"/>
    <w:basedOn w:val="Normal"/>
    <w:uiPriority w:val="99"/>
    <w:semiHidden/>
    <w:unhideWhenUsed/>
    <w:rsid w:val="008B2F1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24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4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3</cp:revision>
  <dcterms:created xsi:type="dcterms:W3CDTF">2023-12-08T14:52:00Z</dcterms:created>
  <dcterms:modified xsi:type="dcterms:W3CDTF">2023-12-08T14:52:00Z</dcterms:modified>
</cp:coreProperties>
</file>