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980C23" w14:textId="77777777" w:rsidR="00016689" w:rsidRPr="002B6EB3" w:rsidRDefault="00000000">
      <w:pPr>
        <w:rPr>
          <w:rFonts w:hint="eastAsia"/>
          <w:lang w:val="en-US"/>
        </w:rPr>
      </w:pPr>
      <w:r w:rsidRPr="002C5E3C">
        <w:rPr>
          <w:rFonts w:ascii="Circular Std Book" w:hAnsi="Circular Std Book" w:cs="Circular Std Book"/>
          <w:sz w:val="22"/>
          <w:szCs w:val="22"/>
          <w:lang w:val="en-GB"/>
        </w:rPr>
        <w:t>(adapted from)</w:t>
      </w:r>
      <w:r>
        <w:rPr>
          <w:rFonts w:ascii="Arial Black" w:hAnsi="Arial Black" w:cs="Arial Black"/>
          <w:sz w:val="20"/>
          <w:szCs w:val="20"/>
          <w:lang w:val="en-GB"/>
        </w:rPr>
        <w:t xml:space="preserve"> </w:t>
      </w:r>
      <w:r w:rsidRPr="002C5E3C">
        <w:rPr>
          <w:rFonts w:ascii="Variex" w:hAnsi="Variex" w:cs="Arial Black"/>
          <w:sz w:val="20"/>
          <w:szCs w:val="20"/>
          <w:lang w:val="en-GB"/>
        </w:rPr>
        <w:t>A Day in the Life of a Film Editor</w:t>
      </w:r>
      <w:r>
        <w:rPr>
          <w:rFonts w:ascii="Arial Black" w:hAnsi="Arial Black" w:cs="Arial Black"/>
          <w:sz w:val="20"/>
          <w:szCs w:val="20"/>
          <w:lang w:val="en-GB"/>
        </w:rPr>
        <w:t xml:space="preserve"> </w:t>
      </w:r>
    </w:p>
    <w:p w14:paraId="0116607A" w14:textId="51419585" w:rsidR="00016689" w:rsidRPr="002C5E3C" w:rsidRDefault="00D56755">
      <w:pPr>
        <w:rPr>
          <w:rFonts w:ascii="Circular Std Book" w:hAnsi="Circular Std Book" w:cs="Circular Std Book"/>
          <w:sz w:val="22"/>
          <w:szCs w:val="22"/>
          <w:lang w:val="en-US"/>
        </w:rPr>
      </w:pPr>
      <w:r w:rsidRPr="002C5E3C">
        <w:rPr>
          <w:rFonts w:ascii="Circular Std Book" w:hAnsi="Circular Std Book" w:cs="Circular Std Book"/>
          <w:noProof/>
          <w:sz w:val="22"/>
          <w:szCs w:val="22"/>
          <w:lang w:val="en-GB"/>
        </w:rPr>
        <mc:AlternateContent>
          <mc:Choice Requires="wps">
            <w:drawing>
              <wp:anchor distT="0" distB="0" distL="114300" distR="114300" simplePos="0" relativeHeight="251659264" behindDoc="0" locked="0" layoutInCell="1" allowOverlap="1" wp14:anchorId="5C12010E" wp14:editId="1C985761">
                <wp:simplePos x="0" y="0"/>
                <wp:positionH relativeFrom="column">
                  <wp:posOffset>4940710</wp:posOffset>
                </wp:positionH>
                <wp:positionV relativeFrom="paragraph">
                  <wp:posOffset>105410</wp:posOffset>
                </wp:positionV>
                <wp:extent cx="1911600" cy="1396800"/>
                <wp:effectExtent l="0" t="0" r="6350" b="635"/>
                <wp:wrapSquare wrapText="bothSides"/>
                <wp:docPr id="745032687" name="Zone de texte 1"/>
                <wp:cNvGraphicFramePr/>
                <a:graphic xmlns:a="http://schemas.openxmlformats.org/drawingml/2006/main">
                  <a:graphicData uri="http://schemas.microsoft.com/office/word/2010/wordprocessingShape">
                    <wps:wsp>
                      <wps:cNvSpPr txBox="1"/>
                      <wps:spPr>
                        <a:xfrm>
                          <a:off x="0" y="0"/>
                          <a:ext cx="1911600" cy="1396800"/>
                        </a:xfrm>
                        <a:prstGeom prst="rect">
                          <a:avLst/>
                        </a:prstGeom>
                        <a:solidFill>
                          <a:schemeClr val="lt1"/>
                        </a:solidFill>
                        <a:ln w="6350">
                          <a:noFill/>
                        </a:ln>
                      </wps:spPr>
                      <wps:txbx>
                        <w:txbxContent>
                          <w:p w14:paraId="3B2F1F24" w14:textId="030B2929" w:rsidR="00D56755" w:rsidRDefault="00D56755">
                            <w:pPr>
                              <w:rPr>
                                <w:rFonts w:hint="eastAsia"/>
                              </w:rPr>
                            </w:pPr>
                            <w:r>
                              <w:rPr>
                                <w:noProof/>
                              </w:rPr>
                              <w:drawing>
                                <wp:inline distT="0" distB="0" distL="0" distR="0" wp14:anchorId="5E36AA56" wp14:editId="10205837">
                                  <wp:extent cx="1947600" cy="1296000"/>
                                  <wp:effectExtent l="0" t="0" r="0" b="0"/>
                                  <wp:docPr id="1415494277" name="Image 2" descr="Une image contenant Appareils électroniques, Visage humain, Clavier d’ordinateur, Appareil de sais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494277" name="Image 2" descr="Une image contenant Appareils électroniques, Visage humain, Clavier d’ordinateur, Appareil de saisi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947600" cy="129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2010E" id="_x0000_t202" coordsize="21600,21600" o:spt="202" path="m,l,21600r21600,l21600,xe">
                <v:stroke joinstyle="miter"/>
                <v:path gradientshapeok="t" o:connecttype="rect"/>
              </v:shapetype>
              <v:shape id="Zone de texte 1" o:spid="_x0000_s1026" type="#_x0000_t202" style="position:absolute;margin-left:389.05pt;margin-top:8.3pt;width:150.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" fillcolor="white [3201]" stroked="f" strokeweight=".5pt">
                <v:textbox>
                  <w:txbxContent>
                    <w:p w14:paraId="3B2F1F24" w14:textId="030B2929" w:rsidR="00D56755" w:rsidRDefault="00D56755">
                      <w:r>
                        <w:rPr>
                          <w:noProof/>
                        </w:rPr>
                        <w:drawing>
                          <wp:inline distT="0" distB="0" distL="0" distR="0" wp14:anchorId="5E36AA56" wp14:editId="10205837">
                            <wp:extent cx="1947600" cy="1296000"/>
                            <wp:effectExtent l="0" t="0" r="0" b="0"/>
                            <wp:docPr id="1415494277" name="Image 2" descr="Une image contenant Appareils électroniques, Visage humain, Clavier d’ordinateur, Appareil de sais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494277" name="Image 2" descr="Une image contenant Appareils électroniques, Visage humain, Clavier d’ordinateur, Appareil de saisi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947600" cy="1296000"/>
                                    </a:xfrm>
                                    <a:prstGeom prst="rect">
                                      <a:avLst/>
                                    </a:prstGeom>
                                  </pic:spPr>
                                </pic:pic>
                              </a:graphicData>
                            </a:graphic>
                          </wp:inline>
                        </w:drawing>
                      </w:r>
                    </w:p>
                  </w:txbxContent>
                </v:textbox>
                <w10:wrap type="square"/>
              </v:shape>
            </w:pict>
          </mc:Fallback>
        </mc:AlternateContent>
      </w:r>
      <w:r w:rsidRPr="002C5E3C">
        <w:rPr>
          <w:rFonts w:ascii="Circular Std Book" w:hAnsi="Circular Std Book" w:cs="Circular Std Book"/>
          <w:sz w:val="22"/>
          <w:szCs w:val="22"/>
          <w:lang w:val="en-GB"/>
        </w:rPr>
        <w:t>The Princeton Review, May 2021 (source: https://www.princetonreview.com)</w:t>
      </w:r>
    </w:p>
    <w:p w14:paraId="527FDFEB" w14:textId="78339ABB" w:rsidR="00016689" w:rsidRPr="002C5E3C" w:rsidRDefault="00F73245">
      <w:pPr>
        <w:rPr>
          <w:rFonts w:ascii="Circular Std Book" w:hAnsi="Circular Std Book" w:cs="Circular Std Book"/>
          <w:sz w:val="22"/>
          <w:szCs w:val="22"/>
          <w:lang w:val="en-GB"/>
        </w:rPr>
      </w:pPr>
      <w:r>
        <w:rPr>
          <w:rFonts w:ascii="Circular Std Book" w:hAnsi="Circular Std Book" w:cs="Circular Std Book"/>
          <w:noProof/>
          <w:sz w:val="22"/>
          <w:szCs w:val="22"/>
          <w:lang w:val="en-GB"/>
        </w:rPr>
        <mc:AlternateContent>
          <mc:Choice Requires="wps">
            <w:drawing>
              <wp:anchor distT="0" distB="0" distL="114300" distR="114300" simplePos="0" relativeHeight="251661312" behindDoc="0" locked="0" layoutInCell="1" allowOverlap="1" wp14:anchorId="647083E5" wp14:editId="437B3000">
                <wp:simplePos x="0" y="0"/>
                <wp:positionH relativeFrom="column">
                  <wp:posOffset>4941611</wp:posOffset>
                </wp:positionH>
                <wp:positionV relativeFrom="paragraph">
                  <wp:posOffset>6188361</wp:posOffset>
                </wp:positionV>
                <wp:extent cx="1946275" cy="3190649"/>
                <wp:effectExtent l="12700" t="12700" r="22225" b="22860"/>
                <wp:wrapNone/>
                <wp:docPr id="508742026" name="Zone de texte 4"/>
                <wp:cNvGraphicFramePr/>
                <a:graphic xmlns:a="http://schemas.openxmlformats.org/drawingml/2006/main">
                  <a:graphicData uri="http://schemas.microsoft.com/office/word/2010/wordprocessingShape">
                    <wps:wsp>
                      <wps:cNvSpPr txBox="1"/>
                      <wps:spPr>
                        <a:xfrm>
                          <a:off x="0" y="0"/>
                          <a:ext cx="1946275" cy="3190649"/>
                        </a:xfrm>
                        <a:prstGeom prst="rect">
                          <a:avLst/>
                        </a:prstGeom>
                        <a:solidFill>
                          <a:schemeClr val="lt1"/>
                        </a:solidFill>
                        <a:ln w="31750">
                          <a:solidFill>
                            <a:prstClr val="black"/>
                          </a:solidFill>
                        </a:ln>
                      </wps:spPr>
                      <wps:txbx>
                        <w:txbxContent>
                          <w:p w14:paraId="3441BA7A" w14:textId="7F20F02D" w:rsidR="00F73245" w:rsidRPr="003976C3" w:rsidRDefault="00F73245">
                            <w:pPr>
                              <w:rPr>
                                <w:rFonts w:ascii="Variex" w:hAnsi="Variex"/>
                                <w:lang w:val="en-US"/>
                              </w:rPr>
                            </w:pPr>
                            <w:r w:rsidRPr="003976C3">
                              <w:rPr>
                                <w:rFonts w:ascii="Variex" w:hAnsi="Variex"/>
                                <w:lang w:val="en-US"/>
                              </w:rPr>
                              <w:t>Expressions</w:t>
                            </w:r>
                          </w:p>
                          <w:p w14:paraId="61120134" w14:textId="77777777" w:rsidR="00EE466C" w:rsidRPr="003976C3" w:rsidRDefault="00EE466C">
                            <w:pPr>
                              <w:rPr>
                                <w:rFonts w:ascii="Variex" w:hAnsi="Variex"/>
                                <w:lang w:val="en-US"/>
                              </w:rPr>
                            </w:pPr>
                          </w:p>
                          <w:p w14:paraId="131B1720" w14:textId="673CD93A"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To steer away</w:t>
                            </w:r>
                          </w:p>
                          <w:p w14:paraId="70FF9A71" w14:textId="65DFD1CA"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lang w:val="en-US"/>
                              </w:rPr>
                              <w:t xml:space="preserve"> </w:t>
                            </w:r>
                            <w:proofErr w:type="spellStart"/>
                            <w:r w:rsidRPr="003976C3">
                              <w:rPr>
                                <w:rFonts w:ascii="Circular Std Book" w:hAnsi="Circular Std Book" w:cs="Circular Std Book"/>
                                <w:sz w:val="22"/>
                                <w:szCs w:val="22"/>
                                <w:lang w:val="en-US"/>
                              </w:rPr>
                              <w:t>remuer</w:t>
                            </w:r>
                            <w:proofErr w:type="spellEnd"/>
                          </w:p>
                          <w:p w14:paraId="09BAD460" w14:textId="57B1AA1D"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lang w:val="en-US"/>
                              </w:rPr>
                              <w:t xml:space="preserve"> </w:t>
                            </w:r>
                            <w:proofErr w:type="spellStart"/>
                            <w:r w:rsidRPr="003976C3">
                              <w:rPr>
                                <w:rFonts w:ascii="Circular Std Book" w:hAnsi="Circular Std Book" w:cs="Circular Std Book"/>
                                <w:sz w:val="22"/>
                                <w:szCs w:val="22"/>
                                <w:lang w:val="en-US"/>
                              </w:rPr>
                              <w:t>détourner</w:t>
                            </w:r>
                            <w:proofErr w:type="spellEnd"/>
                          </w:p>
                          <w:p w14:paraId="5A2B4882" w14:textId="77777777" w:rsidR="00F73245" w:rsidRPr="003976C3" w:rsidRDefault="00F73245">
                            <w:pPr>
                              <w:rPr>
                                <w:rFonts w:ascii="Circular Std Book" w:hAnsi="Circular Std Book" w:cs="Circular Std Book"/>
                                <w:sz w:val="22"/>
                                <w:szCs w:val="22"/>
                                <w:lang w:val="en-US"/>
                              </w:rPr>
                            </w:pPr>
                          </w:p>
                          <w:p w14:paraId="3482B23A" w14:textId="24666921"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 xml:space="preserve">To pay your dues </w:t>
                            </w:r>
                          </w:p>
                          <w:p w14:paraId="5B800FD2" w14:textId="4F7C66C4"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Faire ses preuves</w:t>
                            </w:r>
                          </w:p>
                          <w:p w14:paraId="466EE4E0" w14:textId="0727F8AB"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Payer ses factures</w:t>
                            </w:r>
                          </w:p>
                          <w:p w14:paraId="084F8CDF" w14:textId="77777777" w:rsidR="00F73245" w:rsidRPr="003976C3" w:rsidRDefault="00F73245" w:rsidP="00F73245">
                            <w:pPr>
                              <w:rPr>
                                <w:rFonts w:ascii="Circular Std Book" w:hAnsi="Circular Std Book" w:cs="Circular Std Book"/>
                                <w:sz w:val="22"/>
                                <w:szCs w:val="22"/>
                              </w:rPr>
                            </w:pPr>
                          </w:p>
                          <w:p w14:paraId="36F57443" w14:textId="16B0C05F" w:rsidR="00F73245" w:rsidRPr="003976C3" w:rsidRDefault="00F73245" w:rsidP="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For all intents and purposes</w:t>
                            </w:r>
                          </w:p>
                          <w:p w14:paraId="7959ADC3" w14:textId="3AAF1B00"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dans</w:t>
                            </w:r>
                            <w:proofErr w:type="gramEnd"/>
                            <w:r w:rsidRPr="003976C3">
                              <w:rPr>
                                <w:rFonts w:ascii="Circular Std Book" w:hAnsi="Circular Std Book" w:cs="Circular Std Book"/>
                                <w:sz w:val="22"/>
                                <w:szCs w:val="22"/>
                              </w:rPr>
                              <w:t xml:space="preserve"> les faits</w:t>
                            </w:r>
                          </w:p>
                          <w:p w14:paraId="56B84EEE" w14:textId="363FB055"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dans</w:t>
                            </w:r>
                            <w:proofErr w:type="gramEnd"/>
                            <w:r w:rsidRPr="003976C3">
                              <w:rPr>
                                <w:rFonts w:ascii="Circular Std Book" w:hAnsi="Circular Std Book" w:cs="Circular Std Book"/>
                                <w:sz w:val="22"/>
                                <w:szCs w:val="22"/>
                              </w:rPr>
                              <w:t xml:space="preserve"> le but de</w:t>
                            </w:r>
                          </w:p>
                          <w:p w14:paraId="73A3914D" w14:textId="77777777" w:rsidR="00F73245" w:rsidRPr="003976C3" w:rsidRDefault="00F73245" w:rsidP="00F73245">
                            <w:pPr>
                              <w:rPr>
                                <w:rFonts w:ascii="Circular Std Book" w:hAnsi="Circular Std Book" w:cs="Circular Std Book"/>
                                <w:sz w:val="22"/>
                                <w:szCs w:val="22"/>
                              </w:rPr>
                            </w:pPr>
                          </w:p>
                          <w:p w14:paraId="245D0D2A" w14:textId="15D0AC18" w:rsidR="00F73245" w:rsidRPr="003976C3" w:rsidRDefault="00F73245" w:rsidP="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 xml:space="preserve">Plain sailing </w:t>
                            </w:r>
                          </w:p>
                          <w:p w14:paraId="7792A233" w14:textId="637192D7"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du</w:t>
                            </w:r>
                            <w:proofErr w:type="gramEnd"/>
                            <w:r w:rsidRPr="003976C3">
                              <w:rPr>
                                <w:rFonts w:ascii="Circular Std Book" w:hAnsi="Circular Std Book" w:cs="Circular Std Book"/>
                                <w:sz w:val="22"/>
                                <w:szCs w:val="22"/>
                              </w:rPr>
                              <w:t xml:space="preserve"> gâteau</w:t>
                            </w:r>
                            <w:r w:rsidR="00AD04D5" w:rsidRPr="003976C3">
                              <w:rPr>
                                <w:rFonts w:ascii="Circular Std Book" w:hAnsi="Circular Std Book" w:cs="Circular Std Book"/>
                                <w:sz w:val="22"/>
                                <w:szCs w:val="22"/>
                              </w:rPr>
                              <w:t>, de tout repos</w:t>
                            </w:r>
                          </w:p>
                          <w:p w14:paraId="1E89BECB" w14:textId="1274F73A"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de</w:t>
                            </w:r>
                            <w:proofErr w:type="gramEnd"/>
                            <w:r w:rsidRPr="003976C3">
                              <w:rPr>
                                <w:rFonts w:ascii="Circular Std Book" w:hAnsi="Circular Std Book" w:cs="Circular Std Book"/>
                                <w:sz w:val="22"/>
                                <w:szCs w:val="22"/>
                              </w:rPr>
                              <w:t xml:space="preserve"> la voile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83E5" id="_x0000_t202" coordsize="21600,21600" o:spt="202" path="m,l,21600r21600,l21600,xe">
                <v:stroke joinstyle="miter"/>
                <v:path gradientshapeok="t" o:connecttype="rect"/>
              </v:shapetype>
              <v:shape id="Zone de texte 4" o:spid="_x0000_s1027" type="#_x0000_t202" style="position:absolute;margin-left:389.1pt;margin-top:487.25pt;width:153.2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" fillcolor="white [3201]" strokeweight="2.5pt">
                <v:textbox>
                  <w:txbxContent>
                    <w:p w14:paraId="3441BA7A" w14:textId="7F20F02D" w:rsidR="00F73245" w:rsidRPr="003976C3" w:rsidRDefault="00F73245">
                      <w:pPr>
                        <w:rPr>
                          <w:rFonts w:ascii="Variex" w:hAnsi="Variex"/>
                          <w:lang w:val="en-US"/>
                        </w:rPr>
                      </w:pPr>
                      <w:r w:rsidRPr="003976C3">
                        <w:rPr>
                          <w:rFonts w:ascii="Variex" w:hAnsi="Variex"/>
                          <w:lang w:val="en-US"/>
                        </w:rPr>
                        <w:t>Expressions</w:t>
                      </w:r>
                    </w:p>
                    <w:p w14:paraId="61120134" w14:textId="77777777" w:rsidR="00EE466C" w:rsidRPr="003976C3" w:rsidRDefault="00EE466C">
                      <w:pPr>
                        <w:rPr>
                          <w:rFonts w:ascii="Variex" w:hAnsi="Variex"/>
                          <w:lang w:val="en-US"/>
                        </w:rPr>
                      </w:pPr>
                    </w:p>
                    <w:p w14:paraId="131B1720" w14:textId="673CD93A"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To steer away</w:t>
                      </w:r>
                    </w:p>
                    <w:p w14:paraId="70FF9A71" w14:textId="65DFD1CA"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lang w:val="en-US"/>
                        </w:rPr>
                        <w:t xml:space="preserve"> </w:t>
                      </w:r>
                      <w:proofErr w:type="spellStart"/>
                      <w:r w:rsidRPr="003976C3">
                        <w:rPr>
                          <w:rFonts w:ascii="Circular Std Book" w:hAnsi="Circular Std Book" w:cs="Circular Std Book"/>
                          <w:sz w:val="22"/>
                          <w:szCs w:val="22"/>
                          <w:lang w:val="en-US"/>
                        </w:rPr>
                        <w:t>remuer</w:t>
                      </w:r>
                      <w:proofErr w:type="spellEnd"/>
                    </w:p>
                    <w:p w14:paraId="09BAD460" w14:textId="57B1AA1D"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lang w:val="en-US"/>
                        </w:rPr>
                        <w:t xml:space="preserve"> </w:t>
                      </w:r>
                      <w:proofErr w:type="spellStart"/>
                      <w:r w:rsidRPr="003976C3">
                        <w:rPr>
                          <w:rFonts w:ascii="Circular Std Book" w:hAnsi="Circular Std Book" w:cs="Circular Std Book"/>
                          <w:sz w:val="22"/>
                          <w:szCs w:val="22"/>
                          <w:lang w:val="en-US"/>
                        </w:rPr>
                        <w:t>détourner</w:t>
                      </w:r>
                      <w:proofErr w:type="spellEnd"/>
                    </w:p>
                    <w:p w14:paraId="5A2B4882" w14:textId="77777777" w:rsidR="00F73245" w:rsidRPr="003976C3" w:rsidRDefault="00F73245">
                      <w:pPr>
                        <w:rPr>
                          <w:rFonts w:ascii="Circular Std Book" w:hAnsi="Circular Std Book" w:cs="Circular Std Book"/>
                          <w:sz w:val="22"/>
                          <w:szCs w:val="22"/>
                          <w:lang w:val="en-US"/>
                        </w:rPr>
                      </w:pPr>
                    </w:p>
                    <w:p w14:paraId="3482B23A" w14:textId="24666921" w:rsidR="00F73245" w:rsidRPr="003976C3" w:rsidRDefault="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 xml:space="preserve">To pay your dues </w:t>
                      </w:r>
                    </w:p>
                    <w:p w14:paraId="5B800FD2" w14:textId="4F7C66C4"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Faire ses preuves</w:t>
                      </w:r>
                    </w:p>
                    <w:p w14:paraId="466EE4E0" w14:textId="0727F8AB"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Payer ses factures</w:t>
                      </w:r>
                    </w:p>
                    <w:p w14:paraId="084F8CDF" w14:textId="77777777" w:rsidR="00F73245" w:rsidRPr="003976C3" w:rsidRDefault="00F73245" w:rsidP="00F73245">
                      <w:pPr>
                        <w:rPr>
                          <w:rFonts w:ascii="Circular Std Book" w:hAnsi="Circular Std Book" w:cs="Circular Std Book"/>
                          <w:sz w:val="22"/>
                          <w:szCs w:val="22"/>
                        </w:rPr>
                      </w:pPr>
                    </w:p>
                    <w:p w14:paraId="36F57443" w14:textId="16B0C05F" w:rsidR="00F73245" w:rsidRPr="003976C3" w:rsidRDefault="00F73245" w:rsidP="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For all intents and purposes</w:t>
                      </w:r>
                    </w:p>
                    <w:p w14:paraId="7959ADC3" w14:textId="3AAF1B00"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dans</w:t>
                      </w:r>
                      <w:proofErr w:type="gramEnd"/>
                      <w:r w:rsidRPr="003976C3">
                        <w:rPr>
                          <w:rFonts w:ascii="Circular Std Book" w:hAnsi="Circular Std Book" w:cs="Circular Std Book"/>
                          <w:sz w:val="22"/>
                          <w:szCs w:val="22"/>
                        </w:rPr>
                        <w:t xml:space="preserve"> les faits</w:t>
                      </w:r>
                    </w:p>
                    <w:p w14:paraId="56B84EEE" w14:textId="363FB055"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dans</w:t>
                      </w:r>
                      <w:proofErr w:type="gramEnd"/>
                      <w:r w:rsidRPr="003976C3">
                        <w:rPr>
                          <w:rFonts w:ascii="Circular Std Book" w:hAnsi="Circular Std Book" w:cs="Circular Std Book"/>
                          <w:sz w:val="22"/>
                          <w:szCs w:val="22"/>
                        </w:rPr>
                        <w:t xml:space="preserve"> le but de</w:t>
                      </w:r>
                    </w:p>
                    <w:p w14:paraId="73A3914D" w14:textId="77777777" w:rsidR="00F73245" w:rsidRPr="003976C3" w:rsidRDefault="00F73245" w:rsidP="00F73245">
                      <w:pPr>
                        <w:rPr>
                          <w:rFonts w:ascii="Circular Std Book" w:hAnsi="Circular Std Book" w:cs="Circular Std Book"/>
                          <w:sz w:val="22"/>
                          <w:szCs w:val="22"/>
                        </w:rPr>
                      </w:pPr>
                    </w:p>
                    <w:p w14:paraId="245D0D2A" w14:textId="15D0AC18" w:rsidR="00F73245" w:rsidRPr="003976C3" w:rsidRDefault="00F73245" w:rsidP="00F73245">
                      <w:pPr>
                        <w:rPr>
                          <w:rFonts w:ascii="Circular Std Book" w:hAnsi="Circular Std Book" w:cs="Circular Std Book"/>
                          <w:sz w:val="22"/>
                          <w:szCs w:val="22"/>
                          <w:lang w:val="en-US"/>
                        </w:rPr>
                      </w:pPr>
                      <w:r w:rsidRPr="003976C3">
                        <w:rPr>
                          <w:rFonts w:ascii="Circular Std Book" w:hAnsi="Circular Std Book" w:cs="Circular Std Book"/>
                          <w:sz w:val="22"/>
                          <w:szCs w:val="22"/>
                          <w:lang w:val="en-US"/>
                        </w:rPr>
                        <w:t xml:space="preserve">Plain sailing </w:t>
                      </w:r>
                    </w:p>
                    <w:p w14:paraId="7792A233" w14:textId="637192D7"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du</w:t>
                      </w:r>
                      <w:proofErr w:type="gramEnd"/>
                      <w:r w:rsidRPr="003976C3">
                        <w:rPr>
                          <w:rFonts w:ascii="Circular Std Book" w:hAnsi="Circular Std Book" w:cs="Circular Std Book"/>
                          <w:sz w:val="22"/>
                          <w:szCs w:val="22"/>
                        </w:rPr>
                        <w:t xml:space="preserve"> gâteau</w:t>
                      </w:r>
                      <w:r w:rsidR="00AD04D5" w:rsidRPr="003976C3">
                        <w:rPr>
                          <w:rFonts w:ascii="Circular Std Book" w:hAnsi="Circular Std Book" w:cs="Circular Std Book"/>
                          <w:sz w:val="22"/>
                          <w:szCs w:val="22"/>
                        </w:rPr>
                        <w:t>, de tout repos</w:t>
                      </w:r>
                    </w:p>
                    <w:p w14:paraId="1E89BECB" w14:textId="1274F73A" w:rsidR="00F73245" w:rsidRPr="003976C3" w:rsidRDefault="00F73245" w:rsidP="00F73245">
                      <w:pPr>
                        <w:rPr>
                          <w:rFonts w:ascii="Circular Std Book" w:hAnsi="Circular Std Book" w:cs="Circular Std Book"/>
                          <w:sz w:val="22"/>
                          <w:szCs w:val="22"/>
                        </w:rPr>
                      </w:pPr>
                      <w:r w:rsidRPr="003976C3">
                        <w:rPr>
                          <w:rFonts w:ascii="Circular Std Book" w:hAnsi="Circular Std Book" w:cs="Circular Std Book"/>
                          <w:sz w:val="22"/>
                          <w:szCs w:val="22"/>
                        </w:rPr>
                        <w:sym w:font="Wingdings" w:char="F071"/>
                      </w:r>
                      <w:r w:rsidRPr="003976C3">
                        <w:rPr>
                          <w:rFonts w:ascii="Circular Std Book" w:hAnsi="Circular Std Book" w:cs="Circular Std Book"/>
                          <w:sz w:val="22"/>
                          <w:szCs w:val="22"/>
                        </w:rPr>
                        <w:t xml:space="preserve"> </w:t>
                      </w:r>
                      <w:proofErr w:type="gramStart"/>
                      <w:r w:rsidRPr="003976C3">
                        <w:rPr>
                          <w:rFonts w:ascii="Circular Std Book" w:hAnsi="Circular Std Book" w:cs="Circular Std Book"/>
                          <w:sz w:val="22"/>
                          <w:szCs w:val="22"/>
                        </w:rPr>
                        <w:t>de</w:t>
                      </w:r>
                      <w:proofErr w:type="gramEnd"/>
                      <w:r w:rsidRPr="003976C3">
                        <w:rPr>
                          <w:rFonts w:ascii="Circular Std Book" w:hAnsi="Circular Std Book" w:cs="Circular Std Book"/>
                          <w:sz w:val="22"/>
                          <w:szCs w:val="22"/>
                        </w:rPr>
                        <w:t xml:space="preserve"> la voile</w:t>
                      </w:r>
                    </w:p>
                  </w:txbxContent>
                </v:textbox>
              </v:shape>
            </w:pict>
          </mc:Fallback>
        </mc:AlternateContent>
      </w:r>
      <w:r w:rsidRPr="002C5E3C">
        <w:rPr>
          <w:rFonts w:ascii="Circular Std Book" w:hAnsi="Circular Std Book" w:cs="Circular Std Book"/>
          <w:noProof/>
          <w:sz w:val="22"/>
          <w:szCs w:val="22"/>
          <w:lang w:val="en-GB"/>
        </w:rPr>
        <mc:AlternateContent>
          <mc:Choice Requires="wps">
            <w:drawing>
              <wp:anchor distT="0" distB="0" distL="114300" distR="114300" simplePos="0" relativeHeight="251660288" behindDoc="0" locked="0" layoutInCell="1" allowOverlap="1" wp14:anchorId="231C69DF" wp14:editId="05204E56">
                <wp:simplePos x="0" y="0"/>
                <wp:positionH relativeFrom="column">
                  <wp:posOffset>4940300</wp:posOffset>
                </wp:positionH>
                <wp:positionV relativeFrom="paragraph">
                  <wp:posOffset>1323401</wp:posOffset>
                </wp:positionV>
                <wp:extent cx="1946664" cy="4802075"/>
                <wp:effectExtent l="12700" t="12700" r="22225" b="24130"/>
                <wp:wrapNone/>
                <wp:docPr id="1321383442" name="Zone de texte 3"/>
                <wp:cNvGraphicFramePr/>
                <a:graphic xmlns:a="http://schemas.openxmlformats.org/drawingml/2006/main">
                  <a:graphicData uri="http://schemas.microsoft.com/office/word/2010/wordprocessingShape">
                    <wps:wsp>
                      <wps:cNvSpPr txBox="1"/>
                      <wps:spPr>
                        <a:xfrm>
                          <a:off x="0" y="0"/>
                          <a:ext cx="1946664" cy="4802075"/>
                        </a:xfrm>
                        <a:prstGeom prst="rect">
                          <a:avLst/>
                        </a:prstGeom>
                        <a:solidFill>
                          <a:schemeClr val="lt1"/>
                        </a:solidFill>
                        <a:ln w="31750">
                          <a:solidFill>
                            <a:prstClr val="black"/>
                          </a:solidFill>
                        </a:ln>
                      </wps:spPr>
                      <wps:txbx>
                        <w:txbxContent>
                          <w:p w14:paraId="799AC505" w14:textId="53679A58" w:rsidR="00BC002D" w:rsidRPr="007F6415" w:rsidRDefault="00BC002D">
                            <w:pPr>
                              <w:rPr>
                                <w:rFonts w:ascii="Variex" w:hAnsi="Variex"/>
                                <w:lang w:val="en-US"/>
                                <w14:textOutline w14:w="9525" w14:cap="rnd" w14:cmpd="sng" w14:algn="ctr">
                                  <w14:noFill/>
                                  <w14:prstDash w14:val="solid"/>
                                  <w14:bevel/>
                                </w14:textOutline>
                              </w:rPr>
                            </w:pPr>
                            <w:r w:rsidRPr="007F6415">
                              <w:rPr>
                                <w:rFonts w:ascii="Variex" w:hAnsi="Variex"/>
                                <w:lang w:val="en-US"/>
                                <w14:textOutline w14:w="9525" w14:cap="rnd" w14:cmpd="sng" w14:algn="ctr">
                                  <w14:noFill/>
                                  <w14:prstDash w14:val="solid"/>
                                  <w14:bevel/>
                                </w14:textOutline>
                              </w:rPr>
                              <w:t xml:space="preserve">Play with </w:t>
                            </w:r>
                            <w:proofErr w:type="gramStart"/>
                            <w:r w:rsidRPr="007F6415">
                              <w:rPr>
                                <w:rFonts w:ascii="Variex" w:hAnsi="Variex"/>
                                <w:lang w:val="en-US"/>
                                <w14:textOutline w14:w="9525" w14:cap="rnd" w14:cmpd="sng" w14:algn="ctr">
                                  <w14:noFill/>
                                  <w14:prstDash w14:val="solid"/>
                                  <w14:bevel/>
                                </w14:textOutline>
                              </w:rPr>
                              <w:t>words</w:t>
                            </w:r>
                            <w:proofErr w:type="gramEnd"/>
                          </w:p>
                          <w:p w14:paraId="7279533E" w14:textId="77777777" w:rsidR="002C5E3C" w:rsidRPr="007F6415" w:rsidRDefault="002C5E3C">
                            <w:pPr>
                              <w:rPr>
                                <w:rFonts w:ascii="Variex" w:hAnsi="Variex"/>
                                <w:lang w:val="en-US"/>
                                <w14:textOutline w14:w="9525" w14:cap="rnd" w14:cmpd="sng" w14:algn="ctr">
                                  <w14:noFill/>
                                  <w14:prstDash w14:val="solid"/>
                                  <w14:bevel/>
                                </w14:textOutline>
                              </w:rPr>
                            </w:pPr>
                          </w:p>
                          <w:p w14:paraId="2F998A87" w14:textId="0C5C1685" w:rsidR="00BC002D" w:rsidRPr="00EE466C" w:rsidRDefault="00BC002D">
                            <w:pPr>
                              <w:rPr>
                                <w:rFonts w:ascii="Circular Std Book" w:hAnsi="Circular Std Book" w:cs="Circular Std Book"/>
                                <w:i/>
                                <w:iCs/>
                                <w:sz w:val="22"/>
                                <w:szCs w:val="22"/>
                                <w:lang w:val="en-US"/>
                                <w14:textOutline w14:w="9525" w14:cap="rnd" w14:cmpd="sng" w14:algn="ctr">
                                  <w14:noFill/>
                                  <w14:prstDash w14:val="solid"/>
                                  <w14:bevel/>
                                </w14:textOutline>
                              </w:rPr>
                            </w:pPr>
                            <w:r w:rsidRPr="00EE466C">
                              <w:rPr>
                                <w:rFonts w:ascii="Circular Std Book" w:hAnsi="Circular Std Book" w:cs="Circular Std Book"/>
                                <w:i/>
                                <w:iCs/>
                                <w:sz w:val="22"/>
                                <w:szCs w:val="22"/>
                                <w:lang w:val="en-US"/>
                                <w14:textOutline w14:w="9525" w14:cap="rnd" w14:cmpd="sng" w14:algn="ctr">
                                  <w14:noFill/>
                                  <w14:prstDash w14:val="solid"/>
                                  <w14:bevel/>
                                </w14:textOutline>
                              </w:rPr>
                              <w:t xml:space="preserve">Read from line 1 to </w:t>
                            </w:r>
                            <w:r w:rsidR="002C5E3C" w:rsidRPr="00EE466C">
                              <w:rPr>
                                <w:rFonts w:ascii="Circular Std Book" w:hAnsi="Circular Std Book" w:cs="Circular Std Book"/>
                                <w:i/>
                                <w:iCs/>
                                <w:sz w:val="22"/>
                                <w:szCs w:val="22"/>
                                <w:lang w:val="en-US"/>
                                <w14:textOutline w14:w="9525" w14:cap="rnd" w14:cmpd="sng" w14:algn="ctr">
                                  <w14:noFill/>
                                  <w14:prstDash w14:val="solid"/>
                                  <w14:bevel/>
                                </w14:textOutline>
                              </w:rPr>
                              <w:t>11</w:t>
                            </w:r>
                            <w:r w:rsidRPr="00EE466C">
                              <w:rPr>
                                <w:rFonts w:ascii="Circular Std Book" w:hAnsi="Circular Std Book" w:cs="Circular Std Book"/>
                                <w:i/>
                                <w:iCs/>
                                <w:sz w:val="22"/>
                                <w:szCs w:val="22"/>
                                <w:lang w:val="en-US"/>
                                <w14:textOutline w14:w="9525" w14:cap="rnd" w14:cmpd="sng" w14:algn="ctr">
                                  <w14:noFill/>
                                  <w14:prstDash w14:val="solid"/>
                                  <w14:bevel/>
                                </w14:textOutline>
                              </w:rPr>
                              <w:t xml:space="preserve"> and find the equivalent words in the article</w:t>
                            </w:r>
                            <w:r w:rsidR="00EE466C">
                              <w:rPr>
                                <w:rFonts w:ascii="Circular Std Book" w:hAnsi="Circular Std Book" w:cs="Circular Std Book"/>
                                <w:i/>
                                <w:iCs/>
                                <w:sz w:val="22"/>
                                <w:szCs w:val="22"/>
                                <w:lang w:val="en-US"/>
                                <w14:textOutline w14:w="9525" w14:cap="rnd" w14:cmpd="sng" w14:algn="ctr">
                                  <w14:noFill/>
                                  <w14:prstDash w14:val="solid"/>
                                  <w14:bevel/>
                                </w14:textOutline>
                              </w:rPr>
                              <w:t>:</w:t>
                            </w:r>
                          </w:p>
                          <w:p w14:paraId="28D9143F" w14:textId="77777777"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7FE5F01B" w14:textId="59630795" w:rsidR="00BC002D" w:rsidRPr="007F6415" w:rsidRDefault="002C5E3C" w:rsidP="002C5E3C">
                            <w:pPr>
                              <w:rPr>
                                <w:rFonts w:ascii="Circular Std Book" w:hAnsi="Circular Std Book" w:cs="Circular Std Book"/>
                                <w:sz w:val="22"/>
                                <w:szCs w:val="22"/>
                                <w:lang w:val="en-US"/>
                                <w14:textOutline w14:w="9525" w14:cap="rnd" w14:cmpd="sng" w14:algn="ctr">
                                  <w14:noFill/>
                                  <w14:prstDash w14:val="solid"/>
                                  <w14:bevel/>
                                </w14:textOutline>
                              </w:rPr>
                            </w:pPr>
                            <w:proofErr w:type="gramStart"/>
                            <w:r w:rsidRPr="007F6415">
                              <w:rPr>
                                <w:rFonts w:ascii="Circular Std Book" w:hAnsi="Circular Std Book" w:cs="Circular Std Book"/>
                                <w:sz w:val="22"/>
                                <w:szCs w:val="22"/>
                                <w:lang w:val="en-US"/>
                                <w14:textOutline w14:w="9525" w14:cap="rnd" w14:cmpd="sng" w14:algn="ctr">
                                  <w14:noFill/>
                                  <w14:prstDash w14:val="solid"/>
                                  <w14:bevel/>
                                </w14:textOutline>
                              </w:rPr>
                              <w:t>a)</w:t>
                            </w:r>
                            <w:r w:rsidR="00BC002D" w:rsidRPr="007F6415">
                              <w:rPr>
                                <w:rFonts w:ascii="Circular Std Book" w:hAnsi="Circular Std Book" w:cs="Circular Std Book"/>
                                <w:sz w:val="22"/>
                                <w:szCs w:val="22"/>
                                <w:lang w:val="en-US"/>
                                <w14:textOutline w14:w="9525" w14:cap="rnd" w14:cmpd="sng" w14:algn="ctr">
                                  <w14:noFill/>
                                  <w14:prstDash w14:val="solid"/>
                                  <w14:bevel/>
                                </w14:textOutline>
                              </w:rPr>
                              <w:t>a</w:t>
                            </w:r>
                            <w:proofErr w:type="gramEnd"/>
                            <w:r w:rsidR="00BC002D" w:rsidRPr="007F6415">
                              <w:rPr>
                                <w:rFonts w:ascii="Circular Std Book" w:hAnsi="Circular Std Book" w:cs="Circular Std Book"/>
                                <w:sz w:val="22"/>
                                <w:szCs w:val="22"/>
                                <w:lang w:val="en-US"/>
                                <w14:textOutline w14:w="9525" w14:cap="rnd" w14:cmpd="sng" w14:algn="ctr">
                                  <w14:noFill/>
                                  <w14:prstDash w14:val="solid"/>
                                  <w14:bevel/>
                                </w14:textOutline>
                              </w:rPr>
                              <w:t xml:space="preserve"> section of film or video that's been shot or recorded = </w:t>
                            </w:r>
                          </w:p>
                          <w:p w14:paraId="49D60C30"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7A24C718"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5D043673" w14:textId="4726D7EA"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proofErr w:type="gramStart"/>
                            <w:r w:rsidRPr="007F6415">
                              <w:rPr>
                                <w:rFonts w:ascii="Circular Std Book" w:hAnsi="Circular Std Book" w:cs="Circular Std Book"/>
                                <w:sz w:val="22"/>
                                <w:szCs w:val="22"/>
                                <w:lang w:val="en-US"/>
                                <w14:textOutline w14:w="9525" w14:cap="rnd" w14:cmpd="sng" w14:algn="ctr">
                                  <w14:noFill/>
                                  <w14:prstDash w14:val="solid"/>
                                  <w14:bevel/>
                                </w14:textOutline>
                              </w:rPr>
                              <w:t>b)smooth</w:t>
                            </w:r>
                            <w:proofErr w:type="gramEnd"/>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 and continuous, with no apparent gaps or spaces between one part and the next = </w:t>
                            </w:r>
                          </w:p>
                          <w:p w14:paraId="7B5B22A8"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281AC61E"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211F136E" w14:textId="3835FE5B"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c)make minor changes </w:t>
                            </w:r>
                            <w:proofErr w:type="gramStart"/>
                            <w:r w:rsidRPr="007F6415">
                              <w:rPr>
                                <w:rFonts w:ascii="Circular Std Book" w:hAnsi="Circular Std Book" w:cs="Circular Std Book"/>
                                <w:sz w:val="22"/>
                                <w:szCs w:val="22"/>
                                <w:lang w:val="en-US"/>
                                <w14:textOutline w14:w="9525" w14:cap="rnd" w14:cmpd="sng" w14:algn="ctr">
                                  <w14:noFill/>
                                  <w14:prstDash w14:val="solid"/>
                                  <w14:bevel/>
                                </w14:textOutline>
                              </w:rPr>
                              <w:t>so as to</w:t>
                            </w:r>
                            <w:proofErr w:type="gramEnd"/>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 improve or clarify = </w:t>
                            </w:r>
                          </w:p>
                          <w:p w14:paraId="1DCF18B1"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6F7BDAFD"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7EF8B38C" w14:textId="0A6BB471"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d) moderate or average = </w:t>
                            </w:r>
                          </w:p>
                          <w:p w14:paraId="42ED5C6A"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299542F6"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252ED658" w14:textId="60F5FC2F"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e) to offer, to give = to lend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69DF" id="Zone de texte 3" o:spid="_x0000_s1028" type="#_x0000_t202" style="position:absolute;margin-left:389pt;margin-top:104.2pt;width:153.3pt;height:3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e73PgIAAIU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" fillcolor="white [3201]" strokeweight="2.5pt">
                <v:textbox>
                  <w:txbxContent>
                    <w:p w14:paraId="799AC505" w14:textId="53679A58" w:rsidR="00BC002D" w:rsidRPr="007F6415" w:rsidRDefault="00BC002D">
                      <w:pPr>
                        <w:rPr>
                          <w:rFonts w:ascii="Variex" w:hAnsi="Variex"/>
                          <w:lang w:val="en-US"/>
                          <w14:textOutline w14:w="9525" w14:cap="rnd" w14:cmpd="sng" w14:algn="ctr">
                            <w14:noFill/>
                            <w14:prstDash w14:val="solid"/>
                            <w14:bevel/>
                          </w14:textOutline>
                        </w:rPr>
                      </w:pPr>
                      <w:r w:rsidRPr="007F6415">
                        <w:rPr>
                          <w:rFonts w:ascii="Variex" w:hAnsi="Variex"/>
                          <w:lang w:val="en-US"/>
                          <w14:textOutline w14:w="9525" w14:cap="rnd" w14:cmpd="sng" w14:algn="ctr">
                            <w14:noFill/>
                            <w14:prstDash w14:val="solid"/>
                            <w14:bevel/>
                          </w14:textOutline>
                        </w:rPr>
                        <w:t xml:space="preserve">Play with </w:t>
                      </w:r>
                      <w:proofErr w:type="gramStart"/>
                      <w:r w:rsidRPr="007F6415">
                        <w:rPr>
                          <w:rFonts w:ascii="Variex" w:hAnsi="Variex"/>
                          <w:lang w:val="en-US"/>
                          <w14:textOutline w14:w="9525" w14:cap="rnd" w14:cmpd="sng" w14:algn="ctr">
                            <w14:noFill/>
                            <w14:prstDash w14:val="solid"/>
                            <w14:bevel/>
                          </w14:textOutline>
                        </w:rPr>
                        <w:t>words</w:t>
                      </w:r>
                      <w:proofErr w:type="gramEnd"/>
                    </w:p>
                    <w:p w14:paraId="7279533E" w14:textId="77777777" w:rsidR="002C5E3C" w:rsidRPr="007F6415" w:rsidRDefault="002C5E3C">
                      <w:pPr>
                        <w:rPr>
                          <w:rFonts w:ascii="Variex" w:hAnsi="Variex"/>
                          <w:lang w:val="en-US"/>
                          <w14:textOutline w14:w="9525" w14:cap="rnd" w14:cmpd="sng" w14:algn="ctr">
                            <w14:noFill/>
                            <w14:prstDash w14:val="solid"/>
                            <w14:bevel/>
                          </w14:textOutline>
                        </w:rPr>
                      </w:pPr>
                    </w:p>
                    <w:p w14:paraId="2F998A87" w14:textId="0C5C1685" w:rsidR="00BC002D" w:rsidRPr="00EE466C" w:rsidRDefault="00BC002D">
                      <w:pPr>
                        <w:rPr>
                          <w:rFonts w:ascii="Circular Std Book" w:hAnsi="Circular Std Book" w:cs="Circular Std Book"/>
                          <w:i/>
                          <w:iCs/>
                          <w:sz w:val="22"/>
                          <w:szCs w:val="22"/>
                          <w:lang w:val="en-US"/>
                          <w14:textOutline w14:w="9525" w14:cap="rnd" w14:cmpd="sng" w14:algn="ctr">
                            <w14:noFill/>
                            <w14:prstDash w14:val="solid"/>
                            <w14:bevel/>
                          </w14:textOutline>
                        </w:rPr>
                      </w:pPr>
                      <w:r w:rsidRPr="00EE466C">
                        <w:rPr>
                          <w:rFonts w:ascii="Circular Std Book" w:hAnsi="Circular Std Book" w:cs="Circular Std Book"/>
                          <w:i/>
                          <w:iCs/>
                          <w:sz w:val="22"/>
                          <w:szCs w:val="22"/>
                          <w:lang w:val="en-US"/>
                          <w14:textOutline w14:w="9525" w14:cap="rnd" w14:cmpd="sng" w14:algn="ctr">
                            <w14:noFill/>
                            <w14:prstDash w14:val="solid"/>
                            <w14:bevel/>
                          </w14:textOutline>
                        </w:rPr>
                        <w:t xml:space="preserve">Read from line 1 to </w:t>
                      </w:r>
                      <w:r w:rsidR="002C5E3C" w:rsidRPr="00EE466C">
                        <w:rPr>
                          <w:rFonts w:ascii="Circular Std Book" w:hAnsi="Circular Std Book" w:cs="Circular Std Book"/>
                          <w:i/>
                          <w:iCs/>
                          <w:sz w:val="22"/>
                          <w:szCs w:val="22"/>
                          <w:lang w:val="en-US"/>
                          <w14:textOutline w14:w="9525" w14:cap="rnd" w14:cmpd="sng" w14:algn="ctr">
                            <w14:noFill/>
                            <w14:prstDash w14:val="solid"/>
                            <w14:bevel/>
                          </w14:textOutline>
                        </w:rPr>
                        <w:t>11</w:t>
                      </w:r>
                      <w:r w:rsidRPr="00EE466C">
                        <w:rPr>
                          <w:rFonts w:ascii="Circular Std Book" w:hAnsi="Circular Std Book" w:cs="Circular Std Book"/>
                          <w:i/>
                          <w:iCs/>
                          <w:sz w:val="22"/>
                          <w:szCs w:val="22"/>
                          <w:lang w:val="en-US"/>
                          <w14:textOutline w14:w="9525" w14:cap="rnd" w14:cmpd="sng" w14:algn="ctr">
                            <w14:noFill/>
                            <w14:prstDash w14:val="solid"/>
                            <w14:bevel/>
                          </w14:textOutline>
                        </w:rPr>
                        <w:t xml:space="preserve"> and find the equivalent words in the article</w:t>
                      </w:r>
                      <w:r w:rsidR="00EE466C">
                        <w:rPr>
                          <w:rFonts w:ascii="Circular Std Book" w:hAnsi="Circular Std Book" w:cs="Circular Std Book"/>
                          <w:i/>
                          <w:iCs/>
                          <w:sz w:val="22"/>
                          <w:szCs w:val="22"/>
                          <w:lang w:val="en-US"/>
                          <w14:textOutline w14:w="9525" w14:cap="rnd" w14:cmpd="sng" w14:algn="ctr">
                            <w14:noFill/>
                            <w14:prstDash w14:val="solid"/>
                            <w14:bevel/>
                          </w14:textOutline>
                        </w:rPr>
                        <w:t>:</w:t>
                      </w:r>
                    </w:p>
                    <w:p w14:paraId="28D9143F" w14:textId="77777777"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7FE5F01B" w14:textId="59630795" w:rsidR="00BC002D" w:rsidRPr="007F6415" w:rsidRDefault="002C5E3C" w:rsidP="002C5E3C">
                      <w:pPr>
                        <w:rPr>
                          <w:rFonts w:ascii="Circular Std Book" w:hAnsi="Circular Std Book" w:cs="Circular Std Book"/>
                          <w:sz w:val="22"/>
                          <w:szCs w:val="22"/>
                          <w:lang w:val="en-US"/>
                          <w14:textOutline w14:w="9525" w14:cap="rnd" w14:cmpd="sng" w14:algn="ctr">
                            <w14:noFill/>
                            <w14:prstDash w14:val="solid"/>
                            <w14:bevel/>
                          </w14:textOutline>
                        </w:rPr>
                      </w:pPr>
                      <w:proofErr w:type="gramStart"/>
                      <w:r w:rsidRPr="007F6415">
                        <w:rPr>
                          <w:rFonts w:ascii="Circular Std Book" w:hAnsi="Circular Std Book" w:cs="Circular Std Book"/>
                          <w:sz w:val="22"/>
                          <w:szCs w:val="22"/>
                          <w:lang w:val="en-US"/>
                          <w14:textOutline w14:w="9525" w14:cap="rnd" w14:cmpd="sng" w14:algn="ctr">
                            <w14:noFill/>
                            <w14:prstDash w14:val="solid"/>
                            <w14:bevel/>
                          </w14:textOutline>
                        </w:rPr>
                        <w:t>a)</w:t>
                      </w:r>
                      <w:r w:rsidR="00BC002D" w:rsidRPr="007F6415">
                        <w:rPr>
                          <w:rFonts w:ascii="Circular Std Book" w:hAnsi="Circular Std Book" w:cs="Circular Std Book"/>
                          <w:sz w:val="22"/>
                          <w:szCs w:val="22"/>
                          <w:lang w:val="en-US"/>
                          <w14:textOutline w14:w="9525" w14:cap="rnd" w14:cmpd="sng" w14:algn="ctr">
                            <w14:noFill/>
                            <w14:prstDash w14:val="solid"/>
                            <w14:bevel/>
                          </w14:textOutline>
                        </w:rPr>
                        <w:t>a</w:t>
                      </w:r>
                      <w:proofErr w:type="gramEnd"/>
                      <w:r w:rsidR="00BC002D" w:rsidRPr="007F6415">
                        <w:rPr>
                          <w:rFonts w:ascii="Circular Std Book" w:hAnsi="Circular Std Book" w:cs="Circular Std Book"/>
                          <w:sz w:val="22"/>
                          <w:szCs w:val="22"/>
                          <w:lang w:val="en-US"/>
                          <w14:textOutline w14:w="9525" w14:cap="rnd" w14:cmpd="sng" w14:algn="ctr">
                            <w14:noFill/>
                            <w14:prstDash w14:val="solid"/>
                            <w14:bevel/>
                          </w14:textOutline>
                        </w:rPr>
                        <w:t xml:space="preserve"> section of film or video that's been shot or recorded = </w:t>
                      </w:r>
                    </w:p>
                    <w:p w14:paraId="49D60C30"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7A24C718"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5D043673" w14:textId="4726D7EA"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proofErr w:type="gramStart"/>
                      <w:r w:rsidRPr="007F6415">
                        <w:rPr>
                          <w:rFonts w:ascii="Circular Std Book" w:hAnsi="Circular Std Book" w:cs="Circular Std Book"/>
                          <w:sz w:val="22"/>
                          <w:szCs w:val="22"/>
                          <w:lang w:val="en-US"/>
                          <w14:textOutline w14:w="9525" w14:cap="rnd" w14:cmpd="sng" w14:algn="ctr">
                            <w14:noFill/>
                            <w14:prstDash w14:val="solid"/>
                            <w14:bevel/>
                          </w14:textOutline>
                        </w:rPr>
                        <w:t>b)smooth</w:t>
                      </w:r>
                      <w:proofErr w:type="gramEnd"/>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 and continuous, with no apparent gaps or spaces between one part and the next = </w:t>
                      </w:r>
                    </w:p>
                    <w:p w14:paraId="7B5B22A8"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281AC61E"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211F136E" w14:textId="3835FE5B"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c)make minor changes </w:t>
                      </w:r>
                      <w:proofErr w:type="gramStart"/>
                      <w:r w:rsidRPr="007F6415">
                        <w:rPr>
                          <w:rFonts w:ascii="Circular Std Book" w:hAnsi="Circular Std Book" w:cs="Circular Std Book"/>
                          <w:sz w:val="22"/>
                          <w:szCs w:val="22"/>
                          <w:lang w:val="en-US"/>
                          <w14:textOutline w14:w="9525" w14:cap="rnd" w14:cmpd="sng" w14:algn="ctr">
                            <w14:noFill/>
                            <w14:prstDash w14:val="solid"/>
                            <w14:bevel/>
                          </w14:textOutline>
                        </w:rPr>
                        <w:t>so as to</w:t>
                      </w:r>
                      <w:proofErr w:type="gramEnd"/>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 improve or clarify = </w:t>
                      </w:r>
                    </w:p>
                    <w:p w14:paraId="1DCF18B1"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6F7BDAFD"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7EF8B38C" w14:textId="0A6BB471"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d) moderate or average = </w:t>
                      </w:r>
                    </w:p>
                    <w:p w14:paraId="42ED5C6A" w14:textId="77777777" w:rsidR="00BC002D" w:rsidRDefault="00BC002D">
                      <w:pPr>
                        <w:rPr>
                          <w:rFonts w:ascii="Circular Std Book" w:hAnsi="Circular Std Book" w:cs="Circular Std Book"/>
                          <w:sz w:val="22"/>
                          <w:szCs w:val="22"/>
                          <w:lang w:val="en-US"/>
                          <w14:textOutline w14:w="9525" w14:cap="rnd" w14:cmpd="sng" w14:algn="ctr">
                            <w14:noFill/>
                            <w14:prstDash w14:val="solid"/>
                            <w14:bevel/>
                          </w14:textOutline>
                        </w:rPr>
                      </w:pPr>
                    </w:p>
                    <w:p w14:paraId="299542F6" w14:textId="77777777" w:rsidR="003976C3" w:rsidRPr="007F6415" w:rsidRDefault="003976C3">
                      <w:pPr>
                        <w:rPr>
                          <w:rFonts w:ascii="Circular Std Book" w:hAnsi="Circular Std Book" w:cs="Circular Std Book"/>
                          <w:sz w:val="22"/>
                          <w:szCs w:val="22"/>
                          <w:lang w:val="en-US"/>
                          <w14:textOutline w14:w="9525" w14:cap="rnd" w14:cmpd="sng" w14:algn="ctr">
                            <w14:noFill/>
                            <w14:prstDash w14:val="solid"/>
                            <w14:bevel/>
                          </w14:textOutline>
                        </w:rPr>
                      </w:pPr>
                    </w:p>
                    <w:p w14:paraId="252ED658" w14:textId="60F5FC2F" w:rsidR="00BC002D" w:rsidRPr="007F6415" w:rsidRDefault="00BC002D">
                      <w:pPr>
                        <w:rPr>
                          <w:rFonts w:ascii="Circular Std Book" w:hAnsi="Circular Std Book" w:cs="Circular Std Book"/>
                          <w:sz w:val="22"/>
                          <w:szCs w:val="22"/>
                          <w:lang w:val="en-US"/>
                          <w14:textOutline w14:w="9525" w14:cap="rnd" w14:cmpd="sng" w14:algn="ctr">
                            <w14:noFill/>
                            <w14:prstDash w14:val="solid"/>
                            <w14:bevel/>
                          </w14:textOutline>
                        </w:rPr>
                      </w:pPr>
                      <w:r w:rsidRPr="007F6415">
                        <w:rPr>
                          <w:rFonts w:ascii="Circular Std Book" w:hAnsi="Circular Std Book" w:cs="Circular Std Book"/>
                          <w:sz w:val="22"/>
                          <w:szCs w:val="22"/>
                          <w:lang w:val="en-US"/>
                          <w14:textOutline w14:w="9525" w14:cap="rnd" w14:cmpd="sng" w14:algn="ctr">
                            <w14:noFill/>
                            <w14:prstDash w14:val="solid"/>
                            <w14:bevel/>
                          </w14:textOutline>
                        </w:rPr>
                        <w:t xml:space="preserve">e) to offer, to give = to lend </w:t>
                      </w:r>
                    </w:p>
                  </w:txbxContent>
                </v:textbox>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400"/>
        <w:gridCol w:w="7140"/>
      </w:tblGrid>
      <w:tr w:rsidR="00016689" w:rsidRPr="003976C3" w14:paraId="46A4EDF3" w14:textId="77777777">
        <w:tc>
          <w:tcPr>
            <w:tcW w:w="400" w:type="dxa"/>
            <w:shd w:val="clear" w:color="auto" w:fill="auto"/>
          </w:tcPr>
          <w:p w14:paraId="0EBE0BAC" w14:textId="77777777" w:rsidR="00016689" w:rsidRPr="002C5E3C" w:rsidRDefault="00000000">
            <w:pPr>
              <w:rPr>
                <w:rFonts w:ascii="Circular Std Book" w:hAnsi="Circular Std Book" w:cs="Circular Std Book"/>
                <w:sz w:val="22"/>
                <w:szCs w:val="22"/>
              </w:rPr>
            </w:pPr>
            <w:r w:rsidRPr="002C5E3C">
              <w:rPr>
                <w:rFonts w:ascii="Circular Std Book" w:hAnsi="Circular Std Book" w:cs="Circular Std Book"/>
                <w:sz w:val="22"/>
                <w:szCs w:val="22"/>
                <w:lang w:val="en-GB"/>
              </w:rPr>
              <w:t>1</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5</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10</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15</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20</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25</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30</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35</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t>40</w:t>
            </w:r>
            <w:r w:rsidRPr="002C5E3C">
              <w:rPr>
                <w:rFonts w:ascii="Circular Std Book" w:hAnsi="Circular Std Book" w:cs="Circular Std Book"/>
                <w:sz w:val="22"/>
                <w:szCs w:val="22"/>
                <w:lang w:val="en-GB"/>
              </w:rPr>
              <w:br/>
            </w:r>
          </w:p>
        </w:tc>
        <w:tc>
          <w:tcPr>
            <w:tcW w:w="7140" w:type="dxa"/>
            <w:shd w:val="clear" w:color="auto" w:fill="auto"/>
          </w:tcPr>
          <w:p w14:paraId="4BCF5FC7" w14:textId="46ECEDDC" w:rsidR="00D408E1" w:rsidRPr="003976C3" w:rsidRDefault="00000000">
            <w:pPr>
              <w:rPr>
                <w:rFonts w:ascii="Circular Std Book" w:hAnsi="Circular Std Book" w:cs="Circular Std Book"/>
                <w:color w:val="000000" w:themeColor="text1"/>
                <w:sz w:val="22"/>
                <w:szCs w:val="22"/>
                <w:lang w:val="en-GB"/>
              </w:rPr>
            </w:pPr>
            <w:r w:rsidRPr="003976C3">
              <w:rPr>
                <w:rFonts w:ascii="Circular Std Book" w:hAnsi="Circular Std Book" w:cs="Circular Std Book"/>
                <w:color w:val="000000" w:themeColor="text1"/>
                <w:sz w:val="22"/>
                <w:szCs w:val="22"/>
                <w:lang w:val="en-GB"/>
              </w:rPr>
              <w:t xml:space="preserve">    Film editors assemble footage of feature films, television shows,</w:t>
            </w:r>
            <w:r w:rsidR="00D56755" w:rsidRPr="003976C3">
              <w:rPr>
                <w:rFonts w:ascii="Circular Std Book" w:hAnsi="Circular Std Book" w:cs="Circular Std Book"/>
                <w:color w:val="000000" w:themeColor="text1"/>
                <w:sz w:val="22"/>
                <w:szCs w:val="22"/>
                <w:lang w:val="en-GB"/>
              </w:rPr>
              <w:t xml:space="preserve"> </w:t>
            </w:r>
            <w:r w:rsidRPr="003976C3">
              <w:rPr>
                <w:rFonts w:ascii="Circular Std Book" w:hAnsi="Circular Std Book" w:cs="Circular Std Book"/>
                <w:color w:val="000000" w:themeColor="text1"/>
                <w:sz w:val="22"/>
                <w:szCs w:val="22"/>
                <w:lang w:val="en-GB"/>
              </w:rPr>
              <w:t xml:space="preserve">documentaries, and industrials into a seamless </w:t>
            </w:r>
            <w:proofErr w:type="gramStart"/>
            <w:r w:rsidRPr="003976C3">
              <w:rPr>
                <w:rFonts w:ascii="Circular Std Book" w:hAnsi="Circular Std Book" w:cs="Circular Std Book"/>
                <w:color w:val="000000" w:themeColor="text1"/>
                <w:sz w:val="22"/>
                <w:szCs w:val="22"/>
                <w:lang w:val="en-GB"/>
              </w:rPr>
              <w:t>end product</w:t>
            </w:r>
            <w:proofErr w:type="gramEnd"/>
            <w:r w:rsidRPr="003976C3">
              <w:rPr>
                <w:rFonts w:ascii="Circular Std Book" w:hAnsi="Circular Std Book" w:cs="Circular Std Book"/>
                <w:color w:val="000000" w:themeColor="text1"/>
                <w:sz w:val="22"/>
                <w:szCs w:val="22"/>
                <w:lang w:val="en-GB"/>
              </w:rPr>
              <w:t xml:space="preserve">. They manipulate plot, score, sound, and graphics to refine the overall story into a continuous and enjoyable whole. On some films, the film editor is chosen before cast members and script doctors; people in Hollywood recognize that the skills of a good film editor can save a middling film. </w:t>
            </w:r>
            <w:r w:rsidR="002C5E3C" w:rsidRPr="003976C3">
              <w:rPr>
                <w:rFonts w:ascii="Circular Std Book" w:hAnsi="Circular Std Book" w:cs="Circular Std Book"/>
                <w:color w:val="000000" w:themeColor="text1"/>
                <w:sz w:val="22"/>
                <w:szCs w:val="22"/>
                <w:lang w:val="en-GB"/>
              </w:rPr>
              <w:t xml:space="preserve"> </w:t>
            </w:r>
            <w:r w:rsidRPr="003976C3">
              <w:rPr>
                <w:rFonts w:ascii="Circular Std Book" w:hAnsi="Circular Std Book" w:cs="Circular Std Book"/>
                <w:color w:val="000000" w:themeColor="text1"/>
                <w:sz w:val="22"/>
                <w:szCs w:val="22"/>
                <w:lang w:val="en-GB"/>
              </w:rPr>
              <w:t xml:space="preserve">In the same way directors use certain actors they appreciate </w:t>
            </w:r>
            <w:proofErr w:type="gramStart"/>
            <w:r w:rsidRPr="003976C3">
              <w:rPr>
                <w:rFonts w:ascii="Circular Std Book" w:hAnsi="Circular Std Book" w:cs="Circular Std Book"/>
                <w:color w:val="000000" w:themeColor="text1"/>
                <w:sz w:val="22"/>
                <w:szCs w:val="22"/>
                <w:lang w:val="en-GB"/>
              </w:rPr>
              <w:t>over and over again</w:t>
            </w:r>
            <w:proofErr w:type="gramEnd"/>
            <w:r w:rsidRPr="003976C3">
              <w:rPr>
                <w:rFonts w:ascii="Circular Std Book" w:hAnsi="Circular Std Book" w:cs="Circular Std Book"/>
                <w:color w:val="000000" w:themeColor="text1"/>
                <w:sz w:val="22"/>
                <w:szCs w:val="22"/>
                <w:lang w:val="en-GB"/>
              </w:rPr>
              <w:t>, they also use film editors they know and are comfortable with. Building relationships lend</w:t>
            </w:r>
            <w:r w:rsidR="00BC002D" w:rsidRPr="003976C3">
              <w:rPr>
                <w:rFonts w:ascii="Circular Std Book" w:hAnsi="Circular Std Book" w:cs="Circular Std Book"/>
                <w:color w:val="000000" w:themeColor="text1"/>
                <w:sz w:val="22"/>
                <w:szCs w:val="22"/>
                <w:lang w:val="en-GB"/>
              </w:rPr>
              <w:t>s</w:t>
            </w:r>
            <w:r w:rsidRPr="003976C3">
              <w:rPr>
                <w:rFonts w:ascii="Circular Std Book" w:hAnsi="Circular Std Book" w:cs="Circular Std Book"/>
                <w:color w:val="000000" w:themeColor="text1"/>
                <w:sz w:val="22"/>
                <w:szCs w:val="22"/>
                <w:lang w:val="en-GB"/>
              </w:rPr>
              <w:t xml:space="preserve"> stability to a film editor’s life; otherwise, they must be prepared to submit video resume after video resume, in the struggle to get work.</w:t>
            </w:r>
          </w:p>
          <w:p w14:paraId="5081CC57" w14:textId="77777777" w:rsidR="00D408E1" w:rsidRPr="003976C3" w:rsidRDefault="00000000">
            <w:pPr>
              <w:rPr>
                <w:rFonts w:ascii="Circular Std Book" w:hAnsi="Circular Std Book" w:cs="Circular Std Book"/>
                <w:sz w:val="22"/>
                <w:szCs w:val="22"/>
                <w:lang w:val="en-GB"/>
              </w:rPr>
            </w:pPr>
            <w:r w:rsidRPr="003976C3">
              <w:rPr>
                <w:rFonts w:ascii="Circular Std Book" w:hAnsi="Circular Std Book" w:cs="Circular Std Book"/>
                <w:sz w:val="22"/>
                <w:szCs w:val="22"/>
                <w:lang w:val="en-GB"/>
              </w:rPr>
              <w:br/>
              <w:t xml:space="preserve">    Like most industries, the film industry has embraced new technology. Assistant editors must now have strong computer skills to work in the industry. While some editors stay removed from the project during the filming process so as not </w:t>
            </w:r>
            <w:r w:rsidRPr="003976C3">
              <w:rPr>
                <w:rFonts w:ascii="Circular Std Book" w:hAnsi="Circular Std Book" w:cs="Circular Std Book"/>
                <w:sz w:val="22"/>
                <w:szCs w:val="22"/>
                <w:u w:val="single"/>
                <w:lang w:val="en-GB"/>
              </w:rPr>
              <w:t>to steer</w:t>
            </w:r>
            <w:r w:rsidRPr="003976C3">
              <w:rPr>
                <w:rFonts w:ascii="Circular Std Book" w:hAnsi="Circular Std Book" w:cs="Circular Std Book"/>
                <w:sz w:val="22"/>
                <w:szCs w:val="22"/>
                <w:lang w:val="en-GB"/>
              </w:rPr>
              <w:t xml:space="preserve"> the director </w:t>
            </w:r>
            <w:r w:rsidRPr="003976C3">
              <w:rPr>
                <w:rFonts w:ascii="Circular Std Book" w:hAnsi="Circular Std Book" w:cs="Circular Std Book"/>
                <w:sz w:val="22"/>
                <w:szCs w:val="22"/>
                <w:u w:val="single"/>
                <w:lang w:val="en-GB"/>
              </w:rPr>
              <w:t>away</w:t>
            </w:r>
            <w:r w:rsidRPr="003976C3">
              <w:rPr>
                <w:rFonts w:ascii="Circular Std Book" w:hAnsi="Circular Std Book" w:cs="Circular Std Book"/>
                <w:sz w:val="22"/>
                <w:szCs w:val="22"/>
                <w:lang w:val="en-GB"/>
              </w:rPr>
              <w:t xml:space="preserve"> from his or her concept of the film, many of them do visit the director on set while production is under way. Nevertheless, </w:t>
            </w:r>
            <w:proofErr w:type="gramStart"/>
            <w:r w:rsidRPr="003976C3">
              <w:rPr>
                <w:rFonts w:ascii="Circular Std Book" w:hAnsi="Circular Std Book" w:cs="Circular Std Book"/>
                <w:sz w:val="22"/>
                <w:szCs w:val="22"/>
                <w:lang w:val="en-GB"/>
              </w:rPr>
              <w:t>the majority of</w:t>
            </w:r>
            <w:proofErr w:type="gramEnd"/>
            <w:r w:rsidRPr="003976C3">
              <w:rPr>
                <w:rFonts w:ascii="Circular Std Book" w:hAnsi="Circular Std Book" w:cs="Circular Std Book"/>
                <w:sz w:val="22"/>
                <w:szCs w:val="22"/>
                <w:lang w:val="en-GB"/>
              </w:rPr>
              <w:t xml:space="preserve"> a film editor’s work is done alone. Despite that solitude, interpersonal skills are just as important as endurance is in an editor’s career. Film editors work closely with sound editors and musical directors as the film nears completion. Long hours and significant isolation while </w:t>
            </w:r>
            <w:proofErr w:type="gramStart"/>
            <w:r w:rsidRPr="003976C3">
              <w:rPr>
                <w:rFonts w:ascii="Circular Std Book" w:hAnsi="Circular Std Book" w:cs="Circular Std Book"/>
                <w:sz w:val="22"/>
                <w:szCs w:val="22"/>
                <w:lang w:val="en-GB"/>
              </w:rPr>
              <w:t>actually editing</w:t>
            </w:r>
            <w:proofErr w:type="gramEnd"/>
            <w:r w:rsidRPr="003976C3">
              <w:rPr>
                <w:rFonts w:ascii="Circular Std Book" w:hAnsi="Circular Std Book" w:cs="Circular Std Book"/>
                <w:sz w:val="22"/>
                <w:szCs w:val="22"/>
                <w:lang w:val="en-GB"/>
              </w:rPr>
              <w:t xml:space="preserve"> can make even the most positive-minded film editor question the career choice. But an interesting, well-edited film can restore faith in the profession. </w:t>
            </w:r>
          </w:p>
          <w:p w14:paraId="0980014C" w14:textId="77777777" w:rsidR="00D408E1" w:rsidRPr="003976C3" w:rsidRDefault="00000000">
            <w:pPr>
              <w:rPr>
                <w:rFonts w:ascii="Circular Std Book" w:hAnsi="Circular Std Book" w:cs="Circular Std Book"/>
                <w:sz w:val="22"/>
                <w:szCs w:val="22"/>
                <w:lang w:val="en-GB"/>
              </w:rPr>
            </w:pPr>
            <w:r w:rsidRPr="003976C3">
              <w:rPr>
                <w:rFonts w:ascii="Circular Std Book" w:hAnsi="Circular Std Book" w:cs="Circular Std Book"/>
                <w:sz w:val="22"/>
                <w:szCs w:val="22"/>
                <w:lang w:val="en-GB"/>
              </w:rPr>
              <w:br/>
              <w:t xml:space="preserve">    Film editors need extensive academic and professional experience. Standard coursework should include filmographies, basic editing, and commercial editing. Some aspiring editors may take directorial courses and direct plays or films; this training typically proves helpful in the working world. They should also work as interns, production assistants, or animation-editing assistants while in graduate school. Once out of school, editors usually work in the production field or for an established film editor for little money. </w:t>
            </w:r>
          </w:p>
          <w:p w14:paraId="39A6969E" w14:textId="77777777" w:rsidR="00D408E1" w:rsidRPr="003976C3" w:rsidRDefault="00000000">
            <w:pPr>
              <w:rPr>
                <w:rFonts w:ascii="Circular Std Book" w:hAnsi="Circular Std Book" w:cs="Circular Std Book"/>
                <w:sz w:val="22"/>
                <w:szCs w:val="22"/>
                <w:lang w:val="en-GB"/>
              </w:rPr>
            </w:pPr>
            <w:r w:rsidRPr="003976C3">
              <w:rPr>
                <w:rFonts w:ascii="Circular Std Book" w:hAnsi="Circular Std Book" w:cs="Circular Std Book"/>
                <w:sz w:val="22"/>
                <w:szCs w:val="22"/>
                <w:lang w:val="en-GB"/>
              </w:rPr>
              <w:br/>
              <w:t xml:space="preserve">    People who want </w:t>
            </w:r>
            <w:r w:rsidRPr="003976C3">
              <w:rPr>
                <w:rFonts w:ascii="Circular Std Book" w:hAnsi="Circular Std Book" w:cs="Circular Std Book"/>
                <w:sz w:val="22"/>
                <w:szCs w:val="22"/>
                <w:u w:val="single"/>
                <w:lang w:val="en-GB"/>
              </w:rPr>
              <w:t>to pay their dues</w:t>
            </w:r>
            <w:r w:rsidRPr="003976C3">
              <w:rPr>
                <w:rFonts w:ascii="Circular Std Book" w:hAnsi="Circular Std Book" w:cs="Circular Std Book"/>
                <w:sz w:val="22"/>
                <w:szCs w:val="22"/>
                <w:lang w:val="en-GB"/>
              </w:rPr>
              <w:t xml:space="preserve"> and become independent, self-supporting film editors take note: 4–10 years of on-the-job training before making enough connections, building up a significant body of work, and being able to start your own editing service is more than common. For the most part, it’s the only way to succeed in this profession. </w:t>
            </w:r>
          </w:p>
          <w:p w14:paraId="2BD2877F" w14:textId="0EBE67F3" w:rsidR="00016689" w:rsidRPr="003976C3" w:rsidRDefault="00000000">
            <w:pPr>
              <w:rPr>
                <w:rFonts w:ascii="Circular Std Book" w:hAnsi="Circular Std Book" w:cs="Circular Std Book"/>
                <w:color w:val="000000" w:themeColor="text1"/>
                <w:sz w:val="22"/>
                <w:szCs w:val="22"/>
                <w:lang w:val="en-US"/>
              </w:rPr>
            </w:pPr>
            <w:r w:rsidRPr="003976C3">
              <w:rPr>
                <w:rFonts w:ascii="Circular Std Book" w:hAnsi="Circular Std Book" w:cs="Circular Std Book"/>
                <w:sz w:val="22"/>
                <w:szCs w:val="22"/>
                <w:lang w:val="en-GB"/>
              </w:rPr>
              <w:br/>
              <w:t xml:space="preserve">In 1980, the average feature film had one film editor assigned to it, and that person, </w:t>
            </w:r>
            <w:r w:rsidRPr="003976C3">
              <w:rPr>
                <w:rFonts w:ascii="Circular Std Book" w:hAnsi="Circular Std Book" w:cs="Circular Std Book"/>
                <w:sz w:val="22"/>
                <w:szCs w:val="22"/>
                <w:u w:val="single"/>
                <w:lang w:val="en-GB"/>
              </w:rPr>
              <w:t>for all intents and purposes</w:t>
            </w:r>
            <w:r w:rsidRPr="003976C3">
              <w:rPr>
                <w:rFonts w:ascii="Circular Std Book" w:hAnsi="Circular Std Book" w:cs="Circular Std Book"/>
                <w:sz w:val="22"/>
                <w:szCs w:val="22"/>
                <w:lang w:val="en-GB"/>
              </w:rPr>
              <w:t xml:space="preserve">, exerted as much influence over the final product as the director of the film did. Now, with the increasing complexity of film editing, graphic overlays, computer animation sequences, and rising budgets, an average of nine editors are attached to each feature film. Editors will continue to enjoy strong demand for qualified professionals who produce quality work. Editors who have ability and a willingness to work with others will be rewarded with good jobs. </w:t>
            </w:r>
          </w:p>
        </w:tc>
      </w:tr>
      <w:tr w:rsidR="00BC002D" w:rsidRPr="003976C3" w14:paraId="2E77DCC3" w14:textId="77777777">
        <w:tc>
          <w:tcPr>
            <w:tcW w:w="400" w:type="dxa"/>
            <w:shd w:val="clear" w:color="auto" w:fill="auto"/>
          </w:tcPr>
          <w:p w14:paraId="17395711" w14:textId="77777777" w:rsidR="00BC002D" w:rsidRDefault="00BC002D">
            <w:pPr>
              <w:rPr>
                <w:rFonts w:ascii="Arial" w:hAnsi="Arial"/>
                <w:sz w:val="20"/>
                <w:szCs w:val="20"/>
                <w:lang w:val="en-GB"/>
              </w:rPr>
            </w:pPr>
          </w:p>
        </w:tc>
        <w:tc>
          <w:tcPr>
            <w:tcW w:w="7140" w:type="dxa"/>
            <w:shd w:val="clear" w:color="auto" w:fill="auto"/>
          </w:tcPr>
          <w:p w14:paraId="0DCDE286" w14:textId="77777777" w:rsidR="00BC002D" w:rsidRDefault="00BC002D">
            <w:pPr>
              <w:rPr>
                <w:rFonts w:ascii="Arial" w:hAnsi="Arial"/>
                <w:sz w:val="20"/>
                <w:szCs w:val="20"/>
                <w:lang w:val="en-GB"/>
              </w:rPr>
            </w:pPr>
          </w:p>
        </w:tc>
      </w:tr>
    </w:tbl>
    <w:p w14:paraId="4B455074" w14:textId="401CCE1C" w:rsidR="00016689" w:rsidRPr="00F73245" w:rsidRDefault="00F73245">
      <w:pPr>
        <w:rPr>
          <w:rFonts w:hint="eastAsia"/>
          <w:lang w:val="en-US"/>
        </w:rPr>
      </w:pPr>
      <w:r w:rsidRPr="002C5E3C">
        <w:rPr>
          <w:rFonts w:ascii="Variex" w:hAnsi="Variex" w:cs="Arial Black"/>
          <w:sz w:val="20"/>
          <w:szCs w:val="20"/>
          <w:lang w:val="en-GB"/>
        </w:rPr>
        <w:t>A Day in the Life of a Film Editor</w:t>
      </w:r>
      <w:r>
        <w:rPr>
          <w:rFonts w:ascii="Arial Black" w:hAnsi="Arial Black" w:cs="Arial Black"/>
          <w:sz w:val="20"/>
          <w:szCs w:val="20"/>
          <w:lang w:val="en-GB"/>
        </w:rPr>
        <w:t xml:space="preserve"> </w:t>
      </w:r>
      <w:r>
        <w:rPr>
          <w:lang w:val="en-US"/>
        </w:rPr>
        <w:tab/>
      </w:r>
      <w:r>
        <w:rPr>
          <w:lang w:val="en-US"/>
        </w:rPr>
        <w:tab/>
      </w:r>
      <w:r>
        <w:rPr>
          <w:lang w:val="en-US"/>
        </w:rPr>
        <w:tab/>
      </w:r>
      <w:r>
        <w:rPr>
          <w:lang w:val="en-US"/>
        </w:rPr>
        <w:tab/>
      </w:r>
      <w:r>
        <w:rPr>
          <w:lang w:val="en-US"/>
        </w:rPr>
        <w:tab/>
      </w:r>
      <w:r w:rsidRPr="002C5E3C">
        <w:rPr>
          <w:rFonts w:ascii="Variex" w:hAnsi="Variex"/>
          <w:b/>
          <w:bCs/>
          <w:sz w:val="20"/>
          <w:szCs w:val="20"/>
          <w:lang w:val="en-GB"/>
        </w:rPr>
        <w:t xml:space="preserve">Show you </w:t>
      </w:r>
      <w:proofErr w:type="gramStart"/>
      <w:r w:rsidRPr="002C5E3C">
        <w:rPr>
          <w:rFonts w:ascii="Variex" w:hAnsi="Variex"/>
          <w:b/>
          <w:bCs/>
          <w:sz w:val="20"/>
          <w:szCs w:val="20"/>
          <w:lang w:val="en-GB"/>
        </w:rPr>
        <w:t>understand</w:t>
      </w:r>
      <w:proofErr w:type="gramEnd"/>
      <w:r w:rsidRPr="002C5E3C">
        <w:rPr>
          <w:rFonts w:ascii="Variex" w:hAnsi="Variex"/>
          <w:b/>
          <w:bCs/>
          <w:sz w:val="20"/>
          <w:szCs w:val="20"/>
          <w:lang w:val="en-GB"/>
        </w:rPr>
        <w:t xml:space="preserve"> </w:t>
      </w:r>
    </w:p>
    <w:p w14:paraId="3D2C629C" w14:textId="77777777" w:rsidR="00016689" w:rsidRDefault="00016689">
      <w:pPr>
        <w:rPr>
          <w:rFonts w:ascii="Arial" w:hAnsi="Arial"/>
          <w:b/>
          <w:bCs/>
          <w:sz w:val="20"/>
          <w:szCs w:val="20"/>
          <w:lang w:val="en-GB"/>
        </w:rPr>
      </w:pPr>
    </w:p>
    <w:p w14:paraId="6ACFC6CC" w14:textId="204FD691" w:rsidR="00016689" w:rsidRPr="008A5BF7" w:rsidRDefault="00000000" w:rsidP="002C5E3C">
      <w:pPr>
        <w:pStyle w:val="Paragraphedeliste"/>
        <w:numPr>
          <w:ilvl w:val="0"/>
          <w:numId w:val="4"/>
        </w:numPr>
        <w:rPr>
          <w:rFonts w:ascii="Circular Std Book" w:hAnsi="Circular Std Book" w:cs="Circular Std Book"/>
          <w:sz w:val="22"/>
          <w:szCs w:val="22"/>
          <w:lang w:val="en-US"/>
        </w:rPr>
      </w:pPr>
      <w:r w:rsidRPr="002C5E3C">
        <w:rPr>
          <w:rFonts w:ascii="Circular Std Book" w:hAnsi="Circular Std Book" w:cs="Circular Std Book"/>
          <w:sz w:val="22"/>
          <w:szCs w:val="22"/>
          <w:lang w:val="en-GB"/>
        </w:rPr>
        <w:t>Introduce the document.</w:t>
      </w:r>
    </w:p>
    <w:p w14:paraId="0750508F" w14:textId="77777777" w:rsidR="008A5BF7" w:rsidRDefault="008A5BF7" w:rsidP="008A5BF7">
      <w:pPr>
        <w:rPr>
          <w:rFonts w:ascii="Circular Std Book" w:hAnsi="Circular Std Book" w:cs="Circular Std Book"/>
          <w:sz w:val="22"/>
          <w:szCs w:val="22"/>
          <w:lang w:val="en-US"/>
        </w:rPr>
      </w:pPr>
    </w:p>
    <w:p w14:paraId="0D325AD1" w14:textId="77777777" w:rsidR="008A5BF7" w:rsidRDefault="008A5BF7" w:rsidP="008A5BF7">
      <w:pPr>
        <w:rPr>
          <w:rFonts w:ascii="Circular Std Book" w:hAnsi="Circular Std Book" w:cs="Circular Std Book"/>
          <w:sz w:val="22"/>
          <w:szCs w:val="22"/>
          <w:lang w:val="en-US"/>
        </w:rPr>
      </w:pPr>
    </w:p>
    <w:p w14:paraId="3245B6EB" w14:textId="77777777" w:rsidR="008A5BF7" w:rsidRDefault="008A5BF7" w:rsidP="008A5BF7">
      <w:pPr>
        <w:rPr>
          <w:rFonts w:ascii="Circular Std Book" w:hAnsi="Circular Std Book" w:cs="Circular Std Book"/>
          <w:sz w:val="22"/>
          <w:szCs w:val="22"/>
          <w:lang w:val="en-US"/>
        </w:rPr>
      </w:pPr>
    </w:p>
    <w:p w14:paraId="5664D0B9" w14:textId="77777777" w:rsidR="008A5BF7" w:rsidRDefault="008A5BF7" w:rsidP="008A5BF7">
      <w:pPr>
        <w:rPr>
          <w:rFonts w:ascii="Circular Std Book" w:hAnsi="Circular Std Book" w:cs="Circular Std Book"/>
          <w:sz w:val="22"/>
          <w:szCs w:val="22"/>
          <w:lang w:val="en-US"/>
        </w:rPr>
      </w:pPr>
    </w:p>
    <w:p w14:paraId="711BD79D" w14:textId="77777777" w:rsidR="008A5BF7" w:rsidRPr="008A5BF7" w:rsidRDefault="008A5BF7" w:rsidP="008A5BF7">
      <w:pPr>
        <w:rPr>
          <w:rFonts w:ascii="Circular Std Book" w:hAnsi="Circular Std Book" w:cs="Circular Std Book"/>
          <w:sz w:val="22"/>
          <w:szCs w:val="22"/>
          <w:lang w:val="en-US"/>
        </w:rPr>
      </w:pPr>
    </w:p>
    <w:p w14:paraId="400A6EEE" w14:textId="77777777" w:rsidR="00016689" w:rsidRPr="002C5E3C" w:rsidRDefault="00016689">
      <w:pPr>
        <w:rPr>
          <w:rFonts w:ascii="Circular Std Book" w:hAnsi="Circular Std Book" w:cs="Circular Std Book"/>
          <w:sz w:val="22"/>
          <w:szCs w:val="22"/>
          <w:lang w:val="en-GB"/>
        </w:rPr>
      </w:pPr>
    </w:p>
    <w:p w14:paraId="06B72005" w14:textId="07214EDD" w:rsidR="002C5E3C" w:rsidRPr="002C5E3C" w:rsidRDefault="00000000" w:rsidP="002C5E3C">
      <w:pPr>
        <w:pStyle w:val="Paragraphedeliste"/>
        <w:numPr>
          <w:ilvl w:val="0"/>
          <w:numId w:val="4"/>
        </w:numPr>
        <w:rPr>
          <w:rFonts w:ascii="Circular Std Book" w:hAnsi="Circular Std Book" w:cs="Circular Std Book"/>
          <w:sz w:val="22"/>
          <w:szCs w:val="22"/>
          <w:lang w:val="en-US"/>
        </w:rPr>
      </w:pPr>
      <w:r w:rsidRPr="002C5E3C">
        <w:rPr>
          <w:rFonts w:ascii="Circular Std Book" w:hAnsi="Circular Std Book" w:cs="Circular Std Book"/>
          <w:sz w:val="22"/>
          <w:szCs w:val="22"/>
          <w:lang w:val="en-GB"/>
        </w:rPr>
        <w:t xml:space="preserve">Say if the following statements are </w:t>
      </w:r>
      <w:r w:rsidR="002C5E3C">
        <w:rPr>
          <w:rFonts w:ascii="Circular Std Book" w:hAnsi="Circular Std Book" w:cs="Circular Std Book"/>
          <w:b/>
          <w:bCs/>
          <w:sz w:val="22"/>
          <w:szCs w:val="22"/>
          <w:lang w:val="en-GB"/>
        </w:rPr>
        <w:t>true</w:t>
      </w:r>
      <w:r w:rsidRPr="002C5E3C">
        <w:rPr>
          <w:rFonts w:ascii="Circular Std Book" w:hAnsi="Circular Std Book" w:cs="Circular Std Book"/>
          <w:sz w:val="22"/>
          <w:szCs w:val="22"/>
          <w:lang w:val="en-GB"/>
        </w:rPr>
        <w:t xml:space="preserve"> or </w:t>
      </w:r>
      <w:r w:rsidRPr="002C5E3C">
        <w:rPr>
          <w:rFonts w:ascii="Circular Std Book" w:hAnsi="Circular Std Book" w:cs="Circular Std Book"/>
          <w:b/>
          <w:bCs/>
          <w:sz w:val="22"/>
          <w:szCs w:val="22"/>
          <w:lang w:val="en-GB"/>
        </w:rPr>
        <w:t>false</w:t>
      </w:r>
      <w:r w:rsidRPr="002C5E3C">
        <w:rPr>
          <w:rFonts w:ascii="Circular Std Book" w:hAnsi="Circular Std Book" w:cs="Circular Std Book"/>
          <w:sz w:val="22"/>
          <w:szCs w:val="22"/>
          <w:lang w:val="en-GB"/>
        </w:rPr>
        <w:t xml:space="preserve"> and </w:t>
      </w:r>
      <w:r w:rsidR="003233DA">
        <w:rPr>
          <w:rFonts w:ascii="Circular Std Book" w:hAnsi="Circular Std Book" w:cs="Circular Std Book"/>
          <w:sz w:val="22"/>
          <w:szCs w:val="22"/>
          <w:lang w:val="en-GB"/>
        </w:rPr>
        <w:t>highlight</w:t>
      </w:r>
      <w:r w:rsidRPr="002C5E3C">
        <w:rPr>
          <w:rFonts w:ascii="Circular Std Book" w:hAnsi="Circular Std Book" w:cs="Circular Std Book"/>
          <w:sz w:val="22"/>
          <w:szCs w:val="22"/>
          <w:lang w:val="en-GB"/>
        </w:rPr>
        <w:t xml:space="preserve"> </w:t>
      </w:r>
      <w:r w:rsidR="003233DA">
        <w:rPr>
          <w:rFonts w:ascii="Circular Std Book" w:hAnsi="Circular Std Book" w:cs="Circular Std Book"/>
          <w:sz w:val="22"/>
          <w:szCs w:val="22"/>
          <w:lang w:val="en-GB"/>
        </w:rPr>
        <w:t xml:space="preserve">(yellow colour) </w:t>
      </w:r>
      <w:r w:rsidRPr="002C5E3C">
        <w:rPr>
          <w:rFonts w:ascii="Circular Std Book" w:hAnsi="Circular Std Book" w:cs="Circular Std Book"/>
          <w:sz w:val="22"/>
          <w:szCs w:val="22"/>
          <w:lang w:val="en-GB"/>
        </w:rPr>
        <w:t>your choice</w:t>
      </w:r>
      <w:r w:rsidR="003233DA">
        <w:rPr>
          <w:rFonts w:ascii="Circular Std Book" w:hAnsi="Circular Std Book" w:cs="Circular Std Book"/>
          <w:sz w:val="22"/>
          <w:szCs w:val="22"/>
          <w:lang w:val="en-GB"/>
        </w:rPr>
        <w:t>s</w:t>
      </w:r>
      <w:r w:rsidRPr="002C5E3C">
        <w:rPr>
          <w:rFonts w:ascii="Circular Std Book" w:hAnsi="Circular Std Book" w:cs="Circular Std Book"/>
          <w:sz w:val="22"/>
          <w:szCs w:val="22"/>
          <w:lang w:val="en-GB"/>
        </w:rPr>
        <w:t xml:space="preserve"> by quoting the article. </w:t>
      </w:r>
    </w:p>
    <w:p w14:paraId="69CF4EFE" w14:textId="77777777" w:rsidR="002C5E3C" w:rsidRDefault="00000000" w:rsidP="002C5E3C">
      <w:pPr>
        <w:rPr>
          <w:rFonts w:ascii="Circular Std Book" w:hAnsi="Circular Std Book" w:cs="Circular Std Book"/>
          <w:sz w:val="22"/>
          <w:szCs w:val="22"/>
          <w:lang w:val="en-GB"/>
        </w:rPr>
      </w:pPr>
      <w:r w:rsidRPr="002C5E3C">
        <w:rPr>
          <w:rFonts w:ascii="Circular Std Book" w:hAnsi="Circular Std Book" w:cs="Circular Std Book"/>
          <w:sz w:val="22"/>
          <w:szCs w:val="22"/>
          <w:lang w:val="en-GB"/>
        </w:rPr>
        <w:br/>
        <w:t xml:space="preserve">a. Film editors only mechanically put pieces of a </w:t>
      </w:r>
      <w:r w:rsidRPr="002C5E3C">
        <w:rPr>
          <w:rStyle w:val="Accentuation"/>
          <w:rFonts w:ascii="Circular Std Book" w:hAnsi="Circular Std Book" w:cs="Circular Std Book"/>
          <w:i w:val="0"/>
          <w:iCs w:val="0"/>
          <w:sz w:val="22"/>
          <w:szCs w:val="22"/>
          <w:lang w:val="en-GB"/>
        </w:rPr>
        <w:t>film</w:t>
      </w:r>
      <w:r w:rsidRPr="002C5E3C">
        <w:rPr>
          <w:rFonts w:ascii="Circular Std Book" w:hAnsi="Circular Std Book" w:cs="Circular Std Book"/>
          <w:i/>
          <w:iCs/>
          <w:sz w:val="22"/>
          <w:szCs w:val="22"/>
          <w:lang w:val="en-GB"/>
        </w:rPr>
        <w:t xml:space="preserve"> </w:t>
      </w:r>
      <w:r w:rsidRPr="002C5E3C">
        <w:rPr>
          <w:rFonts w:ascii="Circular Std Book" w:hAnsi="Circular Std Book" w:cs="Circular Std Book"/>
          <w:sz w:val="22"/>
          <w:szCs w:val="22"/>
          <w:lang w:val="en-GB"/>
        </w:rPr>
        <w:t>together.</w:t>
      </w:r>
      <w:r w:rsidR="002C5E3C">
        <w:rPr>
          <w:rFonts w:ascii="Circular Std Book" w:hAnsi="Circular Std Book" w:cs="Circular Std Book"/>
          <w:sz w:val="22"/>
          <w:szCs w:val="22"/>
          <w:lang w:val="en-GB"/>
        </w:rPr>
        <w:t xml:space="preserve"> </w:t>
      </w:r>
    </w:p>
    <w:p w14:paraId="06B6924B" w14:textId="6523EA5E" w:rsidR="008A5BF7" w:rsidRPr="008A5BF7" w:rsidRDefault="002C5E3C" w:rsidP="008A5BF7">
      <w:pPr>
        <w:rPr>
          <w:rFonts w:ascii="Circular Std Book" w:hAnsi="Circular Std Book" w:cs="Circular Std Book"/>
          <w:color w:val="FF0000"/>
          <w:sz w:val="22"/>
          <w:szCs w:val="22"/>
          <w:lang w:val="en-GB"/>
        </w:rPr>
      </w:pP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True</w:t>
      </w:r>
      <w:r w:rsidRPr="008A5BF7">
        <w:rPr>
          <w:rFonts w:ascii="Circular Std Book" w:hAnsi="Circular Std Book" w:cs="Circular Std Book"/>
          <w:sz w:val="22"/>
          <w:szCs w:val="22"/>
          <w:lang w:val="en-GB"/>
        </w:rPr>
        <w:tab/>
      </w: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False</w:t>
      </w:r>
      <w:r w:rsidR="00EA6CB1" w:rsidRPr="008A5BF7">
        <w:rPr>
          <w:rFonts w:ascii="Circular Std Book" w:hAnsi="Circular Std Book" w:cs="Circular Std Book"/>
          <w:sz w:val="22"/>
          <w:szCs w:val="22"/>
          <w:lang w:val="en-GB"/>
        </w:rPr>
        <w:t xml:space="preserve">. </w:t>
      </w:r>
    </w:p>
    <w:p w14:paraId="7A471C17" w14:textId="77777777" w:rsidR="008A5BF7" w:rsidRPr="008A5BF7" w:rsidRDefault="008A5BF7" w:rsidP="008A5BF7">
      <w:pPr>
        <w:rPr>
          <w:rFonts w:ascii="Circular Std Book" w:hAnsi="Circular Std Book" w:cs="Circular Std Book"/>
          <w:sz w:val="22"/>
          <w:szCs w:val="22"/>
          <w:lang w:val="en-GB"/>
        </w:rPr>
      </w:pPr>
    </w:p>
    <w:p w14:paraId="611DDBAD" w14:textId="618C1605" w:rsidR="002C5E3C" w:rsidRPr="008A5BF7" w:rsidRDefault="00000000" w:rsidP="002C5E3C">
      <w:pPr>
        <w:rPr>
          <w:rFonts w:ascii="Circular Std Book" w:hAnsi="Circular Std Book" w:cs="Circular Std Book"/>
          <w:sz w:val="22"/>
          <w:szCs w:val="22"/>
          <w:lang w:val="en-GB"/>
        </w:rPr>
      </w:pPr>
      <w:r w:rsidRPr="008A5BF7">
        <w:rPr>
          <w:rFonts w:ascii="Circular Std Book" w:hAnsi="Circular Std Book" w:cs="Circular Std Book"/>
          <w:sz w:val="22"/>
          <w:szCs w:val="22"/>
          <w:lang w:val="en-GB"/>
        </w:rPr>
        <w:t xml:space="preserve">b. Film editors are among the last crew members to be recruited. </w:t>
      </w:r>
    </w:p>
    <w:p w14:paraId="443CF00E" w14:textId="77777777" w:rsidR="008A5BF7" w:rsidRPr="008A5BF7" w:rsidRDefault="002C5E3C" w:rsidP="002C5E3C">
      <w:pPr>
        <w:rPr>
          <w:rFonts w:ascii="Circular Std Book" w:hAnsi="Circular Std Book" w:cs="Circular Std Book"/>
          <w:color w:val="FF0000"/>
          <w:sz w:val="22"/>
          <w:szCs w:val="22"/>
          <w:lang w:val="en-GB"/>
        </w:rPr>
      </w:pP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True</w:t>
      </w:r>
      <w:r w:rsidRPr="008A5BF7">
        <w:rPr>
          <w:rFonts w:ascii="Circular Std Book" w:hAnsi="Circular Std Book" w:cs="Circular Std Book"/>
          <w:sz w:val="22"/>
          <w:szCs w:val="22"/>
          <w:lang w:val="en-GB"/>
        </w:rPr>
        <w:tab/>
      </w: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False</w:t>
      </w:r>
      <w:r w:rsidR="00EA6CB1" w:rsidRPr="008A5BF7">
        <w:rPr>
          <w:rFonts w:ascii="Circular Std Book" w:hAnsi="Circular Std Book" w:cs="Circular Std Book"/>
          <w:sz w:val="22"/>
          <w:szCs w:val="22"/>
          <w:lang w:val="en-GB"/>
        </w:rPr>
        <w:t xml:space="preserve"> </w:t>
      </w:r>
    </w:p>
    <w:p w14:paraId="7C024F5E" w14:textId="46BC635E" w:rsidR="002C5E3C" w:rsidRPr="008A5BF7" w:rsidRDefault="002C5E3C" w:rsidP="002C5E3C">
      <w:pPr>
        <w:rPr>
          <w:rFonts w:ascii="Circular Std Book" w:hAnsi="Circular Std Book" w:cs="Circular Std Book"/>
          <w:sz w:val="22"/>
          <w:szCs w:val="22"/>
          <w:lang w:val="en-GB"/>
        </w:rPr>
      </w:pPr>
      <w:r w:rsidRPr="008A5BF7">
        <w:rPr>
          <w:rFonts w:ascii="Circular Std Book" w:hAnsi="Circular Std Book" w:cs="Circular Std Book"/>
          <w:sz w:val="22"/>
          <w:szCs w:val="22"/>
          <w:lang w:val="en-GB"/>
        </w:rPr>
        <w:br/>
        <w:t xml:space="preserve">c. Failing to build up a network of contacts means anxiously waiting for job offers all your working life. </w:t>
      </w:r>
    </w:p>
    <w:p w14:paraId="6C4F1C95" w14:textId="70D219EE" w:rsidR="00CD2B33" w:rsidRPr="008A5BF7" w:rsidRDefault="002C5E3C" w:rsidP="00CD2B33">
      <w:pPr>
        <w:rPr>
          <w:rFonts w:ascii="Circular Std Book" w:hAnsi="Circular Std Book" w:cs="Circular Std Book"/>
          <w:color w:val="FF0000"/>
          <w:sz w:val="22"/>
          <w:szCs w:val="22"/>
          <w:lang w:val="en-GB"/>
        </w:rPr>
      </w:pP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True</w:t>
      </w:r>
      <w:r w:rsidRPr="008A5BF7">
        <w:rPr>
          <w:rFonts w:ascii="Circular Std Book" w:hAnsi="Circular Std Book" w:cs="Circular Std Book"/>
          <w:sz w:val="22"/>
          <w:szCs w:val="22"/>
          <w:lang w:val="en-GB"/>
        </w:rPr>
        <w:tab/>
      </w: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False</w:t>
      </w:r>
      <w:r w:rsidR="00CD2B33" w:rsidRPr="008A5BF7">
        <w:rPr>
          <w:rFonts w:ascii="Circular Std Book" w:hAnsi="Circular Std Book" w:cs="Circular Std Book"/>
          <w:sz w:val="22"/>
          <w:szCs w:val="22"/>
          <w:lang w:val="en-GB"/>
        </w:rPr>
        <w:t xml:space="preserve"> </w:t>
      </w:r>
    </w:p>
    <w:p w14:paraId="05636E9A" w14:textId="4739BF4A" w:rsidR="002C5E3C" w:rsidRPr="008A5BF7" w:rsidRDefault="002C5E3C" w:rsidP="002C5E3C">
      <w:pPr>
        <w:rPr>
          <w:rFonts w:ascii="Circular Std Book" w:hAnsi="Circular Std Book" w:cs="Circular Std Book"/>
          <w:sz w:val="22"/>
          <w:szCs w:val="22"/>
          <w:lang w:val="en-GB"/>
        </w:rPr>
      </w:pPr>
      <w:r w:rsidRPr="008A5BF7">
        <w:rPr>
          <w:rFonts w:ascii="Circular Std Book" w:hAnsi="Circular Std Book" w:cs="Circular Std Book"/>
          <w:sz w:val="22"/>
          <w:szCs w:val="22"/>
          <w:lang w:val="en-GB"/>
        </w:rPr>
        <w:br/>
        <w:t>d. Working long hours on one’s own can prove difficult and disheartening.</w:t>
      </w:r>
    </w:p>
    <w:p w14:paraId="04ECA0B9" w14:textId="77777777" w:rsidR="008A5BF7" w:rsidRPr="008A5BF7" w:rsidRDefault="002C5E3C" w:rsidP="002C5E3C">
      <w:pPr>
        <w:rPr>
          <w:rFonts w:ascii="Circular Std Book" w:hAnsi="Circular Std Book" w:cs="Circular Std Book"/>
          <w:color w:val="FF0000"/>
          <w:sz w:val="22"/>
          <w:szCs w:val="22"/>
          <w:lang w:val="en-GB"/>
        </w:rPr>
      </w:pP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True</w:t>
      </w:r>
      <w:r w:rsidRPr="008A5BF7">
        <w:rPr>
          <w:rFonts w:ascii="Circular Std Book" w:hAnsi="Circular Std Book" w:cs="Circular Std Book"/>
          <w:sz w:val="22"/>
          <w:szCs w:val="22"/>
          <w:lang w:val="en-GB"/>
        </w:rPr>
        <w:tab/>
      </w: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False</w:t>
      </w:r>
      <w:r w:rsidR="00CD2B33" w:rsidRPr="008A5BF7">
        <w:rPr>
          <w:rFonts w:ascii="Circular Std Book" w:hAnsi="Circular Std Book" w:cs="Circular Std Book"/>
          <w:sz w:val="22"/>
          <w:szCs w:val="22"/>
          <w:lang w:val="en-GB"/>
        </w:rPr>
        <w:t xml:space="preserve"> </w:t>
      </w:r>
    </w:p>
    <w:p w14:paraId="6B4E6CD0" w14:textId="6660C2EB" w:rsidR="00016689" w:rsidRPr="008A5BF7" w:rsidRDefault="002C5E3C" w:rsidP="002C5E3C">
      <w:pPr>
        <w:rPr>
          <w:rFonts w:ascii="Circular Std Book" w:hAnsi="Circular Std Book" w:cs="Circular Std Book"/>
          <w:sz w:val="22"/>
          <w:szCs w:val="22"/>
          <w:lang w:val="en-GB"/>
        </w:rPr>
      </w:pPr>
      <w:r w:rsidRPr="008A5BF7">
        <w:rPr>
          <w:rFonts w:ascii="Circular Std Book" w:hAnsi="Circular Std Book" w:cs="Circular Std Book"/>
          <w:sz w:val="22"/>
          <w:szCs w:val="22"/>
          <w:lang w:val="en-GB"/>
        </w:rPr>
        <w:br/>
        <w:t xml:space="preserve">e. </w:t>
      </w:r>
      <w:r w:rsidRPr="008A5BF7">
        <w:rPr>
          <w:rFonts w:ascii="Circular Std Book" w:hAnsi="Circular Std Book" w:cs="Circular Std Book"/>
          <w:color w:val="000000" w:themeColor="text1"/>
          <w:sz w:val="22"/>
          <w:szCs w:val="22"/>
          <w:lang w:val="en-GB"/>
        </w:rPr>
        <w:t xml:space="preserve">On-the-job </w:t>
      </w:r>
      <w:r w:rsidRPr="008A5BF7">
        <w:rPr>
          <w:rFonts w:ascii="Circular Std Book" w:hAnsi="Circular Std Book" w:cs="Circular Std Book"/>
          <w:sz w:val="22"/>
          <w:szCs w:val="22"/>
          <w:lang w:val="en-GB"/>
        </w:rPr>
        <w:t xml:space="preserve">training is an unnecessary step to become an independent film editor. </w:t>
      </w:r>
    </w:p>
    <w:p w14:paraId="3B73CB94" w14:textId="2922B0AD" w:rsidR="002C5E3C" w:rsidRDefault="002C5E3C" w:rsidP="002C5E3C">
      <w:pPr>
        <w:rPr>
          <w:rFonts w:ascii="Circular Std Book" w:hAnsi="Circular Std Book" w:cs="Circular Std Book"/>
          <w:color w:val="FF0000"/>
          <w:sz w:val="22"/>
          <w:szCs w:val="22"/>
          <w:lang w:val="en-GB"/>
        </w:rPr>
      </w:pP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True</w:t>
      </w:r>
      <w:r w:rsidRPr="008A5BF7">
        <w:rPr>
          <w:rFonts w:ascii="Circular Std Book" w:hAnsi="Circular Std Book" w:cs="Circular Std Book"/>
          <w:sz w:val="22"/>
          <w:szCs w:val="22"/>
          <w:lang w:val="en-GB"/>
        </w:rPr>
        <w:tab/>
      </w:r>
      <w:r w:rsidRPr="008A5BF7">
        <w:rPr>
          <w:rFonts w:ascii="Circular Std Book" w:hAnsi="Circular Std Book" w:cs="Circular Std Book"/>
          <w:sz w:val="22"/>
          <w:szCs w:val="22"/>
          <w:lang w:val="en-GB"/>
        </w:rPr>
        <w:sym w:font="Wingdings" w:char="F071"/>
      </w:r>
      <w:r w:rsidRPr="008A5BF7">
        <w:rPr>
          <w:rFonts w:ascii="Circular Std Book" w:hAnsi="Circular Std Book" w:cs="Circular Std Book"/>
          <w:sz w:val="22"/>
          <w:szCs w:val="22"/>
          <w:lang w:val="en-GB"/>
        </w:rPr>
        <w:t xml:space="preserve"> False</w:t>
      </w:r>
      <w:r w:rsidR="003233DA">
        <w:rPr>
          <w:rFonts w:ascii="Circular Std Book" w:hAnsi="Circular Std Book" w:cs="Circular Std Book"/>
          <w:sz w:val="22"/>
          <w:szCs w:val="22"/>
          <w:lang w:val="en-GB"/>
        </w:rPr>
        <w:t xml:space="preserve"> </w:t>
      </w:r>
    </w:p>
    <w:p w14:paraId="6F8B899A" w14:textId="77777777" w:rsidR="008A5BF7" w:rsidRPr="002C5E3C" w:rsidRDefault="008A5BF7" w:rsidP="002C5E3C">
      <w:pPr>
        <w:rPr>
          <w:rFonts w:ascii="Circular Std Book" w:hAnsi="Circular Std Book" w:cs="Circular Std Book"/>
          <w:sz w:val="22"/>
          <w:szCs w:val="22"/>
          <w:lang w:val="en-GB"/>
        </w:rPr>
      </w:pPr>
    </w:p>
    <w:p w14:paraId="3AB144EC" w14:textId="77777777" w:rsidR="00016689" w:rsidRPr="002C5E3C" w:rsidRDefault="00016689">
      <w:pPr>
        <w:rPr>
          <w:rFonts w:ascii="Circular Std Book" w:hAnsi="Circular Std Book" w:cs="Circular Std Book"/>
          <w:sz w:val="22"/>
          <w:szCs w:val="22"/>
          <w:lang w:val="en-GB"/>
        </w:rPr>
      </w:pPr>
    </w:p>
    <w:p w14:paraId="1F6F5449" w14:textId="06A4CBFD" w:rsidR="008A5BF7" w:rsidRPr="008A5BF7" w:rsidRDefault="003233DA" w:rsidP="002C5E3C">
      <w:pPr>
        <w:pStyle w:val="Paragraphedeliste"/>
        <w:numPr>
          <w:ilvl w:val="0"/>
          <w:numId w:val="4"/>
        </w:numPr>
        <w:rPr>
          <w:rFonts w:ascii="Circular Std Book" w:hAnsi="Circular Std Book" w:cs="Circular Std Book"/>
          <w:sz w:val="22"/>
          <w:szCs w:val="22"/>
          <w:lang w:val="en-US"/>
        </w:rPr>
      </w:pPr>
      <w:r>
        <w:rPr>
          <w:rFonts w:ascii="Circular Std Book" w:hAnsi="Circular Std Book" w:cs="Circular Std Book"/>
          <w:sz w:val="22"/>
          <w:szCs w:val="22"/>
          <w:lang w:val="en-GB"/>
        </w:rPr>
        <w:t xml:space="preserve">Highlight </w:t>
      </w:r>
      <w:r w:rsidR="008A5BF7">
        <w:rPr>
          <w:rFonts w:ascii="Circular Std Book" w:hAnsi="Circular Std Book" w:cs="Circular Std Book"/>
          <w:sz w:val="22"/>
          <w:szCs w:val="22"/>
          <w:lang w:val="en-GB"/>
        </w:rPr>
        <w:t>(</w:t>
      </w:r>
      <w:r>
        <w:rPr>
          <w:rFonts w:ascii="Circular Std Book" w:hAnsi="Circular Std Book" w:cs="Circular Std Book"/>
          <w:sz w:val="22"/>
          <w:szCs w:val="22"/>
          <w:lang w:val="en-GB"/>
        </w:rPr>
        <w:t>in green</w:t>
      </w:r>
      <w:r w:rsidR="008A5BF7">
        <w:rPr>
          <w:rFonts w:ascii="Circular Std Book" w:hAnsi="Circular Std Book" w:cs="Circular Std Book"/>
          <w:sz w:val="22"/>
          <w:szCs w:val="22"/>
          <w:lang w:val="en-GB"/>
        </w:rPr>
        <w:t>)</w:t>
      </w:r>
      <w:r>
        <w:rPr>
          <w:rFonts w:ascii="Circular Std Book" w:hAnsi="Circular Std Book" w:cs="Circular Std Book"/>
          <w:sz w:val="22"/>
          <w:szCs w:val="22"/>
          <w:lang w:val="en-GB"/>
        </w:rPr>
        <w:t xml:space="preserve"> the elements showing that</w:t>
      </w:r>
      <w:r w:rsidRPr="002C5E3C">
        <w:rPr>
          <w:rFonts w:ascii="Circular Std Book" w:hAnsi="Circular Std Book" w:cs="Circular Std Book"/>
          <w:sz w:val="22"/>
          <w:szCs w:val="22"/>
          <w:lang w:val="en-GB"/>
        </w:rPr>
        <w:t xml:space="preserve"> … </w:t>
      </w:r>
    </w:p>
    <w:p w14:paraId="3DADF803" w14:textId="572AC909" w:rsidR="00016689" w:rsidRPr="002C5E3C" w:rsidRDefault="003233DA" w:rsidP="008A5BF7">
      <w:pPr>
        <w:pStyle w:val="Paragraphedeliste"/>
        <w:rPr>
          <w:rFonts w:ascii="Circular Std Book" w:hAnsi="Circular Std Book" w:cs="Circular Std Book"/>
          <w:sz w:val="22"/>
          <w:szCs w:val="22"/>
          <w:lang w:val="en-US"/>
        </w:rPr>
      </w:pPr>
      <w:r w:rsidRPr="002C5E3C">
        <w:rPr>
          <w:rFonts w:ascii="Circular Std Book" w:hAnsi="Circular Std Book" w:cs="Circular Std Book"/>
          <w:sz w:val="22"/>
          <w:szCs w:val="22"/>
          <w:lang w:val="en-GB"/>
        </w:rPr>
        <w:br/>
        <w:t xml:space="preserve">a. </w:t>
      </w:r>
      <w:r>
        <w:rPr>
          <w:rFonts w:ascii="Circular Std Book" w:hAnsi="Circular Std Book" w:cs="Circular Std Book"/>
          <w:sz w:val="22"/>
          <w:szCs w:val="22"/>
          <w:lang w:val="en-GB"/>
        </w:rPr>
        <w:t xml:space="preserve">Experience </w:t>
      </w:r>
      <w:r w:rsidRPr="002C5E3C">
        <w:rPr>
          <w:rFonts w:ascii="Circular Std Book" w:hAnsi="Circular Std Book" w:cs="Circular Std Book"/>
          <w:sz w:val="22"/>
          <w:szCs w:val="22"/>
          <w:lang w:val="en-GB"/>
        </w:rPr>
        <w:t xml:space="preserve">is a key factor in film editing.  </w:t>
      </w:r>
      <w:r w:rsidRPr="002C5E3C">
        <w:rPr>
          <w:rFonts w:ascii="Circular Std Book" w:hAnsi="Circular Std Book" w:cs="Circular Std Book"/>
          <w:sz w:val="22"/>
          <w:szCs w:val="22"/>
          <w:lang w:val="en-GB"/>
        </w:rPr>
        <w:br/>
        <w:t xml:space="preserve">b. becoming a successful editor is not all </w:t>
      </w:r>
      <w:r w:rsidRPr="002C5E3C">
        <w:rPr>
          <w:rFonts w:ascii="Circular Std Book" w:hAnsi="Circular Std Book" w:cs="Circular Std Book"/>
          <w:sz w:val="22"/>
          <w:szCs w:val="22"/>
          <w:u w:val="single"/>
          <w:lang w:val="en-GB"/>
        </w:rPr>
        <w:t>plain sailing</w:t>
      </w:r>
      <w:r w:rsidR="00D008FC" w:rsidRPr="00D008FC">
        <w:rPr>
          <w:rFonts w:ascii="Circular Std Book" w:hAnsi="Circular Std Book" w:cs="Circular Std Book"/>
          <w:sz w:val="22"/>
          <w:szCs w:val="22"/>
          <w:lang w:val="en-GB"/>
        </w:rPr>
        <w:t xml:space="preserve">. </w:t>
      </w:r>
      <w:r w:rsidRPr="002C5E3C">
        <w:rPr>
          <w:rFonts w:ascii="Circular Std Book" w:hAnsi="Circular Std Book" w:cs="Circular Std Book"/>
          <w:sz w:val="22"/>
          <w:szCs w:val="22"/>
          <w:lang w:val="en-GB"/>
        </w:rPr>
        <w:br/>
        <w:t xml:space="preserve">c. working in the production field is a necessary step.  </w:t>
      </w:r>
      <w:r w:rsidRPr="002C5E3C">
        <w:rPr>
          <w:rFonts w:ascii="Circular Std Book" w:hAnsi="Circular Std Book" w:cs="Circular Std Book"/>
          <w:sz w:val="22"/>
          <w:szCs w:val="22"/>
          <w:lang w:val="en-GB"/>
        </w:rPr>
        <w:br/>
        <w:t>d. film editors need to be comfortable with new technology.</w:t>
      </w:r>
      <w:r w:rsidRPr="002C5E3C">
        <w:rPr>
          <w:rFonts w:ascii="Circular Std Book" w:hAnsi="Circular Std Book" w:cs="Circular Std Book"/>
          <w:sz w:val="22"/>
          <w:szCs w:val="22"/>
          <w:lang w:val="en-GB"/>
        </w:rPr>
        <w:br/>
        <w:t xml:space="preserve">e. your editing skills, once recognised, will ensure a stable and regular job. </w:t>
      </w:r>
    </w:p>
    <w:p w14:paraId="5610629B" w14:textId="77777777" w:rsidR="00016689" w:rsidRPr="002C5E3C" w:rsidRDefault="00016689">
      <w:pPr>
        <w:rPr>
          <w:rFonts w:ascii="Circular Std Book" w:hAnsi="Circular Std Book" w:cs="Circular Std Book"/>
          <w:sz w:val="22"/>
          <w:szCs w:val="22"/>
          <w:lang w:val="en-GB"/>
        </w:rPr>
      </w:pPr>
    </w:p>
    <w:p w14:paraId="3E1DA19E" w14:textId="03024281" w:rsidR="002C5E3C" w:rsidRDefault="00F73245" w:rsidP="003233DA">
      <w:pPr>
        <w:pStyle w:val="Paragraphedeliste"/>
        <w:numPr>
          <w:ilvl w:val="0"/>
          <w:numId w:val="4"/>
        </w:numPr>
        <w:rPr>
          <w:rFonts w:ascii="Circular Std Book" w:hAnsi="Circular Std Book" w:cs="Circular Std Book"/>
          <w:sz w:val="22"/>
          <w:szCs w:val="22"/>
          <w:lang w:val="en-GB"/>
        </w:rPr>
      </w:pPr>
      <w:r>
        <w:rPr>
          <w:rFonts w:ascii="Circular Std Book" w:hAnsi="Circular Std Book" w:cs="Circular Std Book"/>
          <w:sz w:val="22"/>
          <w:szCs w:val="22"/>
          <w:lang w:val="en-GB"/>
        </w:rPr>
        <w:t xml:space="preserve">Your opinion: </w:t>
      </w:r>
      <w:r w:rsidRPr="002C5E3C">
        <w:rPr>
          <w:rFonts w:ascii="Circular Std Book" w:hAnsi="Circular Std Book" w:cs="Circular Std Book"/>
          <w:sz w:val="22"/>
          <w:szCs w:val="22"/>
          <w:lang w:val="en-GB"/>
        </w:rPr>
        <w:t xml:space="preserve">Answer the following questions in complete sentences. </w:t>
      </w:r>
      <w:r w:rsidRPr="002C5E3C">
        <w:rPr>
          <w:rFonts w:ascii="Circular Std Book" w:hAnsi="Circular Std Book" w:cs="Circular Std Book"/>
          <w:sz w:val="22"/>
          <w:szCs w:val="22"/>
          <w:lang w:val="en-GB"/>
        </w:rPr>
        <w:br/>
      </w:r>
      <w:r w:rsidRPr="002C5E3C">
        <w:rPr>
          <w:rFonts w:ascii="Circular Std Book" w:hAnsi="Circular Std Book" w:cs="Circular Std Book"/>
          <w:sz w:val="22"/>
          <w:szCs w:val="22"/>
          <w:lang w:val="en-GB"/>
        </w:rPr>
        <w:br/>
      </w:r>
      <w:r>
        <w:rPr>
          <w:rFonts w:ascii="Circular Std Book" w:hAnsi="Circular Std Book" w:cs="Circular Std Book"/>
          <w:sz w:val="22"/>
          <w:szCs w:val="22"/>
          <w:lang w:val="en-GB"/>
        </w:rPr>
        <w:t>a</w:t>
      </w:r>
      <w:r w:rsidRPr="002C5E3C">
        <w:rPr>
          <w:rFonts w:ascii="Circular Std Book" w:hAnsi="Circular Std Book" w:cs="Circular Std Book"/>
          <w:sz w:val="22"/>
          <w:szCs w:val="22"/>
          <w:lang w:val="en-GB"/>
        </w:rPr>
        <w:t xml:space="preserve">. Why do film editors work closely with sound editors and musical editors mainly when the film nears completion? </w:t>
      </w:r>
    </w:p>
    <w:p w14:paraId="2682B579" w14:textId="77777777" w:rsidR="002C5E3C" w:rsidRDefault="002C5E3C" w:rsidP="002C5E3C">
      <w:pPr>
        <w:pStyle w:val="Paragraphedeliste"/>
        <w:rPr>
          <w:rFonts w:ascii="Circular Std Book" w:hAnsi="Circular Std Book" w:cs="Circular Std Book"/>
          <w:sz w:val="22"/>
          <w:szCs w:val="22"/>
          <w:lang w:val="en-GB"/>
        </w:rPr>
      </w:pPr>
    </w:p>
    <w:p w14:paraId="5A044958" w14:textId="77777777" w:rsidR="008A5BF7" w:rsidRDefault="008A5BF7" w:rsidP="002C5E3C">
      <w:pPr>
        <w:pStyle w:val="Paragraphedeliste"/>
        <w:rPr>
          <w:rFonts w:ascii="Circular Std Book" w:hAnsi="Circular Std Book" w:cs="Circular Std Book"/>
          <w:sz w:val="22"/>
          <w:szCs w:val="22"/>
          <w:lang w:val="en-GB"/>
        </w:rPr>
      </w:pPr>
    </w:p>
    <w:p w14:paraId="00E3CDC0" w14:textId="77777777" w:rsidR="008A5BF7" w:rsidRDefault="008A5BF7" w:rsidP="002C5E3C">
      <w:pPr>
        <w:pStyle w:val="Paragraphedeliste"/>
        <w:rPr>
          <w:rFonts w:ascii="Circular Std Book" w:hAnsi="Circular Std Book" w:cs="Circular Std Book"/>
          <w:sz w:val="22"/>
          <w:szCs w:val="22"/>
          <w:lang w:val="en-GB"/>
        </w:rPr>
      </w:pPr>
    </w:p>
    <w:p w14:paraId="53F5C68B" w14:textId="0D012B38" w:rsidR="002C5E3C" w:rsidRDefault="00000000" w:rsidP="002C5E3C">
      <w:pPr>
        <w:pStyle w:val="Paragraphedeliste"/>
        <w:rPr>
          <w:rFonts w:ascii="Circular Std Book" w:hAnsi="Circular Std Book" w:cs="Circular Std Book"/>
          <w:sz w:val="22"/>
          <w:szCs w:val="22"/>
          <w:lang w:val="en-GB"/>
        </w:rPr>
      </w:pPr>
      <w:r w:rsidRPr="002C5E3C">
        <w:rPr>
          <w:rFonts w:ascii="Circular Std Book" w:hAnsi="Circular Std Book" w:cs="Circular Std Book"/>
          <w:sz w:val="22"/>
          <w:szCs w:val="22"/>
          <w:lang w:val="en-GB"/>
        </w:rPr>
        <w:br/>
      </w:r>
      <w:r w:rsidR="00F73245">
        <w:rPr>
          <w:rFonts w:ascii="Circular Std Book" w:hAnsi="Circular Std Book" w:cs="Circular Std Book"/>
          <w:sz w:val="22"/>
          <w:szCs w:val="22"/>
          <w:lang w:val="en-GB"/>
        </w:rPr>
        <w:t>b</w:t>
      </w:r>
      <w:r w:rsidRPr="002C5E3C">
        <w:rPr>
          <w:rFonts w:ascii="Circular Std Book" w:hAnsi="Circular Std Book" w:cs="Circular Std Book"/>
          <w:sz w:val="22"/>
          <w:szCs w:val="22"/>
          <w:lang w:val="en-GB"/>
        </w:rPr>
        <w:t xml:space="preserve">. To what extent is it acceptable for film editors to visit producers on set? </w:t>
      </w:r>
    </w:p>
    <w:p w14:paraId="7B7B2024" w14:textId="77777777" w:rsidR="00F73245" w:rsidRDefault="00F73245" w:rsidP="002C5E3C">
      <w:pPr>
        <w:pStyle w:val="Paragraphedeliste"/>
        <w:rPr>
          <w:rFonts w:ascii="Circular Std Book" w:hAnsi="Circular Std Book" w:cs="Circular Std Book"/>
          <w:sz w:val="22"/>
          <w:szCs w:val="22"/>
          <w:lang w:val="en-GB"/>
        </w:rPr>
      </w:pPr>
    </w:p>
    <w:p w14:paraId="0EB527E7" w14:textId="77777777" w:rsidR="002C5E3C" w:rsidRDefault="002C5E3C" w:rsidP="002C5E3C">
      <w:pPr>
        <w:pStyle w:val="Paragraphedeliste"/>
        <w:rPr>
          <w:rFonts w:ascii="Circular Std Book" w:hAnsi="Circular Std Book" w:cs="Circular Std Book"/>
          <w:sz w:val="22"/>
          <w:szCs w:val="22"/>
          <w:lang w:val="en-GB"/>
        </w:rPr>
      </w:pPr>
    </w:p>
    <w:p w14:paraId="7770B44C" w14:textId="77777777" w:rsidR="008A5BF7" w:rsidRDefault="008A5BF7" w:rsidP="002C5E3C">
      <w:pPr>
        <w:pStyle w:val="Paragraphedeliste"/>
        <w:rPr>
          <w:rFonts w:ascii="Circular Std Book" w:hAnsi="Circular Std Book" w:cs="Circular Std Book"/>
          <w:sz w:val="22"/>
          <w:szCs w:val="22"/>
          <w:lang w:val="en-GB"/>
        </w:rPr>
      </w:pPr>
    </w:p>
    <w:p w14:paraId="63228E54" w14:textId="66504BEB" w:rsidR="002C5E3C" w:rsidRDefault="00000000" w:rsidP="002C5E3C">
      <w:pPr>
        <w:pStyle w:val="Paragraphedeliste"/>
        <w:rPr>
          <w:rFonts w:ascii="Circular Std Book" w:hAnsi="Circular Std Book" w:cs="Circular Std Book"/>
          <w:sz w:val="22"/>
          <w:szCs w:val="22"/>
          <w:lang w:val="en-GB"/>
        </w:rPr>
      </w:pPr>
      <w:r w:rsidRPr="002C5E3C">
        <w:rPr>
          <w:rFonts w:ascii="Circular Std Book" w:hAnsi="Circular Std Book" w:cs="Circular Std Book"/>
          <w:sz w:val="22"/>
          <w:szCs w:val="22"/>
          <w:lang w:val="en-GB"/>
        </w:rPr>
        <w:br/>
      </w:r>
      <w:r w:rsidR="00F73245">
        <w:rPr>
          <w:rFonts w:ascii="Circular Std Book" w:hAnsi="Circular Std Book" w:cs="Circular Std Book"/>
          <w:sz w:val="22"/>
          <w:szCs w:val="22"/>
          <w:lang w:val="en-GB"/>
        </w:rPr>
        <w:t>c</w:t>
      </w:r>
      <w:r w:rsidRPr="002C5E3C">
        <w:rPr>
          <w:rFonts w:ascii="Circular Std Book" w:hAnsi="Circular Std Book" w:cs="Circular Std Book"/>
          <w:sz w:val="22"/>
          <w:szCs w:val="22"/>
          <w:lang w:val="en-GB"/>
        </w:rPr>
        <w:t xml:space="preserve">. In your opinion, why are there up to 9 film editors working on a project today when only one was necessary in the 1980s? </w:t>
      </w:r>
    </w:p>
    <w:p w14:paraId="0853BBAE" w14:textId="77777777" w:rsidR="002C5E3C" w:rsidRDefault="002C5E3C" w:rsidP="002C5E3C">
      <w:pPr>
        <w:pStyle w:val="Paragraphedeliste"/>
        <w:rPr>
          <w:rFonts w:ascii="Circular Std Book" w:hAnsi="Circular Std Book" w:cs="Circular Std Book"/>
          <w:sz w:val="22"/>
          <w:szCs w:val="22"/>
          <w:lang w:val="en-GB"/>
        </w:rPr>
      </w:pPr>
    </w:p>
    <w:sectPr w:rsidR="002C5E3C" w:rsidSect="00D5675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7C3F" w14:textId="77777777" w:rsidR="00824AEC" w:rsidRDefault="00824AEC" w:rsidP="00144F08">
      <w:pPr>
        <w:rPr>
          <w:rFonts w:hint="eastAsia"/>
        </w:rPr>
      </w:pPr>
      <w:r>
        <w:separator/>
      </w:r>
    </w:p>
  </w:endnote>
  <w:endnote w:type="continuationSeparator" w:id="0">
    <w:p w14:paraId="3C9ED229" w14:textId="77777777" w:rsidR="00824AEC" w:rsidRDefault="00824AEC" w:rsidP="00144F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ircular Std Book">
    <w:panose1 w:val="020B0604020101020102"/>
    <w:charset w:val="4D"/>
    <w:family w:val="swiss"/>
    <w:notTrueType/>
    <w:pitch w:val="variable"/>
    <w:sig w:usb0="8000002F" w:usb1="5000E47B" w:usb2="00000008" w:usb3="00000000" w:csb0="00000001" w:csb1="00000000"/>
  </w:font>
  <w:font w:name="Arial Black">
    <w:panose1 w:val="020B0A04020102020204"/>
    <w:charset w:val="00"/>
    <w:family w:val="swiss"/>
    <w:pitch w:val="variable"/>
    <w:sig w:usb0="A00002AF" w:usb1="400078FB" w:usb2="00000000" w:usb3="00000000" w:csb0="0000009F" w:csb1="00000000"/>
  </w:font>
  <w:font w:name="Variex">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AE15" w14:textId="77777777" w:rsidR="00144F08" w:rsidRDefault="00144F08">
    <w:pPr>
      <w:pStyle w:val="Pieddepag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78F2" w14:textId="77777777" w:rsidR="00144F08" w:rsidRDefault="00144F08">
    <w:pPr>
      <w:pStyle w:val="Pieddepag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24DF" w14:textId="77777777" w:rsidR="00144F08" w:rsidRDefault="00144F08">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8439" w14:textId="77777777" w:rsidR="00824AEC" w:rsidRDefault="00824AEC" w:rsidP="00144F08">
      <w:pPr>
        <w:rPr>
          <w:rFonts w:hint="eastAsia"/>
        </w:rPr>
      </w:pPr>
      <w:r>
        <w:separator/>
      </w:r>
    </w:p>
  </w:footnote>
  <w:footnote w:type="continuationSeparator" w:id="0">
    <w:p w14:paraId="1CB59E54" w14:textId="77777777" w:rsidR="00824AEC" w:rsidRDefault="00824AEC" w:rsidP="00144F0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D344" w14:textId="77777777" w:rsidR="00144F08" w:rsidRDefault="00144F08">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DA39" w14:textId="77777777" w:rsidR="00144F08" w:rsidRDefault="00144F08">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703F" w14:textId="77777777" w:rsidR="00144F08" w:rsidRDefault="00144F08">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7D11BC"/>
    <w:multiLevelType w:val="hybridMultilevel"/>
    <w:tmpl w:val="CF6AB06E"/>
    <w:lvl w:ilvl="0" w:tplc="0A141EE0">
      <w:start w:val="4"/>
      <w:numFmt w:val="bullet"/>
      <w:lvlText w:val="-"/>
      <w:lvlJc w:val="left"/>
      <w:pPr>
        <w:ind w:left="720" w:hanging="360"/>
      </w:pPr>
      <w:rPr>
        <w:rFonts w:ascii="Liberation Serif" w:eastAsia="SimSun" w:hAnsi="Liberation Serif"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5006E"/>
    <w:multiLevelType w:val="hybridMultilevel"/>
    <w:tmpl w:val="390A97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8004D2"/>
    <w:multiLevelType w:val="hybridMultilevel"/>
    <w:tmpl w:val="081ECD68"/>
    <w:lvl w:ilvl="0" w:tplc="4702964A">
      <w:start w:val="1"/>
      <w:numFmt w:val="decimal"/>
      <w:lvlText w:val="%1."/>
      <w:lvlJc w:val="left"/>
      <w:pPr>
        <w:ind w:left="720" w:hanging="360"/>
      </w:pPr>
      <w:rPr>
        <w:rFonts w:ascii="Arial" w:hAnsi="Arial"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001467"/>
    <w:multiLevelType w:val="hybridMultilevel"/>
    <w:tmpl w:val="A22A95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067884">
    <w:abstractNumId w:val="0"/>
  </w:num>
  <w:num w:numId="2" w16cid:durableId="194200552">
    <w:abstractNumId w:val="4"/>
  </w:num>
  <w:num w:numId="3" w16cid:durableId="369652227">
    <w:abstractNumId w:val="2"/>
  </w:num>
  <w:num w:numId="4" w16cid:durableId="1592277409">
    <w:abstractNumId w:val="3"/>
  </w:num>
  <w:num w:numId="5" w16cid:durableId="160992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8"/>
    <w:rsid w:val="00016689"/>
    <w:rsid w:val="00144F08"/>
    <w:rsid w:val="00240BD1"/>
    <w:rsid w:val="002B6EB3"/>
    <w:rsid w:val="002C5E3C"/>
    <w:rsid w:val="003233DA"/>
    <w:rsid w:val="003976C3"/>
    <w:rsid w:val="00420BBC"/>
    <w:rsid w:val="0068299B"/>
    <w:rsid w:val="007A0F01"/>
    <w:rsid w:val="007F6415"/>
    <w:rsid w:val="00807966"/>
    <w:rsid w:val="00824AEC"/>
    <w:rsid w:val="008A5BF7"/>
    <w:rsid w:val="00991FE0"/>
    <w:rsid w:val="00AD04D5"/>
    <w:rsid w:val="00BC002D"/>
    <w:rsid w:val="00CD2B33"/>
    <w:rsid w:val="00D008FC"/>
    <w:rsid w:val="00D408E1"/>
    <w:rsid w:val="00D56755"/>
    <w:rsid w:val="00EA6CB1"/>
    <w:rsid w:val="00EE466C"/>
    <w:rsid w:val="00F73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C511A3"/>
  <w15:chartTrackingRefBased/>
  <w15:docId w15:val="{C066682D-98D2-BB49-A2E7-43851A7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Titre1">
    <w:name w:val="heading 1"/>
    <w:basedOn w:val="Titre10"/>
    <w:next w:val="Corpsdetexte"/>
    <w:qFormat/>
    <w:pPr>
      <w:numPr>
        <w:numId w:val="1"/>
      </w:numPr>
      <w:outlineLvl w:val="0"/>
    </w:pPr>
    <w:rPr>
      <w:rFonts w:ascii="Liberation Serif" w:eastAsia="NSimSun" w:hAnsi="Liberation Serif" w:cs="Lucida Sans"/>
      <w:b/>
      <w:bCs/>
      <w:sz w:val="48"/>
      <w:szCs w:val="48"/>
    </w:rPr>
  </w:style>
  <w:style w:type="paragraph" w:styleId="Titre2">
    <w:name w:val="heading 2"/>
    <w:basedOn w:val="Titre10"/>
    <w:next w:val="Corpsdetexte"/>
    <w:qFormat/>
    <w:pPr>
      <w:numPr>
        <w:ilvl w:val="1"/>
        <w:numId w:val="1"/>
      </w:numPr>
      <w:spacing w:before="200"/>
      <w:outlineLvl w:val="1"/>
    </w:pPr>
    <w:rPr>
      <w:rFonts w:ascii="Liberation Serif" w:eastAsia="NSimSun" w:hAnsi="Liberation Serif" w:cs="Lucida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Lienhypertexte">
    <w:name w:val="Hyperlink"/>
    <w:rPr>
      <w:color w:val="000080"/>
      <w:u w:val="single"/>
    </w:rPr>
  </w:style>
  <w:style w:type="character" w:customStyle="1" w:styleId="Caractresdenumrotation">
    <w:name w:val="Caractères de numérotation"/>
  </w:style>
  <w:style w:type="character" w:styleId="lev">
    <w:name w:val="Strong"/>
    <w:qFormat/>
    <w:rPr>
      <w:b/>
      <w:bCs/>
    </w:rPr>
  </w:style>
  <w:style w:type="character" w:styleId="Accentuation">
    <w:name w:val="Emphasis"/>
    <w:uiPriority w:val="20"/>
    <w:qFormat/>
    <w:rPr>
      <w:i/>
      <w:iCs/>
    </w:rPr>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itations">
    <w:name w:val="Citations"/>
    <w:basedOn w:val="Normal"/>
    <w:pPr>
      <w:spacing w:after="283"/>
      <w:ind w:left="567" w:right="567"/>
    </w:pPr>
  </w:style>
  <w:style w:type="paragraph" w:styleId="En-tte">
    <w:name w:val="header"/>
    <w:basedOn w:val="Normal"/>
    <w:link w:val="En-tteCar"/>
    <w:uiPriority w:val="99"/>
    <w:unhideWhenUsed/>
    <w:rsid w:val="00144F08"/>
    <w:pPr>
      <w:tabs>
        <w:tab w:val="center" w:pos="4536"/>
        <w:tab w:val="right" w:pos="9072"/>
      </w:tabs>
    </w:pPr>
    <w:rPr>
      <w:rFonts w:cs="Mangal"/>
      <w:szCs w:val="21"/>
    </w:rPr>
  </w:style>
  <w:style w:type="character" w:customStyle="1" w:styleId="En-tteCar">
    <w:name w:val="En-tête Car"/>
    <w:link w:val="En-tte"/>
    <w:uiPriority w:val="99"/>
    <w:rsid w:val="00144F08"/>
    <w:rPr>
      <w:rFonts w:ascii="Liberation Serif" w:eastAsia="SimSun" w:hAnsi="Liberation Serif" w:cs="Mangal"/>
      <w:kern w:val="2"/>
      <w:sz w:val="24"/>
      <w:szCs w:val="21"/>
      <w:lang w:eastAsia="zh-CN" w:bidi="hi-IN"/>
    </w:rPr>
  </w:style>
  <w:style w:type="paragraph" w:styleId="Pieddepage">
    <w:name w:val="footer"/>
    <w:basedOn w:val="Normal"/>
    <w:link w:val="PieddepageCar"/>
    <w:uiPriority w:val="99"/>
    <w:unhideWhenUsed/>
    <w:rsid w:val="00144F08"/>
    <w:pPr>
      <w:tabs>
        <w:tab w:val="center" w:pos="4536"/>
        <w:tab w:val="right" w:pos="9072"/>
      </w:tabs>
    </w:pPr>
    <w:rPr>
      <w:rFonts w:cs="Mangal"/>
      <w:szCs w:val="21"/>
    </w:rPr>
  </w:style>
  <w:style w:type="character" w:customStyle="1" w:styleId="PieddepageCar">
    <w:name w:val="Pied de page Car"/>
    <w:link w:val="Pieddepage"/>
    <w:uiPriority w:val="99"/>
    <w:rsid w:val="00144F08"/>
    <w:rPr>
      <w:rFonts w:ascii="Liberation Serif" w:eastAsia="SimSun" w:hAnsi="Liberation Serif" w:cs="Mangal"/>
      <w:kern w:val="2"/>
      <w:sz w:val="24"/>
      <w:szCs w:val="21"/>
      <w:lang w:eastAsia="zh-CN" w:bidi="hi-IN"/>
    </w:rPr>
  </w:style>
  <w:style w:type="paragraph" w:styleId="Paragraphedeliste">
    <w:name w:val="List Paragraph"/>
    <w:basedOn w:val="Normal"/>
    <w:uiPriority w:val="34"/>
    <w:qFormat/>
    <w:rsid w:val="00BC002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Conrard</dc:creator>
  <cp:keywords/>
  <cp:lastModifiedBy>Florence Conrard</cp:lastModifiedBy>
  <cp:revision>4</cp:revision>
  <cp:lastPrinted>2023-11-13T15:07:00Z</cp:lastPrinted>
  <dcterms:created xsi:type="dcterms:W3CDTF">2023-11-13T15:45:00Z</dcterms:created>
  <dcterms:modified xsi:type="dcterms:W3CDTF">2023-11-13T15:48:00Z</dcterms:modified>
</cp:coreProperties>
</file>