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AC6CB" w14:textId="012AA294" w:rsidR="004B6E1B" w:rsidRDefault="000070FE">
      <w:pPr>
        <w:pStyle w:val="Corps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7B237" wp14:editId="650D38C6">
                <wp:simplePos x="0" y="0"/>
                <wp:positionH relativeFrom="column">
                  <wp:posOffset>4465955</wp:posOffset>
                </wp:positionH>
                <wp:positionV relativeFrom="paragraph">
                  <wp:posOffset>-69508</wp:posOffset>
                </wp:positionV>
                <wp:extent cx="2351796" cy="1343465"/>
                <wp:effectExtent l="0" t="0" r="10795" b="158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796" cy="13434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>
                          <a:solidFill>
                            <a:prstClr val="black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03525FE" w14:textId="06A5B536" w:rsidR="004B6E1B" w:rsidRPr="00BD4F4E" w:rsidRDefault="00757FAD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="004B6E1B" w:rsidRPr="00BD4F4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o apply for a job =</w:t>
                            </w:r>
                          </w:p>
                          <w:p w14:paraId="5BC9FB39" w14:textId="1F0102F9" w:rsidR="004B6E1B" w:rsidRPr="00BD4F4E" w:rsidRDefault="00757FAD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</w:t>
                            </w:r>
                            <w:r w:rsidR="004B6E1B" w:rsidRPr="00BD4F4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job interview=</w:t>
                            </w:r>
                          </w:p>
                          <w:p w14:paraId="7AD05A1D" w14:textId="5CFBDE03" w:rsidR="004B6E1B" w:rsidRPr="00BD4F4E" w:rsidRDefault="00757FAD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</w:t>
                            </w:r>
                            <w:r w:rsidR="004B6E1B" w:rsidRPr="00BD4F4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resume</w:t>
                            </w:r>
                            <w:r w:rsidR="006C0B7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14:paraId="40C3202F" w14:textId="363FB80D" w:rsidR="00BD4F4E" w:rsidRPr="00BD4F4E" w:rsidRDefault="00BD4F4E">
                            <w:pPr>
                              <w:rPr>
                                <w:rStyle w:val="pronwr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4F4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UK: </w:t>
                            </w:r>
                            <w:r w:rsidRPr="00BD4F4E">
                              <w:rPr>
                                <w:rStyle w:val="pronwr"/>
                                <w:rFonts w:asciiTheme="minorHAnsi" w:hAnsiTheme="minorHAnsi"/>
                                <w:sz w:val="22"/>
                                <w:szCs w:val="22"/>
                              </w:rPr>
                              <w:t>/rɪˈzjuːm/</w:t>
                            </w:r>
                          </w:p>
                          <w:p w14:paraId="45848A44" w14:textId="10FBF412" w:rsidR="00BD4F4E" w:rsidRDefault="00BD4F4E">
                            <w:pPr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4F4E">
                              <w:rPr>
                                <w:rStyle w:val="pronwr"/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US: </w:t>
                            </w:r>
                            <w:r w:rsidRPr="00BD4F4E"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>/rɪˈzum/</w:t>
                            </w:r>
                          </w:p>
                          <w:p w14:paraId="2CCF121C" w14:textId="290884E7" w:rsidR="000070FE" w:rsidRDefault="00757FAD">
                            <w:pPr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>a</w:t>
                            </w:r>
                            <w:r w:rsidR="000070FE"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quality =</w:t>
                            </w:r>
                          </w:p>
                          <w:p w14:paraId="1941612D" w14:textId="02755754" w:rsidR="000070FE" w:rsidRPr="00BD4F4E" w:rsidRDefault="00757FAD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>a</w:t>
                            </w:r>
                            <w:r w:rsidR="000070FE"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shortcoming, a flaw =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7B23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51.65pt;margin-top:-5.45pt;width:185.2pt;height:10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" fillcolor="#dedede [671]" strokeweight="1pt">
                <v:stroke miterlimit="4"/>
                <v:textbox inset="4pt,4pt,4pt,4pt">
                  <w:txbxContent>
                    <w:p w14:paraId="603525FE" w14:textId="06A5B536" w:rsidR="004B6E1B" w:rsidRPr="00BD4F4E" w:rsidRDefault="00757FAD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t</w:t>
                      </w:r>
                      <w:r w:rsidR="004B6E1B" w:rsidRPr="00BD4F4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o apply for a job =</w:t>
                      </w:r>
                    </w:p>
                    <w:p w14:paraId="5BC9FB39" w14:textId="1F0102F9" w:rsidR="004B6E1B" w:rsidRPr="00BD4F4E" w:rsidRDefault="00757FAD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a</w:t>
                      </w:r>
                      <w:r w:rsidR="004B6E1B" w:rsidRPr="00BD4F4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job interview=</w:t>
                      </w:r>
                    </w:p>
                    <w:p w14:paraId="7AD05A1D" w14:textId="5CFBDE03" w:rsidR="004B6E1B" w:rsidRPr="00BD4F4E" w:rsidRDefault="00757FAD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a</w:t>
                      </w:r>
                      <w:r w:rsidR="004B6E1B" w:rsidRPr="00BD4F4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resume</w:t>
                      </w:r>
                      <w:r w:rsidR="006C0B7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=</w:t>
                      </w:r>
                    </w:p>
                    <w:p w14:paraId="40C3202F" w14:textId="363FB80D" w:rsidR="00BD4F4E" w:rsidRPr="00BD4F4E" w:rsidRDefault="00BD4F4E">
                      <w:pPr>
                        <w:rPr>
                          <w:rStyle w:val="pronwr"/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D4F4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UK: </w:t>
                      </w:r>
                      <w:r w:rsidRPr="00BD4F4E">
                        <w:rPr>
                          <w:rStyle w:val="pronwr"/>
                          <w:rFonts w:asciiTheme="minorHAnsi" w:hAnsiTheme="minorHAnsi"/>
                          <w:sz w:val="22"/>
                          <w:szCs w:val="22"/>
                        </w:rPr>
                        <w:t>/rɪˈzjuːm/</w:t>
                      </w:r>
                    </w:p>
                    <w:p w14:paraId="45848A44" w14:textId="10FBF412" w:rsidR="00BD4F4E" w:rsidRDefault="00BD4F4E">
                      <w:pPr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D4F4E">
                        <w:rPr>
                          <w:rStyle w:val="pronwr"/>
                          <w:rFonts w:asciiTheme="minorHAnsi" w:hAnsiTheme="minorHAnsi"/>
                          <w:sz w:val="22"/>
                          <w:szCs w:val="22"/>
                        </w:rPr>
                        <w:t xml:space="preserve">US: </w:t>
                      </w:r>
                      <w:r w:rsidRPr="00BD4F4E"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>/rɪˈzum/</w:t>
                      </w:r>
                    </w:p>
                    <w:p w14:paraId="2CCF121C" w14:textId="290884E7" w:rsidR="000070FE" w:rsidRDefault="00757FAD">
                      <w:pPr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>a</w:t>
                      </w:r>
                      <w:r w:rsidR="000070FE"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 xml:space="preserve"> quality =</w:t>
                      </w:r>
                    </w:p>
                    <w:p w14:paraId="1941612D" w14:textId="02755754" w:rsidR="000070FE" w:rsidRPr="00BD4F4E" w:rsidRDefault="00757FAD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>a</w:t>
                      </w:r>
                      <w:r w:rsidR="000070FE"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 xml:space="preserve"> shortcoming, a flaw =</w:t>
                      </w:r>
                    </w:p>
                  </w:txbxContent>
                </v:textbox>
              </v:shape>
            </w:pict>
          </mc:Fallback>
        </mc:AlternateContent>
      </w:r>
      <w:r w:rsidR="004B6E1B">
        <w:rPr>
          <w:b/>
          <w:bCs/>
          <w:sz w:val="24"/>
          <w:szCs w:val="24"/>
          <w:lang w:val="en-US"/>
        </w:rPr>
        <w:t>APPLYING FOR A JOB</w:t>
      </w:r>
    </w:p>
    <w:p w14:paraId="0D47E98F" w14:textId="38C2136B" w:rsidR="00084FF6" w:rsidRPr="00DC791A" w:rsidRDefault="00000000">
      <w:pPr>
        <w:pStyle w:val="Corps"/>
        <w:rPr>
          <w:b/>
          <w:bCs/>
          <w:sz w:val="24"/>
          <w:szCs w:val="24"/>
          <w:lang w:val="en-US"/>
        </w:rPr>
      </w:pPr>
      <w:r w:rsidRPr="00DC791A">
        <w:rPr>
          <w:b/>
          <w:bCs/>
          <w:sz w:val="24"/>
          <w:szCs w:val="24"/>
          <w:lang w:val="en-US"/>
        </w:rPr>
        <w:t xml:space="preserve">Talking about your </w:t>
      </w:r>
      <w:r w:rsidR="006D45E9" w:rsidRPr="00CF21A1">
        <w:rPr>
          <w:b/>
          <w:bCs/>
          <w:sz w:val="24"/>
          <w:szCs w:val="24"/>
          <w:u w:val="single"/>
          <w:lang w:val="en-US"/>
        </w:rPr>
        <w:t>qualities</w:t>
      </w:r>
      <w:r w:rsidR="006D45E9" w:rsidRPr="00DC791A">
        <w:rPr>
          <w:b/>
          <w:bCs/>
          <w:sz w:val="24"/>
          <w:szCs w:val="24"/>
          <w:lang w:val="en-US"/>
        </w:rPr>
        <w:t xml:space="preserve"> in a job interview</w:t>
      </w:r>
      <w:r w:rsidR="004A278B" w:rsidRPr="00DC791A">
        <w:rPr>
          <w:b/>
          <w:bCs/>
          <w:sz w:val="24"/>
          <w:szCs w:val="24"/>
          <w:lang w:val="en-US"/>
        </w:rPr>
        <w:t>, or a resume</w:t>
      </w:r>
      <w:r w:rsidR="004B6E1B">
        <w:rPr>
          <w:b/>
          <w:bCs/>
          <w:sz w:val="24"/>
          <w:szCs w:val="24"/>
          <w:lang w:val="en-US"/>
        </w:rPr>
        <w:t>.</w:t>
      </w:r>
    </w:p>
    <w:p w14:paraId="0E6E8424" w14:textId="6B0DFD41" w:rsidR="009F6E2E" w:rsidRDefault="009F6E2E">
      <w:pPr>
        <w:pStyle w:val="Corps"/>
        <w:rPr>
          <w:lang w:val="en-US"/>
        </w:rPr>
      </w:pPr>
    </w:p>
    <w:p w14:paraId="624D312F" w14:textId="22A4BDF2" w:rsidR="00983F64" w:rsidRDefault="008A111F">
      <w:pPr>
        <w:pStyle w:val="Corps"/>
        <w:rPr>
          <w:lang w:val="en-US"/>
        </w:rPr>
      </w:pPr>
      <w:r>
        <w:rPr>
          <w:lang w:val="en-US"/>
        </w:rPr>
        <w:t xml:space="preserve">I am </w:t>
      </w:r>
      <w:r w:rsidR="00983F64">
        <w:rPr>
          <w:lang w:val="en-US"/>
        </w:rPr>
        <w:tab/>
      </w:r>
      <w:r>
        <w:rPr>
          <w:lang w:val="en-US"/>
        </w:rPr>
        <w:t>overly</w:t>
      </w:r>
      <w:r w:rsidR="004A278B">
        <w:rPr>
          <w:lang w:val="en-US"/>
        </w:rPr>
        <w:t xml:space="preserve"> </w:t>
      </w:r>
      <w:r>
        <w:rPr>
          <w:lang w:val="en-US"/>
        </w:rPr>
        <w:t>(</w:t>
      </w:r>
      <w:r w:rsidR="004B6E1B">
        <w:rPr>
          <w:lang w:val="en-US"/>
        </w:rPr>
        <w:t xml:space="preserve">= </w:t>
      </w:r>
      <w:r>
        <w:rPr>
          <w:lang w:val="en-US"/>
        </w:rPr>
        <w:t>excessivement)</w:t>
      </w:r>
      <w:r w:rsidR="00983F64">
        <w:rPr>
          <w:lang w:val="en-US"/>
        </w:rPr>
        <w:t xml:space="preserve">… </w:t>
      </w:r>
    </w:p>
    <w:p w14:paraId="1D3136A1" w14:textId="059C446C" w:rsidR="00983F64" w:rsidRDefault="00983F64" w:rsidP="00983F64">
      <w:pPr>
        <w:pStyle w:val="Corps"/>
        <w:ind w:firstLine="720"/>
        <w:rPr>
          <w:lang w:val="en-US"/>
        </w:rPr>
      </w:pPr>
      <w:r>
        <w:rPr>
          <w:lang w:val="en-US"/>
        </w:rPr>
        <w:t>utterly (</w:t>
      </w:r>
      <w:r w:rsidR="004B6E1B">
        <w:rPr>
          <w:lang w:val="en-US"/>
        </w:rPr>
        <w:t xml:space="preserve">= </w:t>
      </w:r>
      <w:r>
        <w:rPr>
          <w:lang w:val="en-US"/>
        </w:rPr>
        <w:t>complètement)</w:t>
      </w:r>
      <w:r w:rsidR="004A278B">
        <w:rPr>
          <w:lang w:val="en-US"/>
        </w:rPr>
        <w:t>…</w:t>
      </w:r>
    </w:p>
    <w:p w14:paraId="03347011" w14:textId="3DFD74E1" w:rsidR="00983F64" w:rsidRDefault="00983F64" w:rsidP="00983F64">
      <w:pPr>
        <w:pStyle w:val="Corps"/>
        <w:ind w:firstLine="720"/>
        <w:rPr>
          <w:lang w:val="en-US"/>
        </w:rPr>
      </w:pPr>
      <w:r>
        <w:rPr>
          <w:lang w:val="en-US"/>
        </w:rPr>
        <w:t>definitely (</w:t>
      </w:r>
      <w:r w:rsidR="004B6E1B">
        <w:rPr>
          <w:lang w:val="en-US"/>
        </w:rPr>
        <w:t xml:space="preserve">= </w:t>
      </w:r>
      <w:r>
        <w:rPr>
          <w:lang w:val="en-US"/>
        </w:rPr>
        <w:t>assurément)</w:t>
      </w:r>
      <w:r w:rsidR="004A278B">
        <w:rPr>
          <w:lang w:val="en-US"/>
        </w:rPr>
        <w:t xml:space="preserve"> …</w:t>
      </w:r>
    </w:p>
    <w:p w14:paraId="56185BC0" w14:textId="7519A289" w:rsidR="008A111F" w:rsidRDefault="00983F64" w:rsidP="00983F64">
      <w:pPr>
        <w:pStyle w:val="Corps"/>
        <w:ind w:firstLine="720"/>
        <w:rPr>
          <w:lang w:val="en-US"/>
        </w:rPr>
      </w:pPr>
      <w:r>
        <w:rPr>
          <w:lang w:val="en-US"/>
        </w:rPr>
        <w:t>undoubtedly (</w:t>
      </w:r>
      <w:r w:rsidR="004B6E1B">
        <w:rPr>
          <w:lang w:val="en-US"/>
        </w:rPr>
        <w:t>=</w:t>
      </w:r>
      <w:r w:rsidR="00757FAD">
        <w:rPr>
          <w:lang w:val="en-US"/>
        </w:rPr>
        <w:t xml:space="preserve"> i</w:t>
      </w:r>
      <w:r>
        <w:rPr>
          <w:lang w:val="en-US"/>
        </w:rPr>
        <w:t>ndubitablement)</w:t>
      </w:r>
      <w:r w:rsidR="004A278B">
        <w:rPr>
          <w:lang w:val="en-US"/>
        </w:rPr>
        <w:t xml:space="preserve"> …</w:t>
      </w:r>
    </w:p>
    <w:p w14:paraId="41D57582" w14:textId="6CF76657" w:rsidR="004654F3" w:rsidRPr="003F7F39" w:rsidRDefault="00757FAD">
      <w:pPr>
        <w:pStyle w:val="Corps"/>
        <w:rPr>
          <w:lang w:val="en-US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077EB996" wp14:editId="585A839A">
            <wp:simplePos x="0" y="0"/>
            <wp:positionH relativeFrom="column">
              <wp:posOffset>2574290</wp:posOffset>
            </wp:positionH>
            <wp:positionV relativeFrom="paragraph">
              <wp:posOffset>67945</wp:posOffset>
            </wp:positionV>
            <wp:extent cx="4058285" cy="2447290"/>
            <wp:effectExtent l="0" t="0" r="5715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" t="5861" r="1972" b="3402"/>
                    <a:stretch/>
                  </pic:blipFill>
                  <pic:spPr bwMode="auto">
                    <a:xfrm>
                      <a:off x="0" y="0"/>
                      <a:ext cx="4058285" cy="244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79B3A" w14:textId="2D70AC86" w:rsidR="00163BC8" w:rsidRDefault="00163BC8">
      <w:pPr>
        <w:pStyle w:val="Corps"/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>Your mission: Find the corresponding English words in the WORD CLOUDS</w:t>
      </w:r>
    </w:p>
    <w:p w14:paraId="6DE6257D" w14:textId="008A7933" w:rsidR="00163BC8" w:rsidRDefault="00163BC8">
      <w:pPr>
        <w:pStyle w:val="Corps"/>
        <w:rPr>
          <w:b/>
          <w:bCs/>
          <w:color w:val="FF0000"/>
          <w:lang w:val="en-US"/>
        </w:rPr>
      </w:pPr>
    </w:p>
    <w:p w14:paraId="4766B489" w14:textId="615A4169" w:rsidR="003C322A" w:rsidRDefault="003C322A">
      <w:pPr>
        <w:pStyle w:val="Corps"/>
        <w:rPr>
          <w:b/>
          <w:bCs/>
          <w:color w:val="FF0000"/>
        </w:rPr>
      </w:pPr>
    </w:p>
    <w:p w14:paraId="17FB5150" w14:textId="77777777" w:rsidR="003C322A" w:rsidRDefault="003C322A">
      <w:pPr>
        <w:pStyle w:val="Corps"/>
        <w:rPr>
          <w:b/>
          <w:bCs/>
          <w:color w:val="FF0000"/>
        </w:rPr>
      </w:pPr>
    </w:p>
    <w:p w14:paraId="0E9048C9" w14:textId="4A28BD84" w:rsidR="0019216B" w:rsidRPr="00757FAD" w:rsidRDefault="0019216B">
      <w:pPr>
        <w:pStyle w:val="Corps"/>
        <w:rPr>
          <w:b/>
          <w:bCs/>
          <w:color w:val="FF0000"/>
          <w:u w:val="single"/>
        </w:rPr>
      </w:pPr>
      <w:r w:rsidRPr="00757FAD">
        <w:rPr>
          <w:b/>
          <w:bCs/>
          <w:color w:val="FF0000"/>
          <w:u w:val="single"/>
        </w:rPr>
        <w:t>WORD CLOUD 1</w:t>
      </w:r>
    </w:p>
    <w:p w14:paraId="0424CAF7" w14:textId="4589228E" w:rsidR="0019216B" w:rsidRPr="003C322A" w:rsidRDefault="0019216B">
      <w:pPr>
        <w:pStyle w:val="Corps"/>
      </w:pPr>
    </w:p>
    <w:p w14:paraId="7CEBFBC5" w14:textId="6DE6CEA9" w:rsidR="003C322A" w:rsidRDefault="003C322A">
      <w:pPr>
        <w:pStyle w:val="Corps"/>
      </w:pPr>
    </w:p>
    <w:p w14:paraId="5A9E8A93" w14:textId="58CABA3B" w:rsidR="003C322A" w:rsidRDefault="003C322A">
      <w:pPr>
        <w:pStyle w:val="Corps"/>
      </w:pPr>
    </w:p>
    <w:p w14:paraId="4BA11D69" w14:textId="425C7B44" w:rsidR="003C322A" w:rsidRDefault="003C322A">
      <w:pPr>
        <w:pStyle w:val="Corps"/>
      </w:pPr>
    </w:p>
    <w:p w14:paraId="2C55FBCB" w14:textId="7B37240A" w:rsidR="003C322A" w:rsidRDefault="003C322A">
      <w:pPr>
        <w:pStyle w:val="Corps"/>
      </w:pPr>
    </w:p>
    <w:p w14:paraId="7443B7A9" w14:textId="3038793C" w:rsidR="003C322A" w:rsidRDefault="003C322A">
      <w:pPr>
        <w:pStyle w:val="Corps"/>
      </w:pPr>
    </w:p>
    <w:p w14:paraId="6385423F" w14:textId="0A4B4ACC" w:rsidR="003C322A" w:rsidRDefault="003C322A">
      <w:pPr>
        <w:pStyle w:val="Corps"/>
      </w:pPr>
    </w:p>
    <w:p w14:paraId="5347ED6F" w14:textId="54D0608F" w:rsidR="003C322A" w:rsidRDefault="003C322A">
      <w:pPr>
        <w:pStyle w:val="Corps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C322A" w14:paraId="757BBCC7" w14:textId="77777777" w:rsidTr="003C322A">
        <w:tc>
          <w:tcPr>
            <w:tcW w:w="5228" w:type="dxa"/>
          </w:tcPr>
          <w:p w14:paraId="6B30EF00" w14:textId="77777777" w:rsidR="003C322A" w:rsidRDefault="003C322A" w:rsidP="003C322A">
            <w:pPr>
              <w:pStyle w:val="Corps"/>
              <w:spacing w:line="360" w:lineRule="auto"/>
            </w:pPr>
          </w:p>
        </w:tc>
        <w:tc>
          <w:tcPr>
            <w:tcW w:w="5228" w:type="dxa"/>
          </w:tcPr>
          <w:p w14:paraId="4F4DC497" w14:textId="174263E2" w:rsidR="003C322A" w:rsidRDefault="003C322A" w:rsidP="003C322A">
            <w:pPr>
              <w:pStyle w:val="Corps"/>
              <w:spacing w:line="360" w:lineRule="auto"/>
            </w:pPr>
            <w:r w:rsidRPr="00163BC8">
              <w:t>altruiste</w:t>
            </w:r>
          </w:p>
        </w:tc>
      </w:tr>
      <w:tr w:rsidR="003C322A" w14:paraId="02D95AF1" w14:textId="77777777" w:rsidTr="003C322A">
        <w:tc>
          <w:tcPr>
            <w:tcW w:w="5228" w:type="dxa"/>
          </w:tcPr>
          <w:p w14:paraId="27061C06" w14:textId="77777777" w:rsidR="003C322A" w:rsidRDefault="003C322A" w:rsidP="003C322A">
            <w:pPr>
              <w:pStyle w:val="Corps"/>
              <w:spacing w:line="360" w:lineRule="auto"/>
            </w:pPr>
          </w:p>
        </w:tc>
        <w:tc>
          <w:tcPr>
            <w:tcW w:w="5228" w:type="dxa"/>
          </w:tcPr>
          <w:p w14:paraId="306DE43A" w14:textId="5FC8A9D7" w:rsidR="003C322A" w:rsidRDefault="003C322A" w:rsidP="003C322A">
            <w:pPr>
              <w:pStyle w:val="Corps"/>
              <w:spacing w:line="360" w:lineRule="auto"/>
            </w:pPr>
            <w:r w:rsidRPr="00A810D4">
              <w:t>ambitieux</w:t>
            </w:r>
          </w:p>
        </w:tc>
      </w:tr>
      <w:tr w:rsidR="003C322A" w14:paraId="2DD09A69" w14:textId="77777777" w:rsidTr="003C322A">
        <w:tc>
          <w:tcPr>
            <w:tcW w:w="5228" w:type="dxa"/>
          </w:tcPr>
          <w:p w14:paraId="6782892B" w14:textId="77777777" w:rsidR="003C322A" w:rsidRDefault="003C322A" w:rsidP="003C322A">
            <w:pPr>
              <w:pStyle w:val="Corps"/>
              <w:spacing w:line="360" w:lineRule="auto"/>
            </w:pPr>
          </w:p>
        </w:tc>
        <w:tc>
          <w:tcPr>
            <w:tcW w:w="5228" w:type="dxa"/>
          </w:tcPr>
          <w:p w14:paraId="15D52A9E" w14:textId="6FE8A0AD" w:rsidR="003C322A" w:rsidRDefault="003C322A" w:rsidP="003C322A">
            <w:pPr>
              <w:pStyle w:val="Corps"/>
              <w:spacing w:line="360" w:lineRule="auto"/>
            </w:pPr>
            <w:r w:rsidRPr="00A810D4">
              <w:t>reconnaiss</w:t>
            </w:r>
            <w:r>
              <w:t>ant</w:t>
            </w:r>
          </w:p>
        </w:tc>
      </w:tr>
      <w:tr w:rsidR="003C322A" w14:paraId="04700311" w14:textId="77777777" w:rsidTr="003C322A">
        <w:tc>
          <w:tcPr>
            <w:tcW w:w="5228" w:type="dxa"/>
          </w:tcPr>
          <w:p w14:paraId="36C06BA9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0EEF111B" w14:textId="04FFEC8E" w:rsidR="003C322A" w:rsidRDefault="003C322A" w:rsidP="003C322A">
            <w:pPr>
              <w:pStyle w:val="Corps"/>
              <w:spacing w:line="360" w:lineRule="auto"/>
            </w:pPr>
            <w:r w:rsidRPr="00A810D4">
              <w:t>qui s</w:t>
            </w:r>
            <w:r>
              <w:t>’exprime bien</w:t>
            </w:r>
          </w:p>
        </w:tc>
      </w:tr>
      <w:tr w:rsidR="003C322A" w14:paraId="73C01EAA" w14:textId="77777777" w:rsidTr="003C322A">
        <w:tc>
          <w:tcPr>
            <w:tcW w:w="5228" w:type="dxa"/>
          </w:tcPr>
          <w:p w14:paraId="583256E0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1E3BB5F4" w14:textId="19E3DF89" w:rsidR="003C322A" w:rsidRDefault="003C322A" w:rsidP="003C322A">
            <w:pPr>
              <w:pStyle w:val="Corps"/>
              <w:spacing w:line="360" w:lineRule="auto"/>
            </w:pPr>
            <w:r w:rsidRPr="00A810D4">
              <w:t xml:space="preserve">qui a de </w:t>
            </w:r>
            <w:r>
              <w:t>l’assurance</w:t>
            </w:r>
          </w:p>
        </w:tc>
      </w:tr>
      <w:tr w:rsidR="003C322A" w14:paraId="21507A34" w14:textId="77777777" w:rsidTr="003C322A">
        <w:tc>
          <w:tcPr>
            <w:tcW w:w="5228" w:type="dxa"/>
          </w:tcPr>
          <w:p w14:paraId="2C655579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468CC438" w14:textId="2EA1026C" w:rsidR="003C322A" w:rsidRDefault="003C322A" w:rsidP="003C322A">
            <w:pPr>
              <w:pStyle w:val="Corps"/>
              <w:spacing w:line="360" w:lineRule="auto"/>
            </w:pPr>
            <w:r w:rsidRPr="00A810D4">
              <w:t>a</w:t>
            </w:r>
            <w:r>
              <w:t>utonome</w:t>
            </w:r>
          </w:p>
        </w:tc>
      </w:tr>
      <w:tr w:rsidR="003C322A" w14:paraId="0796B438" w14:textId="77777777" w:rsidTr="003C322A">
        <w:tc>
          <w:tcPr>
            <w:tcW w:w="5228" w:type="dxa"/>
          </w:tcPr>
          <w:p w14:paraId="276CD8E9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15CA2914" w14:textId="7F697856" w:rsidR="003C322A" w:rsidRDefault="003C322A" w:rsidP="003C322A">
            <w:pPr>
              <w:pStyle w:val="Corps"/>
              <w:spacing w:line="360" w:lineRule="auto"/>
            </w:pPr>
            <w:r w:rsidRPr="00A810D4">
              <w:t>charismatique</w:t>
            </w:r>
          </w:p>
        </w:tc>
      </w:tr>
      <w:tr w:rsidR="003C322A" w14:paraId="018BAF5E" w14:textId="77777777" w:rsidTr="003C322A">
        <w:tc>
          <w:tcPr>
            <w:tcW w:w="5228" w:type="dxa"/>
          </w:tcPr>
          <w:p w14:paraId="3B8C748D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16602582" w14:textId="7C58D268" w:rsidR="003C322A" w:rsidRDefault="003C322A" w:rsidP="003C322A">
            <w:pPr>
              <w:pStyle w:val="Corps"/>
              <w:spacing w:line="360" w:lineRule="auto"/>
            </w:pPr>
            <w:r w:rsidRPr="00A810D4">
              <w:t>compétent</w:t>
            </w:r>
          </w:p>
        </w:tc>
      </w:tr>
      <w:tr w:rsidR="003C322A" w:rsidRPr="003C322A" w14:paraId="35557FF5" w14:textId="77777777" w:rsidTr="003C322A">
        <w:tc>
          <w:tcPr>
            <w:tcW w:w="5228" w:type="dxa"/>
          </w:tcPr>
          <w:p w14:paraId="66D35308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5425485A" w14:textId="16616315" w:rsidR="003C322A" w:rsidRDefault="003C322A" w:rsidP="003C322A">
            <w:pPr>
              <w:pStyle w:val="Corps"/>
              <w:spacing w:line="360" w:lineRule="auto"/>
              <w:ind w:left="2160" w:hanging="2160"/>
            </w:pPr>
            <w:r w:rsidRPr="00A810D4">
              <w:t>qui a l’esprit de compéti</w:t>
            </w:r>
            <w:r>
              <w:t>tion</w:t>
            </w:r>
          </w:p>
        </w:tc>
      </w:tr>
      <w:tr w:rsidR="003C322A" w:rsidRPr="003C322A" w14:paraId="2148B021" w14:textId="77777777" w:rsidTr="003C322A">
        <w:tc>
          <w:tcPr>
            <w:tcW w:w="5228" w:type="dxa"/>
          </w:tcPr>
          <w:p w14:paraId="2C1ABCFC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18D0E75E" w14:textId="5AA67A24" w:rsidR="003C322A" w:rsidRDefault="003C322A" w:rsidP="003C322A">
            <w:pPr>
              <w:pStyle w:val="Corps"/>
              <w:spacing w:line="360" w:lineRule="auto"/>
            </w:pPr>
            <w:r w:rsidRPr="00A810D4">
              <w:t>conciliant</w:t>
            </w:r>
          </w:p>
        </w:tc>
      </w:tr>
      <w:tr w:rsidR="003C322A" w:rsidRPr="003C322A" w14:paraId="63B2F6A2" w14:textId="77777777" w:rsidTr="003C322A">
        <w:tc>
          <w:tcPr>
            <w:tcW w:w="5228" w:type="dxa"/>
          </w:tcPr>
          <w:p w14:paraId="7C99B78E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3023AD0F" w14:textId="177B3510" w:rsidR="003C322A" w:rsidRDefault="003C322A" w:rsidP="003C322A">
            <w:pPr>
              <w:pStyle w:val="Corps"/>
              <w:spacing w:line="360" w:lineRule="auto"/>
            </w:pPr>
            <w:r w:rsidRPr="00A810D4">
              <w:t>confiant</w:t>
            </w:r>
          </w:p>
        </w:tc>
      </w:tr>
      <w:tr w:rsidR="003C322A" w:rsidRPr="003C322A" w14:paraId="003DF2CF" w14:textId="77777777" w:rsidTr="003C322A">
        <w:tc>
          <w:tcPr>
            <w:tcW w:w="5228" w:type="dxa"/>
          </w:tcPr>
          <w:p w14:paraId="63AC8B0D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6D5F68A2" w14:textId="35055548" w:rsidR="003C322A" w:rsidRDefault="003C322A" w:rsidP="003C322A">
            <w:pPr>
              <w:pStyle w:val="Corps"/>
              <w:spacing w:line="360" w:lineRule="auto"/>
            </w:pPr>
            <w:r w:rsidRPr="00A810D4">
              <w:t>cré</w:t>
            </w:r>
            <w:r>
              <w:t>atif</w:t>
            </w:r>
          </w:p>
        </w:tc>
      </w:tr>
      <w:tr w:rsidR="003C322A" w:rsidRPr="003C322A" w14:paraId="64DB3C99" w14:textId="77777777" w:rsidTr="003C322A">
        <w:tc>
          <w:tcPr>
            <w:tcW w:w="5228" w:type="dxa"/>
          </w:tcPr>
          <w:p w14:paraId="6398AEA9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737183D3" w14:textId="53E44CA8" w:rsidR="003C322A" w:rsidRDefault="003C322A" w:rsidP="003C322A">
            <w:pPr>
              <w:pStyle w:val="Corps"/>
              <w:spacing w:line="360" w:lineRule="auto"/>
            </w:pPr>
            <w:r w:rsidRPr="00A810D4">
              <w:t>audacieux</w:t>
            </w:r>
          </w:p>
        </w:tc>
      </w:tr>
      <w:tr w:rsidR="003C322A" w:rsidRPr="003C322A" w14:paraId="4F23FD04" w14:textId="77777777" w:rsidTr="003C322A">
        <w:tc>
          <w:tcPr>
            <w:tcW w:w="5228" w:type="dxa"/>
          </w:tcPr>
          <w:p w14:paraId="49B098AA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16DD9EDB" w14:textId="37A69E39" w:rsidR="003C322A" w:rsidRDefault="003C322A" w:rsidP="003C322A">
            <w:pPr>
              <w:pStyle w:val="Corps"/>
              <w:spacing w:line="360" w:lineRule="auto"/>
            </w:pPr>
            <w:r w:rsidRPr="00A810D4">
              <w:t>intrépide</w:t>
            </w:r>
          </w:p>
        </w:tc>
      </w:tr>
      <w:tr w:rsidR="003C322A" w:rsidRPr="003C322A" w14:paraId="2D760B71" w14:textId="77777777" w:rsidTr="003C322A">
        <w:tc>
          <w:tcPr>
            <w:tcW w:w="5228" w:type="dxa"/>
          </w:tcPr>
          <w:p w14:paraId="32AE6AE8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684801B2" w14:textId="57E06277" w:rsidR="003C322A" w:rsidRDefault="003C322A" w:rsidP="003C322A">
            <w:pPr>
              <w:pStyle w:val="Corps"/>
              <w:spacing w:line="360" w:lineRule="auto"/>
              <w:ind w:left="2160" w:hanging="2160"/>
            </w:pPr>
            <w:r w:rsidRPr="00A810D4">
              <w:t>sur le</w:t>
            </w:r>
            <w:r>
              <w:t>quel on peut compter</w:t>
            </w:r>
          </w:p>
        </w:tc>
      </w:tr>
      <w:tr w:rsidR="003C322A" w:rsidRPr="003C322A" w14:paraId="406D7132" w14:textId="77777777" w:rsidTr="003C322A">
        <w:tc>
          <w:tcPr>
            <w:tcW w:w="5228" w:type="dxa"/>
          </w:tcPr>
          <w:p w14:paraId="24A1B89B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6B33E1E1" w14:textId="15626B82" w:rsidR="003C322A" w:rsidRDefault="005C5B1B" w:rsidP="003C322A">
            <w:pPr>
              <w:pStyle w:val="Corps"/>
              <w:spacing w:line="360" w:lineRule="auto"/>
            </w:pPr>
            <w:r w:rsidRPr="00A810D4">
              <w:t>déterminé</w:t>
            </w:r>
          </w:p>
        </w:tc>
      </w:tr>
      <w:tr w:rsidR="003C322A" w:rsidRPr="003C322A" w14:paraId="13AE8C10" w14:textId="77777777" w:rsidTr="003C322A">
        <w:tc>
          <w:tcPr>
            <w:tcW w:w="5228" w:type="dxa"/>
          </w:tcPr>
          <w:p w14:paraId="419C59C4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262C7C70" w14:textId="20ED5F35" w:rsidR="003C322A" w:rsidRDefault="005C5B1B" w:rsidP="003C322A">
            <w:pPr>
              <w:pStyle w:val="Corps"/>
              <w:spacing w:line="360" w:lineRule="auto"/>
            </w:pPr>
            <w:r w:rsidRPr="00A810D4">
              <w:t>fidèle, l</w:t>
            </w:r>
            <w:r>
              <w:t>oyal</w:t>
            </w:r>
          </w:p>
        </w:tc>
      </w:tr>
      <w:tr w:rsidR="003C322A" w:rsidRPr="003C322A" w14:paraId="7114FEF6" w14:textId="77777777" w:rsidTr="003C322A">
        <w:tc>
          <w:tcPr>
            <w:tcW w:w="5228" w:type="dxa"/>
          </w:tcPr>
          <w:p w14:paraId="2A3FFE35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7407FA29" w14:textId="134C99B9" w:rsidR="003C322A" w:rsidRDefault="003C322A" w:rsidP="003C322A">
            <w:pPr>
              <w:pStyle w:val="Corps"/>
              <w:spacing w:line="360" w:lineRule="auto"/>
            </w:pPr>
            <w:r w:rsidRPr="00163BC8">
              <w:t>sérieux, honnête</w:t>
            </w:r>
          </w:p>
        </w:tc>
      </w:tr>
      <w:tr w:rsidR="005C5B1B" w:rsidRPr="003C322A" w14:paraId="1C8C5C41" w14:textId="77777777" w:rsidTr="003C322A">
        <w:tc>
          <w:tcPr>
            <w:tcW w:w="5228" w:type="dxa"/>
          </w:tcPr>
          <w:p w14:paraId="4D861E2D" w14:textId="77777777" w:rsidR="005C5B1B" w:rsidRDefault="005C5B1B" w:rsidP="005C5B1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2D407319" w14:textId="27E67C0A" w:rsidR="005C5B1B" w:rsidRDefault="005C5B1B" w:rsidP="005C5B1B">
            <w:pPr>
              <w:pStyle w:val="Corps"/>
              <w:spacing w:line="360" w:lineRule="auto"/>
            </w:pPr>
            <w:r w:rsidRPr="00A810D4">
              <w:t>appliq</w:t>
            </w:r>
            <w:r>
              <w:t>ué, assidu</w:t>
            </w:r>
          </w:p>
        </w:tc>
      </w:tr>
      <w:tr w:rsidR="005C5B1B" w14:paraId="1B754902" w14:textId="443FF2DA" w:rsidTr="001A4135">
        <w:tc>
          <w:tcPr>
            <w:tcW w:w="5228" w:type="dxa"/>
          </w:tcPr>
          <w:p w14:paraId="3D5FB37B" w14:textId="77777777" w:rsidR="005C5B1B" w:rsidRDefault="005C5B1B" w:rsidP="005C5B1B">
            <w:pPr>
              <w:pStyle w:val="Corps"/>
              <w:spacing w:line="360" w:lineRule="auto"/>
            </w:pPr>
          </w:p>
        </w:tc>
        <w:tc>
          <w:tcPr>
            <w:tcW w:w="5228" w:type="dxa"/>
          </w:tcPr>
          <w:p w14:paraId="64546930" w14:textId="1739F741" w:rsidR="005C5B1B" w:rsidRPr="005C5B1B" w:rsidRDefault="005C5B1B" w:rsidP="005C5B1B">
            <w:pPr>
              <w:rPr>
                <w:rFonts w:asciiTheme="minorHAnsi" w:hAnsiTheme="minorHAnsi"/>
                <w:sz w:val="22"/>
                <w:szCs w:val="22"/>
              </w:rPr>
            </w:pPr>
            <w:r w:rsidRPr="005C5B1B">
              <w:rPr>
                <w:rFonts w:asciiTheme="minorHAnsi" w:hAnsiTheme="minorHAnsi"/>
                <w:sz w:val="22"/>
                <w:szCs w:val="22"/>
              </w:rPr>
              <w:t>instruit</w:t>
            </w:r>
          </w:p>
        </w:tc>
      </w:tr>
    </w:tbl>
    <w:p w14:paraId="67F5FE07" w14:textId="77777777" w:rsidR="00B52426" w:rsidRDefault="00B52426">
      <w:pPr>
        <w:pStyle w:val="Corps"/>
        <w:rPr>
          <w:b/>
          <w:bCs/>
          <w:color w:val="FF0000"/>
          <w:u w:val="single"/>
        </w:rPr>
      </w:pPr>
    </w:p>
    <w:p w14:paraId="45CAEDD7" w14:textId="7CB1F8C3" w:rsidR="006D554B" w:rsidRDefault="006D554B">
      <w:pPr>
        <w:pStyle w:val="Corps"/>
        <w:rPr>
          <w:b/>
          <w:bCs/>
          <w:color w:val="FF0000"/>
          <w:u w:val="single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59264" behindDoc="0" locked="0" layoutInCell="1" allowOverlap="1" wp14:anchorId="573A3EF0" wp14:editId="2AB92524">
            <wp:simplePos x="0" y="0"/>
            <wp:positionH relativeFrom="column">
              <wp:posOffset>2416810</wp:posOffset>
            </wp:positionH>
            <wp:positionV relativeFrom="paragraph">
              <wp:posOffset>-216731</wp:posOffset>
            </wp:positionV>
            <wp:extent cx="4215600" cy="2386800"/>
            <wp:effectExtent l="0" t="0" r="127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600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2B28E" w14:textId="7CAAF6CC" w:rsidR="0019216B" w:rsidRPr="00894B48" w:rsidRDefault="0019216B">
      <w:pPr>
        <w:pStyle w:val="Corps"/>
      </w:pPr>
      <w:r w:rsidRPr="00732498">
        <w:rPr>
          <w:b/>
          <w:bCs/>
          <w:color w:val="FF0000"/>
          <w:u w:val="single"/>
        </w:rPr>
        <w:t>WORD CLOUD 2</w:t>
      </w:r>
    </w:p>
    <w:p w14:paraId="24CAD5E8" w14:textId="10504ADA" w:rsidR="0019216B" w:rsidRPr="004B6E1B" w:rsidRDefault="0019216B">
      <w:pPr>
        <w:pStyle w:val="Corps"/>
      </w:pPr>
    </w:p>
    <w:p w14:paraId="5642FE13" w14:textId="77777777" w:rsidR="00732498" w:rsidRDefault="00732498">
      <w:pPr>
        <w:pStyle w:val="Corps"/>
      </w:pPr>
    </w:p>
    <w:p w14:paraId="76F53C5B" w14:textId="77777777" w:rsidR="00732498" w:rsidRDefault="00732498">
      <w:pPr>
        <w:pStyle w:val="Corps"/>
      </w:pPr>
    </w:p>
    <w:p w14:paraId="1E38E166" w14:textId="77777777" w:rsidR="00732498" w:rsidRDefault="00732498">
      <w:pPr>
        <w:pStyle w:val="Corps"/>
      </w:pPr>
    </w:p>
    <w:p w14:paraId="3656671A" w14:textId="52A157A3" w:rsidR="00732498" w:rsidRDefault="00732498">
      <w:pPr>
        <w:pStyle w:val="Corps"/>
      </w:pPr>
    </w:p>
    <w:p w14:paraId="12ABD95E" w14:textId="77777777" w:rsidR="006D554B" w:rsidRDefault="006D554B">
      <w:pPr>
        <w:pStyle w:val="Corps"/>
      </w:pPr>
    </w:p>
    <w:p w14:paraId="3715FEF6" w14:textId="77777777" w:rsidR="00732498" w:rsidRDefault="00732498">
      <w:pPr>
        <w:pStyle w:val="Corps"/>
      </w:pPr>
    </w:p>
    <w:p w14:paraId="5D633D0D" w14:textId="77777777" w:rsidR="00732498" w:rsidRDefault="00732498">
      <w:pPr>
        <w:pStyle w:val="Corps"/>
      </w:pPr>
    </w:p>
    <w:p w14:paraId="3F649CF4" w14:textId="1BD2935F" w:rsidR="00732498" w:rsidRDefault="00732498">
      <w:pPr>
        <w:pStyle w:val="Corps"/>
      </w:pPr>
    </w:p>
    <w:p w14:paraId="786C6D50" w14:textId="72AA930A" w:rsidR="006D554B" w:rsidRDefault="006D554B">
      <w:pPr>
        <w:pStyle w:val="Corps"/>
      </w:pPr>
    </w:p>
    <w:p w14:paraId="14D7E5F0" w14:textId="77777777" w:rsidR="006D554B" w:rsidRDefault="006D554B">
      <w:pPr>
        <w:pStyle w:val="Corps"/>
      </w:pPr>
    </w:p>
    <w:p w14:paraId="43695950" w14:textId="77777777" w:rsidR="00732498" w:rsidRDefault="00732498">
      <w:pPr>
        <w:pStyle w:val="Corps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32498" w14:paraId="44E02279" w14:textId="77777777" w:rsidTr="00732498">
        <w:tc>
          <w:tcPr>
            <w:tcW w:w="2614" w:type="dxa"/>
          </w:tcPr>
          <w:p w14:paraId="40296A9B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0FEB9F11" w14:textId="1E695802" w:rsidR="00732498" w:rsidRDefault="00894B48" w:rsidP="00894B48">
            <w:pPr>
              <w:pStyle w:val="Corps"/>
            </w:pPr>
            <w:r w:rsidRPr="00CB4FA9">
              <w:t>efficace</w:t>
            </w:r>
          </w:p>
        </w:tc>
        <w:tc>
          <w:tcPr>
            <w:tcW w:w="2614" w:type="dxa"/>
          </w:tcPr>
          <w:p w14:paraId="5D421216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4ABCB7B3" w14:textId="16C4FEA2" w:rsidR="00732498" w:rsidRDefault="00894B48" w:rsidP="00894B48">
            <w:pPr>
              <w:pStyle w:val="Corps"/>
            </w:pPr>
            <w:r w:rsidRPr="00CB4FA9">
              <w:t>humble</w:t>
            </w:r>
          </w:p>
        </w:tc>
      </w:tr>
      <w:tr w:rsidR="00732498" w14:paraId="58491443" w14:textId="77777777" w:rsidTr="00732498">
        <w:tc>
          <w:tcPr>
            <w:tcW w:w="2614" w:type="dxa"/>
          </w:tcPr>
          <w:p w14:paraId="65974AA1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775D57A1" w14:textId="77777777" w:rsidR="00894B48" w:rsidRPr="00CB4FA9" w:rsidRDefault="00894B48" w:rsidP="00894B48">
            <w:pPr>
              <w:pStyle w:val="Corps"/>
            </w:pPr>
            <w:r w:rsidRPr="00CB4FA9">
              <w:t>éloquent</w:t>
            </w:r>
          </w:p>
          <w:p w14:paraId="7816F80C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2436E457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68E29A5F" w14:textId="4A61FF52" w:rsidR="00732498" w:rsidRDefault="00894B48" w:rsidP="00894B48">
            <w:pPr>
              <w:pStyle w:val="Corps"/>
            </w:pPr>
            <w:r w:rsidRPr="00CB4FA9">
              <w:t>qui a beaucoup d’imaginat</w:t>
            </w:r>
            <w:r>
              <w:t>ion</w:t>
            </w:r>
          </w:p>
        </w:tc>
      </w:tr>
      <w:tr w:rsidR="00732498" w14:paraId="39CA5673" w14:textId="77777777" w:rsidTr="00732498">
        <w:tc>
          <w:tcPr>
            <w:tcW w:w="2614" w:type="dxa"/>
          </w:tcPr>
          <w:p w14:paraId="069B41CF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0D385228" w14:textId="2C8CC847" w:rsidR="00732498" w:rsidRDefault="00894B48" w:rsidP="00894B48">
            <w:pPr>
              <w:pStyle w:val="Corps"/>
            </w:pPr>
            <w:r w:rsidRPr="00C13E24">
              <w:t>énergique</w:t>
            </w:r>
          </w:p>
        </w:tc>
        <w:tc>
          <w:tcPr>
            <w:tcW w:w="2614" w:type="dxa"/>
          </w:tcPr>
          <w:p w14:paraId="44B48599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5C7619D8" w14:textId="2FEC1D51" w:rsidR="00732498" w:rsidRDefault="00894B48" w:rsidP="00894B48">
            <w:pPr>
              <w:pStyle w:val="Corps"/>
            </w:pPr>
            <w:r w:rsidRPr="00CB4FA9">
              <w:t>au</w:t>
            </w:r>
            <w:r>
              <w:t>tonome</w:t>
            </w:r>
          </w:p>
        </w:tc>
      </w:tr>
      <w:tr w:rsidR="00732498" w14:paraId="09D96DBC" w14:textId="77777777" w:rsidTr="00732498">
        <w:tc>
          <w:tcPr>
            <w:tcW w:w="2614" w:type="dxa"/>
          </w:tcPr>
          <w:p w14:paraId="22635198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573E0990" w14:textId="3B5CC935" w:rsidR="00732498" w:rsidRDefault="00894B48" w:rsidP="00894B48">
            <w:pPr>
              <w:pStyle w:val="Corps"/>
            </w:pPr>
            <w:r w:rsidRPr="00163BC8">
              <w:t>prévoyant</w:t>
            </w:r>
          </w:p>
        </w:tc>
        <w:tc>
          <w:tcPr>
            <w:tcW w:w="2614" w:type="dxa"/>
          </w:tcPr>
          <w:p w14:paraId="0201AEE2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159ED837" w14:textId="102D77E2" w:rsidR="00732498" w:rsidRDefault="00894B48" w:rsidP="00894B48">
            <w:pPr>
              <w:pStyle w:val="Corps"/>
            </w:pPr>
            <w:r w:rsidRPr="00CB4FA9">
              <w:t>curieux</w:t>
            </w:r>
          </w:p>
        </w:tc>
      </w:tr>
      <w:tr w:rsidR="00732498" w14:paraId="0788182A" w14:textId="77777777" w:rsidTr="00732498">
        <w:tc>
          <w:tcPr>
            <w:tcW w:w="2614" w:type="dxa"/>
          </w:tcPr>
          <w:p w14:paraId="75536ECE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1CCEC6CE" w14:textId="18C5D400" w:rsidR="00732498" w:rsidRDefault="00894B48" w:rsidP="00894B48">
            <w:pPr>
              <w:pStyle w:val="Corps"/>
            </w:pPr>
            <w:r w:rsidRPr="00163BC8">
              <w:t>souple, flexible</w:t>
            </w:r>
          </w:p>
        </w:tc>
        <w:tc>
          <w:tcPr>
            <w:tcW w:w="2614" w:type="dxa"/>
          </w:tcPr>
          <w:p w14:paraId="43AD8AF4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73B87C5E" w14:textId="719FC141" w:rsidR="00732498" w:rsidRDefault="00894B48" w:rsidP="00894B48">
            <w:pPr>
              <w:pStyle w:val="Corps"/>
            </w:pPr>
            <w:r w:rsidRPr="00CB4FA9">
              <w:t>pert</w:t>
            </w:r>
            <w:r>
              <w:t>inent</w:t>
            </w:r>
          </w:p>
        </w:tc>
      </w:tr>
      <w:tr w:rsidR="00732498" w14:paraId="1317266C" w14:textId="77777777" w:rsidTr="00732498">
        <w:tc>
          <w:tcPr>
            <w:tcW w:w="2614" w:type="dxa"/>
          </w:tcPr>
          <w:p w14:paraId="0B13BA09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0ED49648" w14:textId="7862C15D" w:rsidR="00732498" w:rsidRDefault="00894B48" w:rsidP="00894B48">
            <w:pPr>
              <w:pStyle w:val="Corps"/>
            </w:pPr>
            <w:r w:rsidRPr="00163BC8">
              <w:t>concentré</w:t>
            </w:r>
          </w:p>
        </w:tc>
        <w:tc>
          <w:tcPr>
            <w:tcW w:w="2614" w:type="dxa"/>
          </w:tcPr>
          <w:p w14:paraId="0C9605AD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72647631" w14:textId="7FA103EB" w:rsidR="00732498" w:rsidRDefault="00894B48" w:rsidP="00894B48">
            <w:pPr>
              <w:pStyle w:val="Corps"/>
            </w:pPr>
            <w:r w:rsidRPr="00CB4FA9">
              <w:t>intuiti</w:t>
            </w:r>
            <w:r>
              <w:t>f</w:t>
            </w:r>
          </w:p>
        </w:tc>
      </w:tr>
      <w:tr w:rsidR="00732498" w14:paraId="1B46FE8B" w14:textId="77777777" w:rsidTr="00732498">
        <w:tc>
          <w:tcPr>
            <w:tcW w:w="2614" w:type="dxa"/>
          </w:tcPr>
          <w:p w14:paraId="7A29B102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2C788746" w14:textId="5F204761" w:rsidR="00732498" w:rsidRDefault="00894B48" w:rsidP="00894B48">
            <w:pPr>
              <w:pStyle w:val="Corps"/>
            </w:pPr>
            <w:r w:rsidRPr="00163BC8">
              <w:t>aimable</w:t>
            </w:r>
          </w:p>
        </w:tc>
        <w:tc>
          <w:tcPr>
            <w:tcW w:w="2614" w:type="dxa"/>
          </w:tcPr>
          <w:p w14:paraId="26EA517D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0644DFB6" w14:textId="745F3B90" w:rsidR="00732498" w:rsidRDefault="00894B48" w:rsidP="00894B48">
            <w:pPr>
              <w:pStyle w:val="Corps"/>
            </w:pPr>
            <w:r w:rsidRPr="00CB4FA9">
              <w:t>pointilleux, minutieu</w:t>
            </w:r>
            <w:r>
              <w:t>x</w:t>
            </w:r>
          </w:p>
        </w:tc>
      </w:tr>
      <w:tr w:rsidR="00732498" w14:paraId="6146395D" w14:textId="77777777" w:rsidTr="00732498">
        <w:tc>
          <w:tcPr>
            <w:tcW w:w="2614" w:type="dxa"/>
          </w:tcPr>
          <w:p w14:paraId="0D9FE188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499BD960" w14:textId="4802F30C" w:rsidR="00732498" w:rsidRDefault="00894B48" w:rsidP="00894B48">
            <w:pPr>
              <w:pStyle w:val="Corps"/>
            </w:pPr>
            <w:r w:rsidRPr="00163BC8">
              <w:t>sociable</w:t>
            </w:r>
          </w:p>
        </w:tc>
        <w:tc>
          <w:tcPr>
            <w:tcW w:w="2614" w:type="dxa"/>
          </w:tcPr>
          <w:p w14:paraId="7AEF0FD6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403F8E63" w14:textId="047CEFAA" w:rsidR="00732498" w:rsidRDefault="00894B48" w:rsidP="00894B48">
            <w:pPr>
              <w:pStyle w:val="Corps"/>
            </w:pPr>
            <w:r w:rsidRPr="00163BC8">
              <w:t>motivé</w:t>
            </w:r>
          </w:p>
        </w:tc>
      </w:tr>
      <w:tr w:rsidR="00732498" w14:paraId="54627A3F" w14:textId="77777777" w:rsidTr="00732498">
        <w:tc>
          <w:tcPr>
            <w:tcW w:w="2614" w:type="dxa"/>
          </w:tcPr>
          <w:p w14:paraId="5E1396F9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3093C7C4" w14:textId="1FB73B3B" w:rsidR="00732498" w:rsidRDefault="00894B48" w:rsidP="00894B48">
            <w:pPr>
              <w:pStyle w:val="Corps"/>
            </w:pPr>
            <w:r w:rsidRPr="00163BC8">
              <w:t>travailleur</w:t>
            </w:r>
          </w:p>
        </w:tc>
        <w:tc>
          <w:tcPr>
            <w:tcW w:w="2614" w:type="dxa"/>
          </w:tcPr>
          <w:p w14:paraId="306386F7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753D869F" w14:textId="3432E63B" w:rsidR="00732498" w:rsidRDefault="00894B48" w:rsidP="00894B48">
            <w:pPr>
              <w:pStyle w:val="Corps"/>
            </w:pPr>
            <w:r w:rsidRPr="00163BC8">
              <w:t>observateur</w:t>
            </w:r>
          </w:p>
        </w:tc>
      </w:tr>
      <w:tr w:rsidR="00732498" w14:paraId="3FBCBF4F" w14:textId="77777777" w:rsidTr="00732498">
        <w:tc>
          <w:tcPr>
            <w:tcW w:w="2614" w:type="dxa"/>
          </w:tcPr>
          <w:p w14:paraId="60F89FB9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3D145812" w14:textId="56CB92BD" w:rsidR="00732498" w:rsidRDefault="00894B48" w:rsidP="00894B48">
            <w:pPr>
              <w:pStyle w:val="Corps"/>
            </w:pPr>
            <w:r w:rsidRPr="00163BC8">
              <w:t>serviable</w:t>
            </w:r>
          </w:p>
        </w:tc>
        <w:tc>
          <w:tcPr>
            <w:tcW w:w="2614" w:type="dxa"/>
          </w:tcPr>
          <w:p w14:paraId="5083788A" w14:textId="77777777" w:rsidR="00732498" w:rsidRDefault="0073249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5EB42358" w14:textId="5367F916" w:rsidR="00732498" w:rsidRDefault="00894B48" w:rsidP="00894B48">
            <w:pPr>
              <w:pStyle w:val="Corps"/>
            </w:pPr>
            <w:r w:rsidRPr="004B6E1B">
              <w:t>ouvert d’esprit</w:t>
            </w:r>
          </w:p>
        </w:tc>
      </w:tr>
    </w:tbl>
    <w:p w14:paraId="3D3CFBE9" w14:textId="77777777" w:rsidR="00732498" w:rsidRDefault="00732498">
      <w:pPr>
        <w:pStyle w:val="Corps"/>
      </w:pPr>
    </w:p>
    <w:p w14:paraId="0BE16910" w14:textId="399CF30B" w:rsidR="00732498" w:rsidRDefault="00732498">
      <w:pPr>
        <w:pStyle w:val="Corps"/>
      </w:pPr>
    </w:p>
    <w:p w14:paraId="5524B214" w14:textId="7BD0953C" w:rsidR="006D554B" w:rsidRDefault="006D554B">
      <w:pPr>
        <w:pStyle w:val="Corps"/>
      </w:pPr>
    </w:p>
    <w:p w14:paraId="0BFA1530" w14:textId="77777777" w:rsidR="006D554B" w:rsidRDefault="006D554B">
      <w:pPr>
        <w:pStyle w:val="Corps"/>
      </w:pPr>
    </w:p>
    <w:p w14:paraId="4306CBD7" w14:textId="3B3482A4" w:rsidR="00732498" w:rsidRDefault="00732498">
      <w:pPr>
        <w:pStyle w:val="Corps"/>
      </w:pPr>
    </w:p>
    <w:p w14:paraId="719ECE01" w14:textId="0CFC8290" w:rsidR="00094A03" w:rsidRPr="00685D2E" w:rsidRDefault="0019216B">
      <w:pPr>
        <w:pStyle w:val="Corps"/>
        <w:rPr>
          <w:b/>
          <w:bCs/>
          <w:color w:val="FF0000"/>
          <w:u w:val="single"/>
        </w:rPr>
      </w:pPr>
      <w:r w:rsidRPr="00685D2E">
        <w:rPr>
          <w:b/>
          <w:bCs/>
          <w:color w:val="FF0000"/>
          <w:u w:val="single"/>
        </w:rPr>
        <w:t>WORD CLOUD 3</w:t>
      </w:r>
    </w:p>
    <w:p w14:paraId="179C793C" w14:textId="4D90CF01" w:rsidR="0019216B" w:rsidRPr="004B6E1B" w:rsidRDefault="0019216B">
      <w:pPr>
        <w:pStyle w:val="Corps"/>
      </w:pPr>
    </w:p>
    <w:p w14:paraId="6CBDA886" w14:textId="0BB56270" w:rsidR="004654F3" w:rsidRPr="00163BC8" w:rsidRDefault="008A111F">
      <w:pPr>
        <w:pStyle w:val="Corps"/>
      </w:pPr>
      <w:r w:rsidRPr="00163BC8">
        <w:t>organisé</w:t>
      </w:r>
    </w:p>
    <w:p w14:paraId="322E3C69" w14:textId="488E27B2" w:rsidR="000028AF" w:rsidRPr="00163BC8" w:rsidRDefault="00685D2E">
      <w:pPr>
        <w:pStyle w:val="Corps"/>
      </w:pPr>
      <w:r>
        <w:rPr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4F796A33" wp14:editId="135DE30C">
            <wp:simplePos x="0" y="0"/>
            <wp:positionH relativeFrom="column">
              <wp:posOffset>3727645</wp:posOffset>
            </wp:positionH>
            <wp:positionV relativeFrom="paragraph">
              <wp:posOffset>72390</wp:posOffset>
            </wp:positionV>
            <wp:extent cx="3242310" cy="2651760"/>
            <wp:effectExtent l="0" t="0" r="0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6199" r="9294" b="3938"/>
                    <a:stretch/>
                  </pic:blipFill>
                  <pic:spPr bwMode="auto">
                    <a:xfrm>
                      <a:off x="0" y="0"/>
                      <a:ext cx="324231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AF" w:rsidRPr="00163BC8">
        <w:t>sociable, extraverti</w:t>
      </w:r>
    </w:p>
    <w:p w14:paraId="1E23A776" w14:textId="37B38BC0" w:rsidR="004654F3" w:rsidRPr="008A111F" w:rsidRDefault="008A111F">
      <w:pPr>
        <w:pStyle w:val="Corps"/>
      </w:pPr>
      <w:r w:rsidRPr="008A111F">
        <w:t>patient</w:t>
      </w:r>
    </w:p>
    <w:p w14:paraId="58DC2BEA" w14:textId="7E050389" w:rsidR="004654F3" w:rsidRPr="008A111F" w:rsidRDefault="008A111F">
      <w:pPr>
        <w:pStyle w:val="Corps"/>
      </w:pPr>
      <w:r w:rsidRPr="008A111F">
        <w:t>con</w:t>
      </w:r>
      <w:r>
        <w:t>vainquant, persuasi</w:t>
      </w:r>
      <w:r w:rsidR="0019216B">
        <w:t>f</w:t>
      </w:r>
    </w:p>
    <w:p w14:paraId="118D85E1" w14:textId="6F8F856D" w:rsidR="004654F3" w:rsidRPr="008A111F" w:rsidRDefault="008A111F">
      <w:pPr>
        <w:pStyle w:val="Corps"/>
      </w:pPr>
      <w:r w:rsidRPr="008A111F">
        <w:t>doué de ses mains</w:t>
      </w:r>
    </w:p>
    <w:p w14:paraId="5E0E110C" w14:textId="1AECC41C" w:rsidR="004654F3" w:rsidRPr="00C13E24" w:rsidRDefault="008A111F">
      <w:pPr>
        <w:pStyle w:val="Corps"/>
      </w:pPr>
      <w:r w:rsidRPr="00C13E24">
        <w:t>ponctuel</w:t>
      </w:r>
    </w:p>
    <w:p w14:paraId="5CB0DA17" w14:textId="4C274C10" w:rsidR="004654F3" w:rsidRPr="00C13E24" w:rsidRDefault="008A111F">
      <w:pPr>
        <w:pStyle w:val="Corps"/>
      </w:pPr>
      <w:r w:rsidRPr="00C13E24">
        <w:t>fiable</w:t>
      </w:r>
    </w:p>
    <w:p w14:paraId="71170640" w14:textId="6DA7BEA8" w:rsidR="004654F3" w:rsidRPr="00C13E24" w:rsidRDefault="008A111F">
      <w:pPr>
        <w:pStyle w:val="Corps"/>
      </w:pPr>
      <w:r w:rsidRPr="00C13E24">
        <w:t>ingénieux</w:t>
      </w:r>
    </w:p>
    <w:p w14:paraId="1B57A649" w14:textId="100C93B8" w:rsidR="004654F3" w:rsidRPr="00163BC8" w:rsidRDefault="008A111F">
      <w:pPr>
        <w:pStyle w:val="Corps"/>
      </w:pPr>
      <w:r w:rsidRPr="00163BC8">
        <w:t>responsable</w:t>
      </w:r>
    </w:p>
    <w:p w14:paraId="7DA8064E" w14:textId="3A18F38A" w:rsidR="004654F3" w:rsidRPr="00163BC8" w:rsidRDefault="008A111F">
      <w:pPr>
        <w:pStyle w:val="Corps"/>
      </w:pPr>
      <w:r w:rsidRPr="00163BC8">
        <w:t>vif d’esprit</w:t>
      </w:r>
    </w:p>
    <w:p w14:paraId="3206CC68" w14:textId="5CA0F3D9" w:rsidR="004654F3" w:rsidRPr="00163BC8" w:rsidRDefault="008A111F">
      <w:pPr>
        <w:pStyle w:val="Corps"/>
      </w:pPr>
      <w:r w:rsidRPr="00163BC8">
        <w:t>malin, rusé</w:t>
      </w:r>
    </w:p>
    <w:p w14:paraId="2BEDEF8F" w14:textId="19892890" w:rsidR="004654F3" w:rsidRPr="00163BC8" w:rsidRDefault="008A111F">
      <w:pPr>
        <w:pStyle w:val="Corps"/>
      </w:pPr>
      <w:r w:rsidRPr="00163BC8">
        <w:t>sociable</w:t>
      </w:r>
    </w:p>
    <w:p w14:paraId="620BFD1D" w14:textId="658E6947" w:rsidR="004654F3" w:rsidRPr="008A111F" w:rsidRDefault="008A111F">
      <w:pPr>
        <w:pStyle w:val="Corps"/>
      </w:pPr>
      <w:r w:rsidRPr="008A111F">
        <w:t>qui a du caractère</w:t>
      </w:r>
      <w:r>
        <w:t>, qui a de la suite dans les idées</w:t>
      </w:r>
    </w:p>
    <w:p w14:paraId="4CDD172A" w14:textId="75018B37" w:rsidR="00A810D4" w:rsidRPr="00163BC8" w:rsidRDefault="00A810D4">
      <w:pPr>
        <w:pStyle w:val="Corps"/>
      </w:pPr>
      <w:r w:rsidRPr="00163BC8">
        <w:t>diplomate</w:t>
      </w:r>
    </w:p>
    <w:p w14:paraId="00FA3C46" w14:textId="5746BCE2" w:rsidR="004654F3" w:rsidRPr="00163BC8" w:rsidRDefault="008A111F">
      <w:pPr>
        <w:pStyle w:val="Corps"/>
      </w:pPr>
      <w:r w:rsidRPr="00163BC8">
        <w:t>doué</w:t>
      </w:r>
    </w:p>
    <w:p w14:paraId="54F3714E" w14:textId="4FC90656" w:rsidR="007D5A6A" w:rsidRPr="00163BC8" w:rsidRDefault="007D5A6A">
      <w:pPr>
        <w:pStyle w:val="Corps"/>
      </w:pPr>
      <w:r w:rsidRPr="00163BC8">
        <w:t>rigoureux, méticuleux</w:t>
      </w:r>
    </w:p>
    <w:p w14:paraId="028962E4" w14:textId="6E050215" w:rsidR="00A810D4" w:rsidRPr="008A111F" w:rsidRDefault="008A111F">
      <w:pPr>
        <w:pStyle w:val="Corps"/>
      </w:pPr>
      <w:r w:rsidRPr="008A111F">
        <w:t>digne de confiance</w:t>
      </w:r>
    </w:p>
    <w:p w14:paraId="27C98141" w14:textId="512DCE99" w:rsidR="004654F3" w:rsidRPr="004B6E1B" w:rsidRDefault="008A111F">
      <w:pPr>
        <w:pStyle w:val="Corps"/>
        <w:rPr>
          <w:lang w:val="en-US"/>
        </w:rPr>
      </w:pPr>
      <w:r w:rsidRPr="004B6E1B">
        <w:rPr>
          <w:lang w:val="en-US"/>
        </w:rPr>
        <w:t>droit, honnête</w:t>
      </w:r>
    </w:p>
    <w:p w14:paraId="787058FD" w14:textId="655B9DDE" w:rsidR="004654F3" w:rsidRPr="004B6E1B" w:rsidRDefault="008A111F">
      <w:pPr>
        <w:pStyle w:val="Corps"/>
        <w:rPr>
          <w:lang w:val="en-US"/>
        </w:rPr>
      </w:pPr>
      <w:r w:rsidRPr="004B6E1B">
        <w:rPr>
          <w:lang w:val="en-US"/>
        </w:rPr>
        <w:t>équilibré</w:t>
      </w:r>
    </w:p>
    <w:p w14:paraId="0912D737" w14:textId="06C44922" w:rsidR="004654F3" w:rsidRPr="004B6E1B" w:rsidRDefault="007D5A6A">
      <w:pPr>
        <w:pStyle w:val="Corps"/>
        <w:rPr>
          <w:lang w:val="en-US"/>
        </w:rPr>
      </w:pPr>
      <w:r w:rsidRPr="004B6E1B">
        <w:rPr>
          <w:lang w:val="en-US"/>
        </w:rPr>
        <w:t>bien élevé</w:t>
      </w:r>
    </w:p>
    <w:p w14:paraId="14BF641A" w14:textId="77777777" w:rsidR="00084FF6" w:rsidRPr="004B6E1B" w:rsidRDefault="00084FF6">
      <w:pPr>
        <w:pStyle w:val="Corps"/>
        <w:rPr>
          <w:lang w:val="en-US"/>
        </w:rPr>
      </w:pPr>
    </w:p>
    <w:p w14:paraId="0D6FEB20" w14:textId="77777777" w:rsidR="00084FF6" w:rsidRPr="004B6E1B" w:rsidRDefault="00084FF6">
      <w:pPr>
        <w:pStyle w:val="Corps"/>
        <w:rPr>
          <w:lang w:val="en-US"/>
        </w:rPr>
      </w:pPr>
    </w:p>
    <w:p w14:paraId="4511E03B" w14:textId="77777777" w:rsidR="00685D2E" w:rsidRDefault="00685D2E">
      <w:pPr>
        <w:pStyle w:val="Corps"/>
        <w:rPr>
          <w:b/>
          <w:bCs/>
          <w:sz w:val="24"/>
          <w:szCs w:val="24"/>
          <w:lang w:val="en-US"/>
        </w:rPr>
      </w:pPr>
    </w:p>
    <w:sectPr w:rsidR="00685D2E" w:rsidSect="00983F64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E4FF5" w14:textId="77777777" w:rsidR="00C20610" w:rsidRDefault="00C20610">
      <w:r>
        <w:separator/>
      </w:r>
    </w:p>
  </w:endnote>
  <w:endnote w:type="continuationSeparator" w:id="0">
    <w:p w14:paraId="28CB02B1" w14:textId="77777777" w:rsidR="00C20610" w:rsidRDefault="00C20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7F685" w14:textId="77777777" w:rsidR="00084FF6" w:rsidRDefault="00084F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327D8" w14:textId="77777777" w:rsidR="00C20610" w:rsidRDefault="00C20610">
      <w:r>
        <w:separator/>
      </w:r>
    </w:p>
  </w:footnote>
  <w:footnote w:type="continuationSeparator" w:id="0">
    <w:p w14:paraId="1C1A9939" w14:textId="77777777" w:rsidR="00C20610" w:rsidRDefault="00C20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25F9" w14:textId="77777777" w:rsidR="00084FF6" w:rsidRDefault="00084FF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FF6"/>
    <w:rsid w:val="000028AF"/>
    <w:rsid w:val="000070FE"/>
    <w:rsid w:val="0001056D"/>
    <w:rsid w:val="0001182A"/>
    <w:rsid w:val="000630D4"/>
    <w:rsid w:val="00084FF6"/>
    <w:rsid w:val="00094A03"/>
    <w:rsid w:val="00163BC8"/>
    <w:rsid w:val="0019216B"/>
    <w:rsid w:val="001B2CCF"/>
    <w:rsid w:val="00206AC2"/>
    <w:rsid w:val="00221A38"/>
    <w:rsid w:val="00235D49"/>
    <w:rsid w:val="002E0731"/>
    <w:rsid w:val="003C322A"/>
    <w:rsid w:val="003F7F39"/>
    <w:rsid w:val="00415FD0"/>
    <w:rsid w:val="004654F3"/>
    <w:rsid w:val="004A278B"/>
    <w:rsid w:val="004B6E1B"/>
    <w:rsid w:val="005C5B1B"/>
    <w:rsid w:val="00685D2E"/>
    <w:rsid w:val="006C0B7B"/>
    <w:rsid w:val="006C3CDC"/>
    <w:rsid w:val="006D45E9"/>
    <w:rsid w:val="006D554B"/>
    <w:rsid w:val="006F0BF5"/>
    <w:rsid w:val="00732498"/>
    <w:rsid w:val="00757FAD"/>
    <w:rsid w:val="007B5F08"/>
    <w:rsid w:val="007D5A6A"/>
    <w:rsid w:val="007F6446"/>
    <w:rsid w:val="00850351"/>
    <w:rsid w:val="00894B48"/>
    <w:rsid w:val="008A111F"/>
    <w:rsid w:val="00983F64"/>
    <w:rsid w:val="009874C9"/>
    <w:rsid w:val="009F6E2E"/>
    <w:rsid w:val="00A810D4"/>
    <w:rsid w:val="00A81FC1"/>
    <w:rsid w:val="00AA62BF"/>
    <w:rsid w:val="00B52426"/>
    <w:rsid w:val="00BD4F4E"/>
    <w:rsid w:val="00C13E24"/>
    <w:rsid w:val="00C20610"/>
    <w:rsid w:val="00CB4FA9"/>
    <w:rsid w:val="00CC01B0"/>
    <w:rsid w:val="00CD4FA1"/>
    <w:rsid w:val="00CF21A1"/>
    <w:rsid w:val="00D20305"/>
    <w:rsid w:val="00DC791A"/>
    <w:rsid w:val="00DF05AF"/>
    <w:rsid w:val="00E71EDC"/>
    <w:rsid w:val="00F072EC"/>
    <w:rsid w:val="00F2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900E4"/>
  <w15:docId w15:val="{071BD5C9-6DCA-E849-A85C-3FE50E3B4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Grilledutableau">
    <w:name w:val="Table Grid"/>
    <w:basedOn w:val="TableauNormal"/>
    <w:uiPriority w:val="39"/>
    <w:rsid w:val="00010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nwr">
    <w:name w:val="pronwr"/>
    <w:basedOn w:val="Policepardfaut"/>
    <w:rsid w:val="00BD4F4E"/>
  </w:style>
  <w:style w:type="character" w:customStyle="1" w:styleId="pronrh">
    <w:name w:val="pronrh"/>
    <w:basedOn w:val="Policepardfaut"/>
    <w:rsid w:val="00BD4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34D4A2-EC48-854E-A321-F7934177C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Florence Conrard</cp:lastModifiedBy>
  <cp:revision>4</cp:revision>
  <cp:lastPrinted>2022-09-26T14:29:00Z</cp:lastPrinted>
  <dcterms:created xsi:type="dcterms:W3CDTF">2022-09-26T14:29:00Z</dcterms:created>
  <dcterms:modified xsi:type="dcterms:W3CDTF">2022-09-26T14:42:00Z</dcterms:modified>
</cp:coreProperties>
</file>