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BE88" w14:textId="77777777" w:rsidR="0012164E" w:rsidRPr="002A0E52" w:rsidRDefault="00E84C72" w:rsidP="0062148D">
      <w:pPr>
        <w:jc w:val="center"/>
        <w:rPr>
          <w:rFonts w:ascii="Helvetica Neue" w:hAnsi="Helvetica Neue"/>
          <w:b/>
          <w:sz w:val="28"/>
          <w:szCs w:val="28"/>
        </w:rPr>
      </w:pPr>
      <w:r w:rsidRPr="002A0E52">
        <w:rPr>
          <w:rFonts w:ascii="Helvetica Neue" w:hAnsi="Helvetica Neue"/>
          <w:b/>
          <w:sz w:val="28"/>
          <w:szCs w:val="28"/>
        </w:rPr>
        <w:t>The brief History of Advertising</w:t>
      </w:r>
    </w:p>
    <w:p w14:paraId="25916044" w14:textId="77777777" w:rsidR="00E84C72" w:rsidRPr="002A0E52" w:rsidRDefault="00E84C72">
      <w:pPr>
        <w:rPr>
          <w:rFonts w:ascii="Helvetica Neue" w:hAnsi="Helvetica Neue"/>
          <w:sz w:val="28"/>
          <w:szCs w:val="28"/>
        </w:rPr>
      </w:pPr>
    </w:p>
    <w:p w14:paraId="075F9D56" w14:textId="77777777" w:rsidR="002A0E52" w:rsidRPr="003E4341" w:rsidRDefault="002A0E52">
      <w:pPr>
        <w:rPr>
          <w:rFonts w:ascii="Helvetica Neue" w:hAnsi="Helvetica Neue"/>
          <w:color w:val="FF0000"/>
          <w:sz w:val="28"/>
          <w:szCs w:val="28"/>
        </w:rPr>
      </w:pPr>
      <w:r w:rsidRPr="003E4341">
        <w:rPr>
          <w:rFonts w:ascii="Helvetica Neue" w:hAnsi="Helvetica Neue"/>
          <w:color w:val="FF0000"/>
          <w:sz w:val="28"/>
          <w:szCs w:val="28"/>
        </w:rPr>
        <w:t>Your Mission:</w:t>
      </w:r>
    </w:p>
    <w:p w14:paraId="5526EA17" w14:textId="7A23AF26" w:rsidR="00E84C72" w:rsidRPr="002A0E52" w:rsidRDefault="00E84C72">
      <w:pPr>
        <w:rPr>
          <w:rFonts w:ascii="Helvetica Neue" w:hAnsi="Helvetica Neue"/>
          <w:sz w:val="28"/>
          <w:szCs w:val="28"/>
        </w:rPr>
      </w:pPr>
      <w:r w:rsidRPr="002A0E52">
        <w:rPr>
          <w:rFonts w:ascii="Helvetica Neue" w:hAnsi="Helvetica Neue"/>
          <w:sz w:val="28"/>
          <w:szCs w:val="28"/>
        </w:rPr>
        <w:t>Watch the video on the blog</w:t>
      </w:r>
      <w:r w:rsidR="0062148D" w:rsidRPr="002A0E52">
        <w:rPr>
          <w:rFonts w:ascii="Helvetica Neue" w:hAnsi="Helvetica Neue"/>
          <w:sz w:val="28"/>
          <w:szCs w:val="28"/>
        </w:rPr>
        <w:t xml:space="preserve">: </w:t>
      </w:r>
      <w:hyperlink r:id="rId4" w:history="1">
        <w:r w:rsidR="0062148D" w:rsidRPr="002A0E52">
          <w:rPr>
            <w:rStyle w:val="Lienhypertexte"/>
            <w:rFonts w:ascii="Helvetica Neue" w:hAnsi="Helvetica Neue"/>
            <w:sz w:val="28"/>
            <w:szCs w:val="28"/>
          </w:rPr>
          <w:t>https://www.youtube.com/watch?v=Pq4hiF9K6tI</w:t>
        </w:r>
      </w:hyperlink>
    </w:p>
    <w:p w14:paraId="50EF68F1" w14:textId="07A901D3" w:rsidR="0062148D" w:rsidRPr="002A0E52" w:rsidRDefault="00A93160">
      <w:pPr>
        <w:rPr>
          <w:rFonts w:ascii="Helvetica Neue" w:hAnsi="Helvetica Neue"/>
          <w:sz w:val="28"/>
          <w:szCs w:val="28"/>
        </w:rPr>
      </w:pPr>
      <w:r w:rsidRPr="002A0E52">
        <w:rPr>
          <w:rFonts w:ascii="Helvetica Neue" w:hAnsi="Helvetica Neue"/>
          <w:sz w:val="28"/>
          <w:szCs w:val="28"/>
        </w:rPr>
        <w:t xml:space="preserve">Then, </w:t>
      </w:r>
      <w:r w:rsidR="002A0E52">
        <w:rPr>
          <w:rFonts w:ascii="Helvetica Neue" w:hAnsi="Helvetica Neue"/>
          <w:sz w:val="28"/>
          <w:szCs w:val="28"/>
        </w:rPr>
        <w:t xml:space="preserve">complete or </w:t>
      </w:r>
      <w:r w:rsidRPr="002A0E52">
        <w:rPr>
          <w:rFonts w:ascii="Helvetica Neue" w:hAnsi="Helvetica Neue"/>
          <w:sz w:val="28"/>
          <w:szCs w:val="28"/>
        </w:rPr>
        <w:t xml:space="preserve">finish the following sentences or </w:t>
      </w:r>
      <w:r w:rsidRPr="002A0E52">
        <w:rPr>
          <w:rFonts w:ascii="Helvetica Neue" w:hAnsi="Helvetica Neue"/>
          <w:sz w:val="28"/>
          <w:szCs w:val="28"/>
          <w:bdr w:val="single" w:sz="4" w:space="0" w:color="auto"/>
        </w:rPr>
        <w:t>complete</w:t>
      </w:r>
      <w:r w:rsidR="0062148D" w:rsidRPr="002A0E52">
        <w:rPr>
          <w:rFonts w:ascii="Helvetica Neue" w:hAnsi="Helvetica Neue"/>
          <w:sz w:val="28"/>
          <w:szCs w:val="28"/>
          <w:bdr w:val="single" w:sz="4" w:space="0" w:color="auto"/>
        </w:rPr>
        <w:t xml:space="preserve"> the missing </w:t>
      </w:r>
      <w:r w:rsidR="00A11580" w:rsidRPr="002A0E52">
        <w:rPr>
          <w:rFonts w:ascii="Helvetica Neue" w:hAnsi="Helvetica Neue"/>
          <w:sz w:val="28"/>
          <w:szCs w:val="28"/>
          <w:bdr w:val="single" w:sz="4" w:space="0" w:color="auto"/>
        </w:rPr>
        <w:t>dates</w:t>
      </w:r>
      <w:r w:rsidR="00A638DA" w:rsidRPr="002A0E52">
        <w:rPr>
          <w:rFonts w:ascii="Helvetica Neue" w:hAnsi="Helvetica Neue"/>
          <w:sz w:val="28"/>
          <w:szCs w:val="28"/>
          <w:bdr w:val="single" w:sz="4" w:space="0" w:color="auto"/>
        </w:rPr>
        <w:t xml:space="preserve"> or landmarks</w:t>
      </w:r>
      <w:r w:rsidR="00A11580" w:rsidRPr="002A0E52">
        <w:rPr>
          <w:rFonts w:ascii="Helvetica Neue" w:hAnsi="Helvetica Neue"/>
          <w:sz w:val="28"/>
          <w:szCs w:val="28"/>
        </w:rPr>
        <w:t xml:space="preserve">. </w:t>
      </w:r>
      <w:r w:rsidR="002A0E52">
        <w:rPr>
          <w:rFonts w:ascii="Helvetica Neue" w:hAnsi="Helvetica Neue"/>
          <w:sz w:val="28"/>
          <w:szCs w:val="28"/>
        </w:rPr>
        <w:t>All the answers can be found in the video.</w:t>
      </w:r>
    </w:p>
    <w:p w14:paraId="79B7A3F6" w14:textId="77777777" w:rsidR="002A0E52" w:rsidRPr="003E4341" w:rsidRDefault="002A0E52" w:rsidP="00E84C72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Neue" w:hAnsi="Helvetica Neue" w:cs="Times Roman"/>
          <w:iCs/>
          <w:sz w:val="28"/>
          <w:szCs w:val="28"/>
          <w:lang w:val="en-US"/>
        </w:rPr>
      </w:pPr>
    </w:p>
    <w:p w14:paraId="27F3871A" w14:textId="77777777" w:rsidR="0062148D" w:rsidRPr="003E4341" w:rsidRDefault="00E84C72" w:rsidP="00E84C72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Neue" w:hAnsi="Helvetica Neue" w:cs="Times Roman"/>
          <w:iCs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sz w:val="28"/>
          <w:szCs w:val="28"/>
          <w:lang w:val="en-US"/>
        </w:rPr>
        <w:t xml:space="preserve">Advertising has existed for hundreds of years. </w:t>
      </w:r>
    </w:p>
    <w:p w14:paraId="357CE2B4" w14:textId="77777777" w:rsidR="00582568" w:rsidRDefault="00E84C72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For example, </w:t>
      </w:r>
      <w:r w:rsidR="003E4341"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____________</w:t>
      </w:r>
      <w:r w:rsidR="00A93160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>, the Egyptians already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</w:t>
      </w:r>
    </w:p>
    <w:p w14:paraId="4492AAF7" w14:textId="0D2871ED" w:rsidR="00E84C72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</w:pPr>
      <w:r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– bathhouses and marketplaces. They already used various media of communication: </w:t>
      </w:r>
      <w:r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____________________________________________</w:t>
      </w:r>
    </w:p>
    <w:p w14:paraId="63A73BBB" w14:textId="75DD3232" w:rsidR="00582568" w:rsidRPr="003E4341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color w:val="FF0000"/>
          <w:sz w:val="28"/>
          <w:szCs w:val="28"/>
          <w:lang w:val="en-US"/>
        </w:rPr>
      </w:pPr>
      <w:r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_________________________________________.</w:t>
      </w:r>
    </w:p>
    <w:p w14:paraId="0460AB7A" w14:textId="77777777" w:rsidR="00582568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</w:pPr>
    </w:p>
    <w:p w14:paraId="48F87DC8" w14:textId="2C66F20D" w:rsidR="00A93160" w:rsidRDefault="00E84C72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Then </w:t>
      </w:r>
      <w:r w:rsidR="003E4341"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, in ancient Rome, advertising was used during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</w:t>
      </w:r>
    </w:p>
    <w:p w14:paraId="320B5DE7" w14:textId="29E97C72" w:rsidR="00582568" w:rsidRPr="003E4341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</w:pPr>
      <w:r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 .</w:t>
      </w:r>
    </w:p>
    <w:p w14:paraId="7146FC1E" w14:textId="77777777" w:rsidR="00582568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</w:pPr>
    </w:p>
    <w:p w14:paraId="49B59A40" w14:textId="0B9F1721" w:rsidR="00E84C72" w:rsidRPr="003E4341" w:rsidRDefault="00E84C72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color w:val="FF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>In</w:t>
      </w:r>
      <w:r w:rsid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</w:t>
      </w:r>
      <w:r w:rsidR="003E4341"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>, advertising was used on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; it is considered as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__________________________________________________</w:t>
      </w:r>
      <w:r w:rsidRPr="003E4341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 xml:space="preserve">. </w:t>
      </w:r>
    </w:p>
    <w:p w14:paraId="63B05972" w14:textId="789C24AB" w:rsidR="00A638DA" w:rsidRPr="003E4341" w:rsidRDefault="003E4341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, as people couldn’t read and write, </w:t>
      </w:r>
      <w:r w:rsidR="00582568" w:rsidRP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</w:t>
      </w:r>
      <w:r w:rsidR="00E84C72" w:rsidRP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 xml:space="preserve"> 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promoted products aloud </w:t>
      </w:r>
      <w:r w:rsidR="00A638DA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in the streets. </w:t>
      </w:r>
    </w:p>
    <w:p w14:paraId="61C0C7A6" w14:textId="77777777" w:rsidR="00582568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</w:pPr>
    </w:p>
    <w:p w14:paraId="41381DF8" w14:textId="4B42EE67" w:rsidR="00582568" w:rsidRDefault="00A638DA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>With</w:t>
      </w:r>
      <w:r w:rsidR="003E4341"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 w:rsid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__________________________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>,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advertising could be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</w:t>
      </w:r>
    </w:p>
    <w:p w14:paraId="56EB5EE4" w14:textId="46614F0E" w:rsidR="00E84C72" w:rsidRPr="003E4341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color w:val="FF0000"/>
          <w:sz w:val="28"/>
          <w:szCs w:val="28"/>
          <w:lang w:val="en-US"/>
        </w:rPr>
      </w:pPr>
      <w:r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on </w:t>
      </w:r>
      <w:r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______________________________________</w:t>
      </w:r>
      <w:r w:rsidR="00E84C72" w:rsidRPr="003E4341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 xml:space="preserve">. </w:t>
      </w:r>
    </w:p>
    <w:p w14:paraId="1E6AC573" w14:textId="77777777" w:rsidR="00582568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</w:pPr>
    </w:p>
    <w:p w14:paraId="01A2D59D" w14:textId="3BB80A2A" w:rsidR="00D16CEE" w:rsidRPr="003E4341" w:rsidRDefault="00E84C72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>During the 18</w:t>
      </w:r>
      <w:proofErr w:type="spellStart"/>
      <w:r w:rsidRPr="003E4341">
        <w:rPr>
          <w:rFonts w:ascii="Helvetica Neue" w:hAnsi="Helvetica Neue" w:cs="Times Roman"/>
          <w:iCs/>
          <w:color w:val="000000"/>
          <w:position w:val="5"/>
          <w:sz w:val="28"/>
          <w:szCs w:val="28"/>
          <w:lang w:val="en-US"/>
        </w:rPr>
        <w:t>th</w:t>
      </w:r>
      <w:proofErr w:type="spellEnd"/>
      <w:r w:rsidRPr="003E4341">
        <w:rPr>
          <w:rFonts w:ascii="Helvetica Neue" w:hAnsi="Helvetica Neue" w:cs="Times Roman"/>
          <w:iCs/>
          <w:color w:val="000000"/>
          <w:position w:val="5"/>
          <w:sz w:val="28"/>
          <w:szCs w:val="28"/>
          <w:lang w:val="en-US"/>
        </w:rPr>
        <w:t xml:space="preserve"> 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century, </w:t>
      </w:r>
      <w:r w:rsidR="003E4341"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, the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____________________________________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was published in the </w:t>
      </w:r>
      <w:r w:rsidRPr="003E4341">
        <w:rPr>
          <w:rFonts w:ascii="Helvetica Neue" w:hAnsi="Helvetica Neue" w:cs="Times Roman"/>
          <w:color w:val="000000"/>
          <w:sz w:val="28"/>
          <w:szCs w:val="28"/>
          <w:lang w:val="en-US"/>
        </w:rPr>
        <w:t>Boston Newsletter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. </w:t>
      </w:r>
    </w:p>
    <w:p w14:paraId="1EA44246" w14:textId="04BBC3BD" w:rsidR="00E84C72" w:rsidRPr="003E4341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color w:val="000000"/>
          <w:sz w:val="28"/>
          <w:szCs w:val="28"/>
          <w:lang w:val="en-US"/>
        </w:rPr>
      </w:pPr>
      <w:r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appeared during the American Revolution in </w:t>
      </w:r>
      <w:r w:rsidR="003E4341"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to </w:t>
      </w:r>
      <w:r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__________________________________</w:t>
      </w:r>
      <w:r w:rsidR="00D16CEE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(= enrolment in the military)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. </w:t>
      </w:r>
    </w:p>
    <w:p w14:paraId="1E8F2B0F" w14:textId="7611EA6D" w:rsidR="00E84C72" w:rsidRPr="003E4341" w:rsidRDefault="003E4341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color w:val="00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, the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brought the rise of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, and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</w:t>
      </w:r>
      <w:r w:rsidR="00E84C72" w:rsidRPr="003E4341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 xml:space="preserve"> 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the rise of the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 _______________________________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. </w:t>
      </w:r>
    </w:p>
    <w:p w14:paraId="1B423AE9" w14:textId="77777777" w:rsidR="00582568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</w:pPr>
    </w:p>
    <w:p w14:paraId="3D012270" w14:textId="01259E9A" w:rsidR="00E703B5" w:rsidRPr="003E4341" w:rsidRDefault="003E4341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</w:t>
      </w:r>
      <w:r w:rsidR="00E703B5" w:rsidRPr="003E4341">
        <w:rPr>
          <w:rFonts w:ascii="Helvetica Neue" w:hAnsi="Helvetica Neue" w:cs="Times Roman"/>
          <w:iCs/>
          <w:color w:val="008000"/>
          <w:sz w:val="28"/>
          <w:szCs w:val="28"/>
          <w:lang w:val="en-US"/>
        </w:rPr>
        <w:t>,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the invention of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saw the rise of radio commercials and the invention of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</w:t>
      </w:r>
      <w:r w:rsidR="00E703B5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 the rise of TV com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mercials. </w:t>
      </w:r>
    </w:p>
    <w:p w14:paraId="757397B1" w14:textId="2EDE45F9" w:rsidR="00E84C72" w:rsidRPr="003E4341" w:rsidRDefault="003E4341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color w:val="00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</w:t>
      </w:r>
      <w:r w:rsidR="00E84C72"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, there were famous TV ads like the Coca-Cola-Pepsi challenge. </w:t>
      </w:r>
    </w:p>
    <w:p w14:paraId="2169727E" w14:textId="77777777" w:rsidR="00582568" w:rsidRDefault="00582568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iCs/>
          <w:color w:val="008000"/>
          <w:sz w:val="28"/>
          <w:szCs w:val="28"/>
          <w:lang w:val="en-US"/>
        </w:rPr>
      </w:pPr>
    </w:p>
    <w:p w14:paraId="6E8F58CF" w14:textId="56DAC2A1" w:rsidR="00E84C72" w:rsidRPr="003E4341" w:rsidRDefault="00E84C72" w:rsidP="00582568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Helvetica Neue" w:hAnsi="Helvetica Neue" w:cs="Times Roman"/>
          <w:color w:val="FF0000"/>
          <w:sz w:val="28"/>
          <w:szCs w:val="28"/>
          <w:lang w:val="en-US"/>
        </w:rPr>
      </w:pPr>
      <w:r w:rsidRPr="003E4341">
        <w:rPr>
          <w:rFonts w:ascii="Helvetica Neue" w:hAnsi="Helvetica Neue" w:cs="Times Roman"/>
          <w:iCs/>
          <w:color w:val="008000"/>
          <w:sz w:val="28"/>
          <w:szCs w:val="28"/>
          <w:lang w:val="en-US"/>
        </w:rPr>
        <w:t>With</w:t>
      </w:r>
      <w:r w:rsidR="003E4341" w:rsidRP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</w:t>
      </w:r>
      <w:r w:rsidR="003E4341">
        <w:rPr>
          <w:rFonts w:ascii="Helvetica Neue" w:hAnsi="Helvetica Neue" w:cs="Times Roman"/>
          <w:iCs/>
          <w:color w:val="008000"/>
          <w:sz w:val="28"/>
          <w:szCs w:val="28"/>
          <w:bdr w:val="single" w:sz="4" w:space="0" w:color="auto"/>
          <w:lang w:val="en-US"/>
        </w:rPr>
        <w:t>____________</w:t>
      </w:r>
      <w:r w:rsidRPr="003E4341">
        <w:rPr>
          <w:rFonts w:ascii="Helvetica Neue" w:hAnsi="Helvetica Neue" w:cs="Times Roman"/>
          <w:iCs/>
          <w:color w:val="000000"/>
          <w:sz w:val="28"/>
          <w:szCs w:val="28"/>
          <w:lang w:val="en-US"/>
        </w:rPr>
        <w:t xml:space="preserve">, and later, the smartphone, new forms of advertising appeared: </w:t>
      </w:r>
      <w:r w:rsidR="00582568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>____________________________</w:t>
      </w:r>
      <w:r w:rsidRPr="003E4341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 xml:space="preserve">, </w:t>
      </w:r>
      <w:r w:rsidRPr="003E4341">
        <w:rPr>
          <w:rFonts w:ascii="Helvetica Neue" w:hAnsi="Helvetica Neue" w:cs="Times Roman"/>
          <w:iCs/>
          <w:sz w:val="28"/>
          <w:szCs w:val="28"/>
          <w:lang w:val="en-US"/>
        </w:rPr>
        <w:t xml:space="preserve">Google </w:t>
      </w:r>
      <w:proofErr w:type="spellStart"/>
      <w:r w:rsidRPr="003E4341">
        <w:rPr>
          <w:rFonts w:ascii="Helvetica Neue" w:hAnsi="Helvetica Neue" w:cs="Times Roman"/>
          <w:iCs/>
          <w:sz w:val="28"/>
          <w:szCs w:val="28"/>
          <w:lang w:val="en-US"/>
        </w:rPr>
        <w:t>Adwords</w:t>
      </w:r>
      <w:proofErr w:type="spellEnd"/>
      <w:r w:rsidRPr="003E4341">
        <w:rPr>
          <w:rFonts w:ascii="Helvetica Neue" w:hAnsi="Helvetica Neue" w:cs="Times Roman"/>
          <w:iCs/>
          <w:sz w:val="28"/>
          <w:szCs w:val="28"/>
          <w:lang w:val="en-US"/>
        </w:rPr>
        <w:t>, YouTube video ads, ads on apps.</w:t>
      </w:r>
      <w:r w:rsidRPr="003E4341">
        <w:rPr>
          <w:rFonts w:ascii="Helvetica Neue" w:hAnsi="Helvetica Neue" w:cs="Times Roman"/>
          <w:iCs/>
          <w:color w:val="FF0000"/>
          <w:sz w:val="28"/>
          <w:szCs w:val="28"/>
          <w:lang w:val="en-US"/>
        </w:rPr>
        <w:t xml:space="preserve"> </w:t>
      </w:r>
    </w:p>
    <w:p w14:paraId="0C4EF29E" w14:textId="77777777" w:rsidR="00E84C72" w:rsidRPr="002A0E52" w:rsidRDefault="00E84C72" w:rsidP="00582568">
      <w:pPr>
        <w:snapToGrid w:val="0"/>
        <w:contextualSpacing/>
        <w:rPr>
          <w:rFonts w:ascii="Helvetica Neue" w:hAnsi="Helvetica Neue"/>
          <w:sz w:val="28"/>
          <w:szCs w:val="28"/>
        </w:rPr>
      </w:pPr>
    </w:p>
    <w:sectPr w:rsidR="00E84C72" w:rsidRPr="002A0E52" w:rsidSect="002A0E52">
      <w:type w:val="continuous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C72"/>
    <w:rsid w:val="0012164E"/>
    <w:rsid w:val="002A0E52"/>
    <w:rsid w:val="00357DF2"/>
    <w:rsid w:val="003B7D52"/>
    <w:rsid w:val="003E4341"/>
    <w:rsid w:val="004E6FCC"/>
    <w:rsid w:val="00582568"/>
    <w:rsid w:val="00600609"/>
    <w:rsid w:val="0062148D"/>
    <w:rsid w:val="00697721"/>
    <w:rsid w:val="00963D7D"/>
    <w:rsid w:val="00A11580"/>
    <w:rsid w:val="00A638DA"/>
    <w:rsid w:val="00A93160"/>
    <w:rsid w:val="00BB7110"/>
    <w:rsid w:val="00CE33A5"/>
    <w:rsid w:val="00D16CEE"/>
    <w:rsid w:val="00E703B5"/>
    <w:rsid w:val="00E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2EDD5C"/>
  <w14:defaultImageDpi w14:val="300"/>
  <w15:docId w15:val="{09AB81DC-AFE0-8640-ADFC-B442777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character" w:styleId="Lienhypertexte">
    <w:name w:val="Hyperlink"/>
    <w:basedOn w:val="Policepardfaut"/>
    <w:uiPriority w:val="99"/>
    <w:unhideWhenUsed/>
    <w:rsid w:val="00621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q4hiF9K6t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11</cp:revision>
  <dcterms:created xsi:type="dcterms:W3CDTF">2020-11-11T10:29:00Z</dcterms:created>
  <dcterms:modified xsi:type="dcterms:W3CDTF">2021-11-04T16:16:00Z</dcterms:modified>
</cp:coreProperties>
</file>