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B7" w:rsidRPr="00C73656" w:rsidRDefault="00ED6796" w:rsidP="005453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HOMEWORK</w:t>
      </w:r>
      <w:r w:rsid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Reading comprehension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</w:p>
    <w:p w:rsidR="00ED6796" w:rsidRPr="00C73656" w:rsidRDefault="00ED6796" w:rsidP="005453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  <w:t xml:space="preserve">Go on the blog and read the section: </w:t>
      </w:r>
      <w:r w:rsidRPr="00C73656"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  <w:t>20 Facts about the Amish</w:t>
      </w:r>
    </w:p>
    <w:p w:rsidR="00ED6796" w:rsidRPr="00C73656" w:rsidRDefault="00ED6796" w:rsidP="005453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hyperlink r:id="rId4" w:history="1">
        <w:r w:rsidRPr="00C73656">
          <w:rPr>
            <w:rStyle w:val="Lienhypertexte"/>
            <w:rFonts w:ascii="Times New Roman" w:eastAsia="Times New Roman" w:hAnsi="Times New Roman" w:cs="Times New Roman"/>
            <w:b/>
            <w:lang w:val="en-US" w:eastAsia="fr-FR"/>
          </w:rPr>
          <w:t>http://florenceconrard.over-blog.com/2020/10/being-amish.html</w:t>
        </w:r>
      </w:hyperlink>
    </w:p>
    <w:p w:rsidR="005453B7" w:rsidRPr="00C73656" w:rsidRDefault="005453B7" w:rsidP="00545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FIND the following information. What do you learn about</w:t>
      </w:r>
      <w:proofErr w:type="gramStart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... ?</w:t>
      </w:r>
      <w:proofErr w:type="gramEnd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:</w:t>
      </w:r>
    </w:p>
    <w:p w:rsidR="005453B7" w:rsidRPr="00C73656" w:rsidRDefault="005453B7" w:rsidP="00545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The Amish community in general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Family life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Food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Education</w:t>
      </w:r>
    </w:p>
    <w:p w:rsidR="005453B7" w:rsidRPr="00C73656" w:rsidRDefault="005453B7" w:rsidP="005453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Jobs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 xml:space="preserve">       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Languages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Technology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Physical appearance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Clothes</w:t>
      </w:r>
      <w:r w:rsidR="00ED6796"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  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Rumspringa</w:t>
      </w:r>
    </w:p>
    <w:p w:rsidR="005453B7" w:rsidRPr="00C73656" w:rsidRDefault="005453B7" w:rsidP="005453B7">
      <w:pPr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HOMEWORK</w:t>
      </w:r>
      <w:r>
        <w:rPr>
          <w:rFonts w:ascii="Times New Roman" w:eastAsia="Times New Roman" w:hAnsi="Times New Roman" w:cs="Times New Roman"/>
          <w:b/>
          <w:color w:val="FF0000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Reading comprehension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  <w:t>Go on the blog and read the section: 20 Facts about the Amish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hyperlink r:id="rId5" w:history="1">
        <w:r w:rsidRPr="00C73656">
          <w:rPr>
            <w:rStyle w:val="Lienhypertexte"/>
            <w:rFonts w:ascii="Times New Roman" w:eastAsia="Times New Roman" w:hAnsi="Times New Roman" w:cs="Times New Roman"/>
            <w:b/>
            <w:lang w:val="en-US" w:eastAsia="fr-FR"/>
          </w:rPr>
          <w:t>http://florenceconrard.over-blog.com/2020/10/being-amish.html</w:t>
        </w:r>
      </w:hyperlink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FIND the following information. What do you learn about</w:t>
      </w:r>
      <w:proofErr w:type="gramStart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... ?</w:t>
      </w:r>
      <w:proofErr w:type="gramEnd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: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The Amish community in general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Family life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Food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Education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Jobs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 xml:space="preserve">       - Languages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Technology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Physical appearance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Clothes   - Rumspringa</w:t>
      </w:r>
    </w:p>
    <w:p w:rsidR="000F5D68" w:rsidRPr="00C73656" w:rsidRDefault="000F5D68">
      <w:pPr>
        <w:rPr>
          <w:color w:val="000000" w:themeColor="text1"/>
          <w:lang w:val="en-US"/>
        </w:rPr>
      </w:pP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HOMEWORK</w:t>
      </w:r>
      <w:r>
        <w:rPr>
          <w:rFonts w:ascii="Times New Roman" w:eastAsia="Times New Roman" w:hAnsi="Times New Roman" w:cs="Times New Roman"/>
          <w:b/>
          <w:color w:val="FF0000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Reading comprehension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  <w:t>Go on the blog and read the section: 20 Facts about the Amish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hyperlink r:id="rId6" w:history="1">
        <w:r w:rsidRPr="00C73656">
          <w:rPr>
            <w:rStyle w:val="Lienhypertexte"/>
            <w:rFonts w:ascii="Times New Roman" w:eastAsia="Times New Roman" w:hAnsi="Times New Roman" w:cs="Times New Roman"/>
            <w:b/>
            <w:lang w:val="en-US" w:eastAsia="fr-FR"/>
          </w:rPr>
          <w:t>http://florenceconrard.over-blog.com/2020/10/being-amish.html</w:t>
        </w:r>
      </w:hyperlink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FIND the following information. What do you learn about</w:t>
      </w:r>
      <w:proofErr w:type="gramStart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... ?</w:t>
      </w:r>
      <w:proofErr w:type="gramEnd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: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The Amish community in general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Family life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Food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Education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Jobs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 xml:space="preserve">       - Languages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Technology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Physical appearance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Clothes   - Rumspringa</w:t>
      </w:r>
    </w:p>
    <w:p w:rsid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val="en-US" w:eastAsia="fr-FR"/>
        </w:rPr>
      </w:pP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HOMEOWORK</w:t>
      </w:r>
      <w:r>
        <w:rPr>
          <w:rFonts w:ascii="Times New Roman" w:eastAsia="Times New Roman" w:hAnsi="Times New Roman" w:cs="Times New Roman"/>
          <w:b/>
          <w:color w:val="FF0000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Reading comprehension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  <w:t>Go on the blog and read the section: 20 Facts about the Amish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lang w:val="en-US" w:eastAsia="fr-FR"/>
        </w:rPr>
      </w:pPr>
      <w:hyperlink r:id="rId7" w:history="1">
        <w:r w:rsidRPr="00C73656">
          <w:rPr>
            <w:rStyle w:val="Lienhypertexte"/>
            <w:rFonts w:ascii="Times New Roman" w:eastAsia="Times New Roman" w:hAnsi="Times New Roman" w:cs="Times New Roman"/>
            <w:b/>
            <w:lang w:val="en-US" w:eastAsia="fr-FR"/>
          </w:rPr>
          <w:t>http://florenceconrard.over-blog.com/2020/10/being-amish.html</w:t>
        </w:r>
      </w:hyperlink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FIND the following information. What do you learn about</w:t>
      </w:r>
      <w:proofErr w:type="gramStart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... ?</w:t>
      </w:r>
      <w:proofErr w:type="gramEnd"/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: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The Amish community in general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Family life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Food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Education</w:t>
      </w:r>
    </w:p>
    <w:p w:rsidR="00C73656" w:rsidRPr="00C73656" w:rsidRDefault="00C73656" w:rsidP="00C736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 Jobs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 xml:space="preserve">       - Languages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Technology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Physical appearance</w:t>
      </w:r>
      <w:r w:rsidRPr="00C7365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ab/>
        <w:t>- Clothes   - Rumspringa</w:t>
      </w:r>
    </w:p>
    <w:p w:rsidR="00C73656" w:rsidRPr="00C73656" w:rsidRDefault="00C73656">
      <w:pPr>
        <w:rPr>
          <w:color w:val="000000" w:themeColor="text1"/>
          <w:lang w:val="en-US"/>
        </w:rPr>
      </w:pPr>
    </w:p>
    <w:sectPr w:rsidR="00C73656" w:rsidRPr="00C73656" w:rsidSect="00ED67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B7"/>
    <w:rsid w:val="000F5D68"/>
    <w:rsid w:val="005453B7"/>
    <w:rsid w:val="00C73656"/>
    <w:rsid w:val="00E158CC"/>
    <w:rsid w:val="00E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3D181"/>
  <w15:chartTrackingRefBased/>
  <w15:docId w15:val="{044201DA-C712-0044-897D-48A88A1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D67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orenceconrard.over-blog.com/2020/10/being-amis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renceconrard.over-blog.com/2020/10/being-amish.html" TargetMode="External"/><Relationship Id="rId5" Type="http://schemas.openxmlformats.org/officeDocument/2006/relationships/hyperlink" Target="http://florenceconrard.over-blog.com/2020/10/being-amish.html" TargetMode="External"/><Relationship Id="rId4" Type="http://schemas.openxmlformats.org/officeDocument/2006/relationships/hyperlink" Target="http://florenceconrard.over-blog.com/2020/10/being-amis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2021-09-04T09:59:00Z</dcterms:created>
  <dcterms:modified xsi:type="dcterms:W3CDTF">2021-09-04T10:07:00Z</dcterms:modified>
</cp:coreProperties>
</file>