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B4" w:rsidRPr="000D69B4" w:rsidRDefault="000D69B4" w:rsidP="000D69B4">
      <w:pPr>
        <w:spacing w:before="100" w:beforeAutospacing="1" w:after="100" w:afterAutospacing="1"/>
        <w:rPr>
          <w:rFonts w:ascii="Arial Black" w:hAnsi="Arial Black"/>
          <w:color w:val="FF0000"/>
          <w:sz w:val="36"/>
          <w:szCs w:val="36"/>
        </w:rPr>
      </w:pPr>
      <w:r w:rsidRPr="000D69B4">
        <w:rPr>
          <w:rFonts w:ascii="Arial Black" w:hAnsi="Arial Black"/>
          <w:color w:val="FF0000"/>
          <w:sz w:val="36"/>
          <w:szCs w:val="36"/>
        </w:rPr>
        <w:t xml:space="preserve">APPEL de : </w:t>
      </w:r>
    </w:p>
    <w:p w:rsidR="000D69B4" w:rsidRPr="000D69B4" w:rsidRDefault="000D69B4" w:rsidP="000D69B4">
      <w:pPr>
        <w:spacing w:before="100" w:beforeAutospacing="1" w:after="100" w:afterAutospacing="1"/>
        <w:rPr>
          <w:rFonts w:ascii="Arial Black" w:hAnsi="Arial Black"/>
        </w:rPr>
      </w:pPr>
      <w:r w:rsidRPr="000D69B4">
        <w:rPr>
          <w:rFonts w:ascii="Arial Black" w:hAnsi="Arial Black"/>
        </w:rPr>
        <w:t>Ligue des Droits de l’Homme</w:t>
      </w:r>
      <w:r>
        <w:rPr>
          <w:rFonts w:ascii="Arial Black" w:hAnsi="Arial Black"/>
        </w:rPr>
        <w:t xml:space="preserve"> - </w:t>
      </w:r>
      <w:r w:rsidRPr="000D69B4">
        <w:rPr>
          <w:rFonts w:ascii="Arial Black" w:hAnsi="Arial Black"/>
        </w:rPr>
        <w:t>SOS Racisme</w:t>
      </w:r>
      <w:r>
        <w:rPr>
          <w:rFonts w:ascii="Arial Black" w:hAnsi="Arial Black"/>
        </w:rPr>
        <w:t xml:space="preserve"> – </w:t>
      </w:r>
      <w:r w:rsidRPr="000D69B4">
        <w:rPr>
          <w:rFonts w:ascii="Arial Black" w:hAnsi="Arial Black"/>
        </w:rPr>
        <w:t>MRAP</w:t>
      </w:r>
      <w:r>
        <w:rPr>
          <w:rFonts w:ascii="Arial Black" w:hAnsi="Arial Black"/>
        </w:rPr>
        <w:t xml:space="preserve"> - </w:t>
      </w:r>
      <w:r w:rsidRPr="000D69B4">
        <w:rPr>
          <w:rFonts w:ascii="Arial Black" w:hAnsi="Arial Black"/>
        </w:rPr>
        <w:t>France Terre d'asile</w:t>
      </w:r>
      <w:r>
        <w:rPr>
          <w:rFonts w:ascii="Arial Black" w:hAnsi="Arial Black"/>
        </w:rPr>
        <w:t xml:space="preserve"> – </w:t>
      </w:r>
      <w:r w:rsidRPr="000D69B4">
        <w:rPr>
          <w:rFonts w:ascii="Arial Black" w:hAnsi="Arial Black"/>
        </w:rPr>
        <w:t>CFDT</w:t>
      </w:r>
      <w:r>
        <w:rPr>
          <w:rFonts w:ascii="Arial Black" w:hAnsi="Arial Black"/>
        </w:rPr>
        <w:t xml:space="preserve"> – </w:t>
      </w:r>
      <w:r w:rsidRPr="000D69B4">
        <w:rPr>
          <w:rFonts w:ascii="Arial Black" w:hAnsi="Arial Black"/>
        </w:rPr>
        <w:t>CGT</w:t>
      </w:r>
      <w:r>
        <w:rPr>
          <w:rFonts w:ascii="Arial Black" w:hAnsi="Arial Black"/>
        </w:rPr>
        <w:t xml:space="preserve"> – </w:t>
      </w:r>
      <w:r w:rsidRPr="000D69B4">
        <w:rPr>
          <w:rFonts w:ascii="Arial Black" w:hAnsi="Arial Black"/>
        </w:rPr>
        <w:t>UNSA</w:t>
      </w:r>
      <w:r>
        <w:rPr>
          <w:rFonts w:ascii="Arial Black" w:hAnsi="Arial Black"/>
        </w:rPr>
        <w:t xml:space="preserve"> – </w:t>
      </w:r>
      <w:r w:rsidRPr="000D69B4">
        <w:rPr>
          <w:rFonts w:ascii="Arial Black" w:hAnsi="Arial Black"/>
        </w:rPr>
        <w:t>FSU</w:t>
      </w:r>
      <w:r>
        <w:rPr>
          <w:rFonts w:ascii="Arial Black" w:hAnsi="Arial Black"/>
        </w:rPr>
        <w:t xml:space="preserve"> - </w:t>
      </w:r>
      <w:r w:rsidRPr="000D69B4">
        <w:rPr>
          <w:rFonts w:ascii="Arial Black" w:hAnsi="Arial Black"/>
        </w:rPr>
        <w:t>Union syndicale Solidaires</w:t>
      </w:r>
      <w:r w:rsidRPr="000D69B4">
        <w:rPr>
          <w:rFonts w:ascii="Arial Black" w:hAnsi="Arial Black"/>
        </w:rPr>
        <w:t xml:space="preserve"> </w:t>
      </w:r>
      <w:r>
        <w:rPr>
          <w:rFonts w:ascii="Arial Black" w:hAnsi="Arial Black"/>
        </w:rPr>
        <w:t xml:space="preserve">– </w:t>
      </w:r>
      <w:r w:rsidRPr="000D69B4">
        <w:rPr>
          <w:rFonts w:ascii="Arial Black" w:hAnsi="Arial Black"/>
        </w:rPr>
        <w:t>UEJF</w:t>
      </w:r>
      <w:r>
        <w:rPr>
          <w:rFonts w:ascii="Arial Black" w:hAnsi="Arial Black"/>
        </w:rPr>
        <w:t xml:space="preserve"> – </w:t>
      </w:r>
      <w:r w:rsidRPr="000D69B4">
        <w:rPr>
          <w:rFonts w:ascii="Arial Black" w:hAnsi="Arial Black"/>
        </w:rPr>
        <w:t>FIDL</w:t>
      </w:r>
      <w:r>
        <w:rPr>
          <w:rFonts w:ascii="Arial Black" w:hAnsi="Arial Black"/>
        </w:rPr>
        <w:t xml:space="preserve"> – </w:t>
      </w:r>
      <w:r w:rsidRPr="000D69B4">
        <w:rPr>
          <w:rFonts w:ascii="Arial Black" w:hAnsi="Arial Black"/>
        </w:rPr>
        <w:t>UFAT</w:t>
      </w:r>
      <w:r>
        <w:rPr>
          <w:rFonts w:ascii="Arial Black" w:hAnsi="Arial Black"/>
        </w:rPr>
        <w:t xml:space="preserve"> – </w:t>
      </w:r>
      <w:r w:rsidRPr="000D69B4">
        <w:rPr>
          <w:rFonts w:ascii="Arial Black" w:hAnsi="Arial Black"/>
        </w:rPr>
        <w:t>UNEF</w:t>
      </w:r>
      <w:r>
        <w:rPr>
          <w:rFonts w:ascii="Arial Black" w:hAnsi="Arial Black"/>
        </w:rPr>
        <w:t xml:space="preserve"> – </w:t>
      </w:r>
      <w:r w:rsidRPr="000D69B4">
        <w:rPr>
          <w:rFonts w:ascii="Arial Black" w:hAnsi="Arial Black"/>
        </w:rPr>
        <w:t>UNL</w:t>
      </w:r>
      <w:r>
        <w:rPr>
          <w:rFonts w:ascii="Arial Black" w:hAnsi="Arial Black"/>
        </w:rPr>
        <w:t xml:space="preserve"> - </w:t>
      </w:r>
      <w:r w:rsidRPr="000D69B4">
        <w:rPr>
          <w:rFonts w:ascii="Arial Black" w:hAnsi="Arial Black"/>
        </w:rPr>
        <w:t>R=Respect</w:t>
      </w:r>
      <w:r>
        <w:rPr>
          <w:rFonts w:ascii="Arial Black" w:hAnsi="Arial Black"/>
        </w:rPr>
        <w:t xml:space="preserve"> – </w:t>
      </w:r>
      <w:r w:rsidRPr="000D69B4">
        <w:rPr>
          <w:rFonts w:ascii="Arial Black" w:hAnsi="Arial Black"/>
        </w:rPr>
        <w:t>EGAM</w:t>
      </w:r>
      <w:r>
        <w:rPr>
          <w:rFonts w:ascii="Arial Black" w:hAnsi="Arial Black"/>
        </w:rPr>
        <w:t xml:space="preserve"> – </w:t>
      </w:r>
      <w:r w:rsidRPr="000D69B4">
        <w:rPr>
          <w:rFonts w:ascii="Arial Black" w:hAnsi="Arial Black"/>
        </w:rPr>
        <w:t>FNASAT</w:t>
      </w:r>
      <w:r>
        <w:rPr>
          <w:rFonts w:ascii="Arial Black" w:hAnsi="Arial Black"/>
        </w:rPr>
        <w:t xml:space="preserve"> - </w:t>
      </w:r>
      <w:r w:rsidRPr="000D69B4">
        <w:rPr>
          <w:rFonts w:ascii="Arial Black" w:hAnsi="Arial Black"/>
        </w:rPr>
        <w:t>Banlieues du Monde</w:t>
      </w:r>
      <w:r>
        <w:rPr>
          <w:rFonts w:ascii="Arial Black" w:hAnsi="Arial Black"/>
        </w:rPr>
        <w:t xml:space="preserve"> - </w:t>
      </w:r>
      <w:r w:rsidRPr="000D69B4">
        <w:rPr>
          <w:rFonts w:ascii="Arial Black" w:hAnsi="Arial Black"/>
        </w:rPr>
        <w:t>Ni Pute Ni soumise</w:t>
      </w:r>
      <w:r>
        <w:rPr>
          <w:rFonts w:ascii="Arial Black" w:hAnsi="Arial Black"/>
        </w:rPr>
        <w:t xml:space="preserve"> - </w:t>
      </w:r>
      <w:r w:rsidRPr="000D69B4">
        <w:rPr>
          <w:rFonts w:ascii="Arial Black" w:hAnsi="Arial Black"/>
        </w:rPr>
        <w:t>Collectif des écrivains negres</w:t>
      </w:r>
      <w:r>
        <w:rPr>
          <w:rFonts w:ascii="Arial Black" w:hAnsi="Arial Black"/>
        </w:rPr>
        <w:t xml:space="preserve"> - </w:t>
      </w:r>
      <w:r w:rsidRPr="000D69B4">
        <w:rPr>
          <w:rFonts w:ascii="Arial Black" w:hAnsi="Arial Black"/>
        </w:rPr>
        <w:t xml:space="preserve">Association ultramarine de </w:t>
      </w:r>
      <w:r>
        <w:rPr>
          <w:rFonts w:ascii="Arial Black" w:hAnsi="Arial Black"/>
        </w:rPr>
        <w:t xml:space="preserve">France - </w:t>
      </w:r>
      <w:r w:rsidRPr="000D69B4">
        <w:rPr>
          <w:rFonts w:ascii="Arial Black" w:hAnsi="Arial Black"/>
        </w:rPr>
        <w:t xml:space="preserve">Les amis du PPM en </w:t>
      </w:r>
      <w:r>
        <w:rPr>
          <w:rFonts w:ascii="Arial Black" w:hAnsi="Arial Black"/>
        </w:rPr>
        <w:t xml:space="preserve">France - </w:t>
      </w:r>
      <w:r w:rsidRPr="000D69B4">
        <w:rPr>
          <w:rFonts w:ascii="Arial Black" w:hAnsi="Arial Black"/>
        </w:rPr>
        <w:t>Association culturelle de musulmans de Drancy</w:t>
      </w:r>
    </w:p>
    <w:p w:rsidR="000D69B4" w:rsidRPr="000D69B4" w:rsidRDefault="000D69B4" w:rsidP="000D69B4">
      <w:pPr>
        <w:spacing w:before="100" w:beforeAutospacing="1" w:after="100" w:afterAutospacing="1"/>
        <w:ind w:left="-567" w:right="-851"/>
        <w:jc w:val="both"/>
        <w:rPr>
          <w:rFonts w:ascii="Arial Black" w:hAnsi="Arial Black"/>
          <w:color w:val="FF0000"/>
          <w:sz w:val="28"/>
          <w:szCs w:val="28"/>
        </w:rPr>
      </w:pPr>
      <w:r w:rsidRPr="000D69B4">
        <w:rPr>
          <w:rFonts w:ascii="Arial Black" w:hAnsi="Arial Black"/>
          <w:color w:val="FF0000"/>
          <w:sz w:val="28"/>
          <w:szCs w:val="28"/>
        </w:rPr>
        <w:t>Marchons contre le racisme !</w:t>
      </w:r>
      <w:bookmarkStart w:id="0" w:name="_GoBack"/>
      <w:bookmarkEnd w:id="0"/>
    </w:p>
    <w:p w:rsidR="000D69B4" w:rsidRPr="000D69B4" w:rsidRDefault="000D69B4" w:rsidP="000D69B4">
      <w:pPr>
        <w:spacing w:before="100" w:beforeAutospacing="1" w:after="100" w:afterAutospacing="1"/>
        <w:ind w:left="-567" w:right="-851"/>
        <w:jc w:val="both"/>
        <w:rPr>
          <w:rFonts w:asciiTheme="minorHAnsi" w:hAnsiTheme="minorHAnsi"/>
          <w:sz w:val="28"/>
          <w:szCs w:val="28"/>
        </w:rPr>
      </w:pPr>
      <w:r w:rsidRPr="000D69B4">
        <w:rPr>
          <w:rFonts w:asciiTheme="minorHAnsi" w:hAnsiTheme="minorHAnsi"/>
          <w:sz w:val="28"/>
          <w:szCs w:val="28"/>
        </w:rPr>
        <w:t>Le 30 novembre 2013 à Paris, dans l’hexagone et dans les Dom Com</w:t>
      </w:r>
    </w:p>
    <w:p w:rsidR="000D69B4" w:rsidRPr="000D69B4" w:rsidRDefault="000D69B4" w:rsidP="000D69B4">
      <w:pPr>
        <w:spacing w:before="100" w:beforeAutospacing="1" w:after="100" w:afterAutospacing="1"/>
        <w:ind w:left="-567" w:right="-851"/>
        <w:jc w:val="both"/>
        <w:rPr>
          <w:rFonts w:asciiTheme="minorHAnsi" w:hAnsiTheme="minorHAnsi"/>
          <w:sz w:val="28"/>
          <w:szCs w:val="28"/>
        </w:rPr>
      </w:pPr>
      <w:r w:rsidRPr="000D69B4">
        <w:rPr>
          <w:rFonts w:asciiTheme="minorHAnsi" w:hAnsiTheme="minorHAnsi"/>
          <w:sz w:val="28"/>
          <w:szCs w:val="28"/>
        </w:rPr>
        <w:t xml:space="preserve"> Un climat nauséabond s'installe dans notre pays. Le garde des Sceaux, Ministre de la Justice, Christiane </w:t>
      </w:r>
      <w:proofErr w:type="spellStart"/>
      <w:r w:rsidRPr="000D69B4">
        <w:rPr>
          <w:rFonts w:asciiTheme="minorHAnsi" w:hAnsiTheme="minorHAnsi"/>
          <w:sz w:val="28"/>
          <w:szCs w:val="28"/>
        </w:rPr>
        <w:t>Taubira</w:t>
      </w:r>
      <w:proofErr w:type="spellEnd"/>
      <w:r w:rsidRPr="000D69B4">
        <w:rPr>
          <w:rFonts w:asciiTheme="minorHAnsi" w:hAnsiTheme="minorHAnsi"/>
          <w:sz w:val="28"/>
          <w:szCs w:val="28"/>
        </w:rPr>
        <w:t>, a subi ces dernières semaines des attaques racistes venues de temps obscurs que l’on croyait révolus. Les déclarations racistes d’une candidate du Front national, les invectives d’enfants, téléguidés par leurs parents, traitant la ministre de la Justice de «guenon », sont une souillure pour la République.</w:t>
      </w:r>
    </w:p>
    <w:p w:rsidR="000D69B4" w:rsidRPr="000D69B4" w:rsidRDefault="000D69B4" w:rsidP="000D69B4">
      <w:pPr>
        <w:spacing w:before="100" w:beforeAutospacing="1" w:after="100" w:afterAutospacing="1"/>
        <w:ind w:left="-567" w:right="-851"/>
        <w:jc w:val="both"/>
        <w:rPr>
          <w:rFonts w:asciiTheme="minorHAnsi" w:hAnsiTheme="minorHAnsi"/>
          <w:sz w:val="28"/>
          <w:szCs w:val="28"/>
        </w:rPr>
      </w:pPr>
      <w:r w:rsidRPr="000D69B4">
        <w:rPr>
          <w:rFonts w:asciiTheme="minorHAnsi" w:hAnsiTheme="minorHAnsi"/>
          <w:sz w:val="28"/>
          <w:szCs w:val="28"/>
        </w:rPr>
        <w:t>Ces propos attaquent frontalement des millions d’êtres humains originaires d’Afrique, des Caraïbes, des Amériques, de l’Océan indien, citoyens français ou non et dont les aïeux ont été jadis martyrisés du fait de leur couleur de peau. Ils constituent une atteinte violente contre toutes et tous car ils visent au cœur le pacte républicain.</w:t>
      </w:r>
    </w:p>
    <w:p w:rsidR="000D69B4" w:rsidRPr="000D69B4" w:rsidRDefault="000D69B4" w:rsidP="000D69B4">
      <w:pPr>
        <w:spacing w:before="100" w:beforeAutospacing="1" w:after="100" w:afterAutospacing="1"/>
        <w:ind w:left="-567" w:right="-851"/>
        <w:jc w:val="both"/>
        <w:rPr>
          <w:rFonts w:asciiTheme="minorHAnsi" w:hAnsiTheme="minorHAnsi"/>
          <w:sz w:val="28"/>
          <w:szCs w:val="28"/>
        </w:rPr>
      </w:pPr>
      <w:r w:rsidRPr="000D69B4">
        <w:rPr>
          <w:rFonts w:asciiTheme="minorHAnsi" w:hAnsiTheme="minorHAnsi"/>
          <w:sz w:val="28"/>
          <w:szCs w:val="28"/>
        </w:rPr>
        <w:t>Nous condamnons solennellement cette dérive raciste, de même que les actes et propos qui en ont permis la maturation. Nous n’admettons pas que des millions de personnes soient déniées dans leur humanité et leur citoyenneté, que ce soit en raison de leurs origines, de leur situation sociale, de leur culture, de leur religion... Nous ne supportons pas que des boucs émissaires soient désignés comme les responsables de nos maux et comme des menaces sur notre avenir.</w:t>
      </w:r>
    </w:p>
    <w:p w:rsidR="000D69B4" w:rsidRPr="000D69B4" w:rsidRDefault="000D69B4" w:rsidP="000D69B4">
      <w:pPr>
        <w:spacing w:before="100" w:beforeAutospacing="1" w:after="100" w:afterAutospacing="1"/>
        <w:ind w:left="-567" w:right="-851"/>
        <w:jc w:val="both"/>
        <w:rPr>
          <w:rFonts w:asciiTheme="minorHAnsi" w:hAnsiTheme="minorHAnsi"/>
          <w:sz w:val="28"/>
          <w:szCs w:val="28"/>
        </w:rPr>
      </w:pPr>
      <w:r w:rsidRPr="000D69B4">
        <w:rPr>
          <w:rFonts w:asciiTheme="minorHAnsi" w:hAnsiTheme="minorHAnsi"/>
          <w:sz w:val="28"/>
          <w:szCs w:val="28"/>
        </w:rPr>
        <w:t>Alors que la France doit affronter les énormes défis liés à la dégradation économique, au chômage et aux inégalités, face à ceux et à celles qui veulent aviver les souffrances sociales, les peurs et les colères, nous nous dressons pour affirmer avec force : la République n’a d’avenir qu'égale, solidaire et fraternelle.</w:t>
      </w:r>
    </w:p>
    <w:p w:rsidR="00B846E0" w:rsidRPr="000D69B4" w:rsidRDefault="000D69B4" w:rsidP="000D69B4">
      <w:pPr>
        <w:ind w:left="-567" w:right="-851"/>
        <w:jc w:val="both"/>
        <w:rPr>
          <w:rFonts w:asciiTheme="minorHAnsi" w:hAnsiTheme="minorHAnsi"/>
          <w:sz w:val="28"/>
          <w:szCs w:val="28"/>
        </w:rPr>
      </w:pPr>
      <w:r w:rsidRPr="000D69B4">
        <w:rPr>
          <w:rFonts w:asciiTheme="minorHAnsi" w:hAnsiTheme="minorHAnsi"/>
          <w:sz w:val="28"/>
          <w:szCs w:val="28"/>
        </w:rPr>
        <w:t xml:space="preserve"> C’est pourquoi nous appelons toutes celles et ceux qui ont à cœur les valeurs de l’humanité, toutes celles et ceux qui veulent opposer l’égalité et la fraternité aux visages hideux du racisme à participer à une marche </w:t>
      </w:r>
      <w:r w:rsidRPr="000D69B4">
        <w:rPr>
          <w:rFonts w:asciiTheme="minorHAnsi" w:hAnsiTheme="minorHAnsi"/>
          <w:b/>
          <w:bCs/>
          <w:sz w:val="28"/>
          <w:szCs w:val="28"/>
        </w:rPr>
        <w:t>le 30 novembre 2013</w:t>
      </w:r>
      <w:r>
        <w:rPr>
          <w:rFonts w:asciiTheme="minorHAnsi" w:hAnsiTheme="minorHAnsi"/>
          <w:b/>
          <w:bCs/>
          <w:sz w:val="28"/>
          <w:szCs w:val="28"/>
        </w:rPr>
        <w:t xml:space="preserve"> </w:t>
      </w:r>
      <w:r w:rsidRPr="000D69B4">
        <w:rPr>
          <w:rFonts w:asciiTheme="minorHAnsi" w:hAnsiTheme="minorHAnsi"/>
          <w:b/>
          <w:bCs/>
          <w:sz w:val="28"/>
          <w:szCs w:val="28"/>
        </w:rPr>
        <w:t>à Paris, à 14h30, au départ de la place de la République</w:t>
      </w:r>
      <w:r w:rsidRPr="000D69B4">
        <w:rPr>
          <w:rFonts w:asciiTheme="minorHAnsi" w:hAnsiTheme="minorHAnsi"/>
          <w:sz w:val="28"/>
          <w:szCs w:val="28"/>
        </w:rPr>
        <w:t xml:space="preserve"> ainsi que partout en France métropolitaine</w:t>
      </w:r>
    </w:p>
    <w:sectPr w:rsidR="00B846E0" w:rsidRPr="000D69B4" w:rsidSect="000D69B4">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B4"/>
    <w:rsid w:val="000D69B4"/>
    <w:rsid w:val="00E67FD3"/>
    <w:rsid w:val="00FE39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20A9C-5F1D-400B-B4C5-FEDB7010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9B4"/>
    <w:pPr>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7354">
      <w:bodyDiv w:val="1"/>
      <w:marLeft w:val="0"/>
      <w:marRight w:val="0"/>
      <w:marTop w:val="0"/>
      <w:marBottom w:val="0"/>
      <w:divBdr>
        <w:top w:val="none" w:sz="0" w:space="0" w:color="auto"/>
        <w:left w:val="none" w:sz="0" w:space="0" w:color="auto"/>
        <w:bottom w:val="none" w:sz="0" w:space="0" w:color="auto"/>
        <w:right w:val="none" w:sz="0" w:space="0" w:color="auto"/>
      </w:divBdr>
    </w:div>
    <w:div w:id="230507460">
      <w:bodyDiv w:val="1"/>
      <w:marLeft w:val="0"/>
      <w:marRight w:val="0"/>
      <w:marTop w:val="0"/>
      <w:marBottom w:val="0"/>
      <w:divBdr>
        <w:top w:val="none" w:sz="0" w:space="0" w:color="auto"/>
        <w:left w:val="none" w:sz="0" w:space="0" w:color="auto"/>
        <w:bottom w:val="none" w:sz="0" w:space="0" w:color="auto"/>
        <w:right w:val="none" w:sz="0" w:space="0" w:color="auto"/>
      </w:divBdr>
    </w:div>
    <w:div w:id="14961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364</Words>
  <Characters>2007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départementale Cgt Haute-Saône</dc:creator>
  <cp:keywords/>
  <dc:description/>
  <cp:lastModifiedBy>union départementale Cgt Haute-Saône</cp:lastModifiedBy>
  <cp:revision>1</cp:revision>
  <dcterms:created xsi:type="dcterms:W3CDTF">2013-11-20T16:32:00Z</dcterms:created>
  <dcterms:modified xsi:type="dcterms:W3CDTF">2013-11-20T16:40:00Z</dcterms:modified>
</cp:coreProperties>
</file>