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AD" w:rsidRDefault="00071F7A">
      <w:pPr>
        <w:pStyle w:val="Standard"/>
        <w:jc w:val="center"/>
        <w:rPr>
          <w:rFonts w:ascii="Calibri" w:hAnsi="Calibri" w:cs="Calibri"/>
          <w:b/>
          <w:bCs/>
          <w:color w:val="000000"/>
          <w:sz w:val="22"/>
          <w:szCs w:val="32"/>
          <w:u w:val="single"/>
          <w:shd w:val="clear" w:color="auto" w:fill="FFFFFF"/>
        </w:rPr>
      </w:pPr>
      <w:bookmarkStart w:id="0" w:name="_GoBack"/>
      <w:bookmarkEnd w:id="0"/>
      <w:r>
        <w:rPr>
          <w:rFonts w:ascii="Calibri" w:hAnsi="Calibri" w:cs="Calibri"/>
          <w:b/>
          <w:bCs/>
          <w:color w:val="000000"/>
          <w:sz w:val="22"/>
          <w:szCs w:val="32"/>
          <w:u w:val="single"/>
          <w:shd w:val="clear" w:color="auto" w:fill="FFFFFF"/>
        </w:rPr>
        <w:t>CR AG AMAP de l’</w:t>
      </w:r>
      <w:proofErr w:type="spellStart"/>
      <w:r>
        <w:rPr>
          <w:rFonts w:ascii="Calibri" w:hAnsi="Calibri" w:cs="Calibri"/>
          <w:b/>
          <w:bCs/>
          <w:color w:val="000000"/>
          <w:sz w:val="22"/>
          <w:szCs w:val="32"/>
          <w:u w:val="single"/>
          <w:shd w:val="clear" w:color="auto" w:fill="FFFFFF"/>
        </w:rPr>
        <w:t>Ambène</w:t>
      </w:r>
      <w:proofErr w:type="spellEnd"/>
      <w:r>
        <w:rPr>
          <w:rFonts w:ascii="Calibri" w:hAnsi="Calibri" w:cs="Calibri"/>
          <w:b/>
          <w:bCs/>
          <w:color w:val="000000"/>
          <w:sz w:val="22"/>
          <w:szCs w:val="32"/>
          <w:u w:val="single"/>
          <w:shd w:val="clear" w:color="auto" w:fill="FFFFFF"/>
        </w:rPr>
        <w:t xml:space="preserve"> du 13 octobre 2015</w:t>
      </w:r>
    </w:p>
    <w:p w:rsidR="007966AD" w:rsidRDefault="007966AD">
      <w:pPr>
        <w:pStyle w:val="Standard"/>
        <w:rPr>
          <w:rFonts w:ascii="Calibri" w:hAnsi="Calibri" w:cs="Calibri"/>
          <w:color w:val="000000"/>
          <w:sz w:val="22"/>
          <w:shd w:val="clear" w:color="auto" w:fill="FFFFFF"/>
        </w:rPr>
      </w:pPr>
    </w:p>
    <w:p w:rsidR="007966AD" w:rsidRDefault="007966AD">
      <w:pPr>
        <w:pStyle w:val="Standard"/>
        <w:rPr>
          <w:rFonts w:ascii="Calibri" w:hAnsi="Calibri" w:cs="Calibri"/>
          <w:color w:val="000000"/>
          <w:sz w:val="22"/>
          <w:shd w:val="clear" w:color="auto" w:fill="FFFFFF"/>
        </w:rPr>
      </w:pPr>
    </w:p>
    <w:p w:rsidR="007966AD" w:rsidRDefault="007966AD">
      <w:pPr>
        <w:pStyle w:val="Standard"/>
        <w:rPr>
          <w:rFonts w:ascii="Calibri" w:hAnsi="Calibri" w:cs="Calibri"/>
          <w:color w:val="000000"/>
          <w:sz w:val="22"/>
          <w:shd w:val="clear" w:color="auto" w:fill="FFFFFF"/>
        </w:rPr>
      </w:pPr>
    </w:p>
    <w:p w:rsidR="007966AD" w:rsidRDefault="00071F7A">
      <w:pPr>
        <w:pStyle w:val="Standard"/>
        <w:rPr>
          <w:rFonts w:ascii="Calibri" w:hAnsi="Calibri" w:cs="Calibri"/>
          <w:b/>
          <w:bCs/>
          <w:color w:val="000000"/>
          <w:sz w:val="22"/>
          <w:u w:val="single"/>
          <w:shd w:val="clear" w:color="auto" w:fill="FFFFFF"/>
        </w:rPr>
      </w:pPr>
      <w:r>
        <w:rPr>
          <w:rFonts w:ascii="Calibri" w:hAnsi="Calibri" w:cs="Calibri"/>
          <w:b/>
          <w:bCs/>
          <w:color w:val="000000"/>
          <w:sz w:val="22"/>
          <w:u w:val="single"/>
          <w:shd w:val="clear" w:color="auto" w:fill="FFFFFF"/>
        </w:rPr>
        <w:t>1 – Accueil, bienvenue</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 xml:space="preserve">Remerciements aux membres présents à cette AG et également à la mairie de </w:t>
      </w:r>
      <w:proofErr w:type="spellStart"/>
      <w:r>
        <w:rPr>
          <w:rFonts w:ascii="Calibri" w:hAnsi="Calibri" w:cs="Calibri"/>
          <w:color w:val="000000"/>
          <w:sz w:val="22"/>
          <w:shd w:val="clear" w:color="auto" w:fill="FFFFFF"/>
        </w:rPr>
        <w:t>Malauzat</w:t>
      </w:r>
      <w:proofErr w:type="spellEnd"/>
      <w:r>
        <w:rPr>
          <w:rFonts w:ascii="Calibri" w:hAnsi="Calibri" w:cs="Calibri"/>
          <w:color w:val="000000"/>
          <w:sz w:val="22"/>
          <w:shd w:val="clear" w:color="auto" w:fill="FFFFFF"/>
        </w:rPr>
        <w:t xml:space="preserve"> (Mr </w:t>
      </w:r>
      <w:proofErr w:type="spellStart"/>
      <w:r>
        <w:rPr>
          <w:rFonts w:ascii="Calibri" w:hAnsi="Calibri" w:cs="Calibri"/>
          <w:color w:val="000000"/>
          <w:sz w:val="22"/>
          <w:shd w:val="clear" w:color="auto" w:fill="FFFFFF"/>
        </w:rPr>
        <w:t>Laudouze</w:t>
      </w:r>
      <w:proofErr w:type="spellEnd"/>
      <w:r>
        <w:rPr>
          <w:rFonts w:ascii="Calibri" w:hAnsi="Calibri" w:cs="Calibri"/>
          <w:color w:val="000000"/>
          <w:sz w:val="22"/>
          <w:shd w:val="clear" w:color="auto" w:fill="FFFFFF"/>
        </w:rPr>
        <w:t xml:space="preserve"> et Mme </w:t>
      </w:r>
      <w:proofErr w:type="spellStart"/>
      <w:r>
        <w:rPr>
          <w:rFonts w:ascii="Calibri" w:hAnsi="Calibri" w:cs="Calibri"/>
          <w:color w:val="000000"/>
          <w:sz w:val="22"/>
          <w:shd w:val="clear" w:color="auto" w:fill="FFFFFF"/>
        </w:rPr>
        <w:t>Auzillon</w:t>
      </w:r>
      <w:proofErr w:type="spellEnd"/>
      <w:r>
        <w:rPr>
          <w:rFonts w:ascii="Calibri" w:hAnsi="Calibri" w:cs="Calibri"/>
          <w:color w:val="000000"/>
          <w:sz w:val="22"/>
          <w:shd w:val="clear" w:color="auto" w:fill="FFFFFF"/>
        </w:rPr>
        <w:t xml:space="preserve">) </w:t>
      </w:r>
      <w:r>
        <w:rPr>
          <w:rFonts w:ascii="Calibri" w:hAnsi="Calibri" w:cs="Calibri"/>
          <w:color w:val="000000"/>
          <w:sz w:val="22"/>
          <w:shd w:val="clear" w:color="auto" w:fill="FFFFFF"/>
        </w:rPr>
        <w:t>pour le prêt de la salle depuis 2009.</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 xml:space="preserve">Membres du Conseil d’Administration (et Bureau) présents : Vincent Cormier (président), Noel Moreau (trésorier), Michel </w:t>
      </w:r>
      <w:proofErr w:type="spellStart"/>
      <w:r>
        <w:rPr>
          <w:rFonts w:ascii="Calibri" w:hAnsi="Calibri" w:cs="Calibri"/>
          <w:color w:val="000000"/>
          <w:sz w:val="22"/>
          <w:shd w:val="clear" w:color="auto" w:fill="FFFFFF"/>
        </w:rPr>
        <w:t>Grosshans</w:t>
      </w:r>
      <w:proofErr w:type="spellEnd"/>
      <w:r>
        <w:rPr>
          <w:rFonts w:ascii="Calibri" w:hAnsi="Calibri" w:cs="Calibri"/>
          <w:color w:val="000000"/>
          <w:sz w:val="22"/>
          <w:shd w:val="clear" w:color="auto" w:fill="FFFFFF"/>
        </w:rPr>
        <w:t xml:space="preserve">, Emmanuelle Hurtubise (secrétaire), Catherine </w:t>
      </w:r>
      <w:proofErr w:type="spellStart"/>
      <w:r>
        <w:rPr>
          <w:rFonts w:ascii="Calibri" w:hAnsi="Calibri" w:cs="Calibri"/>
          <w:color w:val="000000"/>
          <w:sz w:val="22"/>
          <w:shd w:val="clear" w:color="auto" w:fill="FFFFFF"/>
        </w:rPr>
        <w:t>Bessaguet</w:t>
      </w:r>
      <w:proofErr w:type="spellEnd"/>
      <w:r>
        <w:rPr>
          <w:rFonts w:ascii="Calibri" w:hAnsi="Calibri" w:cs="Calibri"/>
          <w:color w:val="000000"/>
          <w:sz w:val="22"/>
          <w:shd w:val="clear" w:color="auto" w:fill="FFFFFF"/>
        </w:rPr>
        <w:t xml:space="preserve">, Patrice </w:t>
      </w:r>
      <w:proofErr w:type="spellStart"/>
      <w:r>
        <w:rPr>
          <w:rFonts w:ascii="Calibri" w:hAnsi="Calibri" w:cs="Calibri"/>
          <w:color w:val="000000"/>
          <w:sz w:val="22"/>
          <w:shd w:val="clear" w:color="auto" w:fill="FFFFFF"/>
        </w:rPr>
        <w:t>Courteville</w:t>
      </w:r>
      <w:proofErr w:type="spellEnd"/>
      <w:r>
        <w:rPr>
          <w:rFonts w:ascii="Calibri" w:hAnsi="Calibri" w:cs="Calibri"/>
          <w:color w:val="000000"/>
          <w:sz w:val="22"/>
          <w:shd w:val="clear" w:color="auto" w:fill="FFFFFF"/>
        </w:rPr>
        <w:t>, Jean-Franç</w:t>
      </w:r>
      <w:r>
        <w:rPr>
          <w:rFonts w:ascii="Calibri" w:hAnsi="Calibri" w:cs="Calibri"/>
          <w:color w:val="000000"/>
          <w:sz w:val="22"/>
          <w:shd w:val="clear" w:color="auto" w:fill="FFFFFF"/>
        </w:rPr>
        <w:t xml:space="preserve">ois Sauvadet. Excusés : Karine Tavernier, Jean-Jacques </w:t>
      </w:r>
      <w:proofErr w:type="spellStart"/>
      <w:r>
        <w:rPr>
          <w:rFonts w:ascii="Calibri" w:hAnsi="Calibri" w:cs="Calibri"/>
          <w:color w:val="000000"/>
          <w:sz w:val="22"/>
          <w:shd w:val="clear" w:color="auto" w:fill="FFFFFF"/>
        </w:rPr>
        <w:t>Chassaing</w:t>
      </w:r>
      <w:proofErr w:type="spellEnd"/>
      <w:r>
        <w:rPr>
          <w:rFonts w:ascii="Calibri" w:hAnsi="Calibri" w:cs="Calibri"/>
          <w:color w:val="000000"/>
          <w:sz w:val="22"/>
          <w:shd w:val="clear" w:color="auto" w:fill="FFFFFF"/>
        </w:rPr>
        <w:t>.</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Producteurs présents : Sandrine et Hervé BRUN, Idriss DELANGHE, Nathanaël JACQUART, Sandrine MANGERET, Guy MICHEL, Pierre CHARBONNIER.</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Vincent rappelle la nécessité d’avoir des personnes vol</w:t>
      </w:r>
      <w:r>
        <w:rPr>
          <w:rFonts w:ascii="Calibri" w:hAnsi="Calibri" w:cs="Calibri"/>
          <w:color w:val="000000"/>
          <w:sz w:val="22"/>
          <w:shd w:val="clear" w:color="auto" w:fill="FFFFFF"/>
        </w:rPr>
        <w:t>ontaires pour s’investir dans le CA/Bureau de l’association (2 démissionnaires à remplacer), il y a un risque que l’association s’essouffle. Par exemple, l’AMAP d’Ambert a fermé ses portes cette année pour cette raison.</w:t>
      </w:r>
    </w:p>
    <w:p w:rsidR="007966AD" w:rsidRDefault="007966AD">
      <w:pPr>
        <w:pStyle w:val="Standard"/>
        <w:ind w:left="2340" w:hanging="2340"/>
        <w:rPr>
          <w:rFonts w:ascii="Calibri" w:hAnsi="Calibri" w:cs="Calibri"/>
          <w:color w:val="000000"/>
          <w:sz w:val="22"/>
          <w:shd w:val="clear" w:color="auto" w:fill="FFFFFF"/>
        </w:rPr>
      </w:pPr>
    </w:p>
    <w:p w:rsidR="007966AD" w:rsidRDefault="00071F7A">
      <w:pPr>
        <w:pStyle w:val="Standard"/>
        <w:rPr>
          <w:rFonts w:ascii="Calibri" w:hAnsi="Calibri" w:cs="Calibri"/>
          <w:b/>
          <w:bCs/>
          <w:color w:val="000000"/>
          <w:sz w:val="22"/>
          <w:shd w:val="clear" w:color="auto" w:fill="FFFFFF"/>
        </w:rPr>
      </w:pPr>
      <w:r>
        <w:rPr>
          <w:rFonts w:ascii="Calibri" w:hAnsi="Calibri" w:cs="Calibri"/>
          <w:b/>
          <w:bCs/>
          <w:color w:val="000000"/>
          <w:sz w:val="22"/>
          <w:shd w:val="clear" w:color="auto" w:fill="FFFFFF"/>
        </w:rPr>
        <w:t>2 – Quelques chiffres:</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 xml:space="preserve">Evolution </w:t>
      </w:r>
      <w:r>
        <w:rPr>
          <w:rFonts w:ascii="Calibri" w:hAnsi="Calibri" w:cs="Calibri"/>
          <w:color w:val="000000"/>
          <w:sz w:val="22"/>
          <w:shd w:val="clear" w:color="auto" w:fill="FFFFFF"/>
        </w:rPr>
        <w:t>des adhérents : 162 en 2014 (169 en 2013, 145 en 2012 et 174 en 2011)</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La liste  mentionne 200 personnes, mais environ 150 familles venant régulièrement.</w:t>
      </w:r>
    </w:p>
    <w:p w:rsidR="007966AD" w:rsidRDefault="00071F7A">
      <w:pPr>
        <w:pStyle w:val="Standard"/>
      </w:pPr>
      <w:proofErr w:type="spellStart"/>
      <w:r>
        <w:rPr>
          <w:rFonts w:ascii="Calibri" w:hAnsi="Calibri" w:cs="Calibri"/>
          <w:color w:val="000000"/>
          <w:sz w:val="22"/>
          <w:szCs w:val="20"/>
          <w:shd w:val="clear" w:color="auto" w:fill="FFFFFF"/>
        </w:rPr>
        <w:t>L a</w:t>
      </w:r>
      <w:proofErr w:type="spellEnd"/>
      <w:r>
        <w:rPr>
          <w:rFonts w:ascii="Calibri" w:hAnsi="Calibri" w:cs="Calibri"/>
          <w:color w:val="000000"/>
          <w:sz w:val="22"/>
          <w:szCs w:val="20"/>
          <w:shd w:val="clear" w:color="auto" w:fill="FFFFFF"/>
        </w:rPr>
        <w:t xml:space="preserve"> répartition des adhérents par commune est identique à l'an passé, sur les 26 communes représentées,</w:t>
      </w:r>
      <w:r>
        <w:rPr>
          <w:rFonts w:ascii="Calibri" w:hAnsi="Calibri" w:cs="Calibri"/>
          <w:color w:val="000000"/>
          <w:sz w:val="22"/>
          <w:szCs w:val="20"/>
          <w:shd w:val="clear" w:color="auto" w:fill="FFFFFF"/>
        </w:rPr>
        <w:t xml:space="preserve"> le plus grand nombre réside à Marsat ensuite Volvic, Riom et St Genès,</w:t>
      </w:r>
    </w:p>
    <w:p w:rsidR="007966AD" w:rsidRDefault="00071F7A">
      <w:pPr>
        <w:pStyle w:val="Standard"/>
      </w:pPr>
      <w:r>
        <w:rPr>
          <w:rFonts w:ascii="Calibri" w:hAnsi="Calibri" w:cs="Calibri"/>
          <w:color w:val="000000"/>
          <w:sz w:val="22"/>
          <w:szCs w:val="20"/>
          <w:shd w:val="clear" w:color="auto" w:fill="FFFFFF"/>
        </w:rPr>
        <w:t xml:space="preserve">Le nombre d'inscrit est de 180 adhérents, mais la participation moyenne par distribution </w:t>
      </w:r>
      <w:proofErr w:type="gramStart"/>
      <w:r>
        <w:rPr>
          <w:rFonts w:ascii="Calibri" w:hAnsi="Calibri" w:cs="Calibri"/>
          <w:color w:val="000000"/>
          <w:sz w:val="22"/>
          <w:szCs w:val="20"/>
          <w:shd w:val="clear" w:color="auto" w:fill="FFFFFF"/>
        </w:rPr>
        <w:t>a</w:t>
      </w:r>
      <w:proofErr w:type="gramEnd"/>
      <w:r>
        <w:rPr>
          <w:rFonts w:ascii="Calibri" w:hAnsi="Calibri" w:cs="Calibri"/>
          <w:color w:val="000000"/>
          <w:sz w:val="22"/>
          <w:szCs w:val="20"/>
          <w:shd w:val="clear" w:color="auto" w:fill="FFFFFF"/>
        </w:rPr>
        <w:t xml:space="preserve"> beaucoup baissé.</w:t>
      </w:r>
    </w:p>
    <w:p w:rsidR="007966AD" w:rsidRDefault="007966AD">
      <w:pPr>
        <w:pStyle w:val="Standard"/>
        <w:rPr>
          <w:rFonts w:ascii="Calibri" w:hAnsi="Calibri" w:cs="Calibri"/>
          <w:color w:val="000000"/>
          <w:sz w:val="22"/>
          <w:shd w:val="clear" w:color="auto" w:fill="FFFFFF"/>
        </w:rPr>
      </w:pPr>
    </w:p>
    <w:p w:rsidR="007966AD" w:rsidRDefault="00071F7A">
      <w:pPr>
        <w:pStyle w:val="Standard"/>
        <w:rPr>
          <w:rFonts w:ascii="Calibri" w:hAnsi="Calibri" w:cs="Calibri"/>
          <w:b/>
          <w:bCs/>
          <w:color w:val="000000"/>
          <w:sz w:val="22"/>
          <w:u w:val="single"/>
          <w:shd w:val="clear" w:color="auto" w:fill="FFFFFF"/>
        </w:rPr>
      </w:pPr>
      <w:r>
        <w:rPr>
          <w:rFonts w:ascii="Calibri" w:hAnsi="Calibri" w:cs="Calibri"/>
          <w:b/>
          <w:bCs/>
          <w:color w:val="000000"/>
          <w:sz w:val="22"/>
          <w:u w:val="single"/>
          <w:shd w:val="clear" w:color="auto" w:fill="FFFFFF"/>
        </w:rPr>
        <w:t>3 – Bonnes pratiques :</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 Le fonctionnement et la gestion de la salle ont ét</w:t>
      </w:r>
      <w:r>
        <w:rPr>
          <w:rFonts w:ascii="Calibri" w:hAnsi="Calibri" w:cs="Calibri"/>
          <w:color w:val="000000"/>
          <w:sz w:val="22"/>
          <w:shd w:val="clear" w:color="auto" w:fill="FFFFFF"/>
        </w:rPr>
        <w:t>é bons cette année,</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 Problème de respect des commandes : pratiquement à chaque distribution, une ou 2 personnes oublient de récupérer leur commande. Il ne faut pas hésiter à téléphoner aux étourdis avant la fin de la permanence pour leur demander de venir</w:t>
      </w:r>
      <w:r>
        <w:rPr>
          <w:rFonts w:ascii="Calibri" w:hAnsi="Calibri" w:cs="Calibri"/>
          <w:color w:val="000000"/>
          <w:sz w:val="22"/>
          <w:shd w:val="clear" w:color="auto" w:fill="FFFFFF"/>
        </w:rPr>
        <w:t xml:space="preserve">. Les coordonnées des </w:t>
      </w:r>
      <w:proofErr w:type="spellStart"/>
      <w:r>
        <w:rPr>
          <w:rFonts w:ascii="Calibri" w:hAnsi="Calibri" w:cs="Calibri"/>
          <w:color w:val="000000"/>
          <w:sz w:val="22"/>
          <w:shd w:val="clear" w:color="auto" w:fill="FFFFFF"/>
        </w:rPr>
        <w:t>Amapiens</w:t>
      </w:r>
      <w:proofErr w:type="spellEnd"/>
      <w:r>
        <w:rPr>
          <w:rFonts w:ascii="Calibri" w:hAnsi="Calibri" w:cs="Calibri"/>
          <w:color w:val="000000"/>
          <w:sz w:val="22"/>
          <w:shd w:val="clear" w:color="auto" w:fill="FFFFFF"/>
        </w:rPr>
        <w:t xml:space="preserve"> sont dans le cartable de l’AMAP. Question technique, quelle idée trouver par exemple peut-on organiser un envoi systématique de SMS aux adhérents avant les distributions ?</w:t>
      </w:r>
    </w:p>
    <w:p w:rsidR="007966AD" w:rsidRDefault="007966AD">
      <w:pPr>
        <w:pStyle w:val="Standard"/>
        <w:ind w:left="708" w:firstLine="708"/>
        <w:rPr>
          <w:rFonts w:ascii="Calibri" w:hAnsi="Calibri" w:cs="Calibri"/>
          <w:color w:val="000000"/>
          <w:sz w:val="22"/>
          <w:shd w:val="clear" w:color="auto" w:fill="FFFFFF"/>
        </w:rPr>
      </w:pPr>
    </w:p>
    <w:p w:rsidR="007966AD" w:rsidRDefault="00071F7A">
      <w:pPr>
        <w:pStyle w:val="Standard"/>
        <w:rPr>
          <w:rFonts w:ascii="Calibri" w:hAnsi="Calibri" w:cs="Calibri"/>
          <w:b/>
          <w:bCs/>
          <w:color w:val="000000"/>
          <w:sz w:val="22"/>
          <w:u w:val="single"/>
          <w:shd w:val="clear" w:color="auto" w:fill="FFFFFF"/>
        </w:rPr>
      </w:pPr>
      <w:r>
        <w:rPr>
          <w:rFonts w:ascii="Calibri" w:hAnsi="Calibri" w:cs="Calibri"/>
          <w:b/>
          <w:bCs/>
          <w:color w:val="000000"/>
          <w:sz w:val="22"/>
          <w:u w:val="single"/>
          <w:shd w:val="clear" w:color="auto" w:fill="FFFFFF"/>
        </w:rPr>
        <w:t>4 – Blog :</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 xml:space="preserve">Les retours sont positifs concernant le </w:t>
      </w:r>
      <w:r>
        <w:rPr>
          <w:rFonts w:ascii="Calibri" w:hAnsi="Calibri" w:cs="Calibri"/>
          <w:color w:val="000000"/>
          <w:sz w:val="22"/>
          <w:shd w:val="clear" w:color="auto" w:fill="FFFFFF"/>
        </w:rPr>
        <w:t>nouveau site,  cependant, certaines personnes abonnées au blog ne reçoivent pas les notifications. Une feuille va être mise à disposition sur la table de permanence afin que les personnes concernées se fassent connaître pour qu’on essaie de résoudre le pro</w:t>
      </w:r>
      <w:r>
        <w:rPr>
          <w:rFonts w:ascii="Calibri" w:hAnsi="Calibri" w:cs="Calibri"/>
          <w:color w:val="000000"/>
          <w:sz w:val="22"/>
          <w:shd w:val="clear" w:color="auto" w:fill="FFFFFF"/>
        </w:rPr>
        <w:t>blème. D’autre part, sur environ 90% d’adhérents ayant une adresse internet, 50% sont abonnés. (</w:t>
      </w:r>
      <w:proofErr w:type="gramStart"/>
      <w:r>
        <w:rPr>
          <w:rFonts w:ascii="Calibri" w:hAnsi="Calibri" w:cs="Calibri"/>
          <w:color w:val="000000"/>
          <w:sz w:val="22"/>
          <w:shd w:val="clear" w:color="auto" w:fill="FFFFFF"/>
        </w:rPr>
        <w:t>hors</w:t>
      </w:r>
      <w:proofErr w:type="gramEnd"/>
      <w:r>
        <w:rPr>
          <w:rFonts w:ascii="Calibri" w:hAnsi="Calibri" w:cs="Calibri"/>
          <w:color w:val="000000"/>
          <w:sz w:val="22"/>
          <w:shd w:val="clear" w:color="auto" w:fill="FFFFFF"/>
        </w:rPr>
        <w:t xml:space="preserve"> réunion) le Bureau a abonné systématiquement tous les adhérents,  l’expliquer lors des adhésions, car après l’inscription sur le site de l’AMAP (</w:t>
      </w:r>
      <w:proofErr w:type="spellStart"/>
      <w:r>
        <w:rPr>
          <w:rFonts w:ascii="Calibri" w:hAnsi="Calibri" w:cs="Calibri"/>
          <w:color w:val="000000"/>
          <w:sz w:val="22"/>
          <w:shd w:val="clear" w:color="auto" w:fill="FFFFFF"/>
        </w:rPr>
        <w:t>Overblog</w:t>
      </w:r>
      <w:proofErr w:type="spellEnd"/>
      <w:r>
        <w:rPr>
          <w:rFonts w:ascii="Calibri" w:hAnsi="Calibri" w:cs="Calibri"/>
          <w:color w:val="000000"/>
          <w:sz w:val="22"/>
          <w:shd w:val="clear" w:color="auto" w:fill="FFFFFF"/>
        </w:rPr>
        <w:t>),</w:t>
      </w:r>
      <w:r>
        <w:rPr>
          <w:rFonts w:ascii="Calibri" w:hAnsi="Calibri" w:cs="Calibri"/>
          <w:color w:val="000000"/>
          <w:sz w:val="22"/>
          <w:shd w:val="clear" w:color="auto" w:fill="FFFFFF"/>
        </w:rPr>
        <w:t xml:space="preserve"> il faut ensuite accepter le lien envoyé par </w:t>
      </w:r>
      <w:proofErr w:type="spellStart"/>
      <w:r>
        <w:rPr>
          <w:rFonts w:ascii="Calibri" w:hAnsi="Calibri" w:cs="Calibri"/>
          <w:color w:val="000000"/>
          <w:sz w:val="22"/>
          <w:shd w:val="clear" w:color="auto" w:fill="FFFFFF"/>
        </w:rPr>
        <w:t>Overblog</w:t>
      </w:r>
      <w:proofErr w:type="spellEnd"/>
      <w:r>
        <w:rPr>
          <w:rFonts w:ascii="Calibri" w:hAnsi="Calibri" w:cs="Calibri"/>
          <w:color w:val="000000"/>
          <w:sz w:val="22"/>
          <w:shd w:val="clear" w:color="auto" w:fill="FFFFFF"/>
        </w:rPr>
        <w:t xml:space="preserve"> pour que cela fonctionne.</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A faire : sur le site Réseau AMAP, c’est l’adresse de l’ancien site qui est mentionnée =&gt; à mettre à jour.</w:t>
      </w:r>
    </w:p>
    <w:p w:rsidR="007966AD" w:rsidRDefault="007966AD">
      <w:pPr>
        <w:pStyle w:val="Standard"/>
        <w:ind w:left="708" w:firstLine="708"/>
        <w:rPr>
          <w:rFonts w:ascii="Calibri" w:hAnsi="Calibri" w:cs="Calibri"/>
          <w:color w:val="000000"/>
          <w:sz w:val="22"/>
          <w:shd w:val="clear" w:color="auto" w:fill="FFFFFF"/>
        </w:rPr>
      </w:pPr>
    </w:p>
    <w:p w:rsidR="007966AD" w:rsidRDefault="007966AD">
      <w:pPr>
        <w:pStyle w:val="Standard"/>
        <w:rPr>
          <w:rFonts w:ascii="Calibri" w:hAnsi="Calibri" w:cs="Calibri"/>
          <w:color w:val="000000"/>
          <w:sz w:val="22"/>
          <w:shd w:val="clear" w:color="auto" w:fill="FFFFFF"/>
        </w:rPr>
      </w:pPr>
    </w:p>
    <w:p w:rsidR="007966AD" w:rsidRDefault="00071F7A">
      <w:pPr>
        <w:pStyle w:val="Standard"/>
        <w:rPr>
          <w:rFonts w:ascii="Calibri" w:hAnsi="Calibri" w:cs="Calibri"/>
          <w:b/>
          <w:bCs/>
          <w:color w:val="000000"/>
          <w:sz w:val="22"/>
          <w:u w:val="single"/>
          <w:shd w:val="clear" w:color="auto" w:fill="FFFFFF"/>
        </w:rPr>
      </w:pPr>
      <w:r>
        <w:rPr>
          <w:rFonts w:ascii="Calibri" w:hAnsi="Calibri" w:cs="Calibri"/>
          <w:b/>
          <w:bCs/>
          <w:color w:val="000000"/>
          <w:sz w:val="22"/>
          <w:u w:val="single"/>
          <w:shd w:val="clear" w:color="auto" w:fill="FFFFFF"/>
        </w:rPr>
        <w:t>5 – Parole aux producteurs :</w:t>
      </w:r>
    </w:p>
    <w:p w:rsidR="007966AD" w:rsidRDefault="00071F7A">
      <w:pPr>
        <w:pStyle w:val="Standard"/>
      </w:pPr>
      <w:r>
        <w:rPr>
          <w:rFonts w:ascii="Calibri" w:hAnsi="Calibri" w:cs="Calibri"/>
          <w:b/>
          <w:color w:val="000000"/>
          <w:sz w:val="22"/>
          <w:shd w:val="clear" w:color="auto" w:fill="FFFFFF"/>
        </w:rPr>
        <w:t>Nathanaël JACQUARD</w:t>
      </w:r>
      <w:r>
        <w:rPr>
          <w:rFonts w:ascii="Calibri" w:hAnsi="Calibri" w:cs="Calibri"/>
          <w:color w:val="000000"/>
          <w:sz w:val="22"/>
          <w:shd w:val="clear" w:color="auto" w:fill="FFFFFF"/>
        </w:rPr>
        <w:t xml:space="preserve"> : maraicher sur </w:t>
      </w:r>
      <w:proofErr w:type="spellStart"/>
      <w:r>
        <w:rPr>
          <w:rFonts w:ascii="Calibri" w:hAnsi="Calibri" w:cs="Calibri"/>
          <w:color w:val="000000"/>
          <w:sz w:val="22"/>
          <w:shd w:val="clear" w:color="auto" w:fill="FFFFFF"/>
        </w:rPr>
        <w:t>Luz</w:t>
      </w:r>
      <w:r>
        <w:rPr>
          <w:rFonts w:ascii="Calibri" w:hAnsi="Calibri" w:cs="Calibri"/>
          <w:color w:val="000000"/>
          <w:sz w:val="22"/>
          <w:shd w:val="clear" w:color="auto" w:fill="FFFFFF"/>
        </w:rPr>
        <w:t>illat</w:t>
      </w:r>
      <w:proofErr w:type="spellEnd"/>
      <w:r>
        <w:rPr>
          <w:rFonts w:ascii="Calibri" w:hAnsi="Calibri" w:cs="Calibri"/>
          <w:color w:val="000000"/>
          <w:sz w:val="22"/>
          <w:shd w:val="clear" w:color="auto" w:fill="FFFFFF"/>
        </w:rPr>
        <w:t xml:space="preserve"> depuis 2008, cultive 4,5 ha de légumes et 1.5 ha de fruits, 3000 m² de serres. Environ 4 personnes travaillent à plein temps. Alimente des marchés, des </w:t>
      </w:r>
      <w:proofErr w:type="spellStart"/>
      <w:r>
        <w:rPr>
          <w:rFonts w:ascii="Calibri" w:hAnsi="Calibri" w:cs="Calibri"/>
          <w:color w:val="000000"/>
          <w:sz w:val="22"/>
          <w:shd w:val="clear" w:color="auto" w:fill="FFFFFF"/>
        </w:rPr>
        <w:t>AMAPs</w:t>
      </w:r>
      <w:proofErr w:type="spellEnd"/>
      <w:r>
        <w:rPr>
          <w:rFonts w:ascii="Calibri" w:hAnsi="Calibri" w:cs="Calibri"/>
          <w:color w:val="000000"/>
          <w:sz w:val="22"/>
          <w:shd w:val="clear" w:color="auto" w:fill="FFFFFF"/>
        </w:rPr>
        <w:t xml:space="preserve"> + livraison de commandes à domicile. L’AMAP de l’</w:t>
      </w:r>
      <w:proofErr w:type="spellStart"/>
      <w:r>
        <w:rPr>
          <w:rFonts w:ascii="Calibri" w:hAnsi="Calibri" w:cs="Calibri"/>
          <w:color w:val="000000"/>
          <w:sz w:val="22"/>
          <w:shd w:val="clear" w:color="auto" w:fill="FFFFFF"/>
        </w:rPr>
        <w:t>Ambène</w:t>
      </w:r>
      <w:proofErr w:type="spellEnd"/>
      <w:r>
        <w:rPr>
          <w:rFonts w:ascii="Calibri" w:hAnsi="Calibri" w:cs="Calibri"/>
          <w:color w:val="000000"/>
          <w:sz w:val="22"/>
          <w:shd w:val="clear" w:color="auto" w:fill="FFFFFF"/>
        </w:rPr>
        <w:t xml:space="preserve"> représente 20 à 30 paniers par semai</w:t>
      </w:r>
      <w:r>
        <w:rPr>
          <w:rFonts w:ascii="Calibri" w:hAnsi="Calibri" w:cs="Calibri"/>
          <w:color w:val="000000"/>
          <w:sz w:val="22"/>
          <w:shd w:val="clear" w:color="auto" w:fill="FFFFFF"/>
        </w:rPr>
        <w:t>ne.</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Idées : faire un rappel environ 4 fois par an sur la façon de commander les légumes. Pour augmenter les commandes : Possibilité d’envoyer un rappel par SMS le dimanche soir pour que les gens pensent à envoyer leur commande.</w:t>
      </w:r>
    </w:p>
    <w:p w:rsidR="007966AD" w:rsidRDefault="007966AD">
      <w:pPr>
        <w:pStyle w:val="Standard"/>
        <w:rPr>
          <w:rFonts w:ascii="Calibri" w:hAnsi="Calibri" w:cs="Calibri"/>
          <w:color w:val="000000"/>
          <w:sz w:val="22"/>
          <w:shd w:val="clear" w:color="auto" w:fill="FFFFFF"/>
        </w:rPr>
      </w:pPr>
    </w:p>
    <w:p w:rsidR="007966AD" w:rsidRDefault="00071F7A">
      <w:pPr>
        <w:pStyle w:val="Standard"/>
      </w:pPr>
      <w:r>
        <w:rPr>
          <w:rFonts w:ascii="Calibri" w:hAnsi="Calibri" w:cs="Calibri"/>
          <w:b/>
          <w:bCs/>
          <w:color w:val="000000"/>
          <w:sz w:val="22"/>
          <w:shd w:val="clear" w:color="auto" w:fill="FFFFFF"/>
        </w:rPr>
        <w:t>Pierre CHARBONNIER:</w:t>
      </w:r>
      <w:r>
        <w:rPr>
          <w:rFonts w:ascii="Calibri" w:hAnsi="Calibri" w:cs="Calibri"/>
          <w:color w:val="000000"/>
          <w:sz w:val="22"/>
          <w:shd w:val="clear" w:color="auto" w:fill="FFFFFF"/>
        </w:rPr>
        <w:t xml:space="preserve"> content</w:t>
      </w:r>
      <w:r>
        <w:rPr>
          <w:rFonts w:ascii="Calibri" w:hAnsi="Calibri" w:cs="Calibri"/>
          <w:color w:val="000000"/>
          <w:sz w:val="22"/>
          <w:shd w:val="clear" w:color="auto" w:fill="FFFFFF"/>
        </w:rPr>
        <w:t xml:space="preserve"> de ses ventes : environ 150 pains par semaine. Le pain est passé de 2,50 euros à 2,70 euros. Explication: le prix n’avait jamais augmenté. Cette année, faible autoproduction de blé (5 tonnes au lieu de 10 tonnes habituellement). Il a dû acheter 5 tonnes (</w:t>
      </w:r>
      <w:r>
        <w:rPr>
          <w:rFonts w:ascii="Calibri" w:hAnsi="Calibri" w:cs="Calibri"/>
          <w:color w:val="000000"/>
          <w:sz w:val="22"/>
          <w:shd w:val="clear" w:color="auto" w:fill="FFFFFF"/>
        </w:rPr>
        <w:t>420 euros la tonne), l’augmentation sert à couvrir cet achat.</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Prévoir une visite de son exploitation en 2016.</w:t>
      </w:r>
    </w:p>
    <w:p w:rsidR="007966AD" w:rsidRDefault="007966AD">
      <w:pPr>
        <w:pStyle w:val="Standard"/>
        <w:rPr>
          <w:rFonts w:ascii="Calibri" w:hAnsi="Calibri" w:cs="Calibri"/>
          <w:color w:val="000000"/>
          <w:sz w:val="22"/>
          <w:shd w:val="clear" w:color="auto" w:fill="FFFFFF"/>
        </w:rPr>
      </w:pPr>
    </w:p>
    <w:p w:rsidR="007966AD" w:rsidRDefault="00071F7A">
      <w:pPr>
        <w:pStyle w:val="Standard"/>
      </w:pPr>
      <w:r>
        <w:rPr>
          <w:rFonts w:ascii="Calibri" w:hAnsi="Calibri" w:cs="Calibri"/>
          <w:b/>
          <w:bCs/>
          <w:color w:val="000000"/>
          <w:sz w:val="22"/>
          <w:shd w:val="clear" w:color="auto" w:fill="FFFFFF"/>
        </w:rPr>
        <w:t>Idriss DELANGHE:</w:t>
      </w:r>
      <w:r>
        <w:rPr>
          <w:rFonts w:ascii="Calibri" w:hAnsi="Calibri" w:cs="Calibri"/>
          <w:color w:val="000000"/>
          <w:sz w:val="22"/>
          <w:shd w:val="clear" w:color="auto" w:fill="FFFFFF"/>
        </w:rPr>
        <w:t xml:space="preserve"> 3 personnes travaillent à temps plein sur son exploitation. Une personne supplémentaire serait nécessaire. Exploitation de 85 ha</w:t>
      </w:r>
      <w:r>
        <w:rPr>
          <w:rFonts w:ascii="Calibri" w:hAnsi="Calibri" w:cs="Calibri"/>
          <w:color w:val="000000"/>
          <w:sz w:val="22"/>
          <w:shd w:val="clear" w:color="auto" w:fill="FFFFFF"/>
        </w:rPr>
        <w:t xml:space="preserve"> (vaches, chèvres et brebis laitières + cochons engraissés avec le petit lait.</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lastRenderedPageBreak/>
        <w:t>35 h / semaine sont consacrées à la commercialisation (dont 4 h pour l’AMAP de l’</w:t>
      </w:r>
      <w:proofErr w:type="spellStart"/>
      <w:r>
        <w:rPr>
          <w:rFonts w:ascii="Calibri" w:hAnsi="Calibri" w:cs="Calibri"/>
          <w:color w:val="000000"/>
          <w:sz w:val="22"/>
          <w:shd w:val="clear" w:color="auto" w:fill="FFFFFF"/>
        </w:rPr>
        <w:t>Ambène</w:t>
      </w:r>
      <w:proofErr w:type="spellEnd"/>
      <w:r>
        <w:rPr>
          <w:rFonts w:ascii="Calibri" w:hAnsi="Calibri" w:cs="Calibri"/>
          <w:color w:val="000000"/>
          <w:sz w:val="22"/>
          <w:shd w:val="clear" w:color="auto" w:fill="FFFFFF"/>
        </w:rPr>
        <w:t>). Sa gamme de produits laitiers est très étendue. La période de production creuse est l’h</w:t>
      </w:r>
      <w:r>
        <w:rPr>
          <w:rFonts w:ascii="Calibri" w:hAnsi="Calibri" w:cs="Calibri"/>
          <w:color w:val="000000"/>
          <w:sz w:val="22"/>
          <w:shd w:val="clear" w:color="auto" w:fill="FFFFFF"/>
        </w:rPr>
        <w:t>iver (janvier). Il a environ 30 clients à l’AMAP.</w:t>
      </w:r>
    </w:p>
    <w:p w:rsidR="007966AD" w:rsidRDefault="007966AD">
      <w:pPr>
        <w:pStyle w:val="Standard"/>
        <w:rPr>
          <w:rFonts w:ascii="Calibri" w:hAnsi="Calibri" w:cs="Calibri"/>
          <w:color w:val="000000"/>
          <w:sz w:val="22"/>
          <w:shd w:val="clear" w:color="auto" w:fill="FFFFFF"/>
        </w:rPr>
      </w:pPr>
    </w:p>
    <w:p w:rsidR="007966AD" w:rsidRDefault="00071F7A">
      <w:pPr>
        <w:pStyle w:val="Standard"/>
      </w:pPr>
      <w:r>
        <w:rPr>
          <w:rFonts w:ascii="Calibri" w:hAnsi="Calibri" w:cs="Calibri"/>
          <w:b/>
          <w:color w:val="000000"/>
          <w:sz w:val="22"/>
          <w:shd w:val="clear" w:color="auto" w:fill="FFFFFF"/>
        </w:rPr>
        <w:t>Sandrine BRUN</w:t>
      </w:r>
      <w:r>
        <w:rPr>
          <w:rFonts w:ascii="Calibri" w:hAnsi="Calibri" w:cs="Calibri"/>
          <w:color w:val="000000"/>
          <w:sz w:val="22"/>
          <w:shd w:val="clear" w:color="auto" w:fill="FFFFFF"/>
        </w:rPr>
        <w:t> : en GAEC depuis février 2015. 1950 brioches cuisinées cette année ! Elle participe à plusieurs AMAP.</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Elle commence l’engraissage des chapons. Environ 50 clients pour les poulets et 100 clien</w:t>
      </w:r>
      <w:r>
        <w:rPr>
          <w:rFonts w:ascii="Calibri" w:hAnsi="Calibri" w:cs="Calibri"/>
          <w:color w:val="000000"/>
          <w:sz w:val="22"/>
          <w:shd w:val="clear" w:color="auto" w:fill="FFFFFF"/>
        </w:rPr>
        <w:t>ts pour les œufs, 150 à 200 boites de 6 œufs vendues par semaine à l’AMAP de l’</w:t>
      </w:r>
      <w:proofErr w:type="spellStart"/>
      <w:r>
        <w:rPr>
          <w:rFonts w:ascii="Calibri" w:hAnsi="Calibri" w:cs="Calibri"/>
          <w:color w:val="000000"/>
          <w:sz w:val="22"/>
          <w:shd w:val="clear" w:color="auto" w:fill="FFFFFF"/>
        </w:rPr>
        <w:t>Ambène</w:t>
      </w:r>
      <w:proofErr w:type="spellEnd"/>
      <w:r>
        <w:rPr>
          <w:rFonts w:ascii="Calibri" w:hAnsi="Calibri" w:cs="Calibri"/>
          <w:color w:val="000000"/>
          <w:sz w:val="22"/>
          <w:shd w:val="clear" w:color="auto" w:fill="FFFFFF"/>
        </w:rPr>
        <w:t>. Elle organise une visite tous les 2 ans, une visite sera prévue en 2016.</w:t>
      </w:r>
    </w:p>
    <w:p w:rsidR="007966AD" w:rsidRDefault="007966AD">
      <w:pPr>
        <w:pStyle w:val="Standard"/>
        <w:rPr>
          <w:rFonts w:ascii="Calibri" w:hAnsi="Calibri" w:cs="Calibri"/>
          <w:color w:val="000000"/>
          <w:sz w:val="22"/>
          <w:shd w:val="clear" w:color="auto" w:fill="FFFFFF"/>
        </w:rPr>
      </w:pPr>
    </w:p>
    <w:p w:rsidR="007966AD" w:rsidRDefault="00071F7A">
      <w:pPr>
        <w:pStyle w:val="Standard"/>
      </w:pPr>
      <w:r>
        <w:rPr>
          <w:rFonts w:ascii="Calibri" w:hAnsi="Calibri" w:cs="Calibri"/>
          <w:b/>
          <w:color w:val="000000"/>
          <w:sz w:val="22"/>
          <w:shd w:val="clear" w:color="auto" w:fill="FFFFFF"/>
        </w:rPr>
        <w:t>Guy MICHEL</w:t>
      </w:r>
      <w:r>
        <w:rPr>
          <w:rFonts w:ascii="Calibri" w:hAnsi="Calibri" w:cs="Calibri"/>
          <w:color w:val="000000"/>
          <w:sz w:val="22"/>
          <w:shd w:val="clear" w:color="auto" w:fill="FFFFFF"/>
        </w:rPr>
        <w:t> : installé en AB depuis 98, il vend farine, blé, lentilles, huile (tournesol, colza,</w:t>
      </w:r>
      <w:r>
        <w:rPr>
          <w:rFonts w:ascii="Calibri" w:hAnsi="Calibri" w:cs="Calibri"/>
          <w:color w:val="000000"/>
          <w:sz w:val="22"/>
          <w:shd w:val="clear" w:color="auto" w:fill="FFFFFF"/>
        </w:rPr>
        <w:t xml:space="preserve"> cameline, noix). Il cultive 7 anciennes variétés de blé (seigle, </w:t>
      </w:r>
      <w:proofErr w:type="spellStart"/>
      <w:r>
        <w:rPr>
          <w:rFonts w:ascii="Calibri" w:hAnsi="Calibri" w:cs="Calibri"/>
          <w:color w:val="000000"/>
          <w:sz w:val="22"/>
          <w:shd w:val="clear" w:color="auto" w:fill="FFFFFF"/>
        </w:rPr>
        <w:t>sarrazin</w:t>
      </w:r>
      <w:proofErr w:type="spellEnd"/>
      <w:r>
        <w:rPr>
          <w:rFonts w:ascii="Calibri" w:hAnsi="Calibri" w:cs="Calibri"/>
          <w:color w:val="000000"/>
          <w:sz w:val="22"/>
          <w:shd w:val="clear" w:color="auto" w:fill="FFFFFF"/>
        </w:rPr>
        <w:t xml:space="preserve">, petit </w:t>
      </w:r>
      <w:proofErr w:type="spellStart"/>
      <w:r>
        <w:rPr>
          <w:rFonts w:ascii="Calibri" w:hAnsi="Calibri" w:cs="Calibri"/>
          <w:color w:val="000000"/>
          <w:sz w:val="22"/>
          <w:shd w:val="clear" w:color="auto" w:fill="FFFFFF"/>
        </w:rPr>
        <w:t>épautre</w:t>
      </w:r>
      <w:proofErr w:type="spellEnd"/>
      <w:r>
        <w:rPr>
          <w:rFonts w:ascii="Calibri" w:hAnsi="Calibri" w:cs="Calibri"/>
          <w:color w:val="000000"/>
          <w:sz w:val="22"/>
          <w:shd w:val="clear" w:color="auto" w:fill="FFFFFF"/>
        </w:rPr>
        <w:t xml:space="preserve">, grand </w:t>
      </w:r>
      <w:proofErr w:type="spellStart"/>
      <w:r>
        <w:rPr>
          <w:rFonts w:ascii="Calibri" w:hAnsi="Calibri" w:cs="Calibri"/>
          <w:color w:val="000000"/>
          <w:sz w:val="22"/>
          <w:shd w:val="clear" w:color="auto" w:fill="FFFFFF"/>
        </w:rPr>
        <w:t>épautre</w:t>
      </w:r>
      <w:proofErr w:type="spellEnd"/>
      <w:r>
        <w:rPr>
          <w:rFonts w:ascii="Calibri" w:hAnsi="Calibri" w:cs="Calibri"/>
          <w:color w:val="000000"/>
          <w:sz w:val="22"/>
          <w:shd w:val="clear" w:color="auto" w:fill="FFFFFF"/>
        </w:rPr>
        <w:t>,…). Pour l’huile de tournesol, il fait décortiquer 50% des graines, afin d’avoir une saveur plus douce. Ses ventes sont régulières. Cette année a été t</w:t>
      </w:r>
      <w:r>
        <w:rPr>
          <w:rFonts w:ascii="Calibri" w:hAnsi="Calibri" w:cs="Calibri"/>
          <w:color w:val="000000"/>
          <w:sz w:val="22"/>
          <w:shd w:val="clear" w:color="auto" w:fill="FFFFFF"/>
        </w:rPr>
        <w:t>rès mauvaise pour la production des lentilles. Idée 2016 : organiser une journée porte ouverte.</w:t>
      </w:r>
    </w:p>
    <w:p w:rsidR="007966AD" w:rsidRDefault="007966AD">
      <w:pPr>
        <w:pStyle w:val="Standard"/>
        <w:rPr>
          <w:rFonts w:ascii="Calibri" w:hAnsi="Calibri" w:cs="Calibri"/>
          <w:color w:val="000000"/>
          <w:sz w:val="22"/>
          <w:shd w:val="clear" w:color="auto" w:fill="FFFFFF"/>
        </w:rPr>
      </w:pPr>
    </w:p>
    <w:p w:rsidR="007966AD" w:rsidRDefault="00071F7A">
      <w:pPr>
        <w:pStyle w:val="Standard"/>
      </w:pPr>
      <w:r>
        <w:rPr>
          <w:rFonts w:ascii="Calibri" w:hAnsi="Calibri" w:cs="Calibri"/>
          <w:b/>
          <w:color w:val="000000"/>
          <w:sz w:val="22"/>
          <w:shd w:val="clear" w:color="auto" w:fill="FFFFFF"/>
        </w:rPr>
        <w:t>Sandrine MANGERET</w:t>
      </w:r>
      <w:r>
        <w:rPr>
          <w:rFonts w:ascii="Calibri" w:hAnsi="Calibri" w:cs="Calibri"/>
          <w:color w:val="000000"/>
          <w:sz w:val="22"/>
          <w:shd w:val="clear" w:color="auto" w:fill="FFFFFF"/>
        </w:rPr>
        <w:t> : possède une exploitation de 52 ha à Condat en Combrailles. A un atelier de découpe sur l’exploitation, et un atelier pour transformer le la</w:t>
      </w:r>
      <w:r>
        <w:rPr>
          <w:rFonts w:ascii="Calibri" w:hAnsi="Calibri" w:cs="Calibri"/>
          <w:color w:val="000000"/>
          <w:sz w:val="22"/>
          <w:shd w:val="clear" w:color="auto" w:fill="FFFFFF"/>
        </w:rPr>
        <w:t>it en beurre et fromage. Elle vient à l’AMAP environ 1 fois par mois. Elle travaille également avec des collectivités. Elle a observé une baisse des commandes, depuis mai car en a eu très peu. D’une façon générale, cette baisse a été observée par Liliane e</w:t>
      </w:r>
      <w:r>
        <w:rPr>
          <w:rFonts w:ascii="Calibri" w:hAnsi="Calibri" w:cs="Calibri"/>
          <w:color w:val="000000"/>
          <w:sz w:val="22"/>
          <w:shd w:val="clear" w:color="auto" w:fill="FFFFFF"/>
        </w:rPr>
        <w:t>t Olivier Richard (agneau). Ils venaient habituellement 4 à 5 fois par année, avec un bon niveau de commandes, alors qu’en 2015 ils sont venus 3 fois seulement et avec peu de commandes.</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Idées: aider à globaliser les commandes (partager avec d’autres) et ai</w:t>
      </w:r>
      <w:r>
        <w:rPr>
          <w:rFonts w:ascii="Calibri" w:hAnsi="Calibri" w:cs="Calibri"/>
          <w:color w:val="000000"/>
          <w:sz w:val="22"/>
          <w:shd w:val="clear" w:color="auto" w:fill="FFFFFF"/>
        </w:rPr>
        <w:t>der à penser à commander, prévoir un formulaire posé sur la table de permanence</w:t>
      </w:r>
    </w:p>
    <w:p w:rsidR="007966AD" w:rsidRDefault="007966AD">
      <w:pPr>
        <w:pStyle w:val="Standard"/>
        <w:rPr>
          <w:rFonts w:ascii="Calibri" w:hAnsi="Calibri" w:cs="Calibri"/>
          <w:color w:val="000000"/>
          <w:sz w:val="22"/>
          <w:shd w:val="clear" w:color="auto" w:fill="FFFFFF"/>
        </w:rPr>
      </w:pP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Absents :</w:t>
      </w:r>
    </w:p>
    <w:p w:rsidR="007966AD" w:rsidRDefault="00071F7A">
      <w:pPr>
        <w:pStyle w:val="Standard"/>
      </w:pPr>
      <w:r>
        <w:rPr>
          <w:rFonts w:ascii="Calibri" w:hAnsi="Calibri" w:cs="Calibri"/>
          <w:b/>
          <w:color w:val="000000"/>
          <w:sz w:val="22"/>
          <w:shd w:val="clear" w:color="auto" w:fill="FFFFFF"/>
        </w:rPr>
        <w:t>F. ITTIER</w:t>
      </w:r>
      <w:r>
        <w:rPr>
          <w:rFonts w:ascii="Calibri" w:hAnsi="Calibri" w:cs="Calibri"/>
          <w:color w:val="000000"/>
          <w:sz w:val="22"/>
          <w:shd w:val="clear" w:color="auto" w:fill="FFFFFF"/>
        </w:rPr>
        <w:t> : ne viendra plus pendant au moins un an,</w:t>
      </w:r>
    </w:p>
    <w:p w:rsidR="007966AD" w:rsidRDefault="00071F7A">
      <w:pPr>
        <w:pStyle w:val="Standard"/>
      </w:pPr>
      <w:r>
        <w:rPr>
          <w:rFonts w:ascii="Calibri" w:hAnsi="Calibri" w:cs="Calibri"/>
          <w:b/>
          <w:color w:val="000000"/>
          <w:sz w:val="22"/>
          <w:shd w:val="clear" w:color="auto" w:fill="FFFFFF"/>
        </w:rPr>
        <w:t>M.H. GRAMMONT</w:t>
      </w:r>
      <w:r>
        <w:rPr>
          <w:rFonts w:ascii="Calibri" w:hAnsi="Calibri" w:cs="Calibri"/>
          <w:color w:val="000000"/>
          <w:sz w:val="22"/>
          <w:shd w:val="clear" w:color="auto" w:fill="FFFFFF"/>
        </w:rPr>
        <w:t xml:space="preserve"> (viandes) est excusée.</w:t>
      </w:r>
    </w:p>
    <w:p w:rsidR="007966AD" w:rsidRDefault="00071F7A">
      <w:pPr>
        <w:pStyle w:val="Standard"/>
      </w:pPr>
      <w:r>
        <w:rPr>
          <w:rFonts w:ascii="Calibri" w:hAnsi="Calibri" w:cs="Calibri"/>
          <w:b/>
          <w:bCs/>
          <w:color w:val="000000"/>
          <w:sz w:val="22"/>
          <w:shd w:val="clear" w:color="auto" w:fill="FFFFFF"/>
        </w:rPr>
        <w:t>A. DELFORGES :</w:t>
      </w:r>
      <w:r>
        <w:rPr>
          <w:rFonts w:ascii="Calibri" w:hAnsi="Calibri" w:cs="Calibri"/>
          <w:color w:val="000000"/>
          <w:sz w:val="22"/>
          <w:shd w:val="clear" w:color="auto" w:fill="FFFFFF"/>
        </w:rPr>
        <w:t xml:space="preserve"> ne viendra plus</w:t>
      </w:r>
    </w:p>
    <w:p w:rsidR="007966AD" w:rsidRDefault="00071F7A">
      <w:pPr>
        <w:pStyle w:val="Standard"/>
      </w:pPr>
      <w:r>
        <w:rPr>
          <w:rFonts w:ascii="Calibri" w:hAnsi="Calibri" w:cs="Calibri"/>
          <w:b/>
          <w:color w:val="000000"/>
          <w:sz w:val="22"/>
          <w:shd w:val="clear" w:color="auto" w:fill="FFFFFF"/>
        </w:rPr>
        <w:t>P.BARDIAUX</w:t>
      </w:r>
      <w:r>
        <w:rPr>
          <w:rFonts w:ascii="Calibri" w:hAnsi="Calibri" w:cs="Calibri"/>
          <w:color w:val="000000"/>
          <w:sz w:val="22"/>
          <w:shd w:val="clear" w:color="auto" w:fill="FFFFFF"/>
        </w:rPr>
        <w:t> : poissons</w:t>
      </w:r>
    </w:p>
    <w:p w:rsidR="007966AD" w:rsidRDefault="00071F7A">
      <w:pPr>
        <w:pStyle w:val="Standard"/>
      </w:pPr>
      <w:r>
        <w:rPr>
          <w:rFonts w:ascii="Calibri" w:hAnsi="Calibri" w:cs="Calibri"/>
          <w:b/>
          <w:color w:val="000000"/>
          <w:sz w:val="22"/>
          <w:shd w:val="clear" w:color="auto" w:fill="FFFFFF"/>
        </w:rPr>
        <w:t>M. BARDIAUX</w:t>
      </w:r>
      <w:r>
        <w:rPr>
          <w:rFonts w:ascii="Calibri" w:hAnsi="Calibri" w:cs="Calibri"/>
          <w:color w:val="000000"/>
          <w:sz w:val="22"/>
          <w:shd w:val="clear" w:color="auto" w:fill="FFFFFF"/>
        </w:rPr>
        <w:t> : miel</w:t>
      </w:r>
    </w:p>
    <w:p w:rsidR="007966AD" w:rsidRDefault="00071F7A">
      <w:pPr>
        <w:pStyle w:val="Standard"/>
      </w:pPr>
      <w:r>
        <w:rPr>
          <w:rFonts w:ascii="Calibri" w:hAnsi="Calibri" w:cs="Calibri"/>
          <w:b/>
          <w:color w:val="000000"/>
          <w:sz w:val="22"/>
          <w:shd w:val="clear" w:color="auto" w:fill="FFFFFF"/>
        </w:rPr>
        <w:t xml:space="preserve">Mr </w:t>
      </w:r>
      <w:r>
        <w:rPr>
          <w:rFonts w:ascii="Calibri" w:hAnsi="Calibri" w:cs="Calibri"/>
          <w:b/>
          <w:color w:val="000000"/>
          <w:sz w:val="22"/>
          <w:shd w:val="clear" w:color="auto" w:fill="FFFFFF"/>
        </w:rPr>
        <w:t>et Mme ROYET</w:t>
      </w:r>
      <w:r>
        <w:rPr>
          <w:rFonts w:ascii="Calibri" w:hAnsi="Calibri" w:cs="Calibri"/>
          <w:color w:val="000000"/>
          <w:sz w:val="22"/>
          <w:shd w:val="clear" w:color="auto" w:fill="FFFFFF"/>
        </w:rPr>
        <w:t> : vin</w:t>
      </w:r>
    </w:p>
    <w:p w:rsidR="007966AD" w:rsidRDefault="00071F7A">
      <w:pPr>
        <w:pStyle w:val="Standard"/>
      </w:pPr>
      <w:r>
        <w:rPr>
          <w:rFonts w:ascii="Calibri" w:hAnsi="Calibri" w:cs="Calibri"/>
          <w:b/>
          <w:color w:val="000000"/>
          <w:sz w:val="22"/>
          <w:shd w:val="clear" w:color="auto" w:fill="FFFFFF"/>
        </w:rPr>
        <w:t>Mme GRAYON</w:t>
      </w:r>
      <w:r>
        <w:rPr>
          <w:rFonts w:ascii="Calibri" w:hAnsi="Calibri" w:cs="Calibri"/>
          <w:color w:val="000000"/>
          <w:sz w:val="22"/>
          <w:shd w:val="clear" w:color="auto" w:fill="FFFFFF"/>
        </w:rPr>
        <w:t> : vin</w:t>
      </w:r>
    </w:p>
    <w:p w:rsidR="007966AD" w:rsidRDefault="007966AD">
      <w:pPr>
        <w:pStyle w:val="Standard"/>
        <w:rPr>
          <w:rFonts w:ascii="Calibri" w:hAnsi="Calibri" w:cs="Calibri"/>
          <w:color w:val="000000"/>
          <w:sz w:val="22"/>
          <w:shd w:val="clear" w:color="auto" w:fill="FFFFFF"/>
        </w:rPr>
      </w:pP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Nouveaux producteurs:</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 Ghyslaine Blanchard (fournit des sirops, confitures et sorbets)</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 xml:space="preserve">- Ludovic </w:t>
      </w:r>
      <w:proofErr w:type="spellStart"/>
      <w:r>
        <w:rPr>
          <w:rFonts w:ascii="Calibri" w:hAnsi="Calibri" w:cs="Calibri"/>
          <w:color w:val="000000"/>
          <w:sz w:val="22"/>
          <w:shd w:val="clear" w:color="auto" w:fill="FFFFFF"/>
        </w:rPr>
        <w:t>Feudé</w:t>
      </w:r>
      <w:proofErr w:type="spellEnd"/>
      <w:r>
        <w:rPr>
          <w:rFonts w:ascii="Calibri" w:hAnsi="Calibri" w:cs="Calibri"/>
          <w:color w:val="000000"/>
          <w:sz w:val="22"/>
          <w:shd w:val="clear" w:color="auto" w:fill="FFFFFF"/>
        </w:rPr>
        <w:t xml:space="preserve"> (pépiniériste</w:t>
      </w:r>
    </w:p>
    <w:p w:rsidR="007966AD" w:rsidRDefault="007966AD">
      <w:pPr>
        <w:pStyle w:val="Standard"/>
        <w:rPr>
          <w:rFonts w:ascii="Calibri" w:hAnsi="Calibri" w:cs="Calibri"/>
          <w:color w:val="000000"/>
          <w:sz w:val="22"/>
          <w:shd w:val="clear" w:color="auto" w:fill="FFFFFF"/>
        </w:rPr>
      </w:pPr>
    </w:p>
    <w:p w:rsidR="007966AD" w:rsidRDefault="00071F7A">
      <w:pPr>
        <w:pStyle w:val="Standard"/>
      </w:pPr>
      <w:r>
        <w:rPr>
          <w:rFonts w:ascii="Calibri" w:hAnsi="Calibri" w:cs="Calibri"/>
          <w:b/>
          <w:bCs/>
          <w:color w:val="000000"/>
          <w:sz w:val="22"/>
          <w:u w:val="single"/>
          <w:shd w:val="clear" w:color="auto" w:fill="FFFFFF"/>
        </w:rPr>
        <w:t>6 – Présentation des comptes</w:t>
      </w:r>
      <w:r>
        <w:rPr>
          <w:rFonts w:ascii="Calibri" w:hAnsi="Calibri" w:cs="Calibri"/>
          <w:color w:val="000000"/>
          <w:sz w:val="22"/>
          <w:u w:val="single"/>
          <w:shd w:val="clear" w:color="auto" w:fill="FFFFFF"/>
        </w:rPr>
        <w:t> :</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Rappel, l’AMAP a un compte au crédit coopératif, le solde est de 6236</w:t>
      </w:r>
      <w:r>
        <w:rPr>
          <w:rFonts w:ascii="Calibri" w:hAnsi="Calibri" w:cs="Calibri"/>
          <w:color w:val="000000"/>
          <w:sz w:val="22"/>
          <w:shd w:val="clear" w:color="auto" w:fill="FFFFFF"/>
        </w:rPr>
        <w:t xml:space="preserve"> euros au 13/10/2015.</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Les principales dépenses 2015 : assurance de la salle, location site Internet, pot de l’AG =&gt; 476 euros.</w:t>
      </w:r>
    </w:p>
    <w:p w:rsidR="007966AD" w:rsidRDefault="00071F7A">
      <w:pPr>
        <w:pStyle w:val="Standard"/>
      </w:pPr>
      <w:r>
        <w:rPr>
          <w:rFonts w:ascii="Calibri" w:hAnsi="Calibri" w:cs="Calibri"/>
          <w:b/>
          <w:color w:val="000000"/>
          <w:sz w:val="22"/>
          <w:shd w:val="clear" w:color="auto" w:fill="FFFFFF"/>
        </w:rPr>
        <w:t>Approbation des comptes : vote à l’unanimité, les comptes sont approuvés.</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 xml:space="preserve">Il est proposé que l’AMAP souscrive un compte épargne, </w:t>
      </w:r>
      <w:r>
        <w:rPr>
          <w:rFonts w:ascii="Calibri" w:hAnsi="Calibri" w:cs="Calibri"/>
          <w:color w:val="000000"/>
          <w:sz w:val="22"/>
          <w:shd w:val="clear" w:color="auto" w:fill="FFFFFF"/>
        </w:rPr>
        <w:t>action : Noel</w:t>
      </w:r>
    </w:p>
    <w:p w:rsidR="007966AD" w:rsidRDefault="007966AD">
      <w:pPr>
        <w:pStyle w:val="Standard"/>
        <w:rPr>
          <w:rFonts w:ascii="Calibri" w:hAnsi="Calibri" w:cs="Calibri"/>
          <w:color w:val="000000"/>
          <w:sz w:val="22"/>
          <w:shd w:val="clear" w:color="auto" w:fill="FFFFFF"/>
        </w:rPr>
      </w:pP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Prévoir l’achat d’un kit de nettoyage (avec du papier essuie – tout notamment) et d’un second grand balai.</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 xml:space="preserve">Attention (hors AG, la mairie nous a </w:t>
      </w:r>
      <w:proofErr w:type="gramStart"/>
      <w:r>
        <w:rPr>
          <w:rFonts w:ascii="Calibri" w:hAnsi="Calibri" w:cs="Calibri"/>
          <w:color w:val="000000"/>
          <w:sz w:val="22"/>
          <w:shd w:val="clear" w:color="auto" w:fill="FFFFFF"/>
        </w:rPr>
        <w:t>rappelé</w:t>
      </w:r>
      <w:proofErr w:type="gramEnd"/>
      <w:r>
        <w:rPr>
          <w:rFonts w:ascii="Calibri" w:hAnsi="Calibri" w:cs="Calibri"/>
          <w:color w:val="000000"/>
          <w:sz w:val="22"/>
          <w:shd w:val="clear" w:color="auto" w:fill="FFFFFF"/>
        </w:rPr>
        <w:t xml:space="preserve"> et nous demande de payer la salle)</w:t>
      </w:r>
    </w:p>
    <w:p w:rsidR="007966AD" w:rsidRDefault="007966AD">
      <w:pPr>
        <w:pStyle w:val="Standard"/>
        <w:rPr>
          <w:rFonts w:ascii="Calibri" w:hAnsi="Calibri" w:cs="Calibri"/>
          <w:color w:val="000000"/>
          <w:sz w:val="22"/>
          <w:shd w:val="clear" w:color="auto" w:fill="FFFFFF"/>
        </w:rPr>
      </w:pPr>
    </w:p>
    <w:p w:rsidR="007966AD" w:rsidRDefault="00071F7A">
      <w:pPr>
        <w:pStyle w:val="Standard"/>
      </w:pPr>
      <w:r>
        <w:rPr>
          <w:rFonts w:ascii="Calibri" w:hAnsi="Calibri" w:cs="Calibri"/>
          <w:color w:val="000000"/>
          <w:sz w:val="22"/>
          <w:shd w:val="clear" w:color="auto" w:fill="FFFFFF"/>
        </w:rPr>
        <w:t>Il est proposé de passer la cotisation à 5 euros pour</w:t>
      </w:r>
      <w:r>
        <w:rPr>
          <w:rFonts w:ascii="Calibri" w:hAnsi="Calibri" w:cs="Calibri"/>
          <w:color w:val="000000"/>
          <w:sz w:val="22"/>
          <w:shd w:val="clear" w:color="auto" w:fill="FFFFFF"/>
        </w:rPr>
        <w:t xml:space="preserve"> 2016. Cette idée est soumise au vote : 8 sont pour et 25 sont contre, </w:t>
      </w:r>
      <w:r>
        <w:rPr>
          <w:rFonts w:ascii="Calibri" w:hAnsi="Calibri" w:cs="Calibri"/>
          <w:b/>
          <w:color w:val="000000"/>
          <w:sz w:val="22"/>
          <w:shd w:val="clear" w:color="auto" w:fill="FFFFFF"/>
        </w:rPr>
        <w:t>la cotisation reste donc à 10 euros l’an prochain</w:t>
      </w:r>
      <w:r>
        <w:rPr>
          <w:rFonts w:ascii="Calibri" w:hAnsi="Calibri" w:cs="Calibri"/>
          <w:color w:val="000000"/>
          <w:sz w:val="22"/>
          <w:shd w:val="clear" w:color="auto" w:fill="FFFFFF"/>
        </w:rPr>
        <w:t>. Il est important d’avoir une vraie réflexion sur ce qu’on fait de l’argent. Dans ce but, il est demandé à chacun d’envoyer au CA de l’</w:t>
      </w:r>
      <w:r>
        <w:rPr>
          <w:rFonts w:ascii="Calibri" w:hAnsi="Calibri" w:cs="Calibri"/>
          <w:color w:val="000000"/>
          <w:sz w:val="22"/>
          <w:shd w:val="clear" w:color="auto" w:fill="FFFFFF"/>
        </w:rPr>
        <w:t>AMAP jusqu’à fin novembre ses idées sur la façon d’investir l’argent (un message va être envoyé via le blog). Les idées doivent être cohérentes avec l’esprit de l’AMAP. Le CA décidera ensuite des idées retenues.</w:t>
      </w:r>
    </w:p>
    <w:p w:rsidR="007966AD" w:rsidRDefault="00071F7A">
      <w:pPr>
        <w:pStyle w:val="Standard"/>
      </w:pPr>
      <w:r>
        <w:rPr>
          <w:rFonts w:ascii="Calibri" w:hAnsi="Calibri" w:cs="Calibri"/>
          <w:color w:val="000000"/>
          <w:sz w:val="22"/>
          <w:shd w:val="clear" w:color="auto" w:fill="FFFFFF"/>
        </w:rPr>
        <w:t>Rappel : l’AMAP a déjà investi dans l’associ</w:t>
      </w:r>
      <w:r>
        <w:rPr>
          <w:rFonts w:ascii="Calibri" w:hAnsi="Calibri" w:cs="Calibri"/>
          <w:color w:val="000000"/>
          <w:sz w:val="22"/>
          <w:shd w:val="clear" w:color="auto" w:fill="FFFFFF"/>
        </w:rPr>
        <w:t xml:space="preserve">ation Terre de Liens. Nous avions choisi le projet concernant la ferme des </w:t>
      </w:r>
      <w:proofErr w:type="spellStart"/>
      <w:r>
        <w:rPr>
          <w:rFonts w:ascii="Calibri" w:hAnsi="Calibri" w:cs="Calibri"/>
          <w:color w:val="000000"/>
          <w:sz w:val="22"/>
          <w:shd w:val="clear" w:color="auto" w:fill="FFFFFF"/>
        </w:rPr>
        <w:t>Raux</w:t>
      </w:r>
      <w:proofErr w:type="spellEnd"/>
      <w:r>
        <w:rPr>
          <w:rFonts w:ascii="Calibri" w:hAnsi="Calibri" w:cs="Calibri"/>
          <w:color w:val="000000"/>
          <w:sz w:val="22"/>
          <w:shd w:val="clear" w:color="auto" w:fill="FFFFFF"/>
        </w:rPr>
        <w:t xml:space="preserve"> (lire article sur ce sujet mis en ligne sur le blog)</w:t>
      </w:r>
    </w:p>
    <w:p w:rsidR="007966AD" w:rsidRDefault="007966AD">
      <w:pPr>
        <w:pStyle w:val="Standard"/>
        <w:rPr>
          <w:rFonts w:ascii="Calibri" w:hAnsi="Calibri" w:cs="Calibri"/>
          <w:color w:val="000000"/>
          <w:sz w:val="22"/>
          <w:shd w:val="clear" w:color="auto" w:fill="FFFFFF"/>
        </w:rPr>
      </w:pP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Idées émises durant l’AG :</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 Identifier si un producteur a besoin d’aide financière et faire un prêt à taux zéro (idée déj</w:t>
      </w:r>
      <w:r>
        <w:rPr>
          <w:rFonts w:ascii="Calibri" w:hAnsi="Calibri" w:cs="Calibri"/>
          <w:color w:val="000000"/>
          <w:sz w:val="22"/>
          <w:shd w:val="clear" w:color="auto" w:fill="FFFFFF"/>
        </w:rPr>
        <w:t>à proposée, mais aucun producteur n’avait sollicité de l’aide). Il est demandé au producteur qui le souhaite de se manifester</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lastRenderedPageBreak/>
        <w:t>- Investir à nouveau dans Terre de Liens, qui a 2 projets en cours sur la région</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 Organiser un barbecue (avec cochon de lait !?),</w:t>
      </w:r>
      <w:r>
        <w:rPr>
          <w:rFonts w:ascii="Calibri" w:hAnsi="Calibri" w:cs="Calibri"/>
          <w:color w:val="000000"/>
          <w:sz w:val="22"/>
          <w:shd w:val="clear" w:color="auto" w:fill="FFFFFF"/>
        </w:rPr>
        <w:t xml:space="preserve"> gratuit pour les </w:t>
      </w:r>
      <w:proofErr w:type="spellStart"/>
      <w:r>
        <w:rPr>
          <w:rFonts w:ascii="Calibri" w:hAnsi="Calibri" w:cs="Calibri"/>
          <w:color w:val="000000"/>
          <w:sz w:val="22"/>
          <w:shd w:val="clear" w:color="auto" w:fill="FFFFFF"/>
        </w:rPr>
        <w:t>Amapiens</w:t>
      </w:r>
      <w:proofErr w:type="spellEnd"/>
      <w:r>
        <w:rPr>
          <w:rFonts w:ascii="Calibri" w:hAnsi="Calibri" w:cs="Calibri"/>
          <w:color w:val="000000"/>
          <w:sz w:val="22"/>
          <w:shd w:val="clear" w:color="auto" w:fill="FFFFFF"/>
        </w:rPr>
        <w:t xml:space="preserve">, afin de permettre aux </w:t>
      </w:r>
      <w:proofErr w:type="spellStart"/>
      <w:r>
        <w:rPr>
          <w:rFonts w:ascii="Calibri" w:hAnsi="Calibri" w:cs="Calibri"/>
          <w:color w:val="000000"/>
          <w:sz w:val="22"/>
          <w:shd w:val="clear" w:color="auto" w:fill="FFFFFF"/>
        </w:rPr>
        <w:t>Amapiens</w:t>
      </w:r>
      <w:proofErr w:type="spellEnd"/>
      <w:r>
        <w:rPr>
          <w:rFonts w:ascii="Calibri" w:hAnsi="Calibri" w:cs="Calibri"/>
          <w:color w:val="000000"/>
          <w:sz w:val="22"/>
          <w:shd w:val="clear" w:color="auto" w:fill="FFFFFF"/>
        </w:rPr>
        <w:t xml:space="preserve"> de se rencontrer, d’améliorer la convivialité et pour que les gens se sentent impliqués.</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 Financer une autre AMAP en difficulté</w:t>
      </w:r>
    </w:p>
    <w:p w:rsidR="007966AD" w:rsidRDefault="007966AD">
      <w:pPr>
        <w:pStyle w:val="Standard"/>
        <w:rPr>
          <w:rFonts w:ascii="Calibri" w:hAnsi="Calibri" w:cs="Calibri"/>
          <w:color w:val="000000"/>
          <w:sz w:val="22"/>
          <w:shd w:val="clear" w:color="auto" w:fill="FFFFFF"/>
        </w:rPr>
      </w:pPr>
    </w:p>
    <w:p w:rsidR="007966AD" w:rsidRDefault="00071F7A">
      <w:pPr>
        <w:pStyle w:val="Standard"/>
      </w:pPr>
      <w:r>
        <w:rPr>
          <w:rFonts w:ascii="Calibri" w:hAnsi="Calibri" w:cs="Calibri"/>
          <w:b/>
          <w:bCs/>
          <w:color w:val="000000"/>
          <w:sz w:val="22"/>
          <w:u w:val="single"/>
          <w:shd w:val="clear" w:color="auto" w:fill="FFFFFF"/>
        </w:rPr>
        <w:t>7 – Renouvellement du Conseil d’Administration:</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 xml:space="preserve">Il est demandé des </w:t>
      </w:r>
      <w:r>
        <w:rPr>
          <w:rFonts w:ascii="Calibri" w:hAnsi="Calibri" w:cs="Calibri"/>
          <w:color w:val="000000"/>
          <w:sz w:val="22"/>
          <w:shd w:val="clear" w:color="auto" w:fill="FFFFFF"/>
        </w:rPr>
        <w:t>précisions sur la durée des mandats et la façon de renouveler le CA. Les statuts ne sont pas accessibles sur le blog. Si on souhaite changer les statuts, il faut en débattre au sein du CA puis les mettre à jour à la Préfecture.</w:t>
      </w:r>
    </w:p>
    <w:p w:rsidR="007966AD" w:rsidRDefault="007966AD">
      <w:pPr>
        <w:pStyle w:val="Standard"/>
        <w:rPr>
          <w:rFonts w:ascii="Calibri" w:hAnsi="Calibri" w:cs="Calibri"/>
          <w:color w:val="000000"/>
          <w:sz w:val="22"/>
          <w:shd w:val="clear" w:color="auto" w:fill="FFFFFF"/>
        </w:rPr>
      </w:pPr>
    </w:p>
    <w:p w:rsidR="007966AD" w:rsidRDefault="00071F7A">
      <w:pPr>
        <w:pStyle w:val="Standard"/>
        <w:rPr>
          <w:rFonts w:ascii="Calibri" w:hAnsi="Calibri" w:cs="Calibri"/>
          <w:color w:val="000000"/>
          <w:sz w:val="22"/>
          <w:shd w:val="clear" w:color="auto" w:fill="FFFFFF"/>
        </w:rPr>
      </w:pPr>
      <w:proofErr w:type="spellStart"/>
      <w:r>
        <w:rPr>
          <w:rFonts w:ascii="Calibri" w:hAnsi="Calibri" w:cs="Calibri"/>
          <w:color w:val="000000"/>
          <w:sz w:val="22"/>
          <w:shd w:val="clear" w:color="auto" w:fill="FFFFFF"/>
        </w:rPr>
        <w:t>Re-élection</w:t>
      </w:r>
      <w:proofErr w:type="spellEnd"/>
      <w:r>
        <w:rPr>
          <w:rFonts w:ascii="Calibri" w:hAnsi="Calibri" w:cs="Calibri"/>
          <w:color w:val="000000"/>
          <w:sz w:val="22"/>
          <w:shd w:val="clear" w:color="auto" w:fill="FFFFFF"/>
        </w:rPr>
        <w:t xml:space="preserve"> du Conseil </w:t>
      </w:r>
      <w:r>
        <w:rPr>
          <w:rFonts w:ascii="Calibri" w:hAnsi="Calibri" w:cs="Calibri"/>
          <w:color w:val="000000"/>
          <w:sz w:val="22"/>
          <w:shd w:val="clear" w:color="auto" w:fill="FFFFFF"/>
        </w:rPr>
        <w:t>d’Administration: 2 démissions : Jean-Jacques CHASSAING et Emmanuelle HURTUBISE</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2 volontaires : Patricia ROLLAND et Adèle BIZIEUX.</w:t>
      </w: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 xml:space="preserve">Le Conseil d’Administration est donc composé de : Catherine BESSAGUET, Adèle BIZIEUX, Vincent CORMIER, Patrice COURTEVILLE, </w:t>
      </w:r>
      <w:r>
        <w:rPr>
          <w:rFonts w:ascii="Calibri" w:hAnsi="Calibri" w:cs="Calibri"/>
          <w:color w:val="000000"/>
          <w:sz w:val="22"/>
          <w:shd w:val="clear" w:color="auto" w:fill="FFFFFF"/>
        </w:rPr>
        <w:t>Michel GROSSHANS, Noel MOREAU, Patricia ROLLAND, Jean François SAUVADET et Karine TAVERNIER.</w:t>
      </w:r>
    </w:p>
    <w:p w:rsidR="007966AD" w:rsidRDefault="00071F7A">
      <w:pPr>
        <w:pStyle w:val="Standard"/>
      </w:pPr>
      <w:r>
        <w:rPr>
          <w:rFonts w:ascii="Calibri" w:hAnsi="Calibri" w:cs="Calibri"/>
          <w:color w:val="000000"/>
          <w:sz w:val="22"/>
          <w:shd w:val="clear" w:color="auto" w:fill="FFFFFF"/>
        </w:rPr>
        <w:t>Pour rappel : la nomination du Bureau sera effectuée ultérieurement par le CA, selon l’article 10 des statuts de l’association, comprenant au moins un Président, u</w:t>
      </w:r>
      <w:r>
        <w:rPr>
          <w:rFonts w:ascii="Calibri" w:hAnsi="Calibri" w:cs="Calibri"/>
          <w:color w:val="000000"/>
          <w:sz w:val="22"/>
          <w:shd w:val="clear" w:color="auto" w:fill="FFFFFF"/>
        </w:rPr>
        <w:t>n(e) Secrétaire et un Trésorier.</w:t>
      </w:r>
    </w:p>
    <w:p w:rsidR="007966AD" w:rsidRDefault="007966AD">
      <w:pPr>
        <w:pStyle w:val="Standard"/>
        <w:rPr>
          <w:rFonts w:ascii="Calibri" w:hAnsi="Calibri" w:cs="Calibri"/>
          <w:color w:val="000000"/>
          <w:sz w:val="22"/>
          <w:shd w:val="clear" w:color="auto" w:fill="FFFFFF"/>
        </w:rPr>
      </w:pP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Il est demandé quel est l’enjeu de l’AMAP. Jusqu’à présent, la dynamique recherchée a été de maintenir l’activité et de permettre aux producteurs d’avoir un niveau de ventes satisfaisant.</w:t>
      </w:r>
    </w:p>
    <w:p w:rsidR="007966AD" w:rsidRDefault="007966AD">
      <w:pPr>
        <w:pStyle w:val="Standard"/>
        <w:rPr>
          <w:rFonts w:ascii="Calibri" w:hAnsi="Calibri" w:cs="Calibri"/>
          <w:color w:val="000000"/>
          <w:sz w:val="22"/>
          <w:shd w:val="clear" w:color="auto" w:fill="FFFFFF"/>
        </w:rPr>
      </w:pPr>
    </w:p>
    <w:p w:rsidR="007966AD" w:rsidRDefault="00071F7A">
      <w:pPr>
        <w:pStyle w:val="Standard"/>
        <w:rPr>
          <w:rFonts w:ascii="Calibri" w:hAnsi="Calibri" w:cs="Calibri"/>
          <w:b/>
          <w:color w:val="000000"/>
          <w:sz w:val="22"/>
          <w:shd w:val="clear" w:color="auto" w:fill="FFFFFF"/>
        </w:rPr>
      </w:pPr>
      <w:r>
        <w:rPr>
          <w:rFonts w:ascii="Calibri" w:hAnsi="Calibri" w:cs="Calibri"/>
          <w:b/>
          <w:color w:val="000000"/>
          <w:sz w:val="22"/>
          <w:shd w:val="clear" w:color="auto" w:fill="FFFFFF"/>
        </w:rPr>
        <w:t>Le vote des membres du CA est app</w:t>
      </w:r>
      <w:r>
        <w:rPr>
          <w:rFonts w:ascii="Calibri" w:hAnsi="Calibri" w:cs="Calibri"/>
          <w:b/>
          <w:color w:val="000000"/>
          <w:sz w:val="22"/>
          <w:shd w:val="clear" w:color="auto" w:fill="FFFFFF"/>
        </w:rPr>
        <w:t>rouvé à l’unanimité.</w:t>
      </w:r>
    </w:p>
    <w:p w:rsidR="007966AD" w:rsidRDefault="00071F7A">
      <w:pPr>
        <w:pStyle w:val="Standard"/>
      </w:pPr>
      <w:r>
        <w:rPr>
          <w:rFonts w:ascii="Calibri" w:hAnsi="Calibri" w:cs="Calibri"/>
          <w:color w:val="000000"/>
          <w:sz w:val="22"/>
          <w:shd w:val="clear" w:color="auto" w:fill="FFFFFF"/>
        </w:rPr>
        <w:t>Hors AG, le bureau a été élu par le CA: Vincent CORMIER : président, Noel MOREAU : trésorier, Catherine BESSAGUET : secrétaire.</w:t>
      </w:r>
    </w:p>
    <w:p w:rsidR="007966AD" w:rsidRDefault="007966AD">
      <w:pPr>
        <w:pStyle w:val="Standard"/>
        <w:rPr>
          <w:rFonts w:ascii="Calibri" w:hAnsi="Calibri" w:cs="Calibri"/>
          <w:color w:val="000000"/>
          <w:sz w:val="22"/>
          <w:shd w:val="clear" w:color="auto" w:fill="FFFFFF"/>
        </w:rPr>
      </w:pPr>
    </w:p>
    <w:p w:rsidR="007966AD" w:rsidRDefault="00071F7A">
      <w:pPr>
        <w:pStyle w:val="Standard"/>
        <w:rPr>
          <w:rFonts w:ascii="Calibri" w:hAnsi="Calibri" w:cs="Calibri"/>
          <w:color w:val="000000"/>
          <w:sz w:val="22"/>
          <w:shd w:val="clear" w:color="auto" w:fill="FFFFFF"/>
        </w:rPr>
      </w:pPr>
      <w:r>
        <w:rPr>
          <w:rFonts w:ascii="Calibri" w:hAnsi="Calibri" w:cs="Calibri"/>
          <w:color w:val="000000"/>
          <w:sz w:val="22"/>
          <w:shd w:val="clear" w:color="auto" w:fill="FFFFFF"/>
        </w:rPr>
        <w:t xml:space="preserve">A l’issue de l’AG, un petit « pot » nous a </w:t>
      </w:r>
      <w:proofErr w:type="gramStart"/>
      <w:r>
        <w:rPr>
          <w:rFonts w:ascii="Calibri" w:hAnsi="Calibri" w:cs="Calibri"/>
          <w:color w:val="000000"/>
          <w:sz w:val="22"/>
          <w:shd w:val="clear" w:color="auto" w:fill="FFFFFF"/>
        </w:rPr>
        <w:t>réuni</w:t>
      </w:r>
      <w:proofErr w:type="gramEnd"/>
      <w:r>
        <w:rPr>
          <w:rFonts w:ascii="Calibri" w:hAnsi="Calibri" w:cs="Calibri"/>
          <w:color w:val="000000"/>
          <w:sz w:val="22"/>
          <w:shd w:val="clear" w:color="auto" w:fill="FFFFFF"/>
        </w:rPr>
        <w:t>.</w:t>
      </w:r>
    </w:p>
    <w:p w:rsidR="007966AD" w:rsidRDefault="007966AD">
      <w:pPr>
        <w:pStyle w:val="Standard"/>
        <w:rPr>
          <w:rFonts w:ascii="Calibri" w:hAnsi="Calibri" w:cs="Calibri"/>
          <w:color w:val="000000"/>
          <w:sz w:val="22"/>
          <w:shd w:val="clear" w:color="auto" w:fill="FFFFFF"/>
        </w:rPr>
      </w:pPr>
    </w:p>
    <w:sectPr w:rsidR="007966AD">
      <w:footerReference w:type="default" r:id="rId8"/>
      <w:pgSz w:w="11906" w:h="16838"/>
      <w:pgMar w:top="720" w:right="720" w:bottom="764" w:left="720"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1F7A">
      <w:r>
        <w:separator/>
      </w:r>
    </w:p>
  </w:endnote>
  <w:endnote w:type="continuationSeparator" w:id="0">
    <w:p w:rsidR="00000000" w:rsidRDefault="0007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DC2" w:rsidRDefault="00071F7A">
    <w:pPr>
      <w:pStyle w:val="Pieddepage"/>
    </w:pPr>
    <w:r>
      <w:fldChar w:fldCharType="begin"/>
    </w:r>
    <w:r>
      <w:instrText xml:space="preserve"> PAGE </w:instrText>
    </w:r>
    <w:r>
      <w:fldChar w:fldCharType="separate"/>
    </w:r>
    <w:r>
      <w:rPr>
        <w:noProof/>
      </w:rPr>
      <w:t>1</w:t>
    </w:r>
    <w:r>
      <w:fldChar w:fldCharType="end"/>
    </w:r>
  </w:p>
  <w:p w:rsidR="008D4DC2" w:rsidRDefault="00071F7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1F7A">
      <w:r>
        <w:rPr>
          <w:color w:val="000000"/>
        </w:rPr>
        <w:separator/>
      </w:r>
    </w:p>
  </w:footnote>
  <w:footnote w:type="continuationSeparator" w:id="0">
    <w:p w:rsidR="00000000" w:rsidRDefault="00071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A3C41"/>
    <w:multiLevelType w:val="multilevel"/>
    <w:tmpl w:val="70F86270"/>
    <w:styleLink w:val="WW8Num2"/>
    <w:lvl w:ilvl="0">
      <w:start w:val="1"/>
      <w:numFmt w:val="none"/>
      <w:lvlText w:val="%1"/>
      <w:lvlJc w:val="left"/>
      <w:rPr>
        <w:rFonts w:ascii="Times New Roman" w:eastAsia="Times New Roman" w:hAnsi="Times New Roman" w:cs="Times New Roman"/>
      </w:rPr>
    </w:lvl>
    <w:lvl w:ilvl="1">
      <w:start w:val="1"/>
      <w:numFmt w:val="none"/>
      <w:lvlText w:val="%2"/>
      <w:lvlJc w:val="left"/>
      <w:rPr>
        <w:rFonts w:ascii="Courier New" w:hAnsi="Courier New" w:cs="Courier New"/>
      </w:rPr>
    </w:lvl>
    <w:lvl w:ilvl="2">
      <w:start w:val="1"/>
      <w:numFmt w:val="none"/>
      <w:lvlText w:val="%3"/>
      <w:lvlJc w:val="left"/>
      <w:rPr>
        <w:rFonts w:ascii="Wingdings" w:hAnsi="Wingdings" w:cs="Wingdings"/>
      </w:rPr>
    </w:lvl>
    <w:lvl w:ilvl="3">
      <w:start w:val="1"/>
      <w:numFmt w:val="none"/>
      <w:lvlText w:val="%4"/>
      <w:lvlJc w:val="left"/>
      <w:rPr>
        <w:rFonts w:ascii="Symbol" w:hAnsi="Symbol" w:cs="Symbol"/>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21131133"/>
    <w:multiLevelType w:val="multilevel"/>
    <w:tmpl w:val="0DBE8BAE"/>
    <w:styleLink w:val="WW8Num1"/>
    <w:lvl w:ilvl="0">
      <w:numFmt w:val="bullet"/>
      <w:lvlText w:val="-"/>
      <w:lvlJc w:val="left"/>
      <w:rPr>
        <w:rFonts w:ascii="Times New Roman" w:eastAsia="Times New Roman" w:hAnsi="Times New Roman" w:cs="Times New Roman"/>
        <w:sz w:val="22"/>
        <w:shd w:val="clear" w:color="auto" w:fill="00FF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966AD"/>
    <w:rsid w:val="00071F7A"/>
    <w:rsid w:val="007966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jc w:val="both"/>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Commentaire">
    <w:name w:val="annotation text"/>
    <w:basedOn w:val="Standard"/>
    <w:rPr>
      <w:sz w:val="20"/>
      <w:szCs w:val="20"/>
    </w:rPr>
  </w:style>
  <w:style w:type="paragraph" w:styleId="Objetducommentaire">
    <w:name w:val="annotation subject"/>
    <w:basedOn w:val="Commentaire"/>
    <w:next w:val="Commentaire"/>
    <w:rPr>
      <w:b/>
      <w:bCs/>
    </w:rPr>
  </w:style>
  <w:style w:type="paragraph" w:styleId="Textedebulles">
    <w:name w:val="Balloon Text"/>
    <w:basedOn w:val="Standard"/>
    <w:rPr>
      <w:rFonts w:ascii="Tahoma" w:hAnsi="Tahoma" w:cs="Tahoma"/>
      <w:sz w:val="16"/>
      <w:szCs w:val="16"/>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Paragraphedeliste">
    <w:name w:val="List Paragraph"/>
    <w:basedOn w:val="Standard"/>
    <w:pPr>
      <w:ind w:left="708"/>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Times New Roman" w:eastAsia="Times New Roman" w:hAnsi="Times New Roman" w:cs="Times New Roman"/>
      <w:sz w:val="22"/>
      <w:shd w:val="clear" w:color="auto" w:fill="00FF00"/>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eastAsia="Times New Roman" w:hAnsi="Symbol"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Symbol" w:eastAsia="Times New Roman"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Internetlink">
    <w:name w:val="Internet link"/>
    <w:rPr>
      <w:color w:val="0000FF"/>
      <w:u w:val="single"/>
    </w:rPr>
  </w:style>
  <w:style w:type="character" w:styleId="Marquedecommentaire">
    <w:name w:val="annotation reference"/>
    <w:rPr>
      <w:sz w:val="16"/>
      <w:szCs w:val="16"/>
    </w:rPr>
  </w:style>
  <w:style w:type="character" w:customStyle="1" w:styleId="CommentaireCar">
    <w:name w:val="Commentaire Car"/>
    <w:basedOn w:val="Policepardfaut"/>
  </w:style>
  <w:style w:type="character" w:customStyle="1" w:styleId="ObjetducommentaireCar">
    <w:name w:val="Objet du commentaire Car"/>
    <w:rPr>
      <w:b/>
      <w:bCs/>
    </w:rPr>
  </w:style>
  <w:style w:type="character" w:customStyle="1" w:styleId="TextedebullesCar">
    <w:name w:val="Texte de bulles Car"/>
    <w:rPr>
      <w:rFonts w:ascii="Tahoma" w:hAnsi="Tahoma" w:cs="Tahoma"/>
      <w:sz w:val="16"/>
      <w:szCs w:val="16"/>
    </w:rPr>
  </w:style>
  <w:style w:type="character" w:customStyle="1" w:styleId="En-tteCar">
    <w:name w:val="En-tête Car"/>
    <w:rPr>
      <w:sz w:val="24"/>
      <w:szCs w:val="24"/>
    </w:rPr>
  </w:style>
  <w:style w:type="character" w:customStyle="1" w:styleId="PieddepageCar">
    <w:name w:val="Pied de page Car"/>
    <w:rPr>
      <w:sz w:val="24"/>
      <w:szCs w:val="24"/>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jc w:val="both"/>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Commentaire">
    <w:name w:val="annotation text"/>
    <w:basedOn w:val="Standard"/>
    <w:rPr>
      <w:sz w:val="20"/>
      <w:szCs w:val="20"/>
    </w:rPr>
  </w:style>
  <w:style w:type="paragraph" w:styleId="Objetducommentaire">
    <w:name w:val="annotation subject"/>
    <w:basedOn w:val="Commentaire"/>
    <w:next w:val="Commentaire"/>
    <w:rPr>
      <w:b/>
      <w:bCs/>
    </w:rPr>
  </w:style>
  <w:style w:type="paragraph" w:styleId="Textedebulles">
    <w:name w:val="Balloon Text"/>
    <w:basedOn w:val="Standard"/>
    <w:rPr>
      <w:rFonts w:ascii="Tahoma" w:hAnsi="Tahoma" w:cs="Tahoma"/>
      <w:sz w:val="16"/>
      <w:szCs w:val="16"/>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Paragraphedeliste">
    <w:name w:val="List Paragraph"/>
    <w:basedOn w:val="Standard"/>
    <w:pPr>
      <w:ind w:left="708"/>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Times New Roman" w:eastAsia="Times New Roman" w:hAnsi="Times New Roman" w:cs="Times New Roman"/>
      <w:sz w:val="22"/>
      <w:shd w:val="clear" w:color="auto" w:fill="00FF00"/>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eastAsia="Times New Roman" w:hAnsi="Symbol"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Symbol" w:eastAsia="Times New Roman"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Internetlink">
    <w:name w:val="Internet link"/>
    <w:rPr>
      <w:color w:val="0000FF"/>
      <w:u w:val="single"/>
    </w:rPr>
  </w:style>
  <w:style w:type="character" w:styleId="Marquedecommentaire">
    <w:name w:val="annotation reference"/>
    <w:rPr>
      <w:sz w:val="16"/>
      <w:szCs w:val="16"/>
    </w:rPr>
  </w:style>
  <w:style w:type="character" w:customStyle="1" w:styleId="CommentaireCar">
    <w:name w:val="Commentaire Car"/>
    <w:basedOn w:val="Policepardfaut"/>
  </w:style>
  <w:style w:type="character" w:customStyle="1" w:styleId="ObjetducommentaireCar">
    <w:name w:val="Objet du commentaire Car"/>
    <w:rPr>
      <w:b/>
      <w:bCs/>
    </w:rPr>
  </w:style>
  <w:style w:type="character" w:customStyle="1" w:styleId="TextedebullesCar">
    <w:name w:val="Texte de bulles Car"/>
    <w:rPr>
      <w:rFonts w:ascii="Tahoma" w:hAnsi="Tahoma" w:cs="Tahoma"/>
      <w:sz w:val="16"/>
      <w:szCs w:val="16"/>
    </w:rPr>
  </w:style>
  <w:style w:type="character" w:customStyle="1" w:styleId="En-tteCar">
    <w:name w:val="En-tête Car"/>
    <w:rPr>
      <w:sz w:val="24"/>
      <w:szCs w:val="24"/>
    </w:rPr>
  </w:style>
  <w:style w:type="character" w:customStyle="1" w:styleId="PieddepageCar">
    <w:name w:val="Pied de page Car"/>
    <w:rPr>
      <w:sz w:val="24"/>
      <w:szCs w:val="24"/>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1396</Words>
  <Characters>7681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dc:creator>
  <cp:lastModifiedBy>Manue</cp:lastModifiedBy>
  <cp:revision>2</cp:revision>
  <dcterms:created xsi:type="dcterms:W3CDTF">2015-11-30T17:22:00Z</dcterms:created>
  <dcterms:modified xsi:type="dcterms:W3CDTF">2015-11-30T17:22:00Z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3" name="bjDocumentLabelXML-0">
    <vt:lpwstr>nternal/label"&gt;&lt;element uid="47944b6e-526f-4593-a945-9c2cb6f49fac" value="" /&gt;&lt;/sisl&gt;</vt:lpwstr>
  </property>
  <property fmtid="{D5CDD505-2E9C-101B-9397-08002B2CF9AE}" pid="4" name="bjDocumentSecurityLabel">
    <vt:lpwstr>Non classifié-Not Classified</vt:lpwstr>
  </property>
  <property fmtid="{D5CDD505-2E9C-101B-9397-08002B2CF9AE}" pid="5" name="docIndexRef">
    <vt:lpwstr>eed2fcd6-6ee9-42a6-bd68-20fe3396acc1</vt:lpwstr>
  </property>
</Properties>
</file>