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B0" w:rsidRDefault="00D926B0">
      <w:pPr>
        <w:rPr>
          <w:rFonts w:ascii="Comic Sans MS" w:hAnsi="Comic Sans MS" w:cs="Comic Sans MS"/>
          <w:sz w:val="28"/>
          <w:szCs w:val="28"/>
        </w:rPr>
      </w:pPr>
      <w:r>
        <w:rPr>
          <w:b/>
          <w:bCs/>
          <w:noProof/>
          <w:lang w:eastAsia="fr-F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2.6pt;margin-top:14.65pt;width:91.3pt;height:104.45pt;z-index:1">
            <v:imagedata r:id="rId6" o:title="msotw9_temp0"/>
            <w10:wrap type="square" anchorx="page"/>
          </v:shape>
        </w:pict>
      </w:r>
      <w:r>
        <w:rPr>
          <w:rFonts w:ascii="Comic Sans MS" w:hAnsi="Comic Sans MS" w:cs="Comic Sans MS"/>
          <w:sz w:val="28"/>
          <w:szCs w:val="28"/>
        </w:rPr>
        <w:t xml:space="preserve">    </w:t>
      </w:r>
    </w:p>
    <w:p w:rsidR="00D926B0" w:rsidRDefault="00D926B0" w:rsidP="00D926B0">
      <w:pPr>
        <w:ind w:left="-426"/>
        <w:rPr>
          <w:b/>
          <w:bCs/>
          <w:sz w:val="36"/>
          <w:szCs w:val="36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"https://encrypted-tbn2.gstatic.com/images?q=tbn:ANd9GcSnS9T3iwpKAm2Zg-ueBDuuAG_RgfoL_zVga1A0L_cOAqfy_YgH"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pict>
          <v:shape id="_x0000_i1025" type="#_x0000_t75" alt="" style="width:122.25pt;height:95.25pt">
            <v:imagedata r:id="rId7" r:href="rId8"/>
          </v:shape>
        </w:pict>
      </w:r>
      <w:r>
        <w:rPr>
          <w:b/>
          <w:bCs/>
        </w:rPr>
        <w:fldChar w:fldCharType="end"/>
      </w:r>
      <w:r>
        <w:rPr>
          <w:b/>
          <w:bCs/>
        </w:rPr>
        <w:t xml:space="preserve">   </w:t>
      </w:r>
      <w:r w:rsidRPr="00D926B0">
        <w:rPr>
          <w:b/>
          <w:bCs/>
          <w:sz w:val="36"/>
          <w:szCs w:val="36"/>
        </w:rPr>
        <w:t>GREVE EHPAD KORIAN NIORT</w:t>
      </w:r>
    </w:p>
    <w:p w:rsidR="00D926B0" w:rsidRDefault="00B87FB0" w:rsidP="00B87FB0">
      <w:pPr>
        <w:ind w:left="992" w:firstLine="1135"/>
        <w:rPr>
          <w:b/>
          <w:bCs/>
        </w:rPr>
      </w:pPr>
      <w:r>
        <w:rPr>
          <w:b/>
          <w:bCs/>
          <w:sz w:val="36"/>
          <w:szCs w:val="36"/>
        </w:rPr>
        <w:t>COMMUNIQUE 19 FEVRIER 2016</w:t>
      </w:r>
    </w:p>
    <w:p w:rsidR="00B87FB0" w:rsidRPr="00B87FB0" w:rsidRDefault="00B87FB0" w:rsidP="00B87FB0">
      <w:pPr>
        <w:ind w:left="992" w:firstLine="1135"/>
        <w:rPr>
          <w:b/>
          <w:bCs/>
        </w:rPr>
      </w:pPr>
      <w:bookmarkStart w:id="0" w:name="_GoBack"/>
      <w:bookmarkEnd w:id="0"/>
    </w:p>
    <w:p w:rsidR="00A96C3E" w:rsidRDefault="000C7906">
      <w:pPr>
        <w:rPr>
          <w:rFonts w:ascii="Comic Sans MS" w:hAnsi="Comic Sans MS" w:cs="Comic Sans MS"/>
          <w:sz w:val="12"/>
          <w:szCs w:val="12"/>
        </w:rPr>
      </w:pPr>
      <w:r>
        <w:rPr>
          <w:rFonts w:ascii="Comic Sans MS" w:hAnsi="Comic Sans MS" w:cs="Comic Sans MS"/>
          <w:sz w:val="28"/>
          <w:szCs w:val="28"/>
        </w:rPr>
        <w:t xml:space="preserve">Les salariés de la maison de retraite du groupe </w:t>
      </w:r>
      <w:proofErr w:type="spellStart"/>
      <w:r>
        <w:rPr>
          <w:rFonts w:ascii="Comic Sans MS" w:hAnsi="Comic Sans MS" w:cs="Comic Sans MS"/>
          <w:sz w:val="28"/>
          <w:szCs w:val="28"/>
        </w:rPr>
        <w:t>Korian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à Niort, </w:t>
      </w:r>
      <w:r w:rsidR="00D926B0">
        <w:rPr>
          <w:rFonts w:ascii="Comic Sans MS" w:hAnsi="Comic Sans MS" w:cs="Comic Sans MS"/>
          <w:sz w:val="28"/>
          <w:szCs w:val="28"/>
        </w:rPr>
        <w:t>aides-soignants</w:t>
      </w:r>
      <w:r>
        <w:rPr>
          <w:rFonts w:ascii="Comic Sans MS" w:hAnsi="Comic Sans MS" w:cs="Comic Sans MS"/>
          <w:sz w:val="28"/>
          <w:szCs w:val="28"/>
        </w:rPr>
        <w:t xml:space="preserve"> et infirmiers, sont en grève pour la 4ème journée consécutive avec leurs organisations syndicales FO et CGT.</w:t>
      </w:r>
    </w:p>
    <w:p w:rsidR="00A96C3E" w:rsidRDefault="00A96C3E">
      <w:pPr>
        <w:rPr>
          <w:rFonts w:ascii="Comic Sans MS" w:hAnsi="Comic Sans MS" w:cs="Comic Sans MS"/>
          <w:sz w:val="12"/>
          <w:szCs w:val="12"/>
        </w:rPr>
      </w:pPr>
    </w:p>
    <w:p w:rsidR="00A96C3E" w:rsidRDefault="000C7906">
      <w:pPr>
        <w:rPr>
          <w:rFonts w:ascii="Comic Sans MS" w:hAnsi="Comic Sans MS" w:cs="Comic Sans MS"/>
          <w:sz w:val="12"/>
          <w:szCs w:val="12"/>
        </w:rPr>
      </w:pPr>
      <w:r>
        <w:rPr>
          <w:rFonts w:ascii="Comic Sans MS" w:hAnsi="Comic Sans MS" w:cs="Comic Sans MS"/>
          <w:sz w:val="28"/>
          <w:szCs w:val="28"/>
        </w:rPr>
        <w:tab/>
        <w:t>Ils demandent :</w:t>
      </w:r>
    </w:p>
    <w:p w:rsidR="00A96C3E" w:rsidRDefault="00A96C3E">
      <w:pPr>
        <w:rPr>
          <w:rFonts w:ascii="Comic Sans MS" w:hAnsi="Comic Sans MS" w:cs="Comic Sans MS"/>
          <w:sz w:val="12"/>
          <w:szCs w:val="12"/>
        </w:rPr>
      </w:pPr>
    </w:p>
    <w:p w:rsidR="00A96C3E" w:rsidRDefault="000C7906"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la création de 10 postes en temps plein dont 9 </w:t>
      </w:r>
      <w:r w:rsidR="00D926B0">
        <w:rPr>
          <w:rFonts w:ascii="Comic Sans MS" w:hAnsi="Comic Sans MS" w:cs="Comic Sans MS"/>
          <w:sz w:val="28"/>
          <w:szCs w:val="28"/>
        </w:rPr>
        <w:t>aides-soignants</w:t>
      </w:r>
      <w:r>
        <w:rPr>
          <w:rFonts w:ascii="Comic Sans MS" w:hAnsi="Comic Sans MS" w:cs="Comic Sans MS"/>
          <w:sz w:val="28"/>
          <w:szCs w:val="28"/>
        </w:rPr>
        <w:t xml:space="preserve"> et une IDE.</w:t>
      </w:r>
    </w:p>
    <w:p w:rsidR="00A96C3E" w:rsidRDefault="000C7906"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le maintien de l'amplitude de 12heures travaillées 10heures.</w:t>
      </w:r>
    </w:p>
    <w:p w:rsidR="00A96C3E" w:rsidRDefault="000C7906">
      <w:pPr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l'augmentation des salaires de 300euros mensuels </w:t>
      </w:r>
    </w:p>
    <w:p w:rsidR="00A96C3E" w:rsidRDefault="000C7906">
      <w:pPr>
        <w:numPr>
          <w:ilvl w:val="0"/>
          <w:numId w:val="1"/>
        </w:numPr>
        <w:rPr>
          <w:rFonts w:ascii="Comic Sans MS" w:hAnsi="Comic Sans MS" w:cs="Comic Sans MS"/>
          <w:sz w:val="12"/>
          <w:szCs w:val="12"/>
        </w:rPr>
      </w:pPr>
      <w:r>
        <w:rPr>
          <w:rFonts w:ascii="Comic Sans MS" w:hAnsi="Comic Sans MS" w:cs="Comic Sans MS"/>
          <w:sz w:val="28"/>
          <w:szCs w:val="28"/>
        </w:rPr>
        <w:t>le paiement des jours de grève</w:t>
      </w:r>
    </w:p>
    <w:p w:rsidR="00A96C3E" w:rsidRDefault="00A96C3E">
      <w:pPr>
        <w:rPr>
          <w:rFonts w:ascii="Comic Sans MS" w:hAnsi="Comic Sans MS" w:cs="Comic Sans MS"/>
          <w:sz w:val="12"/>
          <w:szCs w:val="12"/>
        </w:rPr>
      </w:pPr>
    </w:p>
    <w:p w:rsidR="00A96C3E" w:rsidRDefault="000C7906">
      <w:pPr>
        <w:rPr>
          <w:rFonts w:ascii="Comic Sans MS" w:hAnsi="Comic Sans MS" w:cs="Comic Sans MS"/>
          <w:sz w:val="12"/>
          <w:szCs w:val="12"/>
        </w:rPr>
      </w:pPr>
      <w:r>
        <w:rPr>
          <w:rFonts w:ascii="Comic Sans MS" w:hAnsi="Comic Sans MS" w:cs="Comic Sans MS"/>
          <w:sz w:val="28"/>
          <w:szCs w:val="28"/>
        </w:rPr>
        <w:tab/>
        <w:t>Les personnels décident à nouveau de saisir l'Inspection de Travail dans le cadre de la grève : entrave au droit de grève, utilisation abusive des contractuels, etc. Ils alertent les autorités publiques et l'ARS.</w:t>
      </w:r>
    </w:p>
    <w:p w:rsidR="00A96C3E" w:rsidRDefault="00A96C3E">
      <w:pPr>
        <w:rPr>
          <w:rFonts w:ascii="Comic Sans MS" w:hAnsi="Comic Sans MS" w:cs="Comic Sans MS"/>
          <w:sz w:val="12"/>
          <w:szCs w:val="12"/>
        </w:rPr>
      </w:pPr>
    </w:p>
    <w:p w:rsidR="00A96C3E" w:rsidRDefault="000C7906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  <w:t>La délégation FO et CGT a demandé à être reçue ce matin. Après « discussion », les revendications des personnels ne sont toujours pas prises en compte.</w:t>
      </w:r>
    </w:p>
    <w:p w:rsidR="00A96C3E" w:rsidRDefault="000C7906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  <w:t xml:space="preserve">Les personnels en grève tiennent à informer les salariés du groupe </w:t>
      </w:r>
      <w:proofErr w:type="spellStart"/>
      <w:r>
        <w:rPr>
          <w:rFonts w:ascii="Comic Sans MS" w:hAnsi="Comic Sans MS" w:cs="Comic Sans MS"/>
          <w:sz w:val="28"/>
          <w:szCs w:val="28"/>
        </w:rPr>
        <w:t>Korian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et les autres EHPAD, dont ils savent qu'ils souffrent des mêmes conditions de travail et notamment du manque de personnel.  </w:t>
      </w:r>
    </w:p>
    <w:p w:rsidR="00A96C3E" w:rsidRDefault="000C7906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  <w:t xml:space="preserve">Les représentants du personnel CGT et FO, les familles et les résidents ont témoigné sur France 3 ce matin (passage sur France 3 ce soir) et dans la presse. </w:t>
      </w:r>
    </w:p>
    <w:p w:rsidR="00A96C3E" w:rsidRDefault="000C7906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  <w:t xml:space="preserve">Les personnels décident  la reconduction de la grève. </w:t>
      </w:r>
    </w:p>
    <w:p w:rsidR="00A96C3E" w:rsidRDefault="000C7906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  <w:t>Vous pouvez leur apporter votre soutien. Faites connaître aux Unions Départementales FO et CGT, et aux personnels en grève vos messages, motions de soutien...</w:t>
      </w:r>
    </w:p>
    <w:p w:rsidR="00A96C3E" w:rsidRDefault="00A96C3E">
      <w:pPr>
        <w:rPr>
          <w:rFonts w:ascii="Comic Sans MS" w:hAnsi="Comic Sans MS" w:cs="Comic Sans MS"/>
          <w:sz w:val="28"/>
          <w:szCs w:val="28"/>
        </w:rPr>
      </w:pPr>
    </w:p>
    <w:p w:rsidR="00A96C3E" w:rsidRDefault="000C790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>Contacts </w:t>
      </w:r>
      <w:r>
        <w:rPr>
          <w:rFonts w:ascii="Comic Sans MS" w:hAnsi="Comic Sans MS" w:cs="Comic Sans MS"/>
        </w:rPr>
        <w:t xml:space="preserve">: </w:t>
      </w:r>
    </w:p>
    <w:p w:rsidR="00A96C3E" w:rsidRDefault="000C7906">
      <w:pPr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</w:rPr>
        <w:t xml:space="preserve">CGT -Corinne </w:t>
      </w:r>
      <w:proofErr w:type="spellStart"/>
      <w:r>
        <w:rPr>
          <w:rFonts w:ascii="Comic Sans MS" w:hAnsi="Comic Sans MS" w:cs="Comic Sans MS"/>
        </w:rPr>
        <w:t>Okerman</w:t>
      </w:r>
      <w:proofErr w:type="spellEnd"/>
      <w:r>
        <w:rPr>
          <w:rFonts w:ascii="Comic Sans MS" w:hAnsi="Comic Sans MS" w:cs="Comic Sans MS"/>
        </w:rPr>
        <w:t xml:space="preserve"> </w:t>
      </w:r>
      <w:hyperlink r:id="rId9" w:history="1">
        <w:r>
          <w:rPr>
            <w:rStyle w:val="Lienhypertexte"/>
            <w:rFonts w:ascii="Comic Sans MS" w:hAnsi="Comic Sans MS" w:cs="Comic Sans MS"/>
            <w:color w:val="000000"/>
          </w:rPr>
          <w:t>corinne.lamourette4871@laposte.net</w:t>
        </w:r>
      </w:hyperlink>
      <w:r>
        <w:rPr>
          <w:rFonts w:ascii="Comic Sans MS" w:hAnsi="Comic Sans MS" w:cs="Comic Sans MS"/>
          <w:color w:val="000000"/>
        </w:rPr>
        <w:t xml:space="preserve"> – </w:t>
      </w:r>
      <w:hyperlink r:id="rId10" w:history="1">
        <w:r>
          <w:rPr>
            <w:rStyle w:val="Lienhypertexte"/>
            <w:rFonts w:ascii="Comic Sans MS" w:hAnsi="Comic Sans MS" w:cs="Comic Sans MS"/>
            <w:color w:val="000000"/>
          </w:rPr>
          <w:t>ud79@cgt.fr</w:t>
        </w:r>
      </w:hyperlink>
      <w:r>
        <w:rPr>
          <w:rFonts w:ascii="Comic Sans MS" w:hAnsi="Comic Sans MS" w:cs="Comic Sans MS"/>
          <w:color w:val="000000"/>
        </w:rPr>
        <w:t xml:space="preserve">, </w:t>
      </w:r>
      <w:hyperlink r:id="rId11" w:history="1">
        <w:r>
          <w:rPr>
            <w:rStyle w:val="Lienhypertexte"/>
            <w:rFonts w:ascii="Comic Sans MS" w:hAnsi="Comic Sans MS" w:cs="Comic Sans MS"/>
            <w:color w:val="000000"/>
          </w:rPr>
          <w:t>usd.cgt79@gmail.com</w:t>
        </w:r>
      </w:hyperlink>
      <w:r>
        <w:rPr>
          <w:rFonts w:ascii="Comic Sans MS" w:hAnsi="Comic Sans MS" w:cs="Comic Sans MS"/>
          <w:color w:val="000000"/>
        </w:rPr>
        <w:t xml:space="preserve"> </w:t>
      </w:r>
    </w:p>
    <w:p w:rsidR="00A96C3E" w:rsidRDefault="000C7906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color w:val="000000"/>
        </w:rPr>
        <w:t xml:space="preserve">FO - Brigitte </w:t>
      </w:r>
      <w:proofErr w:type="spellStart"/>
      <w:r>
        <w:rPr>
          <w:rFonts w:ascii="Comic Sans MS" w:hAnsi="Comic Sans MS" w:cs="Comic Sans MS"/>
          <w:color w:val="000000"/>
        </w:rPr>
        <w:t>Heranval</w:t>
      </w:r>
      <w:proofErr w:type="spellEnd"/>
      <w:r>
        <w:rPr>
          <w:rFonts w:ascii="Comic Sans MS" w:hAnsi="Comic Sans MS" w:cs="Comic Sans MS"/>
          <w:color w:val="000000"/>
        </w:rPr>
        <w:t xml:space="preserve">  </w:t>
      </w:r>
      <w:hyperlink r:id="rId12" w:history="1">
        <w:r>
          <w:rPr>
            <w:rStyle w:val="Lienhypertexte"/>
            <w:rFonts w:ascii="Comic Sans MS" w:hAnsi="Comic Sans MS" w:cs="Comic Sans MS"/>
            <w:color w:val="000000"/>
          </w:rPr>
          <w:t>brigitte.penuaania@yahoo.fr</w:t>
        </w:r>
      </w:hyperlink>
      <w:r>
        <w:rPr>
          <w:rFonts w:ascii="Comic Sans MS" w:hAnsi="Comic Sans MS" w:cs="Comic Sans MS"/>
          <w:color w:val="000000"/>
        </w:rPr>
        <w:t xml:space="preserve"> – ud.fo79@orange.fr</w:t>
      </w:r>
    </w:p>
    <w:sectPr w:rsidR="00A96C3E" w:rsidSect="00D926B0">
      <w:pgSz w:w="11906" w:h="16838"/>
      <w:pgMar w:top="142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906"/>
    <w:rsid w:val="000C7906"/>
    <w:rsid w:val="00A96C3E"/>
    <w:rsid w:val="00B87FB0"/>
    <w:rsid w:val="00D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SnS9T3iwpKAm2Zg-ueBDuuAG_RgfoL_zVga1A0L_cOAqfy_Yg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brigitte.penuaania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usd.cgt7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d79@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inne.lamourette4871@lapost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boutinot</dc:creator>
  <cp:keywords/>
  <cp:lastModifiedBy>USD CGT 79</cp:lastModifiedBy>
  <cp:revision>4</cp:revision>
  <cp:lastPrinted>1900-12-31T23:00:00Z</cp:lastPrinted>
  <dcterms:created xsi:type="dcterms:W3CDTF">2016-02-19T16:57:00Z</dcterms:created>
  <dcterms:modified xsi:type="dcterms:W3CDTF">2016-02-19T17:02:00Z</dcterms:modified>
</cp:coreProperties>
</file>