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2BF6" w14:textId="77777777" w:rsidR="007A12B9" w:rsidRPr="00FD6DC5" w:rsidRDefault="00251795" w:rsidP="00FD6DC5">
      <w:pPr>
        <w:jc w:val="center"/>
        <w:rPr>
          <w:rFonts w:cstheme="minorHAnsi"/>
          <w:b/>
          <w:sz w:val="28"/>
          <w:szCs w:val="28"/>
          <w:lang w:val="fr-FR"/>
        </w:rPr>
      </w:pPr>
      <w:r w:rsidRPr="00FD6DC5">
        <w:rPr>
          <w:rFonts w:cstheme="minorHAnsi"/>
          <w:b/>
          <w:sz w:val="28"/>
          <w:szCs w:val="28"/>
          <w:lang w:val="fr-FR"/>
        </w:rPr>
        <w:t>Grand Prix automobile de Monaco</w:t>
      </w:r>
    </w:p>
    <w:p w14:paraId="64AE2BF7"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sidRPr="00251795">
        <w:rPr>
          <w:rFonts w:asciiTheme="minorHAnsi" w:hAnsiTheme="minorHAnsi" w:cstheme="minorHAnsi"/>
          <w:lang w:val="fr-FR"/>
        </w:rPr>
        <w:t>Le</w:t>
      </w:r>
      <w:r w:rsidRPr="00251795">
        <w:rPr>
          <w:rStyle w:val="apple-converted-space"/>
          <w:rFonts w:asciiTheme="minorHAnsi" w:hAnsiTheme="minorHAnsi" w:cstheme="minorHAnsi"/>
          <w:lang w:val="fr-FR"/>
        </w:rPr>
        <w:t> </w:t>
      </w:r>
      <w:r w:rsidRPr="00251795">
        <w:rPr>
          <w:rFonts w:asciiTheme="minorHAnsi" w:hAnsiTheme="minorHAnsi" w:cstheme="minorHAnsi"/>
          <w:b/>
          <w:bCs/>
          <w:lang w:val="fr-FR"/>
        </w:rPr>
        <w:t>Grand Prix de Monaco</w:t>
      </w:r>
      <w:r w:rsidRPr="00251795">
        <w:rPr>
          <w:rStyle w:val="apple-converted-space"/>
          <w:rFonts w:asciiTheme="minorHAnsi" w:hAnsiTheme="minorHAnsi" w:cstheme="minorHAnsi"/>
          <w:lang w:val="fr-FR"/>
        </w:rPr>
        <w:t> </w:t>
      </w:r>
      <w:r w:rsidRPr="00251795">
        <w:rPr>
          <w:rFonts w:asciiTheme="minorHAnsi" w:hAnsiTheme="minorHAnsi" w:cstheme="minorHAnsi"/>
          <w:lang w:val="fr-FR"/>
        </w:rPr>
        <w:t>est une des plus anciennes et prestigieuses courses automobiles, disputée en</w:t>
      </w:r>
      <w:r w:rsidRPr="00251795">
        <w:rPr>
          <w:rStyle w:val="apple-converted-space"/>
          <w:rFonts w:asciiTheme="minorHAnsi" w:hAnsiTheme="minorHAnsi" w:cstheme="minorHAnsi"/>
          <w:lang w:val="fr-FR"/>
        </w:rPr>
        <w:t> </w:t>
      </w:r>
      <w:hyperlink r:id="rId4" w:tooltip="Monaco" w:history="1">
        <w:r w:rsidRPr="00251795">
          <w:rPr>
            <w:rStyle w:val="Collegamentoipertestuale"/>
            <w:rFonts w:asciiTheme="minorHAnsi" w:hAnsiTheme="minorHAnsi" w:cstheme="minorHAnsi"/>
            <w:color w:val="auto"/>
            <w:u w:val="none"/>
            <w:lang w:val="fr-FR"/>
          </w:rPr>
          <w:t>Principauté de Monaco</w:t>
        </w:r>
      </w:hyperlink>
      <w:r>
        <w:rPr>
          <w:rFonts w:asciiTheme="minorHAnsi" w:hAnsiTheme="minorHAnsi" w:cstheme="minorHAnsi"/>
          <w:lang w:val="fr-FR"/>
        </w:rPr>
        <w:t>, sur un circuit urbain, c’est-à-dire sur les rue de la ville de Montecarlo</w:t>
      </w:r>
    </w:p>
    <w:p w14:paraId="64AE2BF8" w14:textId="77777777" w:rsidR="00251795" w:rsidRP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sidRPr="00251795">
        <w:rPr>
          <w:rFonts w:asciiTheme="minorHAnsi" w:hAnsiTheme="minorHAnsi" w:cstheme="minorHAnsi"/>
          <w:lang w:val="fr-FR"/>
        </w:rPr>
        <w:t>Le Grand Prix de Monaco est organisé par l'Automobile Club de Monaco qui organise également le rallye automobile Monte-Carlo.</w:t>
      </w:r>
    </w:p>
    <w:p w14:paraId="64AE2BF9" w14:textId="77777777" w:rsidR="00251795" w:rsidRP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sidRPr="00251795">
        <w:rPr>
          <w:rFonts w:asciiTheme="minorHAnsi" w:hAnsiTheme="minorHAnsi" w:cstheme="minorHAnsi"/>
          <w:lang w:val="fr-FR"/>
        </w:rPr>
        <w:t>La course inaugurale est remportée le</w:t>
      </w:r>
      <w:r w:rsidRPr="00251795">
        <w:rPr>
          <w:rStyle w:val="apple-converted-space"/>
          <w:rFonts w:asciiTheme="minorHAnsi" w:hAnsiTheme="minorHAnsi" w:cstheme="minorHAnsi"/>
          <w:lang w:val="fr-FR"/>
        </w:rPr>
        <w:t> </w:t>
      </w:r>
      <w:hyperlink r:id="rId5" w:tooltip="14 avril" w:history="1">
        <w:r w:rsidRPr="00251795">
          <w:rPr>
            <w:rStyle w:val="Collegamentoipertestuale"/>
            <w:rFonts w:asciiTheme="minorHAnsi" w:hAnsiTheme="minorHAnsi" w:cstheme="minorHAnsi"/>
            <w:color w:val="auto"/>
            <w:u w:val="none"/>
            <w:lang w:val="fr-FR"/>
          </w:rPr>
          <w:t>14</w:t>
        </w:r>
      </w:hyperlink>
      <w:r w:rsidRPr="00251795">
        <w:rPr>
          <w:rStyle w:val="apple-converted-space"/>
          <w:rFonts w:asciiTheme="minorHAnsi" w:hAnsiTheme="minorHAnsi" w:cstheme="minorHAnsi"/>
          <w:lang w:val="fr-FR"/>
        </w:rPr>
        <w:t> </w:t>
      </w:r>
      <w:hyperlink r:id="rId6" w:tooltip="Avril 1929" w:history="1">
        <w:r w:rsidRPr="00251795">
          <w:rPr>
            <w:rStyle w:val="Collegamentoipertestuale"/>
            <w:rFonts w:asciiTheme="minorHAnsi" w:hAnsiTheme="minorHAnsi" w:cstheme="minorHAnsi"/>
            <w:color w:val="auto"/>
            <w:u w:val="none"/>
            <w:lang w:val="fr-FR"/>
          </w:rPr>
          <w:t>avril</w:t>
        </w:r>
      </w:hyperlink>
      <w:r w:rsidRPr="00251795">
        <w:rPr>
          <w:rStyle w:val="apple-converted-space"/>
          <w:rFonts w:asciiTheme="minorHAnsi" w:hAnsiTheme="minorHAnsi" w:cstheme="minorHAnsi"/>
          <w:lang w:val="fr-FR"/>
        </w:rPr>
        <w:t> </w:t>
      </w:r>
      <w:hyperlink r:id="rId7" w:tooltip="1929" w:history="1">
        <w:r w:rsidRPr="00251795">
          <w:rPr>
            <w:rStyle w:val="Collegamentoipertestuale"/>
            <w:rFonts w:asciiTheme="minorHAnsi" w:hAnsiTheme="minorHAnsi" w:cstheme="minorHAnsi"/>
            <w:color w:val="auto"/>
            <w:u w:val="none"/>
            <w:lang w:val="fr-FR"/>
          </w:rPr>
          <w:t>1929</w:t>
        </w:r>
      </w:hyperlink>
      <w:r w:rsidRPr="00251795">
        <w:rPr>
          <w:rStyle w:val="apple-converted-space"/>
          <w:rFonts w:asciiTheme="minorHAnsi" w:hAnsiTheme="minorHAnsi" w:cstheme="minorHAnsi"/>
          <w:lang w:val="fr-FR"/>
        </w:rPr>
        <w:t> </w:t>
      </w:r>
      <w:r w:rsidRPr="00251795">
        <w:rPr>
          <w:rFonts w:asciiTheme="minorHAnsi" w:hAnsiTheme="minorHAnsi" w:cstheme="minorHAnsi"/>
          <w:lang w:val="fr-FR"/>
        </w:rPr>
        <w:t>par</w:t>
      </w:r>
      <w:r w:rsidRPr="00251795">
        <w:rPr>
          <w:rStyle w:val="apple-converted-space"/>
          <w:rFonts w:asciiTheme="minorHAnsi" w:hAnsiTheme="minorHAnsi" w:cstheme="minorHAnsi"/>
          <w:lang w:val="fr-FR"/>
        </w:rPr>
        <w:t> </w:t>
      </w:r>
      <w:hyperlink r:id="rId8" w:tooltip="William Grover-Williams" w:history="1">
        <w:r w:rsidRPr="00251795">
          <w:rPr>
            <w:rStyle w:val="Collegamentoipertestuale"/>
            <w:rFonts w:asciiTheme="minorHAnsi" w:hAnsiTheme="minorHAnsi" w:cstheme="minorHAnsi"/>
            <w:color w:val="auto"/>
            <w:u w:val="none"/>
            <w:lang w:val="fr-FR"/>
          </w:rPr>
          <w:t>William Grover-Williams</w:t>
        </w:r>
      </w:hyperlink>
      <w:r w:rsidRPr="00251795">
        <w:rPr>
          <w:rFonts w:asciiTheme="minorHAnsi" w:hAnsiTheme="minorHAnsi" w:cstheme="minorHAnsi"/>
          <w:lang w:val="fr-FR"/>
        </w:rPr>
        <w:t>, au volant d'une</w:t>
      </w:r>
      <w:r w:rsidRPr="00251795">
        <w:rPr>
          <w:rStyle w:val="apple-converted-space"/>
          <w:rFonts w:asciiTheme="minorHAnsi" w:hAnsiTheme="minorHAnsi" w:cstheme="minorHAnsi"/>
          <w:lang w:val="fr-FR"/>
        </w:rPr>
        <w:t> </w:t>
      </w:r>
      <w:hyperlink r:id="rId9" w:tooltip="Bugatti" w:history="1">
        <w:r w:rsidRPr="00251795">
          <w:rPr>
            <w:rStyle w:val="Collegamentoipertestuale"/>
            <w:rFonts w:asciiTheme="minorHAnsi" w:hAnsiTheme="minorHAnsi" w:cstheme="minorHAnsi"/>
            <w:color w:val="auto"/>
            <w:u w:val="none"/>
            <w:lang w:val="fr-FR"/>
          </w:rPr>
          <w:t>Bugatti</w:t>
        </w:r>
      </w:hyperlink>
      <w:r w:rsidRPr="00251795">
        <w:rPr>
          <w:rStyle w:val="apple-converted-space"/>
          <w:rFonts w:asciiTheme="minorHAnsi" w:hAnsiTheme="minorHAnsi" w:cstheme="minorHAnsi"/>
          <w:lang w:val="fr-FR"/>
        </w:rPr>
        <w:t> </w:t>
      </w:r>
      <w:r w:rsidRPr="00251795">
        <w:rPr>
          <w:rFonts w:asciiTheme="minorHAnsi" w:hAnsiTheme="minorHAnsi" w:cstheme="minorHAnsi"/>
          <w:lang w:val="fr-FR"/>
        </w:rPr>
        <w:t>officielle</w:t>
      </w:r>
      <w:r>
        <w:rPr>
          <w:rFonts w:asciiTheme="minorHAnsi" w:hAnsiTheme="minorHAnsi" w:cstheme="minorHAnsi"/>
          <w:lang w:val="fr-FR"/>
        </w:rPr>
        <w:t>.</w:t>
      </w:r>
      <w:r w:rsidRPr="00251795">
        <w:rPr>
          <w:rFonts w:asciiTheme="minorHAnsi" w:hAnsiTheme="minorHAnsi" w:cstheme="minorHAnsi"/>
          <w:lang w:val="fr-FR"/>
        </w:rPr>
        <w:t xml:space="preserve"> Après une éclipse de </w:t>
      </w:r>
      <w:r>
        <w:rPr>
          <w:rFonts w:asciiTheme="minorHAnsi" w:hAnsiTheme="minorHAnsi" w:cstheme="minorHAnsi"/>
          <w:lang w:val="fr-FR"/>
        </w:rPr>
        <w:t>quelques</w:t>
      </w:r>
      <w:r w:rsidRPr="00251795">
        <w:rPr>
          <w:rFonts w:asciiTheme="minorHAnsi" w:hAnsiTheme="minorHAnsi" w:cstheme="minorHAnsi"/>
          <w:lang w:val="fr-FR"/>
        </w:rPr>
        <w:t xml:space="preserve"> années sans course, le Grand Prix de Monaco reprend en 1955 avec un plateau de Formule 1. La course figure depuis cette date, chaque année au calendrier du championnat du monde de Formule 1.</w:t>
      </w:r>
    </w:p>
    <w:p w14:paraId="64AE2BFA"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sidRPr="00251795">
        <w:rPr>
          <w:rFonts w:asciiTheme="minorHAnsi" w:hAnsiTheme="minorHAnsi" w:cstheme="minorHAnsi"/>
          <w:lang w:val="fr-FR"/>
        </w:rPr>
        <w:t>Le</w:t>
      </w:r>
      <w:r w:rsidRPr="00251795">
        <w:rPr>
          <w:rStyle w:val="apple-converted-space"/>
          <w:rFonts w:asciiTheme="minorHAnsi" w:hAnsiTheme="minorHAnsi" w:cstheme="minorHAnsi"/>
          <w:lang w:val="fr-FR"/>
        </w:rPr>
        <w:t> </w:t>
      </w:r>
      <w:hyperlink r:id="rId10" w:tooltip="Circuit de Monaco" w:history="1">
        <w:r w:rsidRPr="00251795">
          <w:rPr>
            <w:rStyle w:val="Collegamentoipertestuale"/>
            <w:rFonts w:asciiTheme="minorHAnsi" w:hAnsiTheme="minorHAnsi" w:cstheme="minorHAnsi"/>
            <w:color w:val="auto"/>
            <w:u w:val="none"/>
            <w:lang w:val="fr-FR"/>
          </w:rPr>
          <w:t>circuit de Monaco</w:t>
        </w:r>
      </w:hyperlink>
      <w:r w:rsidRPr="00251795">
        <w:rPr>
          <w:rStyle w:val="apple-converted-space"/>
          <w:rFonts w:asciiTheme="minorHAnsi" w:hAnsiTheme="minorHAnsi" w:cstheme="minorHAnsi"/>
          <w:lang w:val="fr-FR"/>
        </w:rPr>
        <w:t> </w:t>
      </w:r>
      <w:r w:rsidRPr="00251795">
        <w:rPr>
          <w:rFonts w:asciiTheme="minorHAnsi" w:hAnsiTheme="minorHAnsi" w:cstheme="minorHAnsi"/>
          <w:lang w:val="fr-FR"/>
        </w:rPr>
        <w:t>serpente autour du port d'Hercule, dans les rues de</w:t>
      </w:r>
      <w:r w:rsidRPr="00251795">
        <w:rPr>
          <w:rStyle w:val="apple-converted-space"/>
          <w:rFonts w:asciiTheme="minorHAnsi" w:hAnsiTheme="minorHAnsi" w:cstheme="minorHAnsi"/>
          <w:lang w:val="fr-FR"/>
        </w:rPr>
        <w:t> </w:t>
      </w:r>
      <w:hyperlink r:id="rId11" w:tooltip="Monte-Carlo" w:history="1">
        <w:r w:rsidRPr="00251795">
          <w:rPr>
            <w:rStyle w:val="Collegamentoipertestuale"/>
            <w:rFonts w:asciiTheme="minorHAnsi" w:hAnsiTheme="minorHAnsi" w:cstheme="minorHAnsi"/>
            <w:color w:val="auto"/>
            <w:u w:val="none"/>
            <w:lang w:val="fr-FR"/>
          </w:rPr>
          <w:t>Monte-Carlo</w:t>
        </w:r>
      </w:hyperlink>
      <w:r w:rsidRPr="00251795">
        <w:rPr>
          <w:rFonts w:asciiTheme="minorHAnsi" w:hAnsiTheme="minorHAnsi" w:cstheme="minorHAnsi"/>
          <w:lang w:val="fr-FR"/>
        </w:rPr>
        <w:t>. La piste étroite est exigeante et r</w:t>
      </w:r>
      <w:r>
        <w:rPr>
          <w:rFonts w:asciiTheme="minorHAnsi" w:hAnsiTheme="minorHAnsi" w:cstheme="minorHAnsi"/>
          <w:lang w:val="fr-FR"/>
        </w:rPr>
        <w:t>end les dépassements difficiles.</w:t>
      </w:r>
    </w:p>
    <w:p w14:paraId="64AE2BFB"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sidRPr="00251795">
        <w:rPr>
          <w:rFonts w:asciiTheme="minorHAnsi" w:hAnsiTheme="minorHAnsi" w:cstheme="minorHAnsi"/>
          <w:lang w:val="fr-FR"/>
        </w:rPr>
        <w:t>En 2010, la</w:t>
      </w:r>
      <w:r w:rsidRPr="00251795">
        <w:rPr>
          <w:rStyle w:val="apple-converted-space"/>
          <w:rFonts w:asciiTheme="minorHAnsi" w:hAnsiTheme="minorHAnsi" w:cstheme="minorHAnsi"/>
          <w:lang w:val="fr-FR"/>
        </w:rPr>
        <w:t> </w:t>
      </w:r>
      <w:hyperlink r:id="rId12" w:tooltip="Fédération internationale de l'automobile" w:history="1">
        <w:r w:rsidRPr="00251795">
          <w:rPr>
            <w:rStyle w:val="Collegamentoipertestuale"/>
            <w:rFonts w:asciiTheme="minorHAnsi" w:hAnsiTheme="minorHAnsi" w:cstheme="minorHAnsi"/>
            <w:color w:val="auto"/>
            <w:u w:val="none"/>
            <w:lang w:val="fr-FR"/>
          </w:rPr>
          <w:t>FIA</w:t>
        </w:r>
      </w:hyperlink>
      <w:r w:rsidRPr="00251795">
        <w:rPr>
          <w:rStyle w:val="apple-converted-space"/>
          <w:rFonts w:asciiTheme="minorHAnsi" w:hAnsiTheme="minorHAnsi" w:cstheme="minorHAnsi"/>
          <w:lang w:val="fr-FR"/>
        </w:rPr>
        <w:t> </w:t>
      </w:r>
      <w:r w:rsidRPr="00251795">
        <w:rPr>
          <w:rFonts w:asciiTheme="minorHAnsi" w:hAnsiTheme="minorHAnsi" w:cstheme="minorHAnsi"/>
          <w:lang w:val="fr-FR"/>
        </w:rPr>
        <w:t xml:space="preserve">a fait procéder à de nouvelles modifications du circuit avec la mise en place de vibreurs plus hauts dans les deux chicanes du circuit (nouvelle chicane du port et à chicane de la Piscine) </w:t>
      </w:r>
    </w:p>
    <w:p w14:paraId="64AE2BFC"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sidRPr="00251795">
        <w:rPr>
          <w:rFonts w:asciiTheme="minorHAnsi" w:hAnsiTheme="minorHAnsi" w:cstheme="minorHAnsi"/>
          <w:lang w:val="fr-FR"/>
        </w:rPr>
        <w:t>Le record de victoires sur ce circuit en Formule 1 est détenu par</w:t>
      </w:r>
      <w:r w:rsidRPr="00251795">
        <w:rPr>
          <w:rStyle w:val="apple-converted-space"/>
          <w:rFonts w:asciiTheme="minorHAnsi" w:hAnsiTheme="minorHAnsi" w:cstheme="minorHAnsi"/>
          <w:lang w:val="fr-FR"/>
        </w:rPr>
        <w:t> </w:t>
      </w:r>
      <w:hyperlink r:id="rId13" w:tooltip="Ayrton Senna" w:history="1">
        <w:r w:rsidRPr="00251795">
          <w:rPr>
            <w:rStyle w:val="Collegamentoipertestuale"/>
            <w:rFonts w:asciiTheme="minorHAnsi" w:hAnsiTheme="minorHAnsi" w:cstheme="minorHAnsi"/>
            <w:color w:val="auto"/>
            <w:u w:val="none"/>
            <w:lang w:val="fr-FR"/>
          </w:rPr>
          <w:t>Ayrton Senna</w:t>
        </w:r>
      </w:hyperlink>
      <w:r w:rsidRPr="00251795">
        <w:rPr>
          <w:rStyle w:val="apple-converted-space"/>
          <w:rFonts w:asciiTheme="minorHAnsi" w:hAnsiTheme="minorHAnsi" w:cstheme="minorHAnsi"/>
          <w:lang w:val="fr-FR"/>
        </w:rPr>
        <w:t> </w:t>
      </w:r>
      <w:r w:rsidRPr="00251795">
        <w:rPr>
          <w:rFonts w:asciiTheme="minorHAnsi" w:hAnsiTheme="minorHAnsi" w:cstheme="minorHAnsi"/>
          <w:lang w:val="fr-FR"/>
        </w:rPr>
        <w:t>qui s'est imposé à six reprises en dix participations.</w:t>
      </w:r>
    </w:p>
    <w:p w14:paraId="64AE2BFD"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p>
    <w:p w14:paraId="2FA5BDAD" w14:textId="0E0E81FF" w:rsidR="00FD6DC5" w:rsidRDefault="00FD6DC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Pr>
          <w:rFonts w:asciiTheme="minorHAnsi" w:hAnsiTheme="minorHAnsi" w:cstheme="minorHAnsi"/>
          <w:lang w:val="fr-FR"/>
        </w:rPr>
        <w:t>Questions :</w:t>
      </w:r>
      <w:bookmarkStart w:id="0" w:name="_GoBack"/>
      <w:bookmarkEnd w:id="0"/>
    </w:p>
    <w:p w14:paraId="64AE2BFE" w14:textId="0857E981"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Pr>
          <w:rFonts w:asciiTheme="minorHAnsi" w:hAnsiTheme="minorHAnsi" w:cstheme="minorHAnsi"/>
          <w:lang w:val="fr-FR"/>
        </w:rPr>
        <w:t>Tu aimes les compétitions du Grand Prix ?</w:t>
      </w:r>
    </w:p>
    <w:p w14:paraId="64AE2BFF"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Pr>
          <w:rFonts w:asciiTheme="minorHAnsi" w:hAnsiTheme="minorHAnsi" w:cstheme="minorHAnsi"/>
          <w:lang w:val="fr-FR"/>
        </w:rPr>
        <w:t>Quelles sont les voitures que tu préfères ?</w:t>
      </w:r>
    </w:p>
    <w:p w14:paraId="64AE2C00"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Pr>
          <w:rFonts w:asciiTheme="minorHAnsi" w:hAnsiTheme="minorHAnsi" w:cstheme="minorHAnsi"/>
          <w:lang w:val="fr-FR"/>
        </w:rPr>
        <w:t>Quel sport tu pratiques ?</w:t>
      </w:r>
    </w:p>
    <w:p w14:paraId="64AE2C01"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Pr>
          <w:rFonts w:asciiTheme="minorHAnsi" w:hAnsiTheme="minorHAnsi" w:cstheme="minorHAnsi"/>
          <w:lang w:val="fr-FR"/>
        </w:rPr>
        <w:t>Tu fais des compétitions ?</w:t>
      </w:r>
    </w:p>
    <w:p w14:paraId="64AE2C02"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Pr>
          <w:rFonts w:asciiTheme="minorHAnsi" w:hAnsiTheme="minorHAnsi" w:cstheme="minorHAnsi"/>
          <w:lang w:val="fr-FR"/>
        </w:rPr>
        <w:t>Qui t’accompagne ?</w:t>
      </w:r>
    </w:p>
    <w:p w14:paraId="64AE2C03"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r>
        <w:rPr>
          <w:rFonts w:asciiTheme="minorHAnsi" w:hAnsiTheme="minorHAnsi" w:cstheme="minorHAnsi"/>
          <w:lang w:val="fr-FR"/>
        </w:rPr>
        <w:t>Quels sont les autres sports que tu aimes ? Et tes loisirs ?</w:t>
      </w:r>
    </w:p>
    <w:p w14:paraId="64AE2C04" w14:textId="77777777" w:rsid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p>
    <w:p w14:paraId="64AE2C05" w14:textId="77777777" w:rsidR="00251795" w:rsidRPr="00251795" w:rsidRDefault="00251795" w:rsidP="00251795">
      <w:pPr>
        <w:pStyle w:val="NormaleWeb"/>
        <w:shd w:val="clear" w:color="auto" w:fill="FFFFFF"/>
        <w:spacing w:before="120" w:beforeAutospacing="0" w:after="120" w:afterAutospacing="0" w:line="336" w:lineRule="atLeast"/>
        <w:jc w:val="both"/>
        <w:rPr>
          <w:rFonts w:asciiTheme="minorHAnsi" w:hAnsiTheme="minorHAnsi" w:cstheme="minorHAnsi"/>
          <w:lang w:val="fr-FR"/>
        </w:rPr>
      </w:pPr>
    </w:p>
    <w:p w14:paraId="64AE2C06" w14:textId="77777777" w:rsidR="00251795" w:rsidRPr="00251795" w:rsidRDefault="00251795" w:rsidP="00251795">
      <w:pPr>
        <w:jc w:val="both"/>
        <w:rPr>
          <w:rFonts w:cstheme="minorHAnsi"/>
          <w:sz w:val="24"/>
          <w:szCs w:val="24"/>
          <w:lang w:val="fr-FR"/>
        </w:rPr>
      </w:pPr>
    </w:p>
    <w:p w14:paraId="64AE2C07" w14:textId="77777777" w:rsidR="00251795" w:rsidRPr="00251795" w:rsidRDefault="00251795">
      <w:pPr>
        <w:jc w:val="both"/>
        <w:rPr>
          <w:rFonts w:cstheme="minorHAnsi"/>
          <w:sz w:val="24"/>
          <w:szCs w:val="24"/>
          <w:lang w:val="fr-FR"/>
        </w:rPr>
      </w:pPr>
    </w:p>
    <w:sectPr w:rsidR="00251795" w:rsidRPr="002517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95"/>
    <w:rsid w:val="00251795"/>
    <w:rsid w:val="007A12B9"/>
    <w:rsid w:val="00FD6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2BF6"/>
  <w15:docId w15:val="{134940EF-1CA7-43CD-BD5E-73628B22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517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51795"/>
  </w:style>
  <w:style w:type="character" w:styleId="Collegamentoipertestuale">
    <w:name w:val="Hyperlink"/>
    <w:basedOn w:val="Carpredefinitoparagrafo"/>
    <w:uiPriority w:val="99"/>
    <w:semiHidden/>
    <w:unhideWhenUsed/>
    <w:rsid w:val="00251795"/>
    <w:rPr>
      <w:color w:val="0000FF"/>
      <w:u w:val="single"/>
    </w:rPr>
  </w:style>
  <w:style w:type="character" w:customStyle="1" w:styleId="nowrap">
    <w:name w:val="nowrap"/>
    <w:basedOn w:val="Carpredefinitoparagrafo"/>
    <w:rsid w:val="0025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William_Grover-Williams" TargetMode="External"/><Relationship Id="rId13" Type="http://schemas.openxmlformats.org/officeDocument/2006/relationships/hyperlink" Target="https://fr.wikipedia.org/wiki/Ayrton_Senna" TargetMode="External"/><Relationship Id="rId3" Type="http://schemas.openxmlformats.org/officeDocument/2006/relationships/webSettings" Target="webSettings.xml"/><Relationship Id="rId7" Type="http://schemas.openxmlformats.org/officeDocument/2006/relationships/hyperlink" Target="https://fr.wikipedia.org/wiki/1929" TargetMode="External"/><Relationship Id="rId12" Type="http://schemas.openxmlformats.org/officeDocument/2006/relationships/hyperlink" Target="https://fr.wikipedia.org/wiki/F%C3%A9d%C3%A9ration_internationale_de_l%27automob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Avril_1929" TargetMode="External"/><Relationship Id="rId11" Type="http://schemas.openxmlformats.org/officeDocument/2006/relationships/hyperlink" Target="https://fr.wikipedia.org/wiki/Monte-Carlo" TargetMode="External"/><Relationship Id="rId5" Type="http://schemas.openxmlformats.org/officeDocument/2006/relationships/hyperlink" Target="https://fr.wikipedia.org/wiki/14_avril" TargetMode="External"/><Relationship Id="rId15" Type="http://schemas.openxmlformats.org/officeDocument/2006/relationships/theme" Target="theme/theme1.xml"/><Relationship Id="rId10" Type="http://schemas.openxmlformats.org/officeDocument/2006/relationships/hyperlink" Target="https://fr.wikipedia.org/wiki/Circuit_de_Monaco" TargetMode="External"/><Relationship Id="rId4" Type="http://schemas.openxmlformats.org/officeDocument/2006/relationships/hyperlink" Target="https://fr.wikipedia.org/wiki/Monaco" TargetMode="External"/><Relationship Id="rId9" Type="http://schemas.openxmlformats.org/officeDocument/2006/relationships/hyperlink" Target="https://fr.wikipedia.org/wiki/Bugatt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dcterms:created xsi:type="dcterms:W3CDTF">2017-04-30T19:58:00Z</dcterms:created>
  <dcterms:modified xsi:type="dcterms:W3CDTF">2017-04-30T19:58:00Z</dcterms:modified>
</cp:coreProperties>
</file>