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D6" w:rsidRDefault="005E7A39">
      <w:r>
        <w:t>Conseil d’école Desnos</w:t>
      </w:r>
    </w:p>
    <w:p w:rsidR="005E7A39" w:rsidRDefault="005E7A39"/>
    <w:p w:rsidR="005E7A39" w:rsidRDefault="005E7A39">
      <w:r>
        <w:t xml:space="preserve">Rythmes scolaires : la demi-journée choisie sera le mercredi Matin. </w:t>
      </w:r>
    </w:p>
    <w:p w:rsidR="005E7A39" w:rsidRDefault="005E7A39">
      <w:r>
        <w:t>24h enseignements scolaires.</w:t>
      </w:r>
    </w:p>
    <w:p w:rsidR="005E7A39" w:rsidRDefault="005E7A39">
      <w:r>
        <w:t>2X30 min APC en début de la pause méridienne.</w:t>
      </w:r>
    </w:p>
    <w:p w:rsidR="005E7A39" w:rsidRDefault="005E7A39">
      <w:r>
        <w:t xml:space="preserve">La mairie explique où nous en sommes.  La réforme est en cours. </w:t>
      </w:r>
    </w:p>
    <w:p w:rsidR="005E7A39" w:rsidRDefault="005E7A39">
      <w:r>
        <w:t xml:space="preserve">A l’unanimité les parents ont souhaités  le Mercredi Matin. L’autre question est de savoir comment on reparti le temps dans le reste des journées. Il faut trouver 45 min par jour. </w:t>
      </w:r>
    </w:p>
    <w:p w:rsidR="005E7A39" w:rsidRDefault="005E7A39">
      <w:r>
        <w:t>Le matin est le temps le plus favorable pour l’enseignement.</w:t>
      </w:r>
    </w:p>
    <w:p w:rsidR="00125B5D" w:rsidRDefault="00125B5D">
      <w:r>
        <w:t>A Desnos le temps sera notamment gagné au niveau du service du Midi.</w:t>
      </w:r>
      <w:r w:rsidR="00DC5C98">
        <w:t xml:space="preserve"> Le problème peut venir du fait que les grands ont souvent faim tôt.  </w:t>
      </w:r>
    </w:p>
    <w:p w:rsidR="005E7A39" w:rsidRDefault="00CC5315">
      <w:r>
        <w:t>Une partie des activités seraient assurés par les ADSEM avec du meilleur matériel. La mairie prend en compte qu’il faudra des personnes pour les aider le midi notamment pour les GS.</w:t>
      </w:r>
      <w:r w:rsidR="0051264C">
        <w:t xml:space="preserve"> Un travail va être fait avec les ADSEM et dans quel lieu.</w:t>
      </w:r>
    </w:p>
    <w:p w:rsidR="0051264C" w:rsidRDefault="003A7621">
      <w:r>
        <w:t xml:space="preserve">Correctif du calendrier </w:t>
      </w:r>
    </w:p>
    <w:p w:rsidR="003A7621" w:rsidRDefault="003A7621">
      <w:r>
        <w:t>3 vestiaires livrés.</w:t>
      </w:r>
    </w:p>
    <w:p w:rsidR="003A7621" w:rsidRDefault="003A7621">
      <w:r>
        <w:t>2 armoires basses pour les GS.</w:t>
      </w:r>
    </w:p>
    <w:p w:rsidR="003A7621" w:rsidRDefault="003A7621">
      <w:r>
        <w:t>2 lampes de bureau pour les ATSEM</w:t>
      </w:r>
    </w:p>
    <w:p w:rsidR="003A7621" w:rsidRDefault="003A7621">
      <w:r>
        <w:t>1 poubelle pour la Tisanerie</w:t>
      </w:r>
    </w:p>
    <w:p w:rsidR="003A7621" w:rsidRDefault="003A7621">
      <w:r>
        <w:t>2 rangements roulants.</w:t>
      </w:r>
    </w:p>
    <w:p w:rsidR="003A7621" w:rsidRDefault="003A7621">
      <w:r>
        <w:t xml:space="preserve">Nouvelles jardinières faites pour </w:t>
      </w:r>
    </w:p>
    <w:p w:rsidR="003A7621" w:rsidRDefault="003A7621">
      <w:r>
        <w:t>Tapis de Judo Livré pour la salle carré. (24m2).</w:t>
      </w:r>
    </w:p>
    <w:p w:rsidR="00880DD8" w:rsidRDefault="00880DD8">
      <w:r>
        <w:t xml:space="preserve">Sorties et projets : </w:t>
      </w:r>
    </w:p>
    <w:p w:rsidR="00880DD8" w:rsidRDefault="00880DD8">
      <w:r>
        <w:t>Le spectacle de Noël offert par la Mairie a eu lieu le 07 Décembre.</w:t>
      </w:r>
    </w:p>
    <w:p w:rsidR="00880DD8" w:rsidRDefault="00880DD8">
      <w:r>
        <w:t xml:space="preserve">Tour de chant le 21 décembre dans toutes les classes et le gouter. </w:t>
      </w:r>
    </w:p>
    <w:p w:rsidR="00880DD8" w:rsidRDefault="00880DD8">
      <w:r>
        <w:t xml:space="preserve">Sylviane est allé en Février MS ont visités la forge d’un des artistes du Carroie des arts. Le carnaval le 15 Février.  Défilé avec l’école </w:t>
      </w:r>
      <w:proofErr w:type="spellStart"/>
      <w:r>
        <w:t>Racault</w:t>
      </w:r>
      <w:proofErr w:type="spellEnd"/>
      <w:r>
        <w:t>.</w:t>
      </w:r>
    </w:p>
    <w:p w:rsidR="00FD69E8" w:rsidRDefault="00FD69E8">
      <w:r>
        <w:t>Projets : MS : La réserve de la haute touche.  Réserve animalière.</w:t>
      </w:r>
    </w:p>
    <w:p w:rsidR="00FD69E8" w:rsidRDefault="00FD69E8"/>
    <w:p w:rsidR="00880DD8" w:rsidRDefault="00880DD8"/>
    <w:p w:rsidR="00880DD8" w:rsidRDefault="00880DD8"/>
    <w:p w:rsidR="003A7621" w:rsidRDefault="003A7621"/>
    <w:sectPr w:rsidR="003A7621" w:rsidSect="00587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A39"/>
    <w:rsid w:val="000466D9"/>
    <w:rsid w:val="00125B5D"/>
    <w:rsid w:val="003A7621"/>
    <w:rsid w:val="00497DCC"/>
    <w:rsid w:val="0051264C"/>
    <w:rsid w:val="00587BBB"/>
    <w:rsid w:val="005E7A39"/>
    <w:rsid w:val="00880DD8"/>
    <w:rsid w:val="009F3F5E"/>
    <w:rsid w:val="00CC5315"/>
    <w:rsid w:val="00DC5C98"/>
    <w:rsid w:val="00FD69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Systalians</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NAFFRECHOUX Cyril</dc:creator>
  <cp:lastModifiedBy>NAFFRECHOUX Cyril</cp:lastModifiedBy>
  <cp:revision>3</cp:revision>
  <dcterms:created xsi:type="dcterms:W3CDTF">2013-03-26T17:10:00Z</dcterms:created>
  <dcterms:modified xsi:type="dcterms:W3CDTF">2013-03-26T19:15:00Z</dcterms:modified>
</cp:coreProperties>
</file>