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6B4" w:rsidRDefault="008876B4" w:rsidP="000110F7">
      <w:pPr>
        <w:pStyle w:val="Sansinterligne"/>
        <w:spacing w:before="20" w:after="20"/>
        <w:rPr>
          <w:rFonts w:ascii="Times New Roman" w:hAnsi="Times New Roman" w:cs="Times New Roman"/>
          <w:i w:val="0"/>
          <w:sz w:val="28"/>
          <w:szCs w:val="28"/>
        </w:rPr>
      </w:pPr>
    </w:p>
    <w:p w:rsidR="00434968" w:rsidRDefault="00547D8D"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noProof/>
          <w:sz w:val="28"/>
          <w:szCs w:val="28"/>
          <w:lang w:eastAsia="fr-FR"/>
        </w:rPr>
        <w:drawing>
          <wp:inline distT="0" distB="0" distL="0" distR="0" wp14:anchorId="7A0D4491">
            <wp:extent cx="2475230" cy="1030605"/>
            <wp:effectExtent l="0" t="0" r="127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230" cy="1030605"/>
                    </a:xfrm>
                    <a:prstGeom prst="rect">
                      <a:avLst/>
                    </a:prstGeom>
                    <a:noFill/>
                  </pic:spPr>
                </pic:pic>
              </a:graphicData>
            </a:graphic>
          </wp:inline>
        </w:drawing>
      </w:r>
      <w:r>
        <w:rPr>
          <w:rFonts w:ascii="Times New Roman" w:hAnsi="Times New Roman" w:cs="Times New Roman"/>
          <w:i w:val="0"/>
          <w:sz w:val="28"/>
          <w:szCs w:val="28"/>
        </w:rPr>
        <w:tab/>
      </w:r>
      <w:r w:rsidR="000919DF">
        <w:rPr>
          <w:rFonts w:ascii="Times New Roman" w:hAnsi="Times New Roman" w:cs="Times New Roman"/>
          <w:i w:val="0"/>
          <w:sz w:val="28"/>
          <w:szCs w:val="28"/>
        </w:rPr>
        <w:t xml:space="preserve">            </w:t>
      </w:r>
      <w:r>
        <w:rPr>
          <w:rFonts w:ascii="Times New Roman" w:hAnsi="Times New Roman" w:cs="Times New Roman"/>
          <w:i w:val="0"/>
          <w:sz w:val="28"/>
          <w:szCs w:val="28"/>
        </w:rPr>
        <w:tab/>
      </w:r>
      <w:r>
        <w:rPr>
          <w:rFonts w:ascii="Times New Roman" w:hAnsi="Times New Roman" w:cs="Times New Roman"/>
          <w:i w:val="0"/>
          <w:noProof/>
          <w:sz w:val="28"/>
          <w:szCs w:val="28"/>
          <w:lang w:eastAsia="fr-FR"/>
        </w:rPr>
        <w:drawing>
          <wp:inline distT="0" distB="0" distL="0" distR="0" wp14:anchorId="42E138D6" wp14:editId="554E369E">
            <wp:extent cx="1843038" cy="92392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243" cy="925532"/>
                    </a:xfrm>
                    <a:prstGeom prst="rect">
                      <a:avLst/>
                    </a:prstGeom>
                    <a:noFill/>
                  </pic:spPr>
                </pic:pic>
              </a:graphicData>
            </a:graphic>
          </wp:inline>
        </w:drawing>
      </w:r>
    </w:p>
    <w:p w:rsidR="00C86669" w:rsidRDefault="00C86669" w:rsidP="000110F7">
      <w:pPr>
        <w:pStyle w:val="Sansinterligne"/>
        <w:spacing w:before="20" w:after="20"/>
        <w:rPr>
          <w:rFonts w:ascii="Times New Roman" w:hAnsi="Times New Roman" w:cs="Times New Roman"/>
          <w:i w:val="0"/>
          <w:sz w:val="28"/>
          <w:szCs w:val="28"/>
        </w:rPr>
      </w:pPr>
    </w:p>
    <w:p w:rsidR="006B720A" w:rsidRDefault="006B720A" w:rsidP="000110F7">
      <w:pPr>
        <w:pStyle w:val="Sansinterligne"/>
        <w:spacing w:before="20" w:after="20"/>
        <w:rPr>
          <w:rFonts w:ascii="Times New Roman" w:hAnsi="Times New Roman" w:cs="Times New Roman"/>
          <w:i w:val="0"/>
          <w:sz w:val="28"/>
          <w:szCs w:val="28"/>
        </w:rPr>
      </w:pPr>
    </w:p>
    <w:p w:rsidR="006B720A" w:rsidRDefault="006B720A" w:rsidP="000110F7">
      <w:pPr>
        <w:pStyle w:val="Sansinterligne"/>
        <w:spacing w:before="20" w:after="20"/>
        <w:rPr>
          <w:rFonts w:ascii="Times New Roman" w:hAnsi="Times New Roman" w:cs="Times New Roman"/>
          <w:i w:val="0"/>
          <w:sz w:val="28"/>
          <w:szCs w:val="28"/>
        </w:rPr>
      </w:pPr>
    </w:p>
    <w:p w:rsidR="00C86669" w:rsidRDefault="00C86669" w:rsidP="000110F7">
      <w:pPr>
        <w:pStyle w:val="Sansinterligne"/>
        <w:spacing w:before="20" w:after="20"/>
        <w:rPr>
          <w:rFonts w:ascii="Times New Roman" w:hAnsi="Times New Roman" w:cs="Times New Roman"/>
          <w:i w:val="0"/>
          <w:sz w:val="28"/>
          <w:szCs w:val="28"/>
        </w:rPr>
      </w:pPr>
    </w:p>
    <w:p w:rsidR="00E92109" w:rsidRPr="000F2565" w:rsidRDefault="00E92109" w:rsidP="002077EC">
      <w:pPr>
        <w:pStyle w:val="Sansinterligne"/>
        <w:spacing w:before="20" w:after="20"/>
        <w:jc w:val="center"/>
        <w:rPr>
          <w:rStyle w:val="Titredulivre"/>
          <w:sz w:val="96"/>
          <w:szCs w:val="96"/>
        </w:rPr>
      </w:pPr>
      <w:r w:rsidRPr="000F2565">
        <w:rPr>
          <w:rStyle w:val="Titredulivre"/>
          <w:sz w:val="96"/>
          <w:szCs w:val="96"/>
        </w:rPr>
        <w:t>MEMOIRE</w:t>
      </w:r>
    </w:p>
    <w:p w:rsidR="00C86669" w:rsidRDefault="00C86669" w:rsidP="000110F7">
      <w:pPr>
        <w:pStyle w:val="Sansinterligne"/>
        <w:spacing w:before="20" w:after="20"/>
        <w:rPr>
          <w:rFonts w:ascii="Times New Roman" w:hAnsi="Times New Roman" w:cs="Times New Roman"/>
          <w:i w:val="0"/>
          <w:sz w:val="28"/>
          <w:szCs w:val="28"/>
        </w:rPr>
      </w:pPr>
    </w:p>
    <w:p w:rsidR="00C86669" w:rsidRDefault="00C86669" w:rsidP="000110F7">
      <w:pPr>
        <w:pStyle w:val="Sansinterligne"/>
        <w:spacing w:before="20" w:after="20"/>
        <w:rPr>
          <w:rFonts w:ascii="Times New Roman" w:hAnsi="Times New Roman" w:cs="Times New Roman"/>
          <w:i w:val="0"/>
          <w:sz w:val="28"/>
          <w:szCs w:val="28"/>
        </w:rPr>
      </w:pPr>
    </w:p>
    <w:p w:rsidR="006B720A" w:rsidRDefault="006B720A" w:rsidP="000110F7">
      <w:pPr>
        <w:pStyle w:val="Sansinterligne"/>
        <w:spacing w:before="20" w:after="20"/>
        <w:rPr>
          <w:rFonts w:ascii="Times New Roman" w:hAnsi="Times New Roman" w:cs="Times New Roman"/>
          <w:i w:val="0"/>
          <w:sz w:val="28"/>
          <w:szCs w:val="28"/>
        </w:rPr>
      </w:pPr>
    </w:p>
    <w:p w:rsidR="00F34D4D" w:rsidRPr="009D7D80" w:rsidRDefault="002B3113" w:rsidP="0059107A">
      <w:pPr>
        <w:pStyle w:val="Titre"/>
        <w:rPr>
          <w:rFonts w:eastAsia="Calibri"/>
          <w:sz w:val="64"/>
          <w:szCs w:val="64"/>
        </w:rPr>
      </w:pPr>
      <w:r w:rsidRPr="009D7D80">
        <w:rPr>
          <w:rFonts w:eastAsia="Calibri"/>
          <w:sz w:val="64"/>
          <w:szCs w:val="64"/>
        </w:rPr>
        <w:t>Proposition d’un système de veille pour le Service Documentation Régionale PACA (Provence – Alpes – Côte d’Azur).</w:t>
      </w:r>
    </w:p>
    <w:p w:rsidR="00BB7FED" w:rsidRDefault="00BB7FED" w:rsidP="0059107A">
      <w:pPr>
        <w:pStyle w:val="Sansinterligne"/>
        <w:spacing w:before="20" w:after="20"/>
        <w:rPr>
          <w:rFonts w:ascii="Times New Roman" w:hAnsi="Times New Roman" w:cs="Times New Roman"/>
          <w:bCs/>
          <w:i w:val="0"/>
          <w:sz w:val="28"/>
          <w:szCs w:val="28"/>
        </w:rPr>
      </w:pPr>
    </w:p>
    <w:p w:rsidR="003046B6" w:rsidRDefault="003046B6" w:rsidP="00371E76">
      <w:pPr>
        <w:pStyle w:val="Sansinterligne"/>
        <w:spacing w:before="20" w:after="20"/>
        <w:rPr>
          <w:rFonts w:ascii="Times New Roman" w:hAnsi="Times New Roman" w:cs="Times New Roman"/>
          <w:bCs/>
          <w:sz w:val="28"/>
          <w:szCs w:val="28"/>
        </w:rPr>
      </w:pPr>
    </w:p>
    <w:p w:rsidR="003046B6" w:rsidRDefault="003046B6" w:rsidP="00371E76">
      <w:pPr>
        <w:pStyle w:val="Sansinterligne"/>
        <w:spacing w:before="20" w:after="20"/>
        <w:rPr>
          <w:rFonts w:ascii="Times New Roman" w:hAnsi="Times New Roman" w:cs="Times New Roman"/>
          <w:bCs/>
          <w:sz w:val="28"/>
          <w:szCs w:val="28"/>
        </w:rPr>
      </w:pPr>
    </w:p>
    <w:p w:rsidR="003046B6" w:rsidRDefault="003046B6" w:rsidP="00371E76">
      <w:pPr>
        <w:pStyle w:val="Sansinterligne"/>
        <w:spacing w:before="20" w:after="20"/>
        <w:rPr>
          <w:rFonts w:ascii="Times New Roman" w:hAnsi="Times New Roman" w:cs="Times New Roman"/>
          <w:bCs/>
          <w:sz w:val="28"/>
          <w:szCs w:val="28"/>
        </w:rPr>
      </w:pPr>
    </w:p>
    <w:p w:rsidR="00371E76" w:rsidRDefault="00371E76" w:rsidP="00371E76">
      <w:pPr>
        <w:pStyle w:val="Sansinterligne"/>
        <w:spacing w:before="20" w:after="20"/>
        <w:rPr>
          <w:rFonts w:ascii="Times New Roman" w:hAnsi="Times New Roman" w:cs="Times New Roman"/>
          <w:bCs/>
          <w:sz w:val="28"/>
          <w:szCs w:val="28"/>
        </w:rPr>
      </w:pPr>
    </w:p>
    <w:p w:rsidR="00371E76" w:rsidRPr="00425D70" w:rsidRDefault="00371E76" w:rsidP="00371E76">
      <w:pPr>
        <w:pStyle w:val="Sansinterligne"/>
        <w:spacing w:before="20" w:after="20"/>
        <w:rPr>
          <w:rFonts w:ascii="Times New Roman" w:hAnsi="Times New Roman" w:cs="Times New Roman"/>
          <w:bCs/>
          <w:sz w:val="28"/>
          <w:szCs w:val="28"/>
        </w:rPr>
      </w:pPr>
    </w:p>
    <w:p w:rsidR="00AE5A38" w:rsidRDefault="00371E76" w:rsidP="00371E76">
      <w:pPr>
        <w:pStyle w:val="Sansinterligne"/>
        <w:spacing w:before="20" w:after="20"/>
        <w:rPr>
          <w:rFonts w:ascii="Times New Roman" w:hAnsi="Times New Roman" w:cs="Times New Roman"/>
          <w:bCs/>
          <w:sz w:val="28"/>
          <w:szCs w:val="28"/>
        </w:rPr>
      </w:pPr>
      <w:r>
        <w:rPr>
          <w:rFonts w:ascii="Times New Roman" w:hAnsi="Times New Roman" w:cs="Times New Roman"/>
          <w:bCs/>
          <w:sz w:val="28"/>
          <w:szCs w:val="28"/>
        </w:rPr>
        <w:t xml:space="preserve">          </w:t>
      </w:r>
      <w:r w:rsidR="002077EC">
        <w:rPr>
          <w:rFonts w:ascii="Times New Roman" w:hAnsi="Times New Roman" w:cs="Times New Roman"/>
          <w:bCs/>
          <w:sz w:val="28"/>
          <w:szCs w:val="28"/>
        </w:rPr>
        <w:t xml:space="preserve">                                 </w:t>
      </w:r>
      <w:r w:rsidR="0070401A">
        <w:rPr>
          <w:rFonts w:ascii="Times New Roman" w:hAnsi="Times New Roman" w:cs="Times New Roman"/>
          <w:bCs/>
          <w:sz w:val="28"/>
          <w:szCs w:val="28"/>
        </w:rPr>
        <w:t>Juin</w:t>
      </w:r>
      <w:r w:rsidR="00425D70" w:rsidRPr="00425D70">
        <w:rPr>
          <w:rFonts w:ascii="Times New Roman" w:hAnsi="Times New Roman" w:cs="Times New Roman"/>
          <w:bCs/>
          <w:sz w:val="28"/>
          <w:szCs w:val="28"/>
        </w:rPr>
        <w:t xml:space="preserve"> 2013                 </w:t>
      </w:r>
    </w:p>
    <w:p w:rsidR="00425D70" w:rsidRPr="00425D70" w:rsidRDefault="00425D70" w:rsidP="00425D70">
      <w:pPr>
        <w:pStyle w:val="Sansinterligne"/>
        <w:spacing w:before="20" w:after="20"/>
        <w:ind w:firstLine="708"/>
        <w:rPr>
          <w:rFonts w:ascii="Times New Roman" w:hAnsi="Times New Roman" w:cs="Times New Roman"/>
          <w:bCs/>
          <w:sz w:val="28"/>
          <w:szCs w:val="28"/>
        </w:rPr>
      </w:pPr>
      <w:r w:rsidRPr="00425D70">
        <w:rPr>
          <w:rFonts w:ascii="Times New Roman" w:hAnsi="Times New Roman" w:cs="Times New Roman"/>
          <w:bCs/>
          <w:sz w:val="28"/>
          <w:szCs w:val="28"/>
        </w:rPr>
        <w:t xml:space="preserve">                                     </w:t>
      </w:r>
    </w:p>
    <w:p w:rsidR="00425D70" w:rsidRPr="00425D70" w:rsidRDefault="00425D70" w:rsidP="00425D70">
      <w:pPr>
        <w:pStyle w:val="Sansinterligne"/>
        <w:spacing w:before="20" w:after="20"/>
        <w:ind w:firstLine="708"/>
        <w:rPr>
          <w:rFonts w:ascii="Times New Roman" w:hAnsi="Times New Roman" w:cs="Times New Roman"/>
          <w:bCs/>
          <w:sz w:val="28"/>
          <w:szCs w:val="28"/>
        </w:rPr>
      </w:pPr>
      <w:r w:rsidRPr="00425D70">
        <w:rPr>
          <w:rFonts w:ascii="Times New Roman" w:hAnsi="Times New Roman" w:cs="Times New Roman"/>
          <w:bCs/>
          <w:sz w:val="28"/>
          <w:szCs w:val="28"/>
        </w:rPr>
        <w:t xml:space="preserve">                                 Brice LACOSTE</w:t>
      </w:r>
    </w:p>
    <w:p w:rsidR="00425D70" w:rsidRPr="00425D70" w:rsidRDefault="00425D70" w:rsidP="00425D70">
      <w:pPr>
        <w:pStyle w:val="Sansinterligne"/>
        <w:spacing w:before="20" w:after="20"/>
        <w:ind w:firstLine="708"/>
        <w:rPr>
          <w:rFonts w:ascii="Times New Roman" w:hAnsi="Times New Roman" w:cs="Times New Roman"/>
          <w:bCs/>
          <w:sz w:val="28"/>
          <w:szCs w:val="28"/>
        </w:rPr>
      </w:pPr>
      <w:r w:rsidRPr="00425D70">
        <w:rPr>
          <w:rFonts w:ascii="Times New Roman" w:hAnsi="Times New Roman" w:cs="Times New Roman"/>
          <w:bCs/>
          <w:sz w:val="28"/>
          <w:szCs w:val="28"/>
        </w:rPr>
        <w:t xml:space="preserve">                                 N° d’étudiant : 11497257</w:t>
      </w:r>
    </w:p>
    <w:p w:rsidR="000E61DA" w:rsidRDefault="000E61DA" w:rsidP="00425D70">
      <w:pPr>
        <w:pStyle w:val="Sansinterligne"/>
        <w:spacing w:before="20" w:after="20"/>
        <w:ind w:firstLine="708"/>
        <w:rPr>
          <w:rFonts w:ascii="Times New Roman" w:hAnsi="Times New Roman" w:cs="Times New Roman"/>
          <w:bCs/>
          <w:sz w:val="28"/>
          <w:szCs w:val="28"/>
        </w:rPr>
      </w:pPr>
    </w:p>
    <w:p w:rsidR="00425D70" w:rsidRPr="00425D70" w:rsidRDefault="000E61DA" w:rsidP="00425D70">
      <w:pPr>
        <w:pStyle w:val="Sansinterligne"/>
        <w:spacing w:before="20" w:after="20"/>
        <w:ind w:firstLine="708"/>
        <w:rPr>
          <w:rFonts w:ascii="Times New Roman" w:hAnsi="Times New Roman" w:cs="Times New Roman"/>
          <w:bCs/>
          <w:sz w:val="28"/>
          <w:szCs w:val="28"/>
        </w:rPr>
      </w:pPr>
      <w:r>
        <w:rPr>
          <w:rFonts w:ascii="Times New Roman" w:hAnsi="Times New Roman" w:cs="Times New Roman"/>
          <w:bCs/>
          <w:sz w:val="28"/>
          <w:szCs w:val="28"/>
        </w:rPr>
        <w:t xml:space="preserve">           </w:t>
      </w:r>
      <w:r w:rsidR="00425D70" w:rsidRPr="00425D70">
        <w:rPr>
          <w:rFonts w:ascii="Times New Roman" w:hAnsi="Times New Roman" w:cs="Times New Roman"/>
          <w:bCs/>
          <w:sz w:val="28"/>
          <w:szCs w:val="28"/>
        </w:rPr>
        <w:t xml:space="preserve">                   Master II Professionnel « Histoire et Humanités »</w:t>
      </w:r>
    </w:p>
    <w:p w:rsidR="00425D70" w:rsidRPr="00425D70" w:rsidRDefault="00425D70" w:rsidP="000E61DA">
      <w:pPr>
        <w:pStyle w:val="Sansinterligne"/>
        <w:spacing w:before="20" w:after="20"/>
        <w:rPr>
          <w:rFonts w:ascii="Times New Roman" w:hAnsi="Times New Roman" w:cs="Times New Roman"/>
          <w:bCs/>
          <w:sz w:val="28"/>
          <w:szCs w:val="28"/>
        </w:rPr>
      </w:pPr>
      <w:r>
        <w:rPr>
          <w:rFonts w:ascii="Times New Roman" w:hAnsi="Times New Roman" w:cs="Times New Roman"/>
          <w:bCs/>
          <w:sz w:val="28"/>
          <w:szCs w:val="28"/>
        </w:rPr>
        <w:t xml:space="preserve">       </w:t>
      </w:r>
      <w:r w:rsidR="000E61DA">
        <w:rPr>
          <w:rFonts w:ascii="Times New Roman" w:hAnsi="Times New Roman" w:cs="Times New Roman"/>
          <w:bCs/>
          <w:sz w:val="28"/>
          <w:szCs w:val="28"/>
        </w:rPr>
        <w:t xml:space="preserve">              </w:t>
      </w:r>
      <w:r w:rsidRPr="00425D70">
        <w:rPr>
          <w:rFonts w:ascii="Times New Roman" w:hAnsi="Times New Roman" w:cs="Times New Roman"/>
          <w:bCs/>
          <w:sz w:val="28"/>
          <w:szCs w:val="28"/>
        </w:rPr>
        <w:t xml:space="preserve">                   Spécialité des « Métiers des archives, des bibliothèques                                                         </w:t>
      </w:r>
      <w:r w:rsidR="000E61DA">
        <w:rPr>
          <w:rFonts w:ascii="Times New Roman" w:hAnsi="Times New Roman" w:cs="Times New Roman"/>
          <w:bCs/>
          <w:sz w:val="28"/>
          <w:szCs w:val="28"/>
        </w:rPr>
        <w:tab/>
      </w:r>
      <w:r w:rsidRPr="00425D70">
        <w:rPr>
          <w:rFonts w:ascii="Times New Roman" w:hAnsi="Times New Roman" w:cs="Times New Roman"/>
          <w:bCs/>
          <w:sz w:val="28"/>
          <w:szCs w:val="28"/>
        </w:rPr>
        <w:t xml:space="preserve">           </w:t>
      </w:r>
      <w:r w:rsidR="000E61DA">
        <w:rPr>
          <w:rFonts w:ascii="Times New Roman" w:hAnsi="Times New Roman" w:cs="Times New Roman"/>
          <w:bCs/>
          <w:sz w:val="28"/>
          <w:szCs w:val="28"/>
        </w:rPr>
        <w:t xml:space="preserve">   </w:t>
      </w:r>
      <w:r w:rsidRPr="00425D70">
        <w:rPr>
          <w:rFonts w:ascii="Times New Roman" w:hAnsi="Times New Roman" w:cs="Times New Roman"/>
          <w:bCs/>
          <w:sz w:val="28"/>
          <w:szCs w:val="28"/>
        </w:rPr>
        <w:t xml:space="preserve">                de la documentation sonore et </w:t>
      </w:r>
      <w:proofErr w:type="spellStart"/>
      <w:r w:rsidRPr="00425D70">
        <w:rPr>
          <w:rFonts w:ascii="Times New Roman" w:hAnsi="Times New Roman" w:cs="Times New Roman"/>
          <w:bCs/>
          <w:sz w:val="28"/>
          <w:szCs w:val="28"/>
        </w:rPr>
        <w:t>audiovisuelle</w:t>
      </w:r>
      <w:proofErr w:type="spellEnd"/>
      <w:r w:rsidRPr="00425D70">
        <w:rPr>
          <w:rFonts w:ascii="Times New Roman" w:hAnsi="Times New Roman" w:cs="Times New Roman"/>
          <w:bCs/>
          <w:sz w:val="28"/>
          <w:szCs w:val="28"/>
        </w:rPr>
        <w:t xml:space="preserve"> »           </w:t>
      </w:r>
    </w:p>
    <w:p w:rsidR="00425D70" w:rsidRPr="00425D70" w:rsidRDefault="00AE5A38" w:rsidP="00425D70">
      <w:pPr>
        <w:pStyle w:val="Sansinterligne"/>
        <w:spacing w:before="20" w:after="20"/>
        <w:ind w:firstLine="708"/>
        <w:rPr>
          <w:rFonts w:ascii="Times New Roman" w:hAnsi="Times New Roman" w:cs="Times New Roman"/>
          <w:bCs/>
          <w:sz w:val="28"/>
          <w:szCs w:val="28"/>
        </w:rPr>
      </w:pPr>
      <w:r>
        <w:rPr>
          <w:rFonts w:ascii="Times New Roman" w:hAnsi="Times New Roman" w:cs="Times New Roman"/>
          <w:bCs/>
          <w:sz w:val="28"/>
          <w:szCs w:val="28"/>
        </w:rPr>
        <w:t xml:space="preserve"> </w:t>
      </w:r>
      <w:r w:rsidR="00425D70" w:rsidRPr="00425D70">
        <w:rPr>
          <w:rFonts w:ascii="Times New Roman" w:hAnsi="Times New Roman" w:cs="Times New Roman"/>
          <w:bCs/>
          <w:sz w:val="28"/>
          <w:szCs w:val="28"/>
        </w:rPr>
        <w:t xml:space="preserve">            </w:t>
      </w:r>
      <w:r w:rsidR="000E61DA">
        <w:rPr>
          <w:rFonts w:ascii="Times New Roman" w:hAnsi="Times New Roman" w:cs="Times New Roman"/>
          <w:bCs/>
          <w:sz w:val="28"/>
          <w:szCs w:val="28"/>
        </w:rPr>
        <w:t xml:space="preserve">   </w:t>
      </w:r>
      <w:r w:rsidR="00425D70" w:rsidRPr="00425D70">
        <w:rPr>
          <w:rFonts w:ascii="Times New Roman" w:hAnsi="Times New Roman" w:cs="Times New Roman"/>
          <w:bCs/>
          <w:sz w:val="28"/>
          <w:szCs w:val="28"/>
        </w:rPr>
        <w:t xml:space="preserve">              Aix- Marseille Université.</w:t>
      </w:r>
    </w:p>
    <w:p w:rsidR="00FB67A4" w:rsidRPr="00AE5A38" w:rsidRDefault="00FB67A4" w:rsidP="002077EC">
      <w:pPr>
        <w:pStyle w:val="Sansinterligne"/>
        <w:spacing w:before="20" w:after="20"/>
        <w:rPr>
          <w:rFonts w:ascii="Times New Roman" w:hAnsi="Times New Roman" w:cs="Times New Roman"/>
          <w:bCs/>
          <w:i w:val="0"/>
          <w:sz w:val="28"/>
          <w:szCs w:val="28"/>
        </w:rPr>
      </w:pPr>
    </w:p>
    <w:p w:rsidR="000E61DA" w:rsidRDefault="000E61DA" w:rsidP="00C5417D">
      <w:pPr>
        <w:pStyle w:val="Sansinterligne"/>
        <w:spacing w:before="20" w:after="20"/>
        <w:ind w:firstLine="708"/>
        <w:rPr>
          <w:rFonts w:ascii="Times New Roman" w:hAnsi="Times New Roman" w:cs="Times New Roman"/>
          <w:bCs/>
          <w:i w:val="0"/>
          <w:sz w:val="28"/>
          <w:szCs w:val="28"/>
        </w:rPr>
      </w:pPr>
    </w:p>
    <w:p w:rsidR="00AE5A38" w:rsidRPr="00AE5A38" w:rsidRDefault="00AE5A38" w:rsidP="00C5417D">
      <w:pPr>
        <w:pStyle w:val="Sansinterligne"/>
        <w:spacing w:before="20" w:after="20"/>
        <w:ind w:firstLine="708"/>
        <w:rPr>
          <w:rFonts w:ascii="Times New Roman" w:hAnsi="Times New Roman" w:cs="Times New Roman"/>
          <w:bCs/>
          <w:i w:val="0"/>
          <w:sz w:val="28"/>
          <w:szCs w:val="28"/>
        </w:rPr>
      </w:pPr>
    </w:p>
    <w:p w:rsidR="00BB7FED" w:rsidRPr="00AE5A38" w:rsidRDefault="00BB7FED" w:rsidP="00C5417D">
      <w:pPr>
        <w:pStyle w:val="Sansinterligne"/>
        <w:spacing w:before="20" w:after="20"/>
        <w:ind w:firstLine="708"/>
        <w:rPr>
          <w:rFonts w:ascii="Times New Roman" w:hAnsi="Times New Roman" w:cs="Times New Roman"/>
          <w:bCs/>
          <w:i w:val="0"/>
          <w:sz w:val="28"/>
          <w:szCs w:val="28"/>
        </w:rPr>
      </w:pPr>
    </w:p>
    <w:p w:rsidR="00F055E9" w:rsidRPr="006C6A80" w:rsidRDefault="00E638B8" w:rsidP="00C5417D">
      <w:pPr>
        <w:pStyle w:val="Sansinterligne"/>
        <w:spacing w:before="20" w:after="20"/>
        <w:ind w:firstLine="708"/>
        <w:rPr>
          <w:rFonts w:ascii="Times New Roman" w:hAnsi="Times New Roman" w:cs="Times New Roman"/>
          <w:bCs/>
          <w:i w:val="0"/>
          <w:sz w:val="28"/>
          <w:szCs w:val="28"/>
        </w:rPr>
      </w:pPr>
      <w:r>
        <w:rPr>
          <w:rFonts w:ascii="Times New Roman" w:hAnsi="Times New Roman" w:cs="Times New Roman"/>
          <w:bCs/>
          <w:i w:val="0"/>
          <w:sz w:val="28"/>
          <w:szCs w:val="28"/>
        </w:rPr>
        <w:t>Comme l’a écr</w:t>
      </w:r>
      <w:r w:rsidR="00D823DE" w:rsidRPr="00473ED1">
        <w:rPr>
          <w:rFonts w:ascii="Times New Roman" w:hAnsi="Times New Roman" w:cs="Times New Roman"/>
          <w:bCs/>
          <w:i w:val="0"/>
          <w:sz w:val="28"/>
          <w:szCs w:val="28"/>
        </w:rPr>
        <w:t xml:space="preserve">it </w:t>
      </w:r>
      <w:r w:rsidR="00D05784" w:rsidRPr="00473ED1">
        <w:rPr>
          <w:rFonts w:ascii="Times New Roman" w:hAnsi="Times New Roman" w:cs="Times New Roman"/>
          <w:bCs/>
          <w:i w:val="0"/>
          <w:sz w:val="28"/>
          <w:szCs w:val="28"/>
        </w:rPr>
        <w:t xml:space="preserve">le psychanalyste </w:t>
      </w:r>
      <w:r w:rsidR="00F055E9" w:rsidRPr="00473ED1">
        <w:rPr>
          <w:rFonts w:ascii="Times New Roman" w:hAnsi="Times New Roman" w:cs="Times New Roman"/>
          <w:bCs/>
          <w:i w:val="0"/>
          <w:sz w:val="28"/>
          <w:szCs w:val="28"/>
        </w:rPr>
        <w:t xml:space="preserve">Boris </w:t>
      </w:r>
      <w:proofErr w:type="spellStart"/>
      <w:r w:rsidR="00F055E9" w:rsidRPr="00473ED1">
        <w:rPr>
          <w:rFonts w:ascii="Times New Roman" w:hAnsi="Times New Roman" w:cs="Times New Roman"/>
          <w:bCs/>
          <w:i w:val="0"/>
          <w:sz w:val="28"/>
          <w:szCs w:val="28"/>
        </w:rPr>
        <w:t>Cyrulnik</w:t>
      </w:r>
      <w:proofErr w:type="spellEnd"/>
      <w:r w:rsidR="00F055E9" w:rsidRPr="00473ED1">
        <w:rPr>
          <w:rFonts w:ascii="Times New Roman" w:hAnsi="Times New Roman" w:cs="Times New Roman"/>
          <w:bCs/>
          <w:i w:val="0"/>
          <w:sz w:val="28"/>
          <w:szCs w:val="28"/>
        </w:rPr>
        <w:t xml:space="preserve"> </w:t>
      </w:r>
      <w:r w:rsidR="00D823DE" w:rsidRPr="00473ED1">
        <w:rPr>
          <w:rFonts w:ascii="Times New Roman" w:hAnsi="Times New Roman" w:cs="Times New Roman"/>
          <w:bCs/>
          <w:i w:val="0"/>
          <w:sz w:val="28"/>
          <w:szCs w:val="28"/>
        </w:rPr>
        <w:t>dan</w:t>
      </w:r>
      <w:r w:rsidR="00C5417D" w:rsidRPr="00473ED1">
        <w:rPr>
          <w:rFonts w:ascii="Times New Roman" w:hAnsi="Times New Roman" w:cs="Times New Roman"/>
          <w:bCs/>
          <w:i w:val="0"/>
          <w:sz w:val="28"/>
          <w:szCs w:val="28"/>
        </w:rPr>
        <w:t>s</w:t>
      </w:r>
      <w:r w:rsidR="00D823DE" w:rsidRPr="00473ED1">
        <w:rPr>
          <w:rFonts w:ascii="Times New Roman" w:hAnsi="Times New Roman" w:cs="Times New Roman"/>
          <w:bCs/>
          <w:i w:val="0"/>
          <w:sz w:val="28"/>
          <w:szCs w:val="28"/>
        </w:rPr>
        <w:t xml:space="preserve"> </w:t>
      </w:r>
      <w:r w:rsidR="00D823DE" w:rsidRPr="006C6A80">
        <w:rPr>
          <w:rFonts w:ascii="Times New Roman" w:hAnsi="Times New Roman" w:cs="Times New Roman"/>
          <w:bCs/>
          <w:iCs w:val="0"/>
          <w:sz w:val="28"/>
          <w:szCs w:val="28"/>
        </w:rPr>
        <w:t>Sauve</w:t>
      </w:r>
      <w:r w:rsidR="00C5417D" w:rsidRPr="006C6A80">
        <w:rPr>
          <w:rFonts w:ascii="Times New Roman" w:hAnsi="Times New Roman" w:cs="Times New Roman"/>
          <w:bCs/>
          <w:iCs w:val="0"/>
          <w:sz w:val="28"/>
          <w:szCs w:val="28"/>
        </w:rPr>
        <w:t xml:space="preserve"> </w:t>
      </w:r>
      <w:r w:rsidR="00D823DE" w:rsidRPr="006C6A80">
        <w:rPr>
          <w:rFonts w:ascii="Times New Roman" w:hAnsi="Times New Roman" w:cs="Times New Roman"/>
          <w:bCs/>
          <w:sz w:val="28"/>
          <w:szCs w:val="28"/>
        </w:rPr>
        <w:t>-</w:t>
      </w:r>
      <w:r w:rsidR="00C5417D" w:rsidRPr="006C6A80">
        <w:rPr>
          <w:rFonts w:ascii="Times New Roman" w:hAnsi="Times New Roman" w:cs="Times New Roman"/>
          <w:bCs/>
          <w:sz w:val="28"/>
          <w:szCs w:val="28"/>
        </w:rPr>
        <w:t xml:space="preserve"> </w:t>
      </w:r>
      <w:r w:rsidR="00D823DE" w:rsidRPr="006C6A80">
        <w:rPr>
          <w:rFonts w:ascii="Times New Roman" w:hAnsi="Times New Roman" w:cs="Times New Roman"/>
          <w:bCs/>
          <w:iCs w:val="0"/>
          <w:sz w:val="28"/>
          <w:szCs w:val="28"/>
        </w:rPr>
        <w:t>toi la vie t'appelle</w:t>
      </w:r>
      <w:r w:rsidR="00D823DE" w:rsidRPr="00473ED1">
        <w:rPr>
          <w:rFonts w:ascii="Times New Roman" w:hAnsi="Times New Roman" w:cs="Times New Roman"/>
          <w:bCs/>
          <w:i w:val="0"/>
          <w:iCs w:val="0"/>
          <w:sz w:val="28"/>
          <w:szCs w:val="28"/>
        </w:rPr>
        <w:t> </w:t>
      </w:r>
      <w:r w:rsidR="00D823DE" w:rsidRPr="006C6A80">
        <w:rPr>
          <w:rFonts w:ascii="Times New Roman" w:hAnsi="Times New Roman" w:cs="Times New Roman"/>
          <w:bCs/>
          <w:i w:val="0"/>
          <w:iCs w:val="0"/>
          <w:sz w:val="28"/>
          <w:szCs w:val="28"/>
        </w:rPr>
        <w:t>:</w:t>
      </w:r>
      <w:r w:rsidR="00D823DE" w:rsidRPr="006C6A80">
        <w:rPr>
          <w:rFonts w:ascii="Times New Roman" w:hAnsi="Times New Roman" w:cs="Times New Roman"/>
          <w:bCs/>
          <w:i w:val="0"/>
          <w:sz w:val="28"/>
          <w:szCs w:val="28"/>
        </w:rPr>
        <w:t xml:space="preserve"> </w:t>
      </w:r>
      <w:r w:rsidR="00C5417D" w:rsidRPr="006C6A80">
        <w:rPr>
          <w:rFonts w:ascii="Times New Roman" w:hAnsi="Times New Roman" w:cs="Times New Roman"/>
          <w:bCs/>
          <w:i w:val="0"/>
          <w:sz w:val="28"/>
          <w:szCs w:val="28"/>
        </w:rPr>
        <w:t>« </w:t>
      </w:r>
      <w:r w:rsidR="00F055E9" w:rsidRPr="006C6A80">
        <w:rPr>
          <w:rFonts w:ascii="Times New Roman" w:hAnsi="Times New Roman" w:cs="Times New Roman"/>
          <w:bCs/>
          <w:i w:val="0"/>
          <w:sz w:val="28"/>
          <w:szCs w:val="28"/>
        </w:rPr>
        <w:t>Si nous devions traiter</w:t>
      </w:r>
      <w:r w:rsidR="00D05784" w:rsidRPr="006C6A80">
        <w:rPr>
          <w:rFonts w:ascii="Times New Roman" w:hAnsi="Times New Roman" w:cs="Times New Roman"/>
          <w:bCs/>
          <w:i w:val="0"/>
          <w:sz w:val="28"/>
          <w:szCs w:val="28"/>
        </w:rPr>
        <w:t xml:space="preserve"> toutes les informations, rien n</w:t>
      </w:r>
      <w:r w:rsidR="00F055E9" w:rsidRPr="006C6A80">
        <w:rPr>
          <w:rFonts w:ascii="Times New Roman" w:hAnsi="Times New Roman" w:cs="Times New Roman"/>
          <w:bCs/>
          <w:i w:val="0"/>
          <w:sz w:val="28"/>
          <w:szCs w:val="28"/>
        </w:rPr>
        <w:t>e prendr</w:t>
      </w:r>
      <w:r w:rsidR="00C5417D" w:rsidRPr="006C6A80">
        <w:rPr>
          <w:rFonts w:ascii="Times New Roman" w:hAnsi="Times New Roman" w:cs="Times New Roman"/>
          <w:bCs/>
          <w:i w:val="0"/>
          <w:sz w:val="28"/>
          <w:szCs w:val="28"/>
        </w:rPr>
        <w:t>ait forme, nous serions confus. »</w:t>
      </w:r>
    </w:p>
    <w:p w:rsidR="0001008F" w:rsidRPr="00473ED1" w:rsidRDefault="0001008F" w:rsidP="000110F7">
      <w:pPr>
        <w:pStyle w:val="Sansinterligne"/>
        <w:spacing w:before="20" w:after="20"/>
        <w:rPr>
          <w:rFonts w:ascii="Times New Roman" w:hAnsi="Times New Roman" w:cs="Times New Roman"/>
          <w:i w:val="0"/>
          <w:color w:val="000000" w:themeColor="text1"/>
          <w:sz w:val="28"/>
          <w:szCs w:val="28"/>
        </w:rPr>
      </w:pPr>
    </w:p>
    <w:p w:rsidR="00BC1A9A" w:rsidRPr="00473ED1" w:rsidRDefault="00C00AC9" w:rsidP="000110F7">
      <w:pPr>
        <w:pStyle w:val="Sansinterligne"/>
        <w:spacing w:before="20" w:after="20"/>
        <w:ind w:firstLine="708"/>
        <w:rPr>
          <w:rFonts w:ascii="Times New Roman" w:hAnsi="Times New Roman" w:cs="Times New Roman"/>
          <w:i w:val="0"/>
          <w:color w:val="000000" w:themeColor="text1"/>
          <w:sz w:val="28"/>
          <w:szCs w:val="28"/>
        </w:rPr>
      </w:pPr>
      <w:r w:rsidRPr="00473ED1">
        <w:rPr>
          <w:rFonts w:ascii="Times New Roman" w:hAnsi="Times New Roman" w:cs="Times New Roman"/>
          <w:i w:val="0"/>
          <w:color w:val="000000" w:themeColor="text1"/>
          <w:sz w:val="28"/>
          <w:szCs w:val="28"/>
        </w:rPr>
        <w:t>Dans un monde o</w:t>
      </w:r>
      <w:r w:rsidR="007A7BFC" w:rsidRPr="00473ED1">
        <w:rPr>
          <w:rFonts w:ascii="Times New Roman" w:hAnsi="Times New Roman" w:cs="Times New Roman"/>
          <w:i w:val="0"/>
          <w:color w:val="000000" w:themeColor="text1"/>
          <w:sz w:val="28"/>
          <w:szCs w:val="28"/>
        </w:rPr>
        <w:t>ù</w:t>
      </w:r>
      <w:r w:rsidRPr="00473ED1">
        <w:rPr>
          <w:rFonts w:ascii="Times New Roman" w:hAnsi="Times New Roman" w:cs="Times New Roman"/>
          <w:i w:val="0"/>
          <w:color w:val="000000" w:themeColor="text1"/>
          <w:sz w:val="28"/>
          <w:szCs w:val="28"/>
        </w:rPr>
        <w:t xml:space="preserve"> </w:t>
      </w:r>
      <w:r w:rsidR="007A7BFC" w:rsidRPr="00473ED1">
        <w:rPr>
          <w:rFonts w:ascii="Times New Roman" w:hAnsi="Times New Roman" w:cs="Times New Roman"/>
          <w:i w:val="0"/>
          <w:color w:val="000000" w:themeColor="text1"/>
          <w:sz w:val="28"/>
          <w:szCs w:val="28"/>
        </w:rPr>
        <w:t xml:space="preserve">les </w:t>
      </w:r>
      <w:r w:rsidR="00EA5859" w:rsidRPr="00473ED1">
        <w:rPr>
          <w:rFonts w:ascii="Times New Roman" w:hAnsi="Times New Roman" w:cs="Times New Roman"/>
          <w:i w:val="0"/>
          <w:color w:val="000000" w:themeColor="text1"/>
          <w:sz w:val="28"/>
          <w:szCs w:val="28"/>
        </w:rPr>
        <w:t xml:space="preserve">informations, les </w:t>
      </w:r>
      <w:r w:rsidR="007A7BFC" w:rsidRPr="00473ED1">
        <w:rPr>
          <w:rFonts w:ascii="Times New Roman" w:hAnsi="Times New Roman" w:cs="Times New Roman"/>
          <w:i w:val="0"/>
          <w:color w:val="000000" w:themeColor="text1"/>
          <w:sz w:val="28"/>
          <w:szCs w:val="28"/>
        </w:rPr>
        <w:t>connaissances affluent,</w:t>
      </w:r>
      <w:r w:rsidRPr="00473ED1">
        <w:rPr>
          <w:rFonts w:ascii="Times New Roman" w:hAnsi="Times New Roman" w:cs="Times New Roman"/>
          <w:i w:val="0"/>
          <w:color w:val="000000" w:themeColor="text1"/>
          <w:sz w:val="28"/>
          <w:szCs w:val="28"/>
        </w:rPr>
        <w:t xml:space="preserve"> o</w:t>
      </w:r>
      <w:r w:rsidR="007A7BFC" w:rsidRPr="00473ED1">
        <w:rPr>
          <w:rFonts w:ascii="Times New Roman" w:hAnsi="Times New Roman" w:cs="Times New Roman"/>
          <w:i w:val="0"/>
          <w:color w:val="000000" w:themeColor="text1"/>
          <w:sz w:val="28"/>
          <w:szCs w:val="28"/>
        </w:rPr>
        <w:t>ù</w:t>
      </w:r>
      <w:r w:rsidRPr="00473ED1">
        <w:rPr>
          <w:rFonts w:ascii="Times New Roman" w:hAnsi="Times New Roman" w:cs="Times New Roman"/>
          <w:i w:val="0"/>
          <w:color w:val="000000" w:themeColor="text1"/>
          <w:sz w:val="28"/>
          <w:szCs w:val="28"/>
        </w:rPr>
        <w:t xml:space="preserve"> </w:t>
      </w:r>
      <w:r w:rsidR="007A7BFC" w:rsidRPr="00473ED1">
        <w:rPr>
          <w:rFonts w:ascii="Times New Roman" w:hAnsi="Times New Roman" w:cs="Times New Roman"/>
          <w:i w:val="0"/>
          <w:color w:val="000000" w:themeColor="text1"/>
          <w:sz w:val="28"/>
          <w:szCs w:val="28"/>
        </w:rPr>
        <w:t>chacun</w:t>
      </w:r>
      <w:r w:rsidRPr="00473ED1">
        <w:rPr>
          <w:rFonts w:ascii="Times New Roman" w:hAnsi="Times New Roman" w:cs="Times New Roman"/>
          <w:i w:val="0"/>
          <w:color w:val="000000" w:themeColor="text1"/>
          <w:sz w:val="28"/>
          <w:szCs w:val="28"/>
        </w:rPr>
        <w:t xml:space="preserve"> y </w:t>
      </w:r>
      <w:r w:rsidR="007A7BFC" w:rsidRPr="00473ED1">
        <w:rPr>
          <w:rFonts w:ascii="Times New Roman" w:hAnsi="Times New Roman" w:cs="Times New Roman"/>
          <w:i w:val="0"/>
          <w:color w:val="000000" w:themeColor="text1"/>
          <w:sz w:val="28"/>
          <w:szCs w:val="28"/>
        </w:rPr>
        <w:t>a</w:t>
      </w:r>
      <w:r w:rsidRPr="00473ED1">
        <w:rPr>
          <w:rFonts w:ascii="Times New Roman" w:hAnsi="Times New Roman" w:cs="Times New Roman"/>
          <w:i w:val="0"/>
          <w:color w:val="000000" w:themeColor="text1"/>
          <w:sz w:val="28"/>
          <w:szCs w:val="28"/>
        </w:rPr>
        <w:t xml:space="preserve"> accès, i</w:t>
      </w:r>
      <w:r w:rsidR="006B599E" w:rsidRPr="00473ED1">
        <w:rPr>
          <w:rFonts w:ascii="Times New Roman" w:hAnsi="Times New Roman" w:cs="Times New Roman"/>
          <w:i w:val="0"/>
          <w:color w:val="000000" w:themeColor="text1"/>
          <w:sz w:val="28"/>
          <w:szCs w:val="28"/>
        </w:rPr>
        <w:t>l faut apprendre à les gérer.</w:t>
      </w:r>
      <w:r w:rsidR="00981545" w:rsidRPr="00473ED1">
        <w:rPr>
          <w:rFonts w:ascii="Times New Roman" w:hAnsi="Times New Roman" w:cs="Times New Roman"/>
          <w:i w:val="0"/>
          <w:color w:val="000000" w:themeColor="text1"/>
          <w:sz w:val="28"/>
          <w:szCs w:val="28"/>
        </w:rPr>
        <w:t xml:space="preserve"> C’est</w:t>
      </w:r>
      <w:r w:rsidR="007A7BFC" w:rsidRPr="00473ED1">
        <w:rPr>
          <w:rFonts w:ascii="Times New Roman" w:hAnsi="Times New Roman" w:cs="Times New Roman"/>
          <w:i w:val="0"/>
          <w:color w:val="000000" w:themeColor="text1"/>
          <w:sz w:val="28"/>
          <w:szCs w:val="28"/>
        </w:rPr>
        <w:t>,</w:t>
      </w:r>
      <w:r w:rsidR="00981545" w:rsidRPr="00473ED1">
        <w:rPr>
          <w:rFonts w:ascii="Times New Roman" w:hAnsi="Times New Roman" w:cs="Times New Roman"/>
          <w:i w:val="0"/>
          <w:color w:val="000000" w:themeColor="text1"/>
          <w:sz w:val="28"/>
          <w:szCs w:val="28"/>
        </w:rPr>
        <w:t xml:space="preserve"> nous le verrons</w:t>
      </w:r>
      <w:r w:rsidR="00AA6678" w:rsidRPr="00473ED1">
        <w:rPr>
          <w:rFonts w:ascii="Times New Roman" w:hAnsi="Times New Roman" w:cs="Times New Roman"/>
          <w:i w:val="0"/>
          <w:color w:val="000000" w:themeColor="text1"/>
          <w:sz w:val="28"/>
          <w:szCs w:val="28"/>
        </w:rPr>
        <w:t>,</w:t>
      </w:r>
      <w:r w:rsidR="00981545" w:rsidRPr="00473ED1">
        <w:rPr>
          <w:rFonts w:ascii="Times New Roman" w:hAnsi="Times New Roman" w:cs="Times New Roman"/>
          <w:i w:val="0"/>
          <w:color w:val="000000" w:themeColor="text1"/>
          <w:sz w:val="28"/>
          <w:szCs w:val="28"/>
        </w:rPr>
        <w:t xml:space="preserve"> le rôle de la gestion des connaissances</w:t>
      </w:r>
      <w:r w:rsidR="00256A7B" w:rsidRPr="00473ED1">
        <w:rPr>
          <w:rFonts w:ascii="Times New Roman" w:hAnsi="Times New Roman" w:cs="Times New Roman"/>
          <w:i w:val="0"/>
          <w:color w:val="000000" w:themeColor="text1"/>
          <w:sz w:val="28"/>
          <w:szCs w:val="28"/>
        </w:rPr>
        <w:t xml:space="preserve"> don</w:t>
      </w:r>
      <w:r w:rsidR="00CB0A3F">
        <w:rPr>
          <w:rFonts w:ascii="Times New Roman" w:hAnsi="Times New Roman" w:cs="Times New Roman"/>
          <w:i w:val="0"/>
          <w:color w:val="000000" w:themeColor="text1"/>
          <w:sz w:val="28"/>
          <w:szCs w:val="28"/>
        </w:rPr>
        <w:t>t la veille fait partie. En effet</w:t>
      </w:r>
      <w:r w:rsidR="00E638B8">
        <w:rPr>
          <w:rFonts w:ascii="Times New Roman" w:hAnsi="Times New Roman" w:cs="Times New Roman"/>
          <w:i w:val="0"/>
          <w:color w:val="000000" w:themeColor="text1"/>
          <w:sz w:val="28"/>
          <w:szCs w:val="28"/>
        </w:rPr>
        <w:t>,</w:t>
      </w:r>
      <w:r w:rsidR="00CB0A3F">
        <w:rPr>
          <w:rFonts w:ascii="Times New Roman" w:hAnsi="Times New Roman" w:cs="Times New Roman"/>
          <w:i w:val="0"/>
          <w:color w:val="000000" w:themeColor="text1"/>
          <w:sz w:val="28"/>
          <w:szCs w:val="28"/>
        </w:rPr>
        <w:t xml:space="preserve"> la veille </w:t>
      </w:r>
      <w:r w:rsidR="00256A7B" w:rsidRPr="00473ED1">
        <w:rPr>
          <w:rFonts w:ascii="Times New Roman" w:hAnsi="Times New Roman" w:cs="Times New Roman"/>
          <w:i w:val="0"/>
          <w:color w:val="000000" w:themeColor="text1"/>
          <w:sz w:val="28"/>
          <w:szCs w:val="28"/>
        </w:rPr>
        <w:t xml:space="preserve">est </w:t>
      </w:r>
      <w:r w:rsidR="004D5275" w:rsidRPr="00473ED1">
        <w:rPr>
          <w:rFonts w:ascii="Times New Roman" w:hAnsi="Times New Roman" w:cs="Times New Roman"/>
          <w:i w:val="0"/>
          <w:color w:val="000000" w:themeColor="text1"/>
          <w:sz w:val="28"/>
          <w:szCs w:val="28"/>
        </w:rPr>
        <w:t xml:space="preserve">la surveillance de l’environnement des organisations, des nouveaux documents qui arrivent. </w:t>
      </w:r>
      <w:r w:rsidR="00D430FD">
        <w:rPr>
          <w:rFonts w:ascii="Times New Roman" w:hAnsi="Times New Roman" w:cs="Times New Roman"/>
          <w:i w:val="0"/>
          <w:color w:val="000000" w:themeColor="text1"/>
          <w:sz w:val="28"/>
          <w:szCs w:val="28"/>
        </w:rPr>
        <w:t>Il est essentiel</w:t>
      </w:r>
      <w:r w:rsidR="00BF2A13" w:rsidRPr="00473ED1">
        <w:rPr>
          <w:rFonts w:ascii="Times New Roman" w:hAnsi="Times New Roman" w:cs="Times New Roman"/>
          <w:i w:val="0"/>
          <w:color w:val="000000" w:themeColor="text1"/>
          <w:sz w:val="28"/>
          <w:szCs w:val="28"/>
        </w:rPr>
        <w:t xml:space="preserve"> de surveiller là où il </w:t>
      </w:r>
      <w:proofErr w:type="gramStart"/>
      <w:r w:rsidR="00BF2A13" w:rsidRPr="00473ED1">
        <w:rPr>
          <w:rFonts w:ascii="Times New Roman" w:hAnsi="Times New Roman" w:cs="Times New Roman"/>
          <w:i w:val="0"/>
          <w:color w:val="000000" w:themeColor="text1"/>
          <w:sz w:val="28"/>
          <w:szCs w:val="28"/>
        </w:rPr>
        <w:t>faut -</w:t>
      </w:r>
      <w:proofErr w:type="gramEnd"/>
      <w:r w:rsidR="00BF2A13" w:rsidRPr="00473ED1">
        <w:rPr>
          <w:rFonts w:ascii="Times New Roman" w:hAnsi="Times New Roman" w:cs="Times New Roman"/>
          <w:i w:val="0"/>
          <w:color w:val="000000" w:themeColor="text1"/>
          <w:sz w:val="28"/>
          <w:szCs w:val="28"/>
        </w:rPr>
        <w:t xml:space="preserve"> on ne peut pas le faire partout - pour détecter des innovations venant d’autres entrepri</w:t>
      </w:r>
      <w:r w:rsidR="00BC1A9A" w:rsidRPr="00473ED1">
        <w:rPr>
          <w:rFonts w:ascii="Times New Roman" w:hAnsi="Times New Roman" w:cs="Times New Roman"/>
          <w:i w:val="0"/>
          <w:color w:val="000000" w:themeColor="text1"/>
          <w:sz w:val="28"/>
          <w:szCs w:val="28"/>
        </w:rPr>
        <w:t>ses, services, administrations.</w:t>
      </w:r>
    </w:p>
    <w:p w:rsidR="00EA5859" w:rsidRPr="00473ED1" w:rsidRDefault="00EA5859" w:rsidP="00EA5859">
      <w:pPr>
        <w:pStyle w:val="Sansinterligne"/>
        <w:rPr>
          <w:rFonts w:ascii="Times New Roman" w:hAnsi="Times New Roman" w:cs="Times New Roman"/>
          <w:bCs/>
          <w:i w:val="0"/>
          <w:color w:val="000000" w:themeColor="text1"/>
          <w:sz w:val="28"/>
          <w:szCs w:val="28"/>
        </w:rPr>
      </w:pPr>
    </w:p>
    <w:p w:rsidR="00D430FD" w:rsidRDefault="00EA5859" w:rsidP="00EA5859">
      <w:pPr>
        <w:pStyle w:val="Sansinterligne"/>
        <w:ind w:firstLine="708"/>
        <w:rPr>
          <w:rFonts w:ascii="Times New Roman" w:hAnsi="Times New Roman" w:cs="Times New Roman"/>
          <w:i w:val="0"/>
          <w:color w:val="000000" w:themeColor="text1"/>
          <w:sz w:val="28"/>
          <w:szCs w:val="28"/>
        </w:rPr>
      </w:pPr>
      <w:r w:rsidRPr="008553DC">
        <w:rPr>
          <w:rFonts w:ascii="Times New Roman" w:hAnsi="Times New Roman" w:cs="Times New Roman"/>
          <w:i w:val="0"/>
          <w:color w:val="000000" w:themeColor="text1"/>
          <w:sz w:val="28"/>
          <w:szCs w:val="28"/>
        </w:rPr>
        <w:t>La société de l’information apporte un changement majeur</w:t>
      </w:r>
      <w:r w:rsidR="00C036AE" w:rsidRPr="008553DC">
        <w:rPr>
          <w:rFonts w:ascii="Times New Roman" w:hAnsi="Times New Roman" w:cs="Times New Roman"/>
          <w:i w:val="0"/>
          <w:color w:val="000000" w:themeColor="text1"/>
          <w:sz w:val="28"/>
          <w:szCs w:val="28"/>
        </w:rPr>
        <w:t xml:space="preserve"> dans la gestion des connaissances.</w:t>
      </w:r>
      <w:r w:rsidRPr="008553DC">
        <w:rPr>
          <w:rFonts w:ascii="Times New Roman" w:hAnsi="Times New Roman" w:cs="Times New Roman"/>
          <w:i w:val="0"/>
          <w:color w:val="000000" w:themeColor="text1"/>
          <w:sz w:val="28"/>
          <w:szCs w:val="28"/>
        </w:rPr>
        <w:t xml:space="preserve"> </w:t>
      </w:r>
      <w:r w:rsidR="00C036AE" w:rsidRPr="008553DC">
        <w:rPr>
          <w:rFonts w:ascii="Times New Roman" w:hAnsi="Times New Roman" w:cs="Times New Roman"/>
          <w:i w:val="0"/>
          <w:color w:val="000000" w:themeColor="text1"/>
          <w:sz w:val="28"/>
          <w:szCs w:val="28"/>
        </w:rPr>
        <w:t>S</w:t>
      </w:r>
      <w:r w:rsidRPr="008553DC">
        <w:rPr>
          <w:rFonts w:ascii="Times New Roman" w:hAnsi="Times New Roman" w:cs="Times New Roman"/>
          <w:i w:val="0"/>
          <w:color w:val="000000" w:themeColor="text1"/>
          <w:sz w:val="28"/>
          <w:szCs w:val="28"/>
        </w:rPr>
        <w:t>on avène</w:t>
      </w:r>
      <w:r w:rsidR="00214E72" w:rsidRPr="008553DC">
        <w:rPr>
          <w:rFonts w:ascii="Times New Roman" w:hAnsi="Times New Roman" w:cs="Times New Roman"/>
          <w:i w:val="0"/>
          <w:color w:val="000000" w:themeColor="text1"/>
          <w:sz w:val="28"/>
          <w:szCs w:val="28"/>
        </w:rPr>
        <w:t>m</w:t>
      </w:r>
      <w:r w:rsidR="009352CC">
        <w:rPr>
          <w:rFonts w:ascii="Times New Roman" w:hAnsi="Times New Roman" w:cs="Times New Roman"/>
          <w:i w:val="0"/>
          <w:color w:val="000000" w:themeColor="text1"/>
          <w:sz w:val="28"/>
          <w:szCs w:val="28"/>
        </w:rPr>
        <w:t xml:space="preserve">ent a pour conséquence que le </w:t>
      </w:r>
      <w:r w:rsidR="00214E72" w:rsidRPr="008553DC">
        <w:rPr>
          <w:rFonts w:ascii="Times New Roman" w:hAnsi="Times New Roman" w:cs="Times New Roman"/>
          <w:i w:val="0"/>
          <w:color w:val="000000" w:themeColor="text1"/>
          <w:sz w:val="28"/>
          <w:szCs w:val="28"/>
        </w:rPr>
        <w:t>T</w:t>
      </w:r>
      <w:r w:rsidRPr="008553DC">
        <w:rPr>
          <w:rFonts w:ascii="Times New Roman" w:hAnsi="Times New Roman" w:cs="Times New Roman"/>
          <w:i w:val="0"/>
          <w:color w:val="000000" w:themeColor="text1"/>
          <w:sz w:val="28"/>
          <w:szCs w:val="28"/>
        </w:rPr>
        <w:t>ravail est l’objet de deux transformations : le retour</w:t>
      </w:r>
      <w:r w:rsidR="00214E72" w:rsidRPr="008553DC">
        <w:rPr>
          <w:rFonts w:ascii="Times New Roman" w:hAnsi="Times New Roman" w:cs="Times New Roman"/>
          <w:i w:val="0"/>
          <w:color w:val="000000" w:themeColor="text1"/>
          <w:sz w:val="28"/>
          <w:szCs w:val="28"/>
        </w:rPr>
        <w:t xml:space="preserve"> vers une plus grande autonomie</w:t>
      </w:r>
      <w:r w:rsidRPr="008553DC">
        <w:rPr>
          <w:rFonts w:ascii="Times New Roman" w:hAnsi="Times New Roman" w:cs="Times New Roman"/>
          <w:i w:val="0"/>
          <w:color w:val="000000" w:themeColor="text1"/>
          <w:sz w:val="28"/>
          <w:szCs w:val="28"/>
        </w:rPr>
        <w:t xml:space="preserve"> après </w:t>
      </w:r>
      <w:r w:rsidRPr="00473ED1">
        <w:rPr>
          <w:rFonts w:ascii="Times New Roman" w:hAnsi="Times New Roman" w:cs="Times New Roman"/>
          <w:i w:val="0"/>
          <w:color w:val="000000" w:themeColor="text1"/>
          <w:sz w:val="28"/>
          <w:szCs w:val="28"/>
        </w:rPr>
        <w:t xml:space="preserve">la </w:t>
      </w:r>
      <w:r w:rsidR="00214E72">
        <w:rPr>
          <w:rFonts w:ascii="Times New Roman" w:hAnsi="Times New Roman" w:cs="Times New Roman"/>
          <w:i w:val="0"/>
          <w:color w:val="000000" w:themeColor="text1"/>
          <w:sz w:val="28"/>
          <w:szCs w:val="28"/>
        </w:rPr>
        <w:t>taylori</w:t>
      </w:r>
      <w:r w:rsidRPr="00473ED1">
        <w:rPr>
          <w:rFonts w:ascii="Times New Roman" w:hAnsi="Times New Roman" w:cs="Times New Roman"/>
          <w:i w:val="0"/>
          <w:color w:val="000000" w:themeColor="text1"/>
          <w:sz w:val="28"/>
          <w:szCs w:val="28"/>
        </w:rPr>
        <w:t>sation de l’ère industrielle, et le surgissement d’une culture acquise en dehors des activités de travail. La société de l’information désigne un état de la société dans lequel les technologies de l’info</w:t>
      </w:r>
      <w:r w:rsidR="00E93243">
        <w:rPr>
          <w:rFonts w:ascii="Times New Roman" w:hAnsi="Times New Roman" w:cs="Times New Roman"/>
          <w:i w:val="0"/>
          <w:color w:val="000000" w:themeColor="text1"/>
          <w:sz w:val="28"/>
          <w:szCs w:val="28"/>
        </w:rPr>
        <w:t>rmation</w:t>
      </w:r>
      <w:r w:rsidR="00D430FD">
        <w:rPr>
          <w:rFonts w:ascii="Times New Roman" w:hAnsi="Times New Roman" w:cs="Times New Roman"/>
          <w:i w:val="0"/>
          <w:color w:val="000000" w:themeColor="text1"/>
          <w:sz w:val="28"/>
          <w:szCs w:val="28"/>
        </w:rPr>
        <w:t xml:space="preserve"> jouent un rôle important</w:t>
      </w:r>
    </w:p>
    <w:p w:rsidR="00D05784" w:rsidRPr="00473ED1" w:rsidRDefault="003C494E" w:rsidP="00AF2F21">
      <w:pPr>
        <w:pStyle w:val="Sansinterligne"/>
        <w:ind w:firstLine="708"/>
        <w:rPr>
          <w:rFonts w:ascii="Times New Roman" w:hAnsi="Times New Roman" w:cs="Times New Roman"/>
          <w:i w:val="0"/>
          <w:color w:val="000000" w:themeColor="text1"/>
          <w:sz w:val="28"/>
          <w:szCs w:val="28"/>
        </w:rPr>
      </w:pPr>
      <w:r w:rsidRPr="00825042">
        <w:rPr>
          <w:rFonts w:ascii="Times New Roman" w:hAnsi="Times New Roman" w:cs="Times New Roman"/>
          <w:i w:val="0"/>
          <w:color w:val="000000" w:themeColor="text1"/>
          <w:sz w:val="28"/>
          <w:szCs w:val="28"/>
        </w:rPr>
        <w:t>L</w:t>
      </w:r>
      <w:r w:rsidR="000B5951" w:rsidRPr="00825042">
        <w:rPr>
          <w:rFonts w:ascii="Times New Roman" w:hAnsi="Times New Roman" w:cs="Times New Roman"/>
          <w:i w:val="0"/>
          <w:color w:val="000000" w:themeColor="text1"/>
          <w:sz w:val="28"/>
          <w:szCs w:val="28"/>
        </w:rPr>
        <w:t>a société de l’information</w:t>
      </w:r>
      <w:r w:rsidR="00EA5859" w:rsidRPr="00825042">
        <w:rPr>
          <w:rFonts w:ascii="Times New Roman" w:hAnsi="Times New Roman" w:cs="Times New Roman"/>
          <w:i w:val="0"/>
          <w:color w:val="000000" w:themeColor="text1"/>
          <w:sz w:val="28"/>
          <w:szCs w:val="28"/>
        </w:rPr>
        <w:t xml:space="preserve"> a commencé</w:t>
      </w:r>
      <w:r w:rsidR="00081BB8" w:rsidRPr="00825042">
        <w:rPr>
          <w:rFonts w:ascii="Times New Roman" w:hAnsi="Times New Roman" w:cs="Times New Roman"/>
          <w:i w:val="0"/>
          <w:color w:val="000000" w:themeColor="text1"/>
          <w:sz w:val="28"/>
          <w:szCs w:val="28"/>
        </w:rPr>
        <w:t xml:space="preserve"> au début des années 1990</w:t>
      </w:r>
      <w:r w:rsidR="00EA5859" w:rsidRPr="00825042">
        <w:rPr>
          <w:rFonts w:ascii="Times New Roman" w:hAnsi="Times New Roman" w:cs="Times New Roman"/>
          <w:i w:val="0"/>
          <w:color w:val="000000" w:themeColor="text1"/>
          <w:sz w:val="28"/>
          <w:szCs w:val="28"/>
        </w:rPr>
        <w:t xml:space="preserve"> aux </w:t>
      </w:r>
      <w:r w:rsidR="00F4384E">
        <w:rPr>
          <w:rFonts w:ascii="Times New Roman" w:hAnsi="Times New Roman" w:cs="Times New Roman"/>
          <w:i w:val="0"/>
          <w:color w:val="000000" w:themeColor="text1"/>
          <w:sz w:val="28"/>
          <w:szCs w:val="28"/>
        </w:rPr>
        <w:t>Etats-</w:t>
      </w:r>
      <w:r w:rsidR="00081BB8" w:rsidRPr="00825042">
        <w:rPr>
          <w:rFonts w:ascii="Times New Roman" w:hAnsi="Times New Roman" w:cs="Times New Roman"/>
          <w:i w:val="0"/>
          <w:color w:val="000000" w:themeColor="text1"/>
          <w:sz w:val="28"/>
          <w:szCs w:val="28"/>
        </w:rPr>
        <w:t>Unis et en Europe du Nord</w:t>
      </w:r>
      <w:r w:rsidRPr="00825042">
        <w:rPr>
          <w:rFonts w:ascii="Times New Roman" w:hAnsi="Times New Roman" w:cs="Times New Roman"/>
          <w:i w:val="0"/>
          <w:color w:val="000000" w:themeColor="text1"/>
          <w:sz w:val="28"/>
          <w:szCs w:val="28"/>
        </w:rPr>
        <w:t>.</w:t>
      </w:r>
      <w:r w:rsidR="00AF2F21" w:rsidRPr="00825042">
        <w:rPr>
          <w:rFonts w:ascii="Times New Roman" w:hAnsi="Times New Roman" w:cs="Times New Roman"/>
          <w:i w:val="0"/>
          <w:color w:val="000000" w:themeColor="text1"/>
          <w:sz w:val="28"/>
          <w:szCs w:val="28"/>
        </w:rPr>
        <w:t xml:space="preserve"> </w:t>
      </w:r>
      <w:r w:rsidR="00081BB8" w:rsidRPr="00825042">
        <w:rPr>
          <w:rFonts w:ascii="Times New Roman" w:hAnsi="Times New Roman" w:cs="Times New Roman"/>
          <w:i w:val="0"/>
          <w:color w:val="000000" w:themeColor="text1"/>
          <w:sz w:val="28"/>
          <w:szCs w:val="28"/>
        </w:rPr>
        <w:t>C</w:t>
      </w:r>
      <w:r w:rsidR="00E51EDA" w:rsidRPr="00825042">
        <w:rPr>
          <w:rFonts w:ascii="Times New Roman" w:hAnsi="Times New Roman" w:cs="Times New Roman"/>
          <w:i w:val="0"/>
          <w:color w:val="000000" w:themeColor="text1"/>
          <w:sz w:val="28"/>
          <w:szCs w:val="28"/>
        </w:rPr>
        <w:t>e n’est que</w:t>
      </w:r>
      <w:r w:rsidR="00EA5EDC" w:rsidRPr="00825042">
        <w:rPr>
          <w:rFonts w:ascii="Times New Roman" w:hAnsi="Times New Roman" w:cs="Times New Roman"/>
          <w:i w:val="0"/>
          <w:color w:val="000000" w:themeColor="text1"/>
          <w:sz w:val="28"/>
          <w:szCs w:val="28"/>
        </w:rPr>
        <w:t xml:space="preserve"> </w:t>
      </w:r>
      <w:r w:rsidR="00E51EDA" w:rsidRPr="00825042">
        <w:rPr>
          <w:rFonts w:ascii="Times New Roman" w:hAnsi="Times New Roman" w:cs="Times New Roman"/>
          <w:i w:val="0"/>
          <w:color w:val="000000" w:themeColor="text1"/>
          <w:sz w:val="28"/>
          <w:szCs w:val="28"/>
        </w:rPr>
        <w:t>le 25 août 1997</w:t>
      </w:r>
      <w:r w:rsidR="00EA5859" w:rsidRPr="00825042">
        <w:rPr>
          <w:rFonts w:ascii="Times New Roman" w:hAnsi="Times New Roman" w:cs="Times New Roman"/>
          <w:i w:val="0"/>
          <w:color w:val="000000" w:themeColor="text1"/>
          <w:sz w:val="28"/>
          <w:szCs w:val="28"/>
        </w:rPr>
        <w:t xml:space="preserve"> que pour la première fois un chef de gouvernement français, Lionel Jospin, lors de son di</w:t>
      </w:r>
      <w:r w:rsidR="00E93243" w:rsidRPr="00825042">
        <w:rPr>
          <w:rFonts w:ascii="Times New Roman" w:hAnsi="Times New Roman" w:cs="Times New Roman"/>
          <w:i w:val="0"/>
          <w:color w:val="000000" w:themeColor="text1"/>
          <w:sz w:val="28"/>
          <w:szCs w:val="28"/>
        </w:rPr>
        <w:t xml:space="preserve">scours à Hourtin, s’exprime de façon </w:t>
      </w:r>
      <w:r w:rsidR="00EA5859" w:rsidRPr="00825042">
        <w:rPr>
          <w:rFonts w:ascii="Times New Roman" w:hAnsi="Times New Roman" w:cs="Times New Roman"/>
          <w:i w:val="0"/>
          <w:color w:val="000000" w:themeColor="text1"/>
          <w:sz w:val="28"/>
          <w:szCs w:val="28"/>
        </w:rPr>
        <w:t>positive en faveur de la société de l’information et de l’internet.</w:t>
      </w:r>
      <w:r w:rsidR="00FC699A" w:rsidRPr="00825042">
        <w:rPr>
          <w:rFonts w:ascii="Times New Roman" w:hAnsi="Times New Roman" w:cs="Times New Roman"/>
          <w:i w:val="0"/>
          <w:color w:val="000000" w:themeColor="text1"/>
          <w:sz w:val="28"/>
          <w:szCs w:val="28"/>
        </w:rPr>
        <w:t xml:space="preserve"> </w:t>
      </w:r>
      <w:r w:rsidR="00AF2F21" w:rsidRPr="00825042">
        <w:rPr>
          <w:rFonts w:ascii="Times New Roman" w:hAnsi="Times New Roman" w:cs="Times New Roman"/>
          <w:i w:val="0"/>
          <w:color w:val="000000" w:themeColor="text1"/>
          <w:sz w:val="28"/>
          <w:szCs w:val="28"/>
        </w:rPr>
        <w:t xml:space="preserve">Il est temps </w:t>
      </w:r>
      <w:r w:rsidR="00DB1590" w:rsidRPr="00825042">
        <w:rPr>
          <w:rFonts w:ascii="Times New Roman" w:hAnsi="Times New Roman" w:cs="Times New Roman"/>
          <w:i w:val="0"/>
          <w:color w:val="000000" w:themeColor="text1"/>
          <w:sz w:val="28"/>
          <w:szCs w:val="28"/>
        </w:rPr>
        <w:t xml:space="preserve">de préparer l’entrée de la </w:t>
      </w:r>
      <w:r w:rsidR="0026662E" w:rsidRPr="00825042">
        <w:rPr>
          <w:rFonts w:ascii="Times New Roman" w:hAnsi="Times New Roman" w:cs="Times New Roman"/>
          <w:i w:val="0"/>
          <w:color w:val="000000" w:themeColor="text1"/>
          <w:sz w:val="28"/>
          <w:szCs w:val="28"/>
        </w:rPr>
        <w:t>France,</w:t>
      </w:r>
      <w:r w:rsidR="00DB1590" w:rsidRPr="00825042">
        <w:rPr>
          <w:rFonts w:ascii="Times New Roman" w:hAnsi="Times New Roman" w:cs="Times New Roman"/>
          <w:i w:val="0"/>
          <w:color w:val="000000" w:themeColor="text1"/>
          <w:sz w:val="28"/>
          <w:szCs w:val="28"/>
        </w:rPr>
        <w:t xml:space="preserve"> </w:t>
      </w:r>
      <w:r w:rsidR="0026662E" w:rsidRPr="00825042">
        <w:rPr>
          <w:rFonts w:ascii="Times New Roman" w:hAnsi="Times New Roman" w:cs="Times New Roman"/>
          <w:i w:val="0"/>
          <w:color w:val="000000" w:themeColor="text1"/>
          <w:sz w:val="28"/>
          <w:szCs w:val="28"/>
        </w:rPr>
        <w:t xml:space="preserve">qui a cinq ans de retard en matière de connexions et d’usage, </w:t>
      </w:r>
      <w:r w:rsidR="00DB1590" w:rsidRPr="00825042">
        <w:rPr>
          <w:rFonts w:ascii="Times New Roman" w:hAnsi="Times New Roman" w:cs="Times New Roman"/>
          <w:i w:val="0"/>
          <w:color w:val="000000" w:themeColor="text1"/>
          <w:sz w:val="28"/>
          <w:szCs w:val="28"/>
        </w:rPr>
        <w:t>dans cette société</w:t>
      </w:r>
      <w:r w:rsidR="00FC699A" w:rsidRPr="00825042">
        <w:rPr>
          <w:rFonts w:ascii="Times New Roman" w:hAnsi="Times New Roman" w:cs="Times New Roman"/>
          <w:i w:val="0"/>
          <w:color w:val="000000" w:themeColor="text1"/>
          <w:sz w:val="28"/>
          <w:szCs w:val="28"/>
        </w:rPr>
        <w:t>.</w:t>
      </w:r>
      <w:r w:rsidR="00EA5859" w:rsidRPr="00825042">
        <w:rPr>
          <w:rFonts w:ascii="Times New Roman" w:hAnsi="Times New Roman" w:cs="Times New Roman"/>
          <w:i w:val="0"/>
          <w:color w:val="000000" w:themeColor="text1"/>
          <w:sz w:val="28"/>
          <w:szCs w:val="28"/>
        </w:rPr>
        <w:t xml:space="preserve"> Pour cela il faut</w:t>
      </w:r>
      <w:r w:rsidR="005A32FC" w:rsidRPr="00825042">
        <w:rPr>
          <w:rFonts w:ascii="Times New Roman" w:hAnsi="Times New Roman" w:cs="Times New Roman"/>
          <w:i w:val="0"/>
          <w:color w:val="000000" w:themeColor="text1"/>
          <w:sz w:val="28"/>
          <w:szCs w:val="28"/>
        </w:rPr>
        <w:t xml:space="preserve"> «</w:t>
      </w:r>
      <w:r w:rsidR="005A32FC" w:rsidRPr="00825042">
        <w:rPr>
          <w:rFonts w:ascii="Times New Roman" w:hAnsi="Times New Roman" w:cs="Times New Roman"/>
          <w:color w:val="000000" w:themeColor="text1"/>
          <w:sz w:val="28"/>
          <w:szCs w:val="28"/>
        </w:rPr>
        <w:t xml:space="preserve"> </w:t>
      </w:r>
      <w:r w:rsidR="00EA5859" w:rsidRPr="00825042">
        <w:rPr>
          <w:rFonts w:ascii="Times New Roman" w:hAnsi="Times New Roman" w:cs="Times New Roman"/>
          <w:color w:val="000000" w:themeColor="text1"/>
          <w:sz w:val="28"/>
          <w:szCs w:val="28"/>
        </w:rPr>
        <w:t>répondre aux craintes sans stigmatiser ni idéaliser les transformations en cours</w:t>
      </w:r>
      <w:r w:rsidR="005A32FC" w:rsidRPr="00825042">
        <w:rPr>
          <w:rFonts w:ascii="Times New Roman" w:hAnsi="Times New Roman" w:cs="Times New Roman"/>
          <w:color w:val="000000" w:themeColor="text1"/>
          <w:sz w:val="28"/>
          <w:szCs w:val="28"/>
        </w:rPr>
        <w:t> »</w:t>
      </w:r>
      <w:r w:rsidR="00EA5859" w:rsidRPr="00825042">
        <w:rPr>
          <w:rFonts w:ascii="Times New Roman" w:hAnsi="Times New Roman" w:cs="Times New Roman"/>
          <w:i w:val="0"/>
          <w:color w:val="000000" w:themeColor="text1"/>
          <w:sz w:val="28"/>
          <w:szCs w:val="28"/>
        </w:rPr>
        <w:t>. Pour lui, cette société de l’i</w:t>
      </w:r>
      <w:r w:rsidR="00D05784" w:rsidRPr="00825042">
        <w:rPr>
          <w:rFonts w:ascii="Times New Roman" w:hAnsi="Times New Roman" w:cs="Times New Roman"/>
          <w:i w:val="0"/>
          <w:color w:val="000000" w:themeColor="text1"/>
          <w:sz w:val="28"/>
          <w:szCs w:val="28"/>
        </w:rPr>
        <w:t xml:space="preserve">nformation doit être </w:t>
      </w:r>
      <w:r w:rsidR="00D6773D" w:rsidRPr="00D6773D">
        <w:rPr>
          <w:rFonts w:ascii="Times New Roman" w:hAnsi="Times New Roman" w:cs="Times New Roman"/>
          <w:color w:val="000000" w:themeColor="text1"/>
          <w:sz w:val="28"/>
          <w:szCs w:val="28"/>
        </w:rPr>
        <w:t>« </w:t>
      </w:r>
      <w:r w:rsidR="00D05784" w:rsidRPr="00D6773D">
        <w:rPr>
          <w:rFonts w:ascii="Times New Roman" w:hAnsi="Times New Roman" w:cs="Times New Roman"/>
          <w:color w:val="000000" w:themeColor="text1"/>
          <w:sz w:val="28"/>
          <w:szCs w:val="28"/>
        </w:rPr>
        <w:t>solidaire</w:t>
      </w:r>
      <w:r w:rsidR="00D6773D" w:rsidRPr="00D6773D">
        <w:rPr>
          <w:rFonts w:ascii="Times New Roman" w:hAnsi="Times New Roman" w:cs="Times New Roman"/>
          <w:color w:val="000000" w:themeColor="text1"/>
          <w:sz w:val="28"/>
          <w:szCs w:val="28"/>
        </w:rPr>
        <w:t> »</w:t>
      </w:r>
      <w:r w:rsidR="00D05784" w:rsidRPr="00473ED1">
        <w:rPr>
          <w:rFonts w:ascii="Times New Roman" w:hAnsi="Times New Roman" w:cs="Times New Roman"/>
          <w:i w:val="0"/>
          <w:color w:val="000000" w:themeColor="text1"/>
          <w:sz w:val="28"/>
          <w:szCs w:val="28"/>
        </w:rPr>
        <w:t>.</w:t>
      </w:r>
      <w:r w:rsidR="00AF2F21">
        <w:rPr>
          <w:rFonts w:ascii="Times New Roman" w:hAnsi="Times New Roman" w:cs="Times New Roman"/>
          <w:i w:val="0"/>
          <w:color w:val="000000" w:themeColor="text1"/>
          <w:sz w:val="28"/>
          <w:szCs w:val="28"/>
        </w:rPr>
        <w:t xml:space="preserve"> </w:t>
      </w:r>
      <w:r w:rsidR="00062333">
        <w:rPr>
          <w:rFonts w:ascii="Times New Roman" w:hAnsi="Times New Roman" w:cs="Times New Roman"/>
          <w:i w:val="0"/>
          <w:color w:val="000000" w:themeColor="text1"/>
          <w:sz w:val="28"/>
          <w:szCs w:val="28"/>
        </w:rPr>
        <w:t>A quelle</w:t>
      </w:r>
      <w:r w:rsidR="00CA07C3">
        <w:rPr>
          <w:rFonts w:ascii="Times New Roman" w:hAnsi="Times New Roman" w:cs="Times New Roman"/>
          <w:i w:val="0"/>
          <w:color w:val="000000" w:themeColor="text1"/>
          <w:sz w:val="28"/>
          <w:szCs w:val="28"/>
        </w:rPr>
        <w:t>s</w:t>
      </w:r>
      <w:r w:rsidR="00062333">
        <w:rPr>
          <w:rFonts w:ascii="Times New Roman" w:hAnsi="Times New Roman" w:cs="Times New Roman"/>
          <w:i w:val="0"/>
          <w:color w:val="000000" w:themeColor="text1"/>
          <w:sz w:val="28"/>
          <w:szCs w:val="28"/>
        </w:rPr>
        <w:t xml:space="preserve"> crainte</w:t>
      </w:r>
      <w:r w:rsidR="00CA07C3">
        <w:rPr>
          <w:rFonts w:ascii="Times New Roman" w:hAnsi="Times New Roman" w:cs="Times New Roman"/>
          <w:i w:val="0"/>
          <w:color w:val="000000" w:themeColor="text1"/>
          <w:sz w:val="28"/>
          <w:szCs w:val="28"/>
        </w:rPr>
        <w:t>s</w:t>
      </w:r>
      <w:r w:rsidR="00062333">
        <w:rPr>
          <w:rFonts w:ascii="Times New Roman" w:hAnsi="Times New Roman" w:cs="Times New Roman"/>
          <w:i w:val="0"/>
          <w:color w:val="000000" w:themeColor="text1"/>
          <w:sz w:val="28"/>
          <w:szCs w:val="28"/>
        </w:rPr>
        <w:t xml:space="preserve"> Lionel Jospin fait-il allusion ?</w:t>
      </w:r>
      <w:r w:rsidR="00AF2F21" w:rsidRPr="00AF2F21">
        <w:rPr>
          <w:rFonts w:ascii="Times New Roman" w:hAnsi="Times New Roman" w:cs="Times New Roman"/>
          <w:i w:val="0"/>
          <w:color w:val="000000" w:themeColor="text1"/>
          <w:sz w:val="28"/>
          <w:szCs w:val="28"/>
        </w:rPr>
        <w:t xml:space="preserve"> </w:t>
      </w:r>
      <w:r w:rsidR="00062333">
        <w:rPr>
          <w:rFonts w:ascii="Times New Roman" w:hAnsi="Times New Roman" w:cs="Times New Roman"/>
          <w:i w:val="0"/>
          <w:color w:val="000000" w:themeColor="text1"/>
          <w:sz w:val="28"/>
          <w:szCs w:val="28"/>
        </w:rPr>
        <w:t>Il s’agit peut-être d</w:t>
      </w:r>
      <w:r w:rsidR="009B2C4E">
        <w:rPr>
          <w:rFonts w:ascii="Times New Roman" w:hAnsi="Times New Roman" w:cs="Times New Roman"/>
          <w:i w:val="0"/>
          <w:color w:val="000000" w:themeColor="text1"/>
          <w:sz w:val="28"/>
          <w:szCs w:val="28"/>
        </w:rPr>
        <w:t>e l’appréhension</w:t>
      </w:r>
      <w:r w:rsidR="00AF2F21" w:rsidRPr="00AF2F21">
        <w:rPr>
          <w:rFonts w:ascii="Times New Roman" w:hAnsi="Times New Roman" w:cs="Times New Roman"/>
          <w:i w:val="0"/>
          <w:color w:val="000000" w:themeColor="text1"/>
          <w:sz w:val="28"/>
          <w:szCs w:val="28"/>
        </w:rPr>
        <w:t xml:space="preserve"> de</w:t>
      </w:r>
      <w:r w:rsidR="00E421CC">
        <w:rPr>
          <w:rFonts w:ascii="Times New Roman" w:hAnsi="Times New Roman" w:cs="Times New Roman"/>
          <w:i w:val="0"/>
          <w:color w:val="000000" w:themeColor="text1"/>
          <w:sz w:val="28"/>
          <w:szCs w:val="28"/>
        </w:rPr>
        <w:t xml:space="preserve"> la mort du livre, de la peur</w:t>
      </w:r>
      <w:r w:rsidR="00AF2F21" w:rsidRPr="00AF2F21">
        <w:rPr>
          <w:rFonts w:ascii="Times New Roman" w:hAnsi="Times New Roman" w:cs="Times New Roman"/>
          <w:i w:val="0"/>
          <w:color w:val="000000" w:themeColor="text1"/>
          <w:sz w:val="28"/>
          <w:szCs w:val="28"/>
        </w:rPr>
        <w:t xml:space="preserve"> du vol des données </w:t>
      </w:r>
      <w:r w:rsidR="00E06B84">
        <w:rPr>
          <w:rFonts w:ascii="Times New Roman" w:hAnsi="Times New Roman" w:cs="Times New Roman"/>
          <w:i w:val="0"/>
          <w:color w:val="000000" w:themeColor="text1"/>
          <w:sz w:val="28"/>
          <w:szCs w:val="28"/>
        </w:rPr>
        <w:t>et</w:t>
      </w:r>
      <w:r w:rsidR="00AF2F21" w:rsidRPr="00AF2F21">
        <w:rPr>
          <w:rFonts w:ascii="Times New Roman" w:hAnsi="Times New Roman" w:cs="Times New Roman"/>
          <w:i w:val="0"/>
          <w:color w:val="000000" w:themeColor="text1"/>
          <w:sz w:val="28"/>
          <w:szCs w:val="28"/>
        </w:rPr>
        <w:t xml:space="preserve"> d’une société surveillée.</w:t>
      </w:r>
    </w:p>
    <w:p w:rsidR="00EA5859" w:rsidRPr="00135E35" w:rsidRDefault="00EA5859" w:rsidP="00E51EDA">
      <w:pPr>
        <w:pStyle w:val="Sansinterligne"/>
        <w:ind w:firstLine="708"/>
        <w:rPr>
          <w:rFonts w:ascii="Times New Roman" w:hAnsi="Times New Roman" w:cs="Times New Roman"/>
          <w:i w:val="0"/>
          <w:color w:val="000000" w:themeColor="text1"/>
          <w:sz w:val="28"/>
          <w:szCs w:val="28"/>
        </w:rPr>
      </w:pPr>
      <w:r w:rsidRPr="00473ED1">
        <w:rPr>
          <w:rFonts w:ascii="Times New Roman" w:hAnsi="Times New Roman" w:cs="Times New Roman"/>
          <w:i w:val="0"/>
          <w:color w:val="000000" w:themeColor="text1"/>
          <w:sz w:val="28"/>
          <w:szCs w:val="28"/>
        </w:rPr>
        <w:t>On assiste à un développement de l’internet, né de la conjonction de la recherche militaire et de l’esprit uni</w:t>
      </w:r>
      <w:r w:rsidR="00224FA8">
        <w:rPr>
          <w:rFonts w:ascii="Times New Roman" w:hAnsi="Times New Roman" w:cs="Times New Roman"/>
          <w:i w:val="0"/>
          <w:color w:val="000000" w:themeColor="text1"/>
          <w:sz w:val="28"/>
          <w:szCs w:val="28"/>
        </w:rPr>
        <w:t>versitaire</w:t>
      </w:r>
      <w:r w:rsidRPr="00473ED1">
        <w:rPr>
          <w:rFonts w:ascii="Times New Roman" w:hAnsi="Times New Roman" w:cs="Times New Roman"/>
          <w:i w:val="0"/>
          <w:color w:val="000000" w:themeColor="text1"/>
          <w:sz w:val="28"/>
          <w:szCs w:val="28"/>
        </w:rPr>
        <w:t>. L’Europe a fait de la société de l’information un enjeu principal du sommet de Lisbonne en 2000. Pour la première fois, se tient à Genève en décembre 2003, un sommet mondial de la société de l’information (SMSI) organisé par l’ONU et l’UIT réunissant l’ensemble des états membres des deux organisations</w:t>
      </w:r>
      <w:r w:rsidR="00EA5EDC">
        <w:rPr>
          <w:rFonts w:ascii="Times New Roman" w:hAnsi="Times New Roman" w:cs="Times New Roman"/>
          <w:i w:val="0"/>
          <w:color w:val="000000" w:themeColor="text1"/>
          <w:sz w:val="28"/>
          <w:szCs w:val="28"/>
        </w:rPr>
        <w:t>,</w:t>
      </w:r>
      <w:r w:rsidRPr="00473ED1">
        <w:rPr>
          <w:rFonts w:ascii="Times New Roman" w:hAnsi="Times New Roman" w:cs="Times New Roman"/>
          <w:i w:val="0"/>
          <w:color w:val="000000" w:themeColor="text1"/>
          <w:sz w:val="28"/>
          <w:szCs w:val="28"/>
        </w:rPr>
        <w:t xml:space="preserve"> afin de dégager des principes directeurs et un plan d’action. Il sera suivi d’un autre à Tunis au printemps 2005 sur le sujet de la fracture numérique</w:t>
      </w:r>
      <w:r w:rsidR="00EA5EDC">
        <w:rPr>
          <w:rFonts w:ascii="Times New Roman" w:hAnsi="Times New Roman" w:cs="Times New Roman"/>
          <w:i w:val="0"/>
          <w:color w:val="000000" w:themeColor="text1"/>
          <w:sz w:val="28"/>
          <w:szCs w:val="28"/>
        </w:rPr>
        <w:t xml:space="preserve"> entre pays du Nord et pays </w:t>
      </w:r>
      <w:r w:rsidR="00EA5EDC" w:rsidRPr="00135E35">
        <w:rPr>
          <w:rFonts w:ascii="Times New Roman" w:hAnsi="Times New Roman" w:cs="Times New Roman"/>
          <w:i w:val="0"/>
          <w:color w:val="000000" w:themeColor="text1"/>
          <w:sz w:val="28"/>
          <w:szCs w:val="28"/>
        </w:rPr>
        <w:t>du S</w:t>
      </w:r>
      <w:r w:rsidRPr="00135E35">
        <w:rPr>
          <w:rFonts w:ascii="Times New Roman" w:hAnsi="Times New Roman" w:cs="Times New Roman"/>
          <w:i w:val="0"/>
          <w:color w:val="000000" w:themeColor="text1"/>
          <w:sz w:val="28"/>
          <w:szCs w:val="28"/>
        </w:rPr>
        <w:t>ud.</w:t>
      </w:r>
    </w:p>
    <w:p w:rsidR="00E907A8" w:rsidRPr="00135E35" w:rsidRDefault="00E907A8" w:rsidP="006D68EE">
      <w:pPr>
        <w:pStyle w:val="Sansinterligne"/>
        <w:rPr>
          <w:rFonts w:ascii="Times New Roman" w:hAnsi="Times New Roman" w:cs="Times New Roman"/>
          <w:i w:val="0"/>
          <w:color w:val="000000" w:themeColor="text1"/>
          <w:sz w:val="28"/>
          <w:szCs w:val="28"/>
        </w:rPr>
      </w:pPr>
      <w:r w:rsidRPr="00135E35">
        <w:rPr>
          <w:rFonts w:ascii="Times New Roman" w:hAnsi="Times New Roman" w:cs="Times New Roman"/>
          <w:i w:val="0"/>
          <w:color w:val="000000" w:themeColor="text1"/>
          <w:sz w:val="28"/>
          <w:szCs w:val="28"/>
        </w:rPr>
        <w:lastRenderedPageBreak/>
        <w:t>Cette société de l’information amène aussi une m</w:t>
      </w:r>
      <w:r w:rsidR="009B35A4" w:rsidRPr="00135E35">
        <w:rPr>
          <w:rFonts w:ascii="Times New Roman" w:hAnsi="Times New Roman" w:cs="Times New Roman"/>
          <w:i w:val="0"/>
          <w:color w:val="000000" w:themeColor="text1"/>
          <w:sz w:val="28"/>
          <w:szCs w:val="28"/>
        </w:rPr>
        <w:t>asse importante d’information</w:t>
      </w:r>
      <w:r w:rsidR="00A07723">
        <w:rPr>
          <w:rFonts w:ascii="Times New Roman" w:hAnsi="Times New Roman" w:cs="Times New Roman"/>
          <w:i w:val="0"/>
          <w:color w:val="000000" w:themeColor="text1"/>
          <w:sz w:val="28"/>
          <w:szCs w:val="28"/>
        </w:rPr>
        <w:t>s</w:t>
      </w:r>
      <w:r w:rsidR="00020DDA" w:rsidRPr="00135E35">
        <w:rPr>
          <w:rFonts w:ascii="Times New Roman" w:hAnsi="Times New Roman" w:cs="Times New Roman"/>
          <w:i w:val="0"/>
          <w:color w:val="000000" w:themeColor="text1"/>
          <w:sz w:val="28"/>
          <w:szCs w:val="28"/>
        </w:rPr>
        <w:t xml:space="preserve"> qu’on appelle </w:t>
      </w:r>
      <w:proofErr w:type="spellStart"/>
      <w:r w:rsidR="00020DDA" w:rsidRPr="00135E35">
        <w:rPr>
          <w:rFonts w:ascii="Times New Roman" w:hAnsi="Times New Roman" w:cs="Times New Roman"/>
          <w:i w:val="0"/>
          <w:color w:val="000000" w:themeColor="text1"/>
          <w:sz w:val="28"/>
          <w:szCs w:val="28"/>
        </w:rPr>
        <w:t>infobésité</w:t>
      </w:r>
      <w:proofErr w:type="spellEnd"/>
      <w:r w:rsidR="009B35A4" w:rsidRPr="00135E35">
        <w:rPr>
          <w:rFonts w:ascii="Times New Roman" w:hAnsi="Times New Roman" w:cs="Times New Roman"/>
          <w:i w:val="0"/>
          <w:color w:val="000000" w:themeColor="text1"/>
          <w:sz w:val="28"/>
          <w:szCs w:val="28"/>
        </w:rPr>
        <w:t>.</w:t>
      </w:r>
    </w:p>
    <w:p w:rsidR="00BC1A9A" w:rsidRPr="00473ED1" w:rsidRDefault="00BC1A9A" w:rsidP="000110F7">
      <w:pPr>
        <w:pStyle w:val="Sansinterligne"/>
        <w:spacing w:before="20" w:after="20"/>
        <w:ind w:firstLine="708"/>
        <w:rPr>
          <w:rFonts w:ascii="Times New Roman" w:hAnsi="Times New Roman" w:cs="Times New Roman"/>
          <w:i w:val="0"/>
          <w:color w:val="000000" w:themeColor="text1"/>
          <w:sz w:val="28"/>
          <w:szCs w:val="28"/>
        </w:rPr>
      </w:pPr>
    </w:p>
    <w:p w:rsidR="006E38A8" w:rsidRDefault="00020DDA" w:rsidP="00020DDA">
      <w:pPr>
        <w:pStyle w:val="Sansinterligne"/>
        <w:spacing w:before="20" w:after="20"/>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Pour mieux comprendre les enjeux</w:t>
      </w:r>
      <w:r w:rsidR="002E3833" w:rsidRPr="00473ED1">
        <w:rPr>
          <w:rFonts w:ascii="Times New Roman" w:hAnsi="Times New Roman" w:cs="Times New Roman"/>
          <w:i w:val="0"/>
          <w:color w:val="000000" w:themeColor="text1"/>
          <w:sz w:val="28"/>
          <w:szCs w:val="28"/>
        </w:rPr>
        <w:t xml:space="preserve"> </w:t>
      </w:r>
      <w:r>
        <w:rPr>
          <w:rFonts w:ascii="Times New Roman" w:hAnsi="Times New Roman" w:cs="Times New Roman"/>
          <w:i w:val="0"/>
          <w:color w:val="000000" w:themeColor="text1"/>
          <w:sz w:val="28"/>
          <w:szCs w:val="28"/>
        </w:rPr>
        <w:t>d</w:t>
      </w:r>
      <w:r w:rsidR="000C1573">
        <w:rPr>
          <w:rFonts w:ascii="Times New Roman" w:hAnsi="Times New Roman" w:cs="Times New Roman"/>
          <w:i w:val="0"/>
          <w:color w:val="000000" w:themeColor="text1"/>
          <w:sz w:val="28"/>
          <w:szCs w:val="28"/>
        </w:rPr>
        <w:t>e la société de l’information</w:t>
      </w:r>
      <w:r w:rsidR="0084026E">
        <w:rPr>
          <w:rFonts w:ascii="Times New Roman" w:hAnsi="Times New Roman" w:cs="Times New Roman"/>
          <w:i w:val="0"/>
          <w:color w:val="000000" w:themeColor="text1"/>
          <w:sz w:val="28"/>
          <w:szCs w:val="28"/>
        </w:rPr>
        <w:t xml:space="preserve"> nous allons nous intéresser </w:t>
      </w:r>
      <w:r w:rsidR="00615992">
        <w:rPr>
          <w:rFonts w:ascii="Times New Roman" w:hAnsi="Times New Roman" w:cs="Times New Roman"/>
          <w:i w:val="0"/>
          <w:color w:val="000000" w:themeColor="text1"/>
          <w:sz w:val="28"/>
          <w:szCs w:val="28"/>
        </w:rPr>
        <w:t>au cas d’un</w:t>
      </w:r>
      <w:r w:rsidR="00074BE1" w:rsidRPr="00473ED1">
        <w:rPr>
          <w:rFonts w:ascii="Times New Roman" w:hAnsi="Times New Roman" w:cs="Times New Roman"/>
          <w:i w:val="0"/>
          <w:color w:val="000000" w:themeColor="text1"/>
          <w:sz w:val="28"/>
          <w:szCs w:val="28"/>
        </w:rPr>
        <w:t xml:space="preserve"> système </w:t>
      </w:r>
      <w:r w:rsidR="0084026E">
        <w:rPr>
          <w:rFonts w:ascii="Times New Roman" w:hAnsi="Times New Roman" w:cs="Times New Roman"/>
          <w:i w:val="0"/>
          <w:color w:val="000000" w:themeColor="text1"/>
          <w:sz w:val="28"/>
          <w:szCs w:val="28"/>
        </w:rPr>
        <w:t>d'information documentaire</w:t>
      </w:r>
      <w:r w:rsidR="002B1F42">
        <w:rPr>
          <w:rFonts w:ascii="Times New Roman" w:hAnsi="Times New Roman" w:cs="Times New Roman"/>
          <w:i w:val="0"/>
          <w:color w:val="000000" w:themeColor="text1"/>
          <w:sz w:val="28"/>
          <w:szCs w:val="28"/>
        </w:rPr>
        <w:t>, le Service Documentation R</w:t>
      </w:r>
      <w:r w:rsidR="00615992">
        <w:rPr>
          <w:rFonts w:ascii="Times New Roman" w:hAnsi="Times New Roman" w:cs="Times New Roman"/>
          <w:i w:val="0"/>
          <w:color w:val="000000" w:themeColor="text1"/>
          <w:sz w:val="28"/>
          <w:szCs w:val="28"/>
        </w:rPr>
        <w:t>égionale,</w:t>
      </w:r>
      <w:r w:rsidR="00074BE1" w:rsidRPr="00473ED1">
        <w:rPr>
          <w:rFonts w:ascii="Times New Roman" w:hAnsi="Times New Roman" w:cs="Times New Roman"/>
          <w:i w:val="0"/>
          <w:color w:val="000000" w:themeColor="text1"/>
          <w:sz w:val="28"/>
          <w:szCs w:val="28"/>
        </w:rPr>
        <w:t xml:space="preserve"> qui assure la gestion et la communication des informations utiles que contiennent les documents. </w:t>
      </w:r>
      <w:r w:rsidR="00D7376F">
        <w:rPr>
          <w:rFonts w:ascii="Times New Roman" w:hAnsi="Times New Roman" w:cs="Times New Roman"/>
          <w:i w:val="0"/>
          <w:color w:val="000000" w:themeColor="text1"/>
          <w:sz w:val="28"/>
          <w:szCs w:val="28"/>
        </w:rPr>
        <w:t>La</w:t>
      </w:r>
      <w:r w:rsidR="00074BE1" w:rsidRPr="00473ED1">
        <w:rPr>
          <w:rFonts w:ascii="Times New Roman" w:hAnsi="Times New Roman" w:cs="Times New Roman"/>
          <w:i w:val="0"/>
          <w:color w:val="000000" w:themeColor="text1"/>
          <w:sz w:val="28"/>
          <w:szCs w:val="28"/>
        </w:rPr>
        <w:t xml:space="preserve"> gestion</w:t>
      </w:r>
      <w:r w:rsidR="00D7376F">
        <w:rPr>
          <w:rFonts w:ascii="Times New Roman" w:hAnsi="Times New Roman" w:cs="Times New Roman"/>
          <w:i w:val="0"/>
          <w:color w:val="000000" w:themeColor="text1"/>
          <w:sz w:val="28"/>
          <w:szCs w:val="28"/>
        </w:rPr>
        <w:t xml:space="preserve"> documentaire</w:t>
      </w:r>
      <w:r w:rsidR="00074BE1" w:rsidRPr="00473ED1">
        <w:rPr>
          <w:rFonts w:ascii="Times New Roman" w:hAnsi="Times New Roman" w:cs="Times New Roman"/>
          <w:i w:val="0"/>
          <w:color w:val="000000" w:themeColor="text1"/>
          <w:sz w:val="28"/>
          <w:szCs w:val="28"/>
        </w:rPr>
        <w:t xml:space="preserve"> suppose : le repérage et la validation des sources et ressources d'information, la collecte, le traitement</w:t>
      </w:r>
      <w:r w:rsidR="00A056FD">
        <w:rPr>
          <w:rStyle w:val="Appelnotedebasdep"/>
          <w:rFonts w:ascii="Times New Roman" w:hAnsi="Times New Roman" w:cs="Times New Roman"/>
          <w:i w:val="0"/>
          <w:color w:val="000000" w:themeColor="text1"/>
          <w:sz w:val="28"/>
          <w:szCs w:val="28"/>
        </w:rPr>
        <w:footnoteReference w:id="1"/>
      </w:r>
      <w:r w:rsidR="00074BE1" w:rsidRPr="00473ED1">
        <w:rPr>
          <w:rFonts w:ascii="Times New Roman" w:hAnsi="Times New Roman" w:cs="Times New Roman"/>
          <w:i w:val="0"/>
          <w:color w:val="000000" w:themeColor="text1"/>
          <w:sz w:val="28"/>
          <w:szCs w:val="28"/>
        </w:rPr>
        <w:t>,</w:t>
      </w:r>
      <w:r w:rsidR="00CF1637">
        <w:rPr>
          <w:rFonts w:ascii="Times New Roman" w:hAnsi="Times New Roman" w:cs="Times New Roman"/>
          <w:i w:val="0"/>
          <w:color w:val="000000" w:themeColor="text1"/>
          <w:sz w:val="28"/>
          <w:szCs w:val="28"/>
        </w:rPr>
        <w:t xml:space="preserve"> le stockage, la diffusion, et l</w:t>
      </w:r>
      <w:r w:rsidR="00074BE1" w:rsidRPr="00473ED1">
        <w:rPr>
          <w:rFonts w:ascii="Times New Roman" w:hAnsi="Times New Roman" w:cs="Times New Roman"/>
          <w:i w:val="0"/>
          <w:color w:val="000000" w:themeColor="text1"/>
          <w:sz w:val="28"/>
          <w:szCs w:val="28"/>
        </w:rPr>
        <w:t>es moyens de classement et</w:t>
      </w:r>
      <w:r w:rsidR="006E38A8">
        <w:rPr>
          <w:rFonts w:ascii="Times New Roman" w:hAnsi="Times New Roman" w:cs="Times New Roman"/>
          <w:i w:val="0"/>
          <w:color w:val="000000" w:themeColor="text1"/>
          <w:sz w:val="28"/>
          <w:szCs w:val="28"/>
        </w:rPr>
        <w:t xml:space="preserve"> de récupération des documents.</w:t>
      </w:r>
    </w:p>
    <w:p w:rsidR="00074BE1" w:rsidRPr="00473ED1" w:rsidRDefault="00074BE1" w:rsidP="006E38A8">
      <w:pPr>
        <w:pStyle w:val="Sansinterligne"/>
        <w:spacing w:before="20" w:after="20"/>
        <w:rPr>
          <w:rFonts w:ascii="Times New Roman" w:hAnsi="Times New Roman" w:cs="Times New Roman"/>
          <w:b/>
          <w:i w:val="0"/>
          <w:sz w:val="28"/>
          <w:szCs w:val="28"/>
        </w:rPr>
      </w:pPr>
      <w:r w:rsidRPr="00473ED1">
        <w:rPr>
          <w:rFonts w:ascii="Times New Roman" w:hAnsi="Times New Roman" w:cs="Times New Roman"/>
          <w:i w:val="0"/>
          <w:color w:val="000000" w:themeColor="text1"/>
          <w:sz w:val="28"/>
          <w:szCs w:val="28"/>
        </w:rPr>
        <w:t xml:space="preserve">On peut distinguer deux types de systèmes d'information </w:t>
      </w:r>
      <w:r w:rsidRPr="00473ED1">
        <w:rPr>
          <w:rFonts w:ascii="Times New Roman" w:hAnsi="Times New Roman" w:cs="Times New Roman"/>
          <w:i w:val="0"/>
          <w:sz w:val="28"/>
          <w:szCs w:val="28"/>
        </w:rPr>
        <w:t>documentaires : ceux destinés à la</w:t>
      </w:r>
      <w:r w:rsidR="00E17A28" w:rsidRPr="00473ED1">
        <w:rPr>
          <w:rFonts w:ascii="Times New Roman" w:hAnsi="Times New Roman" w:cs="Times New Roman"/>
          <w:i w:val="0"/>
          <w:sz w:val="28"/>
          <w:szCs w:val="28"/>
        </w:rPr>
        <w:t xml:space="preserve"> conservation et au patrimoine – </w:t>
      </w:r>
      <w:r w:rsidRPr="00473ED1">
        <w:rPr>
          <w:rFonts w:ascii="Times New Roman" w:hAnsi="Times New Roman" w:cs="Times New Roman"/>
          <w:i w:val="0"/>
          <w:sz w:val="28"/>
          <w:szCs w:val="28"/>
        </w:rPr>
        <w:t>par exemple les bib</w:t>
      </w:r>
      <w:r w:rsidR="00F5045D" w:rsidRPr="00473ED1">
        <w:rPr>
          <w:rFonts w:ascii="Times New Roman" w:hAnsi="Times New Roman" w:cs="Times New Roman"/>
          <w:i w:val="0"/>
          <w:sz w:val="28"/>
          <w:szCs w:val="28"/>
        </w:rPr>
        <w:t>liothèques et les dépôts légaux –</w:t>
      </w:r>
      <w:r w:rsidR="006B4AC8">
        <w:rPr>
          <w:rFonts w:ascii="Times New Roman" w:hAnsi="Times New Roman" w:cs="Times New Roman"/>
          <w:i w:val="0"/>
          <w:sz w:val="28"/>
          <w:szCs w:val="28"/>
        </w:rPr>
        <w:t xml:space="preserve"> et ceux davantage </w:t>
      </w:r>
      <w:r w:rsidRPr="00473ED1">
        <w:rPr>
          <w:rFonts w:ascii="Times New Roman" w:hAnsi="Times New Roman" w:cs="Times New Roman"/>
          <w:i w:val="0"/>
          <w:sz w:val="28"/>
          <w:szCs w:val="28"/>
        </w:rPr>
        <w:t>liés à une utilisation plus pratique et technique, comme les services de documentation d'entreprises.</w:t>
      </w:r>
    </w:p>
    <w:p w:rsidR="00A62840" w:rsidRDefault="005643BB" w:rsidP="006B4AC8">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Dans le cas que nous allons étudier, le service</w:t>
      </w:r>
      <w:r w:rsidR="00074BE1" w:rsidRPr="00473ED1">
        <w:rPr>
          <w:rFonts w:ascii="Times New Roman" w:hAnsi="Times New Roman" w:cs="Times New Roman"/>
          <w:i w:val="0"/>
          <w:sz w:val="28"/>
          <w:szCs w:val="28"/>
        </w:rPr>
        <w:t xml:space="preserve"> est là </w:t>
      </w:r>
      <w:r w:rsidR="00A62840">
        <w:rPr>
          <w:rFonts w:ascii="Times New Roman" w:hAnsi="Times New Roman" w:cs="Times New Roman"/>
          <w:i w:val="0"/>
          <w:sz w:val="28"/>
          <w:szCs w:val="28"/>
        </w:rPr>
        <w:t>pour informer les agents de la R</w:t>
      </w:r>
      <w:r w:rsidR="00074BE1" w:rsidRPr="00473ED1">
        <w:rPr>
          <w:rFonts w:ascii="Times New Roman" w:hAnsi="Times New Roman" w:cs="Times New Roman"/>
          <w:i w:val="0"/>
          <w:sz w:val="28"/>
          <w:szCs w:val="28"/>
        </w:rPr>
        <w:t>égion</w:t>
      </w:r>
      <w:r>
        <w:rPr>
          <w:rFonts w:ascii="Times New Roman" w:hAnsi="Times New Roman" w:cs="Times New Roman"/>
          <w:i w:val="0"/>
          <w:sz w:val="28"/>
          <w:szCs w:val="28"/>
        </w:rPr>
        <w:t xml:space="preserve"> Provence – Alpes – Côte d’Azur</w:t>
      </w:r>
      <w:r w:rsidR="00074BE1" w:rsidRPr="00473ED1">
        <w:rPr>
          <w:rFonts w:ascii="Times New Roman" w:hAnsi="Times New Roman" w:cs="Times New Roman"/>
          <w:i w:val="0"/>
          <w:sz w:val="28"/>
          <w:szCs w:val="28"/>
        </w:rPr>
        <w:t>. C’est p</w:t>
      </w:r>
      <w:r w:rsidR="0078745A" w:rsidRPr="00473ED1">
        <w:rPr>
          <w:rFonts w:ascii="Times New Roman" w:hAnsi="Times New Roman" w:cs="Times New Roman"/>
          <w:i w:val="0"/>
          <w:sz w:val="28"/>
          <w:szCs w:val="28"/>
        </w:rPr>
        <w:t>our eux qu’est faite la veille.</w:t>
      </w:r>
      <w:r w:rsidR="000872AD" w:rsidRPr="00473ED1">
        <w:rPr>
          <w:rFonts w:ascii="Times New Roman" w:hAnsi="Times New Roman" w:cs="Times New Roman"/>
          <w:i w:val="0"/>
          <w:sz w:val="28"/>
          <w:szCs w:val="28"/>
        </w:rPr>
        <w:t xml:space="preserve"> La veille, dont on a évoqué l’importance dans la société de l’information</w:t>
      </w:r>
      <w:r w:rsidR="00F5045D" w:rsidRPr="00473ED1">
        <w:rPr>
          <w:rFonts w:ascii="Times New Roman" w:hAnsi="Times New Roman" w:cs="Times New Roman"/>
          <w:i w:val="0"/>
          <w:sz w:val="28"/>
          <w:szCs w:val="28"/>
        </w:rPr>
        <w:t>,</w:t>
      </w:r>
      <w:r w:rsidR="000872AD" w:rsidRPr="00473ED1">
        <w:rPr>
          <w:rFonts w:ascii="Times New Roman" w:hAnsi="Times New Roman" w:cs="Times New Roman"/>
          <w:i w:val="0"/>
          <w:sz w:val="28"/>
          <w:szCs w:val="28"/>
        </w:rPr>
        <w:t xml:space="preserve"> doit s</w:t>
      </w:r>
      <w:r w:rsidR="00092236" w:rsidRPr="00473ED1">
        <w:rPr>
          <w:rFonts w:ascii="Times New Roman" w:hAnsi="Times New Roman" w:cs="Times New Roman"/>
          <w:i w:val="0"/>
          <w:sz w:val="28"/>
          <w:szCs w:val="28"/>
        </w:rPr>
        <w:t xml:space="preserve">’adapter au </w:t>
      </w:r>
      <w:r w:rsidR="000872AD" w:rsidRPr="00473ED1">
        <w:rPr>
          <w:rFonts w:ascii="Times New Roman" w:hAnsi="Times New Roman" w:cs="Times New Roman"/>
          <w:i w:val="0"/>
          <w:sz w:val="28"/>
          <w:szCs w:val="28"/>
        </w:rPr>
        <w:t>système d’information</w:t>
      </w:r>
      <w:r w:rsidR="00092236" w:rsidRPr="00473ED1">
        <w:rPr>
          <w:rFonts w:ascii="Times New Roman" w:hAnsi="Times New Roman" w:cs="Times New Roman"/>
          <w:i w:val="0"/>
          <w:sz w:val="28"/>
          <w:szCs w:val="28"/>
        </w:rPr>
        <w:t xml:space="preserve"> de la </w:t>
      </w:r>
      <w:r w:rsidR="00F5045D" w:rsidRPr="00473ED1">
        <w:rPr>
          <w:rFonts w:ascii="Times New Roman" w:hAnsi="Times New Roman" w:cs="Times New Roman"/>
          <w:i w:val="0"/>
          <w:sz w:val="28"/>
          <w:szCs w:val="28"/>
        </w:rPr>
        <w:t>R</w:t>
      </w:r>
      <w:r w:rsidR="00092236" w:rsidRPr="00473ED1">
        <w:rPr>
          <w:rFonts w:ascii="Times New Roman" w:hAnsi="Times New Roman" w:cs="Times New Roman"/>
          <w:i w:val="0"/>
          <w:sz w:val="28"/>
          <w:szCs w:val="28"/>
        </w:rPr>
        <w:t>égion</w:t>
      </w:r>
      <w:r w:rsidR="00F5045D" w:rsidRPr="00473ED1">
        <w:rPr>
          <w:rFonts w:ascii="Times New Roman" w:hAnsi="Times New Roman" w:cs="Times New Roman"/>
          <w:i w:val="0"/>
          <w:sz w:val="28"/>
          <w:szCs w:val="28"/>
        </w:rPr>
        <w:t>, c</w:t>
      </w:r>
      <w:r w:rsidR="00BD4FD3" w:rsidRPr="00473ED1">
        <w:rPr>
          <w:rFonts w:ascii="Times New Roman" w:hAnsi="Times New Roman" w:cs="Times New Roman"/>
          <w:i w:val="0"/>
          <w:sz w:val="28"/>
          <w:szCs w:val="28"/>
        </w:rPr>
        <w:t>’</w:t>
      </w:r>
      <w:r w:rsidR="000872AD" w:rsidRPr="00473ED1">
        <w:rPr>
          <w:rFonts w:ascii="Times New Roman" w:hAnsi="Times New Roman" w:cs="Times New Roman"/>
          <w:i w:val="0"/>
          <w:sz w:val="28"/>
          <w:szCs w:val="28"/>
        </w:rPr>
        <w:t>est</w:t>
      </w:r>
      <w:r w:rsidR="00BD4FD3" w:rsidRPr="00473ED1">
        <w:rPr>
          <w:rFonts w:ascii="Times New Roman" w:hAnsi="Times New Roman" w:cs="Times New Roman"/>
          <w:i w:val="0"/>
          <w:sz w:val="28"/>
          <w:szCs w:val="28"/>
        </w:rPr>
        <w:t>-à-dire</w:t>
      </w:r>
      <w:r w:rsidR="00FA7805">
        <w:rPr>
          <w:rFonts w:ascii="Times New Roman" w:hAnsi="Times New Roman" w:cs="Times New Roman"/>
          <w:i w:val="0"/>
          <w:sz w:val="28"/>
          <w:szCs w:val="28"/>
        </w:rPr>
        <w:t xml:space="preserve"> à</w:t>
      </w:r>
      <w:r w:rsidR="000872AD" w:rsidRPr="00473ED1">
        <w:rPr>
          <w:rFonts w:ascii="Times New Roman" w:hAnsi="Times New Roman" w:cs="Times New Roman"/>
          <w:i w:val="0"/>
          <w:sz w:val="28"/>
          <w:szCs w:val="28"/>
        </w:rPr>
        <w:t xml:space="preserve"> un ensemble d'éléments</w:t>
      </w:r>
      <w:r w:rsidR="00303210" w:rsidRPr="00473ED1">
        <w:rPr>
          <w:rFonts w:ascii="Times New Roman" w:hAnsi="Times New Roman" w:cs="Times New Roman"/>
          <w:i w:val="0"/>
          <w:sz w:val="28"/>
          <w:szCs w:val="28"/>
        </w:rPr>
        <w:t xml:space="preserve"> -</w:t>
      </w:r>
      <w:r w:rsidR="000872AD" w:rsidRPr="00473ED1">
        <w:rPr>
          <w:rFonts w:ascii="Times New Roman" w:hAnsi="Times New Roman" w:cs="Times New Roman"/>
          <w:i w:val="0"/>
          <w:sz w:val="28"/>
          <w:szCs w:val="28"/>
        </w:rPr>
        <w:t xml:space="preserve"> </w:t>
      </w:r>
      <w:r w:rsidR="00303210" w:rsidRPr="00473ED1">
        <w:rPr>
          <w:rFonts w:ascii="Times New Roman" w:hAnsi="Times New Roman" w:cs="Times New Roman"/>
          <w:i w:val="0"/>
          <w:sz w:val="28"/>
          <w:szCs w:val="28"/>
        </w:rPr>
        <w:t xml:space="preserve">définis au niveau des politiques, des procédures et des ressources matérielles et humaines - </w:t>
      </w:r>
      <w:r w:rsidR="000872AD" w:rsidRPr="00473ED1">
        <w:rPr>
          <w:rFonts w:ascii="Times New Roman" w:hAnsi="Times New Roman" w:cs="Times New Roman"/>
          <w:i w:val="0"/>
          <w:sz w:val="28"/>
          <w:szCs w:val="28"/>
        </w:rPr>
        <w:t>qui agissent les uns sur les autres constituant un tout. Ce dispositif organisation</w:t>
      </w:r>
      <w:r w:rsidR="00BA5E0F">
        <w:rPr>
          <w:rFonts w:ascii="Times New Roman" w:hAnsi="Times New Roman" w:cs="Times New Roman"/>
          <w:i w:val="0"/>
          <w:sz w:val="28"/>
          <w:szCs w:val="28"/>
        </w:rPr>
        <w:t>nel et technique offre</w:t>
      </w:r>
      <w:r w:rsidR="000872AD" w:rsidRPr="00473ED1">
        <w:rPr>
          <w:rFonts w:ascii="Times New Roman" w:hAnsi="Times New Roman" w:cs="Times New Roman"/>
          <w:i w:val="0"/>
          <w:sz w:val="28"/>
          <w:szCs w:val="28"/>
        </w:rPr>
        <w:t xml:space="preserve"> des fonctionnalités spécifiques </w:t>
      </w:r>
      <w:r w:rsidR="00A62840">
        <w:rPr>
          <w:rFonts w:ascii="Times New Roman" w:hAnsi="Times New Roman" w:cs="Times New Roman"/>
          <w:i w:val="0"/>
          <w:sz w:val="28"/>
          <w:szCs w:val="28"/>
        </w:rPr>
        <w:t>selon</w:t>
      </w:r>
      <w:r w:rsidR="000872AD" w:rsidRPr="00473ED1">
        <w:rPr>
          <w:rFonts w:ascii="Times New Roman" w:hAnsi="Times New Roman" w:cs="Times New Roman"/>
          <w:i w:val="0"/>
          <w:sz w:val="28"/>
          <w:szCs w:val="28"/>
        </w:rPr>
        <w:t xml:space="preserve"> </w:t>
      </w:r>
      <w:r w:rsidR="00A62840">
        <w:rPr>
          <w:rFonts w:ascii="Times New Roman" w:hAnsi="Times New Roman" w:cs="Times New Roman"/>
          <w:i w:val="0"/>
          <w:sz w:val="28"/>
          <w:szCs w:val="28"/>
        </w:rPr>
        <w:t>le public ciblé, de se</w:t>
      </w:r>
      <w:r w:rsidR="000872AD" w:rsidRPr="00473ED1">
        <w:rPr>
          <w:rFonts w:ascii="Times New Roman" w:hAnsi="Times New Roman" w:cs="Times New Roman"/>
          <w:i w:val="0"/>
          <w:sz w:val="28"/>
          <w:szCs w:val="28"/>
        </w:rPr>
        <w:t>s usages et des types de données gérées</w:t>
      </w:r>
      <w:r w:rsidR="00990EAF" w:rsidRPr="00473ED1">
        <w:rPr>
          <w:rStyle w:val="Appelnotedebasdep"/>
          <w:rFonts w:ascii="Times New Roman" w:hAnsi="Times New Roman" w:cs="Times New Roman"/>
          <w:i w:val="0"/>
          <w:sz w:val="28"/>
          <w:szCs w:val="28"/>
        </w:rPr>
        <w:footnoteReference w:id="2"/>
      </w:r>
      <w:r w:rsidR="00A62840">
        <w:rPr>
          <w:rFonts w:ascii="Times New Roman" w:hAnsi="Times New Roman" w:cs="Times New Roman"/>
          <w:i w:val="0"/>
          <w:sz w:val="28"/>
          <w:szCs w:val="28"/>
        </w:rPr>
        <w:t>.</w:t>
      </w:r>
    </w:p>
    <w:p w:rsidR="00D65CC0" w:rsidRPr="00473ED1" w:rsidRDefault="000872AD" w:rsidP="00A62840">
      <w:pPr>
        <w:pStyle w:val="Sansinterligne"/>
        <w:spacing w:before="20" w:after="20"/>
        <w:rPr>
          <w:rFonts w:ascii="Times New Roman" w:hAnsi="Times New Roman" w:cs="Times New Roman"/>
          <w:i w:val="0"/>
          <w:sz w:val="28"/>
          <w:szCs w:val="28"/>
        </w:rPr>
      </w:pPr>
      <w:r w:rsidRPr="00473ED1">
        <w:rPr>
          <w:rFonts w:ascii="Times New Roman" w:hAnsi="Times New Roman" w:cs="Times New Roman"/>
          <w:i w:val="0"/>
          <w:sz w:val="28"/>
          <w:szCs w:val="28"/>
        </w:rPr>
        <w:t>Aujourd'hui, ce terme renvoie systématiquement à un dispositif informatisé.</w:t>
      </w:r>
    </w:p>
    <w:p w:rsidR="007D6675" w:rsidRPr="00473ED1" w:rsidRDefault="007D6675" w:rsidP="000110F7">
      <w:pPr>
        <w:pStyle w:val="Sansinterligne"/>
        <w:spacing w:before="20" w:after="20"/>
        <w:rPr>
          <w:rFonts w:ascii="Times New Roman" w:hAnsi="Times New Roman" w:cs="Times New Roman"/>
          <w:i w:val="0"/>
          <w:sz w:val="28"/>
          <w:szCs w:val="28"/>
        </w:rPr>
      </w:pPr>
    </w:p>
    <w:p w:rsidR="001B2AB7" w:rsidRPr="00473ED1" w:rsidRDefault="007B6475" w:rsidP="003B434F">
      <w:pPr>
        <w:pStyle w:val="Sansinterligne"/>
        <w:spacing w:before="20" w:after="20"/>
        <w:ind w:firstLine="708"/>
        <w:rPr>
          <w:rFonts w:ascii="Times New Roman" w:hAnsi="Times New Roman" w:cs="Times New Roman"/>
          <w:i w:val="0"/>
          <w:sz w:val="28"/>
          <w:szCs w:val="28"/>
        </w:rPr>
      </w:pPr>
      <w:r w:rsidRPr="00473ED1">
        <w:rPr>
          <w:rFonts w:ascii="Times New Roman" w:hAnsi="Times New Roman" w:cs="Times New Roman"/>
          <w:i w:val="0"/>
          <w:sz w:val="28"/>
          <w:szCs w:val="28"/>
        </w:rPr>
        <w:t>A</w:t>
      </w:r>
      <w:r w:rsidR="00D22BF3" w:rsidRPr="00473ED1">
        <w:rPr>
          <w:rFonts w:ascii="Times New Roman" w:hAnsi="Times New Roman" w:cs="Times New Roman"/>
          <w:i w:val="0"/>
          <w:sz w:val="28"/>
          <w:szCs w:val="28"/>
        </w:rPr>
        <w:t>lors que l’</w:t>
      </w:r>
      <w:proofErr w:type="spellStart"/>
      <w:r w:rsidR="00D22BF3" w:rsidRPr="00473ED1">
        <w:rPr>
          <w:rFonts w:ascii="Times New Roman" w:hAnsi="Times New Roman" w:cs="Times New Roman"/>
          <w:i w:val="0"/>
          <w:sz w:val="28"/>
          <w:szCs w:val="28"/>
        </w:rPr>
        <w:t>infobésité</w:t>
      </w:r>
      <w:proofErr w:type="spellEnd"/>
      <w:r w:rsidR="00D22BF3" w:rsidRPr="00473ED1">
        <w:rPr>
          <w:rFonts w:ascii="Times New Roman" w:hAnsi="Times New Roman" w:cs="Times New Roman"/>
          <w:i w:val="0"/>
          <w:sz w:val="28"/>
          <w:szCs w:val="28"/>
        </w:rPr>
        <w:t xml:space="preserve"> est une </w:t>
      </w:r>
      <w:r w:rsidR="00A62840">
        <w:rPr>
          <w:rFonts w:ascii="Times New Roman" w:hAnsi="Times New Roman" w:cs="Times New Roman"/>
          <w:i w:val="0"/>
          <w:sz w:val="28"/>
          <w:szCs w:val="28"/>
        </w:rPr>
        <w:t>menace de plus en plus préoccupante</w:t>
      </w:r>
      <w:r w:rsidR="00E11320">
        <w:rPr>
          <w:rFonts w:ascii="Times New Roman" w:hAnsi="Times New Roman" w:cs="Times New Roman"/>
          <w:i w:val="0"/>
          <w:sz w:val="28"/>
          <w:szCs w:val="28"/>
        </w:rPr>
        <w:t>,</w:t>
      </w:r>
      <w:r w:rsidR="003B3849" w:rsidRPr="00473ED1">
        <w:rPr>
          <w:rFonts w:ascii="Times New Roman" w:hAnsi="Times New Roman" w:cs="Times New Roman"/>
          <w:i w:val="0"/>
          <w:sz w:val="28"/>
          <w:szCs w:val="28"/>
        </w:rPr>
        <w:t xml:space="preserve"> comment le projet du service va-t-il permettre de résister à l’indigestion</w:t>
      </w:r>
      <w:r w:rsidR="005F5B82" w:rsidRPr="00473ED1">
        <w:rPr>
          <w:rFonts w:ascii="Times New Roman" w:hAnsi="Times New Roman" w:cs="Times New Roman"/>
          <w:i w:val="0"/>
          <w:sz w:val="28"/>
          <w:szCs w:val="28"/>
        </w:rPr>
        <w:t> ?</w:t>
      </w:r>
    </w:p>
    <w:p w:rsidR="003304BD" w:rsidRPr="00473ED1" w:rsidRDefault="003304BD" w:rsidP="000110F7">
      <w:pPr>
        <w:pStyle w:val="Sansinterligne"/>
        <w:spacing w:before="20" w:after="20"/>
        <w:rPr>
          <w:rFonts w:ascii="Times New Roman" w:hAnsi="Times New Roman" w:cs="Times New Roman"/>
          <w:i w:val="0"/>
          <w:sz w:val="28"/>
          <w:szCs w:val="28"/>
        </w:rPr>
      </w:pPr>
    </w:p>
    <w:p w:rsidR="00793712" w:rsidRDefault="001F1B81" w:rsidP="00BC02A8">
      <w:pPr>
        <w:pStyle w:val="Sansinterligne"/>
        <w:spacing w:before="20" w:after="20"/>
        <w:ind w:firstLine="708"/>
        <w:rPr>
          <w:rFonts w:ascii="Times New Roman" w:hAnsi="Times New Roman" w:cs="Times New Roman"/>
          <w:i w:val="0"/>
          <w:sz w:val="28"/>
          <w:szCs w:val="28"/>
        </w:rPr>
      </w:pPr>
      <w:r w:rsidRPr="00473ED1">
        <w:rPr>
          <w:rFonts w:ascii="Times New Roman" w:hAnsi="Times New Roman" w:cs="Times New Roman"/>
          <w:i w:val="0"/>
          <w:sz w:val="28"/>
          <w:szCs w:val="28"/>
        </w:rPr>
        <w:t xml:space="preserve">Pour répondre à cette question </w:t>
      </w:r>
      <w:r w:rsidR="007804E1" w:rsidRPr="00473ED1">
        <w:rPr>
          <w:rFonts w:ascii="Times New Roman" w:hAnsi="Times New Roman" w:cs="Times New Roman"/>
          <w:i w:val="0"/>
          <w:sz w:val="28"/>
          <w:szCs w:val="28"/>
        </w:rPr>
        <w:t xml:space="preserve">nous expliquerons d’abord </w:t>
      </w:r>
      <w:r w:rsidR="00DA476C" w:rsidRPr="00473ED1">
        <w:rPr>
          <w:rFonts w:ascii="Times New Roman" w:hAnsi="Times New Roman" w:cs="Times New Roman"/>
          <w:i w:val="0"/>
          <w:sz w:val="28"/>
          <w:szCs w:val="28"/>
        </w:rPr>
        <w:t>comment lutter contre l’</w:t>
      </w:r>
      <w:proofErr w:type="spellStart"/>
      <w:r w:rsidR="00DA476C" w:rsidRPr="00473ED1">
        <w:rPr>
          <w:rFonts w:ascii="Times New Roman" w:hAnsi="Times New Roman" w:cs="Times New Roman"/>
          <w:i w:val="0"/>
          <w:sz w:val="28"/>
          <w:szCs w:val="28"/>
        </w:rPr>
        <w:t>infobésité</w:t>
      </w:r>
      <w:proofErr w:type="spellEnd"/>
      <w:r w:rsidR="00DA476C" w:rsidRPr="00473ED1">
        <w:rPr>
          <w:rFonts w:ascii="Times New Roman" w:hAnsi="Times New Roman" w:cs="Times New Roman"/>
          <w:i w:val="0"/>
          <w:sz w:val="28"/>
          <w:szCs w:val="28"/>
        </w:rPr>
        <w:t xml:space="preserve">, </w:t>
      </w:r>
      <w:r w:rsidR="0031406C" w:rsidRPr="00473ED1">
        <w:rPr>
          <w:rFonts w:ascii="Times New Roman" w:hAnsi="Times New Roman" w:cs="Times New Roman"/>
          <w:i w:val="0"/>
          <w:sz w:val="28"/>
          <w:szCs w:val="28"/>
        </w:rPr>
        <w:t xml:space="preserve">nous nous </w:t>
      </w:r>
      <w:r w:rsidR="00E11320">
        <w:rPr>
          <w:rFonts w:ascii="Times New Roman" w:hAnsi="Times New Roman" w:cs="Times New Roman"/>
          <w:i w:val="0"/>
          <w:sz w:val="28"/>
          <w:szCs w:val="28"/>
        </w:rPr>
        <w:t>demanderons comment optimiser</w:t>
      </w:r>
      <w:r w:rsidR="0031406C" w:rsidRPr="00473ED1">
        <w:rPr>
          <w:rFonts w:ascii="Times New Roman" w:hAnsi="Times New Roman" w:cs="Times New Roman"/>
          <w:i w:val="0"/>
          <w:sz w:val="28"/>
          <w:szCs w:val="28"/>
        </w:rPr>
        <w:t xml:space="preserve"> la diffusion de la v</w:t>
      </w:r>
      <w:r w:rsidR="00E11320">
        <w:rPr>
          <w:rFonts w:ascii="Times New Roman" w:hAnsi="Times New Roman" w:cs="Times New Roman"/>
          <w:i w:val="0"/>
          <w:sz w:val="28"/>
          <w:szCs w:val="28"/>
        </w:rPr>
        <w:t>eille au Service Documentation R</w:t>
      </w:r>
      <w:r w:rsidR="0031406C" w:rsidRPr="00473ED1">
        <w:rPr>
          <w:rFonts w:ascii="Times New Roman" w:hAnsi="Times New Roman" w:cs="Times New Roman"/>
          <w:i w:val="0"/>
          <w:sz w:val="28"/>
          <w:szCs w:val="28"/>
        </w:rPr>
        <w:t>égionale.</w:t>
      </w:r>
    </w:p>
    <w:p w:rsidR="00A411A5" w:rsidRDefault="00A411A5" w:rsidP="000110F7">
      <w:pPr>
        <w:pStyle w:val="Sansinterligne"/>
        <w:spacing w:before="20" w:after="20"/>
        <w:rPr>
          <w:rFonts w:ascii="Times New Roman" w:hAnsi="Times New Roman" w:cs="Times New Roman"/>
          <w:i w:val="0"/>
          <w:sz w:val="28"/>
          <w:szCs w:val="28"/>
        </w:rPr>
      </w:pPr>
    </w:p>
    <w:p w:rsidR="003046B6" w:rsidRDefault="003046B6" w:rsidP="000110F7">
      <w:pPr>
        <w:pStyle w:val="Sansinterligne"/>
        <w:spacing w:before="20" w:after="20"/>
        <w:rPr>
          <w:rFonts w:ascii="Times New Roman" w:hAnsi="Times New Roman" w:cs="Times New Roman"/>
          <w:i w:val="0"/>
          <w:sz w:val="28"/>
          <w:szCs w:val="28"/>
        </w:rPr>
      </w:pPr>
    </w:p>
    <w:p w:rsidR="003046B6" w:rsidRDefault="003046B6" w:rsidP="000110F7">
      <w:pPr>
        <w:pStyle w:val="Sansinterligne"/>
        <w:spacing w:before="20" w:after="20"/>
        <w:rPr>
          <w:rFonts w:ascii="Times New Roman" w:hAnsi="Times New Roman" w:cs="Times New Roman"/>
          <w:i w:val="0"/>
          <w:sz w:val="28"/>
          <w:szCs w:val="28"/>
        </w:rPr>
      </w:pPr>
    </w:p>
    <w:p w:rsidR="00A411A5" w:rsidRPr="00772F09" w:rsidRDefault="00A411A5" w:rsidP="000110F7">
      <w:pPr>
        <w:pStyle w:val="Sansinterligne"/>
        <w:spacing w:before="20" w:after="20"/>
        <w:rPr>
          <w:rFonts w:ascii="Times New Roman" w:hAnsi="Times New Roman" w:cs="Times New Roman"/>
          <w:i w:val="0"/>
          <w:sz w:val="28"/>
          <w:szCs w:val="28"/>
        </w:rPr>
      </w:pPr>
    </w:p>
    <w:sdt>
      <w:sdtPr>
        <w:rPr>
          <w:rFonts w:asciiTheme="minorHAnsi" w:eastAsiaTheme="minorEastAsia" w:hAnsiTheme="minorHAnsi" w:cstheme="minorBidi"/>
          <w:b w:val="0"/>
          <w:bCs w:val="0"/>
          <w:color w:val="auto"/>
          <w:sz w:val="20"/>
          <w:szCs w:val="20"/>
          <w:lang w:bidi="ar-SA"/>
        </w:rPr>
        <w:id w:val="850463932"/>
        <w:docPartObj>
          <w:docPartGallery w:val="Table of Contents"/>
          <w:docPartUnique/>
        </w:docPartObj>
      </w:sdtPr>
      <w:sdtContent>
        <w:p w:rsidR="00A411A5" w:rsidRDefault="00A411A5">
          <w:pPr>
            <w:pStyle w:val="En-ttedetabledesmatires"/>
          </w:pPr>
          <w:r>
            <w:t>Plan.</w:t>
          </w:r>
        </w:p>
        <w:p w:rsidR="004F656D" w:rsidRDefault="00A411A5">
          <w:pPr>
            <w:pStyle w:val="TM1"/>
            <w:tabs>
              <w:tab w:val="left" w:pos="400"/>
              <w:tab w:val="right" w:leader="dot" w:pos="9060"/>
            </w:tabs>
            <w:rPr>
              <w:i w:val="0"/>
              <w:iCs w:val="0"/>
              <w:noProof/>
              <w:sz w:val="22"/>
              <w:szCs w:val="22"/>
              <w:lang w:eastAsia="fr-FR"/>
            </w:rPr>
          </w:pPr>
          <w:r>
            <w:fldChar w:fldCharType="begin"/>
          </w:r>
          <w:r>
            <w:instrText xml:space="preserve"> TOC \o "1-3" \h \z \u </w:instrText>
          </w:r>
          <w:r>
            <w:fldChar w:fldCharType="separate"/>
          </w:r>
          <w:hyperlink w:anchor="_Toc358375572" w:history="1">
            <w:r w:rsidR="004F656D" w:rsidRPr="00180EFA">
              <w:rPr>
                <w:rStyle w:val="Lienhypertexte"/>
                <w:noProof/>
              </w:rPr>
              <w:t>1.</w:t>
            </w:r>
            <w:r w:rsidR="004F656D">
              <w:rPr>
                <w:i w:val="0"/>
                <w:iCs w:val="0"/>
                <w:noProof/>
                <w:sz w:val="22"/>
                <w:szCs w:val="22"/>
                <w:lang w:eastAsia="fr-FR"/>
              </w:rPr>
              <w:tab/>
            </w:r>
            <w:r w:rsidR="004F656D" w:rsidRPr="00180EFA">
              <w:rPr>
                <w:rStyle w:val="Lienhypertexte"/>
                <w:noProof/>
              </w:rPr>
              <w:t>Lutter contre l’infobésité.</w:t>
            </w:r>
            <w:r w:rsidR="004F656D">
              <w:rPr>
                <w:noProof/>
                <w:webHidden/>
              </w:rPr>
              <w:tab/>
            </w:r>
            <w:r w:rsidR="004F656D">
              <w:rPr>
                <w:noProof/>
                <w:webHidden/>
              </w:rPr>
              <w:fldChar w:fldCharType="begin"/>
            </w:r>
            <w:r w:rsidR="004F656D">
              <w:rPr>
                <w:noProof/>
                <w:webHidden/>
              </w:rPr>
              <w:instrText xml:space="preserve"> PAGEREF _Toc358375572 \h </w:instrText>
            </w:r>
            <w:r w:rsidR="004F656D">
              <w:rPr>
                <w:noProof/>
                <w:webHidden/>
              </w:rPr>
            </w:r>
            <w:r w:rsidR="004F656D">
              <w:rPr>
                <w:noProof/>
                <w:webHidden/>
              </w:rPr>
              <w:fldChar w:fldCharType="separate"/>
            </w:r>
            <w:r w:rsidR="00751AAE">
              <w:rPr>
                <w:noProof/>
                <w:webHidden/>
              </w:rPr>
              <w:t>4</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3" w:history="1">
            <w:r w:rsidR="004F656D" w:rsidRPr="00180EFA">
              <w:rPr>
                <w:rStyle w:val="Lienhypertexte"/>
                <w:noProof/>
              </w:rPr>
              <w:t>1.1</w:t>
            </w:r>
            <w:r w:rsidR="004F656D">
              <w:rPr>
                <w:i w:val="0"/>
                <w:iCs w:val="0"/>
                <w:noProof/>
                <w:sz w:val="22"/>
                <w:szCs w:val="22"/>
                <w:lang w:eastAsia="fr-FR"/>
              </w:rPr>
              <w:tab/>
            </w:r>
            <w:r w:rsidR="004F656D" w:rsidRPr="00180EFA">
              <w:rPr>
                <w:rStyle w:val="Lienhypertexte"/>
                <w:noProof/>
              </w:rPr>
              <w:t>Les enjeux.</w:t>
            </w:r>
            <w:r w:rsidR="004F656D">
              <w:rPr>
                <w:noProof/>
                <w:webHidden/>
              </w:rPr>
              <w:tab/>
            </w:r>
            <w:r w:rsidR="004F656D">
              <w:rPr>
                <w:noProof/>
                <w:webHidden/>
              </w:rPr>
              <w:fldChar w:fldCharType="begin"/>
            </w:r>
            <w:r w:rsidR="004F656D">
              <w:rPr>
                <w:noProof/>
                <w:webHidden/>
              </w:rPr>
              <w:instrText xml:space="preserve"> PAGEREF _Toc358375573 \h </w:instrText>
            </w:r>
            <w:r w:rsidR="004F656D">
              <w:rPr>
                <w:noProof/>
                <w:webHidden/>
              </w:rPr>
            </w:r>
            <w:r w:rsidR="004F656D">
              <w:rPr>
                <w:noProof/>
                <w:webHidden/>
              </w:rPr>
              <w:fldChar w:fldCharType="separate"/>
            </w:r>
            <w:r w:rsidR="00751AAE">
              <w:rPr>
                <w:noProof/>
                <w:webHidden/>
              </w:rPr>
              <w:t>4</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4" w:history="1">
            <w:r w:rsidR="004F656D" w:rsidRPr="00180EFA">
              <w:rPr>
                <w:rStyle w:val="Lienhypertexte"/>
                <w:noProof/>
              </w:rPr>
              <w:t>1.2</w:t>
            </w:r>
            <w:r w:rsidR="004F656D">
              <w:rPr>
                <w:i w:val="0"/>
                <w:iCs w:val="0"/>
                <w:noProof/>
                <w:sz w:val="22"/>
                <w:szCs w:val="22"/>
                <w:lang w:eastAsia="fr-FR"/>
              </w:rPr>
              <w:tab/>
            </w:r>
            <w:r w:rsidR="004F656D" w:rsidRPr="00180EFA">
              <w:rPr>
                <w:rStyle w:val="Lienhypertexte"/>
                <w:noProof/>
              </w:rPr>
              <w:t>Transférer les connaissances : un enjeu essentiel.</w:t>
            </w:r>
            <w:r w:rsidR="004F656D">
              <w:rPr>
                <w:noProof/>
                <w:webHidden/>
              </w:rPr>
              <w:tab/>
            </w:r>
            <w:r w:rsidR="004F656D">
              <w:rPr>
                <w:noProof/>
                <w:webHidden/>
              </w:rPr>
              <w:fldChar w:fldCharType="begin"/>
            </w:r>
            <w:r w:rsidR="004F656D">
              <w:rPr>
                <w:noProof/>
                <w:webHidden/>
              </w:rPr>
              <w:instrText xml:space="preserve"> PAGEREF _Toc358375574 \h </w:instrText>
            </w:r>
            <w:r w:rsidR="004F656D">
              <w:rPr>
                <w:noProof/>
                <w:webHidden/>
              </w:rPr>
            </w:r>
            <w:r w:rsidR="004F656D">
              <w:rPr>
                <w:noProof/>
                <w:webHidden/>
              </w:rPr>
              <w:fldChar w:fldCharType="separate"/>
            </w:r>
            <w:r w:rsidR="00751AAE">
              <w:rPr>
                <w:noProof/>
                <w:webHidden/>
              </w:rPr>
              <w:t>6</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5" w:history="1">
            <w:r w:rsidR="004F656D" w:rsidRPr="00180EFA">
              <w:rPr>
                <w:rStyle w:val="Lienhypertexte"/>
                <w:noProof/>
              </w:rPr>
              <w:t>1.3</w:t>
            </w:r>
            <w:r w:rsidR="004F656D">
              <w:rPr>
                <w:i w:val="0"/>
                <w:iCs w:val="0"/>
                <w:noProof/>
                <w:sz w:val="22"/>
                <w:szCs w:val="22"/>
                <w:lang w:eastAsia="fr-FR"/>
              </w:rPr>
              <w:tab/>
            </w:r>
            <w:r w:rsidR="004F656D" w:rsidRPr="00180EFA">
              <w:rPr>
                <w:rStyle w:val="Lienhypertexte"/>
                <w:noProof/>
              </w:rPr>
              <w:t>La veille.</w:t>
            </w:r>
            <w:r w:rsidR="004F656D">
              <w:rPr>
                <w:noProof/>
                <w:webHidden/>
              </w:rPr>
              <w:tab/>
            </w:r>
            <w:r w:rsidR="004F656D">
              <w:rPr>
                <w:noProof/>
                <w:webHidden/>
              </w:rPr>
              <w:fldChar w:fldCharType="begin"/>
            </w:r>
            <w:r w:rsidR="004F656D">
              <w:rPr>
                <w:noProof/>
                <w:webHidden/>
              </w:rPr>
              <w:instrText xml:space="preserve"> PAGEREF _Toc358375575 \h </w:instrText>
            </w:r>
            <w:r w:rsidR="004F656D">
              <w:rPr>
                <w:noProof/>
                <w:webHidden/>
              </w:rPr>
            </w:r>
            <w:r w:rsidR="004F656D">
              <w:rPr>
                <w:noProof/>
                <w:webHidden/>
              </w:rPr>
              <w:fldChar w:fldCharType="separate"/>
            </w:r>
            <w:r w:rsidR="00751AAE">
              <w:rPr>
                <w:noProof/>
                <w:webHidden/>
              </w:rPr>
              <w:t>12</w:t>
            </w:r>
            <w:r w:rsidR="004F656D">
              <w:rPr>
                <w:noProof/>
                <w:webHidden/>
              </w:rPr>
              <w:fldChar w:fldCharType="end"/>
            </w:r>
          </w:hyperlink>
        </w:p>
        <w:p w:rsidR="004F656D" w:rsidRDefault="00E41380">
          <w:pPr>
            <w:pStyle w:val="TM1"/>
            <w:tabs>
              <w:tab w:val="right" w:leader="dot" w:pos="9060"/>
            </w:tabs>
            <w:rPr>
              <w:i w:val="0"/>
              <w:iCs w:val="0"/>
              <w:noProof/>
              <w:sz w:val="22"/>
              <w:szCs w:val="22"/>
              <w:lang w:eastAsia="fr-FR"/>
            </w:rPr>
          </w:pPr>
          <w:hyperlink w:anchor="_Toc358375576" w:history="1">
            <w:r w:rsidR="004F656D" w:rsidRPr="00180EFA">
              <w:rPr>
                <w:rStyle w:val="Lienhypertexte"/>
                <w:noProof/>
              </w:rPr>
              <w:t>2. L’optimisation de la diffusion de la veille au Service Documentation Régionale.</w:t>
            </w:r>
            <w:r w:rsidR="004F656D">
              <w:rPr>
                <w:noProof/>
                <w:webHidden/>
              </w:rPr>
              <w:tab/>
            </w:r>
            <w:r w:rsidR="004F656D">
              <w:rPr>
                <w:noProof/>
                <w:webHidden/>
              </w:rPr>
              <w:fldChar w:fldCharType="begin"/>
            </w:r>
            <w:r w:rsidR="004F656D">
              <w:rPr>
                <w:noProof/>
                <w:webHidden/>
              </w:rPr>
              <w:instrText xml:space="preserve"> PAGEREF _Toc358375576 \h </w:instrText>
            </w:r>
            <w:r w:rsidR="004F656D">
              <w:rPr>
                <w:noProof/>
                <w:webHidden/>
              </w:rPr>
            </w:r>
            <w:r w:rsidR="004F656D">
              <w:rPr>
                <w:noProof/>
                <w:webHidden/>
              </w:rPr>
              <w:fldChar w:fldCharType="separate"/>
            </w:r>
            <w:r w:rsidR="00751AAE">
              <w:rPr>
                <w:noProof/>
                <w:webHidden/>
              </w:rPr>
              <w:t>18</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7" w:history="1">
            <w:r w:rsidR="004F656D" w:rsidRPr="00180EFA">
              <w:rPr>
                <w:rStyle w:val="Lienhypertexte"/>
                <w:noProof/>
              </w:rPr>
              <w:t>2.1</w:t>
            </w:r>
            <w:r w:rsidR="004F656D">
              <w:rPr>
                <w:i w:val="0"/>
                <w:iCs w:val="0"/>
                <w:noProof/>
                <w:sz w:val="22"/>
                <w:szCs w:val="22"/>
                <w:lang w:eastAsia="fr-FR"/>
              </w:rPr>
              <w:tab/>
            </w:r>
            <w:r w:rsidR="004F656D" w:rsidRPr="00180EFA">
              <w:rPr>
                <w:rStyle w:val="Lienhypertexte"/>
                <w:noProof/>
              </w:rPr>
              <w:t>Le Service Documentation Régionale et ses missions.</w:t>
            </w:r>
            <w:r w:rsidR="004F656D">
              <w:rPr>
                <w:noProof/>
                <w:webHidden/>
              </w:rPr>
              <w:tab/>
            </w:r>
            <w:r w:rsidR="004F656D">
              <w:rPr>
                <w:noProof/>
                <w:webHidden/>
              </w:rPr>
              <w:fldChar w:fldCharType="begin"/>
            </w:r>
            <w:r w:rsidR="004F656D">
              <w:rPr>
                <w:noProof/>
                <w:webHidden/>
              </w:rPr>
              <w:instrText xml:space="preserve"> PAGEREF _Toc358375577 \h </w:instrText>
            </w:r>
            <w:r w:rsidR="004F656D">
              <w:rPr>
                <w:noProof/>
                <w:webHidden/>
              </w:rPr>
            </w:r>
            <w:r w:rsidR="004F656D">
              <w:rPr>
                <w:noProof/>
                <w:webHidden/>
              </w:rPr>
              <w:fldChar w:fldCharType="separate"/>
            </w:r>
            <w:r w:rsidR="00751AAE">
              <w:rPr>
                <w:noProof/>
                <w:webHidden/>
              </w:rPr>
              <w:t>18</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8" w:history="1">
            <w:r w:rsidR="004F656D" w:rsidRPr="00180EFA">
              <w:rPr>
                <w:rStyle w:val="Lienhypertexte"/>
                <w:noProof/>
              </w:rPr>
              <w:t>2.2</w:t>
            </w:r>
            <w:r w:rsidR="004F656D">
              <w:rPr>
                <w:i w:val="0"/>
                <w:iCs w:val="0"/>
                <w:noProof/>
                <w:sz w:val="22"/>
                <w:szCs w:val="22"/>
                <w:lang w:eastAsia="fr-FR"/>
              </w:rPr>
              <w:tab/>
            </w:r>
            <w:r w:rsidR="004F656D" w:rsidRPr="00180EFA">
              <w:rPr>
                <w:rStyle w:val="Lienhypertexte"/>
                <w:noProof/>
              </w:rPr>
              <w:t>Le projet.</w:t>
            </w:r>
            <w:r w:rsidR="004F656D">
              <w:rPr>
                <w:noProof/>
                <w:webHidden/>
              </w:rPr>
              <w:tab/>
            </w:r>
            <w:r w:rsidR="004F656D">
              <w:rPr>
                <w:noProof/>
                <w:webHidden/>
              </w:rPr>
              <w:fldChar w:fldCharType="begin"/>
            </w:r>
            <w:r w:rsidR="004F656D">
              <w:rPr>
                <w:noProof/>
                <w:webHidden/>
              </w:rPr>
              <w:instrText xml:space="preserve"> PAGEREF _Toc358375578 \h </w:instrText>
            </w:r>
            <w:r w:rsidR="004F656D">
              <w:rPr>
                <w:noProof/>
                <w:webHidden/>
              </w:rPr>
            </w:r>
            <w:r w:rsidR="004F656D">
              <w:rPr>
                <w:noProof/>
                <w:webHidden/>
              </w:rPr>
              <w:fldChar w:fldCharType="separate"/>
            </w:r>
            <w:r w:rsidR="00751AAE">
              <w:rPr>
                <w:noProof/>
                <w:webHidden/>
              </w:rPr>
              <w:t>32</w:t>
            </w:r>
            <w:r w:rsidR="004F656D">
              <w:rPr>
                <w:noProof/>
                <w:webHidden/>
              </w:rPr>
              <w:fldChar w:fldCharType="end"/>
            </w:r>
          </w:hyperlink>
        </w:p>
        <w:p w:rsidR="004F656D" w:rsidRDefault="00E41380">
          <w:pPr>
            <w:pStyle w:val="TM2"/>
            <w:tabs>
              <w:tab w:val="left" w:pos="880"/>
              <w:tab w:val="right" w:leader="dot" w:pos="9060"/>
            </w:tabs>
            <w:rPr>
              <w:i w:val="0"/>
              <w:iCs w:val="0"/>
              <w:noProof/>
              <w:sz w:val="22"/>
              <w:szCs w:val="22"/>
              <w:lang w:eastAsia="fr-FR"/>
            </w:rPr>
          </w:pPr>
          <w:hyperlink w:anchor="_Toc358375579" w:history="1">
            <w:r w:rsidR="004F656D" w:rsidRPr="00180EFA">
              <w:rPr>
                <w:rStyle w:val="Lienhypertexte"/>
                <w:rFonts w:eastAsia="Calibri"/>
                <w:noProof/>
              </w:rPr>
              <w:t>2.3</w:t>
            </w:r>
            <w:r w:rsidR="004F656D">
              <w:rPr>
                <w:i w:val="0"/>
                <w:iCs w:val="0"/>
                <w:noProof/>
                <w:sz w:val="22"/>
                <w:szCs w:val="22"/>
                <w:lang w:eastAsia="fr-FR"/>
              </w:rPr>
              <w:tab/>
            </w:r>
            <w:r w:rsidR="004F656D" w:rsidRPr="00180EFA">
              <w:rPr>
                <w:rStyle w:val="Lienhypertexte"/>
                <w:rFonts w:eastAsia="Calibri"/>
                <w:noProof/>
              </w:rPr>
              <w:t>Les outils.</w:t>
            </w:r>
            <w:r w:rsidR="004F656D">
              <w:rPr>
                <w:noProof/>
                <w:webHidden/>
              </w:rPr>
              <w:tab/>
            </w:r>
            <w:r w:rsidR="004F656D">
              <w:rPr>
                <w:noProof/>
                <w:webHidden/>
              </w:rPr>
              <w:fldChar w:fldCharType="begin"/>
            </w:r>
            <w:r w:rsidR="004F656D">
              <w:rPr>
                <w:noProof/>
                <w:webHidden/>
              </w:rPr>
              <w:instrText xml:space="preserve"> PAGEREF _Toc358375579 \h </w:instrText>
            </w:r>
            <w:r w:rsidR="004F656D">
              <w:rPr>
                <w:noProof/>
                <w:webHidden/>
              </w:rPr>
            </w:r>
            <w:r w:rsidR="004F656D">
              <w:rPr>
                <w:noProof/>
                <w:webHidden/>
              </w:rPr>
              <w:fldChar w:fldCharType="separate"/>
            </w:r>
            <w:r w:rsidR="00751AAE">
              <w:rPr>
                <w:noProof/>
                <w:webHidden/>
              </w:rPr>
              <w:t>42</w:t>
            </w:r>
            <w:r w:rsidR="004F656D">
              <w:rPr>
                <w:noProof/>
                <w:webHidden/>
              </w:rPr>
              <w:fldChar w:fldCharType="end"/>
            </w:r>
          </w:hyperlink>
        </w:p>
        <w:p w:rsidR="00A411A5" w:rsidRDefault="00A411A5">
          <w:r>
            <w:rPr>
              <w:b/>
              <w:bCs/>
            </w:rPr>
            <w:fldChar w:fldCharType="end"/>
          </w:r>
        </w:p>
      </w:sdtContent>
    </w:sdt>
    <w:p w:rsidR="00A411A5" w:rsidRPr="00772F09" w:rsidRDefault="00A411A5" w:rsidP="005A0B66">
      <w:pPr>
        <w:pStyle w:val="Sansinterligne"/>
        <w:rPr>
          <w:i w:val="0"/>
        </w:rPr>
      </w:pPr>
    </w:p>
    <w:p w:rsidR="0045190E" w:rsidRPr="005B7E2E" w:rsidRDefault="00D65CC0" w:rsidP="00163C1D">
      <w:pPr>
        <w:pStyle w:val="Titre1"/>
        <w:numPr>
          <w:ilvl w:val="0"/>
          <w:numId w:val="26"/>
        </w:numPr>
      </w:pPr>
      <w:bookmarkStart w:id="0" w:name="_Toc358375572"/>
      <w:r w:rsidRPr="005B7E2E">
        <w:t>L</w:t>
      </w:r>
      <w:r w:rsidR="00C37E12" w:rsidRPr="005B7E2E">
        <w:t>utter contre l’</w:t>
      </w:r>
      <w:proofErr w:type="spellStart"/>
      <w:r w:rsidR="00C37E12" w:rsidRPr="005B7E2E">
        <w:t>infobésité</w:t>
      </w:r>
      <w:proofErr w:type="spellEnd"/>
      <w:r w:rsidR="0045190E" w:rsidRPr="005B7E2E">
        <w:t>.</w:t>
      </w:r>
      <w:bookmarkEnd w:id="0"/>
    </w:p>
    <w:p w:rsidR="0045190E" w:rsidRPr="00C9255C" w:rsidRDefault="0045190E" w:rsidP="000110F7">
      <w:pPr>
        <w:pStyle w:val="Sansinterligne"/>
        <w:spacing w:before="20" w:after="20"/>
        <w:rPr>
          <w:rFonts w:ascii="Times New Roman" w:hAnsi="Times New Roman" w:cs="Times New Roman"/>
          <w:i w:val="0"/>
          <w:sz w:val="28"/>
          <w:szCs w:val="28"/>
        </w:rPr>
      </w:pPr>
    </w:p>
    <w:p w:rsidR="00E36B93" w:rsidRDefault="00E36B93" w:rsidP="000110F7">
      <w:pPr>
        <w:pStyle w:val="Sansinterligne"/>
        <w:spacing w:before="20" w:after="20"/>
        <w:rPr>
          <w:rFonts w:ascii="Times New Roman" w:hAnsi="Times New Roman" w:cs="Times New Roman"/>
          <w:i w:val="0"/>
          <w:sz w:val="28"/>
          <w:szCs w:val="28"/>
        </w:rPr>
      </w:pPr>
    </w:p>
    <w:p w:rsidR="00183B23" w:rsidRPr="00C9255C" w:rsidRDefault="00183B23" w:rsidP="000110F7">
      <w:pPr>
        <w:pStyle w:val="Sansinterligne"/>
        <w:spacing w:before="20" w:after="20"/>
        <w:rPr>
          <w:rFonts w:ascii="Times New Roman" w:hAnsi="Times New Roman" w:cs="Times New Roman"/>
          <w:i w:val="0"/>
          <w:sz w:val="28"/>
          <w:szCs w:val="28"/>
        </w:rPr>
      </w:pPr>
    </w:p>
    <w:p w:rsidR="00E36B93" w:rsidRDefault="002D45B5" w:rsidP="00163C1D">
      <w:pPr>
        <w:pStyle w:val="Titre2"/>
        <w:numPr>
          <w:ilvl w:val="1"/>
          <w:numId w:val="26"/>
        </w:numPr>
      </w:pPr>
      <w:bookmarkStart w:id="1" w:name="_Toc358375573"/>
      <w:r w:rsidRPr="005B7E2E">
        <w:t>Les enjeux</w:t>
      </w:r>
      <w:r w:rsidR="00D20FAB" w:rsidRPr="005B7E2E">
        <w:t>.</w:t>
      </w:r>
      <w:bookmarkEnd w:id="1"/>
    </w:p>
    <w:p w:rsidR="000260EF" w:rsidRDefault="000260EF" w:rsidP="000110F7">
      <w:pPr>
        <w:pStyle w:val="Sansinterligne"/>
        <w:spacing w:before="20" w:after="20"/>
        <w:rPr>
          <w:rFonts w:ascii="Times New Roman" w:hAnsi="Times New Roman" w:cs="Times New Roman"/>
          <w:i w:val="0"/>
          <w:sz w:val="28"/>
          <w:szCs w:val="28"/>
        </w:rPr>
      </w:pPr>
    </w:p>
    <w:p w:rsidR="00183B23" w:rsidRPr="00C9255C" w:rsidRDefault="00183B23" w:rsidP="000110F7">
      <w:pPr>
        <w:pStyle w:val="Sansinterligne"/>
        <w:spacing w:before="20" w:after="20"/>
        <w:rPr>
          <w:rFonts w:ascii="Times New Roman" w:hAnsi="Times New Roman" w:cs="Times New Roman"/>
          <w:i w:val="0"/>
          <w:sz w:val="28"/>
          <w:szCs w:val="28"/>
        </w:rPr>
      </w:pPr>
    </w:p>
    <w:p w:rsidR="00DA733F" w:rsidRPr="00F526C1" w:rsidRDefault="0082339D" w:rsidP="00CB2799">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Qu’appelle-t-on</w:t>
      </w:r>
      <w:r w:rsidR="00D44ADD" w:rsidRPr="00F526C1">
        <w:rPr>
          <w:rFonts w:ascii="Times New Roman" w:hAnsi="Times New Roman" w:cs="Times New Roman"/>
          <w:i w:val="0"/>
          <w:sz w:val="28"/>
          <w:szCs w:val="28"/>
        </w:rPr>
        <w:t xml:space="preserve"> </w:t>
      </w:r>
      <w:proofErr w:type="spellStart"/>
      <w:r w:rsidR="00D20FAB" w:rsidRPr="00F526C1">
        <w:rPr>
          <w:rFonts w:ascii="Times New Roman" w:hAnsi="Times New Roman" w:cs="Times New Roman"/>
          <w:i w:val="0"/>
          <w:sz w:val="28"/>
          <w:szCs w:val="28"/>
        </w:rPr>
        <w:t>infobésité</w:t>
      </w:r>
      <w:proofErr w:type="spellEnd"/>
      <w:r w:rsidR="00D20FAB" w:rsidRPr="00F526C1">
        <w:rPr>
          <w:rFonts w:ascii="Times New Roman" w:hAnsi="Times New Roman" w:cs="Times New Roman"/>
          <w:i w:val="0"/>
          <w:sz w:val="28"/>
          <w:szCs w:val="28"/>
        </w:rPr>
        <w:t> ?</w:t>
      </w:r>
      <w:r w:rsidR="00D44ADD" w:rsidRPr="00F526C1">
        <w:rPr>
          <w:rFonts w:ascii="Times New Roman" w:hAnsi="Times New Roman" w:cs="Times New Roman"/>
          <w:i w:val="0"/>
          <w:sz w:val="28"/>
          <w:szCs w:val="28"/>
        </w:rPr>
        <w:t xml:space="preserve"> </w:t>
      </w:r>
      <w:r w:rsidR="00BC4ED0" w:rsidRPr="00F526C1">
        <w:rPr>
          <w:rFonts w:ascii="Times New Roman" w:hAnsi="Times New Roman" w:cs="Times New Roman"/>
          <w:i w:val="0"/>
          <w:sz w:val="28"/>
          <w:szCs w:val="28"/>
        </w:rPr>
        <w:t>C’est une masse d’informatio</w:t>
      </w:r>
      <w:r w:rsidR="00084AD3" w:rsidRPr="00F526C1">
        <w:rPr>
          <w:rFonts w:ascii="Times New Roman" w:hAnsi="Times New Roman" w:cs="Times New Roman"/>
          <w:i w:val="0"/>
          <w:sz w:val="28"/>
          <w:szCs w:val="28"/>
        </w:rPr>
        <w:t>ns redondantes et surabondantes, pouvant nous rendre obèse</w:t>
      </w:r>
      <w:r w:rsidR="00D6436E">
        <w:rPr>
          <w:rFonts w:ascii="Times New Roman" w:hAnsi="Times New Roman" w:cs="Times New Roman"/>
          <w:i w:val="0"/>
          <w:sz w:val="28"/>
          <w:szCs w:val="28"/>
        </w:rPr>
        <w:t>s</w:t>
      </w:r>
      <w:r w:rsidR="00084AD3" w:rsidRPr="00F526C1">
        <w:rPr>
          <w:rFonts w:ascii="Times New Roman" w:hAnsi="Times New Roman" w:cs="Times New Roman"/>
          <w:i w:val="0"/>
          <w:sz w:val="28"/>
          <w:szCs w:val="28"/>
        </w:rPr>
        <w:t>.</w:t>
      </w:r>
    </w:p>
    <w:p w:rsidR="00C007FC" w:rsidRDefault="0031165A" w:rsidP="00CB2799">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w:t>
      </w:r>
      <w:proofErr w:type="spellStart"/>
      <w:r w:rsidRPr="00F526C1">
        <w:rPr>
          <w:rFonts w:ascii="Times New Roman" w:hAnsi="Times New Roman" w:cs="Times New Roman"/>
          <w:i w:val="0"/>
          <w:sz w:val="28"/>
          <w:szCs w:val="28"/>
        </w:rPr>
        <w:t>infobésité</w:t>
      </w:r>
      <w:proofErr w:type="spellEnd"/>
      <w:r w:rsidRPr="00F526C1">
        <w:rPr>
          <w:rFonts w:ascii="Times New Roman" w:hAnsi="Times New Roman" w:cs="Times New Roman"/>
          <w:i w:val="0"/>
          <w:sz w:val="28"/>
          <w:szCs w:val="28"/>
        </w:rPr>
        <w:t xml:space="preserve"> est due </w:t>
      </w:r>
      <w:r w:rsidR="00F832D6" w:rsidRPr="00F526C1">
        <w:rPr>
          <w:rFonts w:ascii="Times New Roman" w:hAnsi="Times New Roman" w:cs="Times New Roman"/>
          <w:i w:val="0"/>
          <w:sz w:val="28"/>
          <w:szCs w:val="28"/>
        </w:rPr>
        <w:t xml:space="preserve">au fait </w:t>
      </w:r>
      <w:r w:rsidRPr="00F526C1">
        <w:rPr>
          <w:rFonts w:ascii="Times New Roman" w:hAnsi="Times New Roman" w:cs="Times New Roman"/>
          <w:i w:val="0"/>
          <w:sz w:val="28"/>
          <w:szCs w:val="28"/>
        </w:rPr>
        <w:t xml:space="preserve">que de plus en plus </w:t>
      </w:r>
      <w:proofErr w:type="gramStart"/>
      <w:r w:rsidR="00886B53" w:rsidRPr="00F526C1">
        <w:rPr>
          <w:rFonts w:ascii="Times New Roman" w:hAnsi="Times New Roman" w:cs="Times New Roman"/>
          <w:i w:val="0"/>
          <w:sz w:val="28"/>
          <w:szCs w:val="28"/>
        </w:rPr>
        <w:t>d’informations affluent</w:t>
      </w:r>
      <w:proofErr w:type="gramEnd"/>
      <w:r w:rsidR="00AA67C1" w:rsidRPr="00F526C1">
        <w:rPr>
          <w:rFonts w:ascii="Times New Roman" w:hAnsi="Times New Roman" w:cs="Times New Roman"/>
          <w:i w:val="0"/>
          <w:sz w:val="28"/>
          <w:szCs w:val="28"/>
        </w:rPr>
        <w:t xml:space="preserve">, à un excès du poids de l’information. </w:t>
      </w:r>
      <w:r w:rsidR="00084AD3" w:rsidRPr="00F526C1">
        <w:rPr>
          <w:rFonts w:ascii="Times New Roman" w:hAnsi="Times New Roman" w:cs="Times New Roman"/>
          <w:i w:val="0"/>
          <w:sz w:val="28"/>
          <w:szCs w:val="28"/>
        </w:rPr>
        <w:t xml:space="preserve">Si </w:t>
      </w:r>
      <w:r w:rsidR="00E7431B" w:rsidRPr="00F526C1">
        <w:rPr>
          <w:rFonts w:ascii="Times New Roman" w:hAnsi="Times New Roman" w:cs="Times New Roman"/>
          <w:i w:val="0"/>
          <w:sz w:val="28"/>
          <w:szCs w:val="28"/>
        </w:rPr>
        <w:t>n</w:t>
      </w:r>
      <w:r w:rsidR="00084AD3" w:rsidRPr="00F526C1">
        <w:rPr>
          <w:rFonts w:ascii="Times New Roman" w:hAnsi="Times New Roman" w:cs="Times New Roman"/>
          <w:i w:val="0"/>
          <w:sz w:val="28"/>
          <w:szCs w:val="28"/>
        </w:rPr>
        <w:t>ous ne vo</w:t>
      </w:r>
      <w:r w:rsidR="00E7431B" w:rsidRPr="00F526C1">
        <w:rPr>
          <w:rFonts w:ascii="Times New Roman" w:hAnsi="Times New Roman" w:cs="Times New Roman"/>
          <w:i w:val="0"/>
          <w:sz w:val="28"/>
          <w:szCs w:val="28"/>
        </w:rPr>
        <w:t>u</w:t>
      </w:r>
      <w:r w:rsidR="00084AD3" w:rsidRPr="00F526C1">
        <w:rPr>
          <w:rFonts w:ascii="Times New Roman" w:hAnsi="Times New Roman" w:cs="Times New Roman"/>
          <w:i w:val="0"/>
          <w:sz w:val="28"/>
          <w:szCs w:val="28"/>
        </w:rPr>
        <w:t>lons</w:t>
      </w:r>
      <w:r w:rsidR="00E7431B" w:rsidRPr="00F526C1">
        <w:rPr>
          <w:rFonts w:ascii="Times New Roman" w:hAnsi="Times New Roman" w:cs="Times New Roman"/>
          <w:i w:val="0"/>
          <w:sz w:val="28"/>
          <w:szCs w:val="28"/>
        </w:rPr>
        <w:t xml:space="preserve"> pas être submergé</w:t>
      </w:r>
      <w:r w:rsidR="008307A9" w:rsidRPr="00F526C1">
        <w:rPr>
          <w:rFonts w:ascii="Times New Roman" w:hAnsi="Times New Roman" w:cs="Times New Roman"/>
          <w:i w:val="0"/>
          <w:sz w:val="28"/>
          <w:szCs w:val="28"/>
        </w:rPr>
        <w:t>s par</w:t>
      </w:r>
      <w:r w:rsidR="004E318B" w:rsidRPr="00F526C1">
        <w:rPr>
          <w:rFonts w:ascii="Times New Roman" w:hAnsi="Times New Roman" w:cs="Times New Roman"/>
          <w:i w:val="0"/>
          <w:sz w:val="28"/>
          <w:szCs w:val="28"/>
        </w:rPr>
        <w:t xml:space="preserve"> cet afflux de connaissances, il</w:t>
      </w:r>
      <w:r w:rsidR="008307A9" w:rsidRPr="00F526C1">
        <w:rPr>
          <w:rFonts w:ascii="Times New Roman" w:hAnsi="Times New Roman" w:cs="Times New Roman"/>
          <w:i w:val="0"/>
          <w:sz w:val="28"/>
          <w:szCs w:val="28"/>
        </w:rPr>
        <w:t xml:space="preserve"> nous</w:t>
      </w:r>
      <w:r w:rsidR="004E318B" w:rsidRPr="00F526C1">
        <w:rPr>
          <w:rFonts w:ascii="Times New Roman" w:hAnsi="Times New Roman" w:cs="Times New Roman"/>
          <w:i w:val="0"/>
          <w:sz w:val="28"/>
          <w:szCs w:val="28"/>
        </w:rPr>
        <w:t xml:space="preserve"> faut trouver des moyens de trier, filtrer, tamiser</w:t>
      </w:r>
      <w:r w:rsidR="008307A9" w:rsidRPr="00F526C1">
        <w:rPr>
          <w:rFonts w:ascii="Times New Roman" w:hAnsi="Times New Roman" w:cs="Times New Roman"/>
          <w:i w:val="0"/>
          <w:sz w:val="28"/>
          <w:szCs w:val="28"/>
        </w:rPr>
        <w:t>, éliminer</w:t>
      </w:r>
      <w:r w:rsidR="006D1D47">
        <w:rPr>
          <w:rFonts w:ascii="Times New Roman" w:hAnsi="Times New Roman" w:cs="Times New Roman"/>
          <w:i w:val="0"/>
          <w:sz w:val="28"/>
          <w:szCs w:val="28"/>
        </w:rPr>
        <w:t xml:space="preserve"> e</w:t>
      </w:r>
      <w:r w:rsidR="008307A9" w:rsidRPr="00F526C1">
        <w:rPr>
          <w:rFonts w:ascii="Times New Roman" w:hAnsi="Times New Roman" w:cs="Times New Roman"/>
          <w:i w:val="0"/>
          <w:sz w:val="28"/>
          <w:szCs w:val="28"/>
        </w:rPr>
        <w:t>t</w:t>
      </w:r>
      <w:r w:rsidR="006D1D47">
        <w:rPr>
          <w:rFonts w:ascii="Times New Roman" w:hAnsi="Times New Roman" w:cs="Times New Roman"/>
          <w:i w:val="0"/>
          <w:sz w:val="28"/>
          <w:szCs w:val="28"/>
        </w:rPr>
        <w:t>,</w:t>
      </w:r>
      <w:r w:rsidR="008307A9" w:rsidRPr="00F526C1">
        <w:rPr>
          <w:rFonts w:ascii="Times New Roman" w:hAnsi="Times New Roman" w:cs="Times New Roman"/>
          <w:i w:val="0"/>
          <w:sz w:val="28"/>
          <w:szCs w:val="28"/>
        </w:rPr>
        <w:t xml:space="preserve"> pour nous</w:t>
      </w:r>
      <w:r w:rsidR="009A0EDF">
        <w:rPr>
          <w:rFonts w:ascii="Times New Roman" w:hAnsi="Times New Roman" w:cs="Times New Roman"/>
          <w:i w:val="0"/>
          <w:sz w:val="28"/>
          <w:szCs w:val="28"/>
        </w:rPr>
        <w:t xml:space="preserve"> protéger</w:t>
      </w:r>
      <w:r w:rsidR="006D1D47">
        <w:rPr>
          <w:rFonts w:ascii="Times New Roman" w:hAnsi="Times New Roman" w:cs="Times New Roman"/>
          <w:i w:val="0"/>
          <w:sz w:val="28"/>
          <w:szCs w:val="28"/>
        </w:rPr>
        <w:t>,</w:t>
      </w:r>
      <w:r w:rsidR="009E4984" w:rsidRPr="00F526C1">
        <w:rPr>
          <w:rFonts w:ascii="Times New Roman" w:hAnsi="Times New Roman" w:cs="Times New Roman"/>
          <w:i w:val="0"/>
          <w:sz w:val="28"/>
          <w:szCs w:val="28"/>
        </w:rPr>
        <w:t xml:space="preserve"> ne pas suivre</w:t>
      </w:r>
      <w:r w:rsidR="00C743F2" w:rsidRPr="00F526C1">
        <w:rPr>
          <w:rFonts w:ascii="Times New Roman" w:hAnsi="Times New Roman" w:cs="Times New Roman"/>
          <w:i w:val="0"/>
          <w:sz w:val="28"/>
          <w:szCs w:val="28"/>
        </w:rPr>
        <w:t xml:space="preserve"> trop de flux, de </w:t>
      </w:r>
      <w:r w:rsidR="00D74D4F" w:rsidRPr="00F526C1">
        <w:rPr>
          <w:rFonts w:ascii="Times New Roman" w:hAnsi="Times New Roman" w:cs="Times New Roman"/>
          <w:i w:val="0"/>
          <w:sz w:val="28"/>
          <w:szCs w:val="28"/>
        </w:rPr>
        <w:t>newsletter</w:t>
      </w:r>
      <w:r w:rsidR="00C743F2" w:rsidRPr="00F526C1">
        <w:rPr>
          <w:rFonts w:ascii="Times New Roman" w:hAnsi="Times New Roman" w:cs="Times New Roman"/>
          <w:i w:val="0"/>
          <w:sz w:val="28"/>
          <w:szCs w:val="28"/>
        </w:rPr>
        <w:t>, éviter de vouloir</w:t>
      </w:r>
      <w:r w:rsidR="009A0EDF">
        <w:rPr>
          <w:rFonts w:ascii="Times New Roman" w:hAnsi="Times New Roman" w:cs="Times New Roman"/>
          <w:i w:val="0"/>
          <w:sz w:val="28"/>
          <w:szCs w:val="28"/>
        </w:rPr>
        <w:t xml:space="preserve"> tout savoir. Nous devons</w:t>
      </w:r>
      <w:r w:rsidR="004938E9">
        <w:rPr>
          <w:rFonts w:ascii="Times New Roman" w:hAnsi="Times New Roman" w:cs="Times New Roman"/>
          <w:i w:val="0"/>
          <w:sz w:val="28"/>
          <w:szCs w:val="28"/>
        </w:rPr>
        <w:t xml:space="preserve"> nous limiter</w:t>
      </w:r>
      <w:r w:rsidR="003B7208" w:rsidRPr="00F526C1">
        <w:rPr>
          <w:rFonts w:ascii="Times New Roman" w:hAnsi="Times New Roman" w:cs="Times New Roman"/>
          <w:i w:val="0"/>
          <w:sz w:val="28"/>
          <w:szCs w:val="28"/>
        </w:rPr>
        <w:t>, ne pas avoir trop de sources, trop d’outils.</w:t>
      </w:r>
      <w:r w:rsidR="00751DE2" w:rsidRPr="00F526C1">
        <w:rPr>
          <w:rFonts w:ascii="Times New Roman" w:hAnsi="Times New Roman" w:cs="Times New Roman"/>
          <w:i w:val="0"/>
          <w:sz w:val="28"/>
          <w:szCs w:val="28"/>
        </w:rPr>
        <w:t xml:space="preserve"> Il</w:t>
      </w:r>
      <w:r w:rsidR="00A914C7">
        <w:rPr>
          <w:rFonts w:ascii="Times New Roman" w:hAnsi="Times New Roman" w:cs="Times New Roman"/>
          <w:i w:val="0"/>
          <w:sz w:val="28"/>
          <w:szCs w:val="28"/>
        </w:rPr>
        <w:t xml:space="preserve"> nous</w:t>
      </w:r>
      <w:r w:rsidR="00C01628">
        <w:rPr>
          <w:rFonts w:ascii="Times New Roman" w:hAnsi="Times New Roman" w:cs="Times New Roman"/>
          <w:i w:val="0"/>
          <w:sz w:val="28"/>
          <w:szCs w:val="28"/>
        </w:rPr>
        <w:t xml:space="preserve"> faut choisir notre</w:t>
      </w:r>
      <w:r w:rsidR="003E4DF7" w:rsidRPr="00F526C1">
        <w:rPr>
          <w:rFonts w:ascii="Times New Roman" w:hAnsi="Times New Roman" w:cs="Times New Roman"/>
          <w:i w:val="0"/>
          <w:sz w:val="28"/>
          <w:szCs w:val="28"/>
        </w:rPr>
        <w:t xml:space="preserve"> source, </w:t>
      </w:r>
      <w:proofErr w:type="gramStart"/>
      <w:r w:rsidR="00751DE2" w:rsidRPr="00F526C1">
        <w:rPr>
          <w:rFonts w:ascii="Times New Roman" w:hAnsi="Times New Roman" w:cs="Times New Roman"/>
          <w:i w:val="0"/>
          <w:sz w:val="28"/>
          <w:szCs w:val="28"/>
        </w:rPr>
        <w:t>éviter</w:t>
      </w:r>
      <w:proofErr w:type="gramEnd"/>
      <w:r w:rsidR="003E4DF7" w:rsidRPr="00F526C1">
        <w:rPr>
          <w:rFonts w:ascii="Times New Roman" w:hAnsi="Times New Roman" w:cs="Times New Roman"/>
          <w:i w:val="0"/>
          <w:sz w:val="28"/>
          <w:szCs w:val="28"/>
        </w:rPr>
        <w:t xml:space="preserve"> de ne faire</w:t>
      </w:r>
      <w:r w:rsidR="0017287A" w:rsidRPr="00F526C1">
        <w:rPr>
          <w:rFonts w:ascii="Times New Roman" w:hAnsi="Times New Roman" w:cs="Times New Roman"/>
          <w:i w:val="0"/>
          <w:sz w:val="28"/>
          <w:szCs w:val="28"/>
        </w:rPr>
        <w:t xml:space="preserve"> confiance qu’à un outil, d</w:t>
      </w:r>
      <w:r w:rsidR="00891AB7">
        <w:rPr>
          <w:rFonts w:ascii="Times New Roman" w:hAnsi="Times New Roman" w:cs="Times New Roman"/>
          <w:i w:val="0"/>
          <w:sz w:val="28"/>
          <w:szCs w:val="28"/>
        </w:rPr>
        <w:t>’être trop crédule</w:t>
      </w:r>
      <w:r w:rsidR="00C01628">
        <w:rPr>
          <w:rFonts w:ascii="Times New Roman" w:hAnsi="Times New Roman" w:cs="Times New Roman"/>
          <w:i w:val="0"/>
          <w:sz w:val="28"/>
          <w:szCs w:val="28"/>
        </w:rPr>
        <w:t>s</w:t>
      </w:r>
      <w:r w:rsidR="00891AB7">
        <w:rPr>
          <w:rFonts w:ascii="Times New Roman" w:hAnsi="Times New Roman" w:cs="Times New Roman"/>
          <w:i w:val="0"/>
          <w:sz w:val="28"/>
          <w:szCs w:val="28"/>
        </w:rPr>
        <w:t xml:space="preserve"> et</w:t>
      </w:r>
      <w:r w:rsidR="00C007FC">
        <w:rPr>
          <w:rFonts w:ascii="Times New Roman" w:hAnsi="Times New Roman" w:cs="Times New Roman"/>
          <w:i w:val="0"/>
          <w:sz w:val="28"/>
          <w:szCs w:val="28"/>
        </w:rPr>
        <w:t xml:space="preserve"> de tomber dans des pièges.</w:t>
      </w:r>
    </w:p>
    <w:p w:rsidR="00DA733F" w:rsidRPr="00F526C1" w:rsidRDefault="00B55DF1"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Il faut aussi</w:t>
      </w:r>
      <w:r w:rsidR="00A90D9D" w:rsidRPr="00F526C1">
        <w:rPr>
          <w:rFonts w:ascii="Times New Roman" w:hAnsi="Times New Roman" w:cs="Times New Roman"/>
          <w:i w:val="0"/>
          <w:sz w:val="28"/>
          <w:szCs w:val="28"/>
        </w:rPr>
        <w:t xml:space="preserve"> rester dans un cadre, prendre le temps de revenir sur les info</w:t>
      </w:r>
      <w:r w:rsidR="00621831" w:rsidRPr="00F526C1">
        <w:rPr>
          <w:rFonts w:ascii="Times New Roman" w:hAnsi="Times New Roman" w:cs="Times New Roman"/>
          <w:i w:val="0"/>
          <w:sz w:val="28"/>
          <w:szCs w:val="28"/>
        </w:rPr>
        <w:t xml:space="preserve">rmations </w:t>
      </w:r>
      <w:r w:rsidR="00A90D9D" w:rsidRPr="00F526C1">
        <w:rPr>
          <w:rFonts w:ascii="Times New Roman" w:hAnsi="Times New Roman" w:cs="Times New Roman"/>
          <w:i w:val="0"/>
          <w:sz w:val="28"/>
          <w:szCs w:val="28"/>
        </w:rPr>
        <w:t xml:space="preserve"> repérées, ne pas se laisser déborder par les flux.</w:t>
      </w:r>
    </w:p>
    <w:p w:rsidR="00E36B93" w:rsidRDefault="00004560" w:rsidP="00BB4236">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w:t>
      </w:r>
      <w:proofErr w:type="spellStart"/>
      <w:r w:rsidRPr="00F526C1">
        <w:rPr>
          <w:rFonts w:ascii="Times New Roman" w:hAnsi="Times New Roman" w:cs="Times New Roman"/>
          <w:i w:val="0"/>
          <w:sz w:val="28"/>
          <w:szCs w:val="28"/>
        </w:rPr>
        <w:t>infobésité</w:t>
      </w:r>
      <w:proofErr w:type="spellEnd"/>
      <w:r w:rsidRPr="00F526C1">
        <w:rPr>
          <w:rFonts w:ascii="Times New Roman" w:hAnsi="Times New Roman" w:cs="Times New Roman"/>
          <w:i w:val="0"/>
          <w:sz w:val="28"/>
          <w:szCs w:val="28"/>
        </w:rPr>
        <w:t xml:space="preserve"> est de pl</w:t>
      </w:r>
      <w:r w:rsidR="00C007FC">
        <w:rPr>
          <w:rFonts w:ascii="Times New Roman" w:hAnsi="Times New Roman" w:cs="Times New Roman"/>
          <w:i w:val="0"/>
          <w:sz w:val="28"/>
          <w:szCs w:val="28"/>
        </w:rPr>
        <w:t>us en plus perçue comme une gêne. Il s’agit de l</w:t>
      </w:r>
      <w:r w:rsidR="00886B53" w:rsidRPr="00F526C1">
        <w:rPr>
          <w:rFonts w:ascii="Times New Roman" w:hAnsi="Times New Roman" w:cs="Times New Roman"/>
          <w:i w:val="0"/>
          <w:sz w:val="28"/>
          <w:szCs w:val="28"/>
        </w:rPr>
        <w:t xml:space="preserve">utter contre </w:t>
      </w:r>
      <w:r w:rsidR="004B593A">
        <w:rPr>
          <w:rFonts w:ascii="Times New Roman" w:hAnsi="Times New Roman" w:cs="Times New Roman"/>
          <w:i w:val="0"/>
          <w:sz w:val="28"/>
          <w:szCs w:val="28"/>
        </w:rPr>
        <w:t>cette menace en fournissant</w:t>
      </w:r>
      <w:r w:rsidR="00571499" w:rsidRPr="00F526C1">
        <w:rPr>
          <w:rFonts w:ascii="Times New Roman" w:hAnsi="Times New Roman" w:cs="Times New Roman"/>
          <w:i w:val="0"/>
          <w:sz w:val="28"/>
          <w:szCs w:val="28"/>
        </w:rPr>
        <w:t xml:space="preserve"> la bonne information</w:t>
      </w:r>
      <w:r w:rsidR="004B593A">
        <w:rPr>
          <w:rFonts w:ascii="Times New Roman" w:hAnsi="Times New Roman" w:cs="Times New Roman"/>
          <w:i w:val="0"/>
          <w:sz w:val="28"/>
          <w:szCs w:val="28"/>
        </w:rPr>
        <w:t>,</w:t>
      </w:r>
      <w:r w:rsidR="00571499" w:rsidRPr="00F526C1">
        <w:rPr>
          <w:rFonts w:ascii="Times New Roman" w:hAnsi="Times New Roman" w:cs="Times New Roman"/>
          <w:i w:val="0"/>
          <w:sz w:val="28"/>
          <w:szCs w:val="28"/>
        </w:rPr>
        <w:t xml:space="preserve"> à la bonne personne</w:t>
      </w:r>
      <w:r w:rsidR="00F44D89" w:rsidRPr="00F526C1">
        <w:rPr>
          <w:rFonts w:ascii="Times New Roman" w:hAnsi="Times New Roman" w:cs="Times New Roman"/>
          <w:i w:val="0"/>
          <w:sz w:val="28"/>
          <w:szCs w:val="28"/>
        </w:rPr>
        <w:t>, au bon moment.</w:t>
      </w:r>
    </w:p>
    <w:p w:rsidR="00BB4236" w:rsidRPr="00F526C1" w:rsidRDefault="00BB4236" w:rsidP="00BB4236">
      <w:pPr>
        <w:pStyle w:val="Sansinterligne"/>
        <w:spacing w:before="20" w:after="20"/>
        <w:ind w:firstLine="708"/>
        <w:rPr>
          <w:rFonts w:ascii="Times New Roman" w:hAnsi="Times New Roman" w:cs="Times New Roman"/>
          <w:i w:val="0"/>
          <w:sz w:val="28"/>
          <w:szCs w:val="28"/>
        </w:rPr>
      </w:pPr>
    </w:p>
    <w:p w:rsidR="00143A3D" w:rsidRPr="00F526C1" w:rsidRDefault="00F44D89" w:rsidP="000110F7">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Pour lutter c</w:t>
      </w:r>
      <w:r w:rsidR="00BB4236">
        <w:rPr>
          <w:rFonts w:ascii="Times New Roman" w:hAnsi="Times New Roman" w:cs="Times New Roman"/>
          <w:i w:val="0"/>
          <w:sz w:val="28"/>
          <w:szCs w:val="28"/>
        </w:rPr>
        <w:t>ontre l’</w:t>
      </w:r>
      <w:proofErr w:type="spellStart"/>
      <w:r w:rsidR="00BB4236">
        <w:rPr>
          <w:rFonts w:ascii="Times New Roman" w:hAnsi="Times New Roman" w:cs="Times New Roman"/>
          <w:i w:val="0"/>
          <w:sz w:val="28"/>
          <w:szCs w:val="28"/>
        </w:rPr>
        <w:t>infobésité</w:t>
      </w:r>
      <w:proofErr w:type="spellEnd"/>
      <w:r w:rsidR="00BB4236">
        <w:rPr>
          <w:rFonts w:ascii="Times New Roman" w:hAnsi="Times New Roman" w:cs="Times New Roman"/>
          <w:i w:val="0"/>
          <w:sz w:val="28"/>
          <w:szCs w:val="28"/>
        </w:rPr>
        <w:t>, il faut app</w:t>
      </w:r>
      <w:r w:rsidRPr="00F526C1">
        <w:rPr>
          <w:rFonts w:ascii="Times New Roman" w:hAnsi="Times New Roman" w:cs="Times New Roman"/>
          <w:i w:val="0"/>
          <w:sz w:val="28"/>
          <w:szCs w:val="28"/>
        </w:rPr>
        <w:t>r</w:t>
      </w:r>
      <w:r w:rsidR="00BB4236">
        <w:rPr>
          <w:rFonts w:ascii="Times New Roman" w:hAnsi="Times New Roman" w:cs="Times New Roman"/>
          <w:i w:val="0"/>
          <w:sz w:val="28"/>
          <w:szCs w:val="28"/>
        </w:rPr>
        <w:t>endre à gérer</w:t>
      </w:r>
      <w:r w:rsidRPr="00F526C1">
        <w:rPr>
          <w:rFonts w:ascii="Times New Roman" w:hAnsi="Times New Roman" w:cs="Times New Roman"/>
          <w:i w:val="0"/>
          <w:sz w:val="28"/>
          <w:szCs w:val="28"/>
        </w:rPr>
        <w:t xml:space="preserve"> les connaissances</w:t>
      </w:r>
      <w:r w:rsidR="00220E35" w:rsidRPr="00F526C1">
        <w:rPr>
          <w:rFonts w:ascii="Times New Roman" w:hAnsi="Times New Roman" w:cs="Times New Roman"/>
          <w:i w:val="0"/>
          <w:sz w:val="28"/>
          <w:szCs w:val="28"/>
        </w:rPr>
        <w:t>. Mais de quelles</w:t>
      </w:r>
      <w:r w:rsidR="00886B53" w:rsidRPr="00F526C1">
        <w:rPr>
          <w:rFonts w:ascii="Times New Roman" w:hAnsi="Times New Roman" w:cs="Times New Roman"/>
          <w:i w:val="0"/>
          <w:sz w:val="28"/>
          <w:szCs w:val="28"/>
        </w:rPr>
        <w:t xml:space="preserve"> </w:t>
      </w:r>
      <w:r w:rsidR="00040299">
        <w:rPr>
          <w:rFonts w:ascii="Times New Roman" w:hAnsi="Times New Roman" w:cs="Times New Roman"/>
          <w:i w:val="0"/>
          <w:sz w:val="28"/>
          <w:szCs w:val="28"/>
        </w:rPr>
        <w:t>connaissances s’agi</w:t>
      </w:r>
      <w:r w:rsidR="00886B53" w:rsidRPr="00F526C1">
        <w:rPr>
          <w:rFonts w:ascii="Times New Roman" w:hAnsi="Times New Roman" w:cs="Times New Roman"/>
          <w:i w:val="0"/>
          <w:sz w:val="28"/>
          <w:szCs w:val="28"/>
        </w:rPr>
        <w:t>t-il</w:t>
      </w:r>
      <w:r w:rsidR="00AC6ED8">
        <w:rPr>
          <w:rFonts w:ascii="Times New Roman" w:hAnsi="Times New Roman" w:cs="Times New Roman"/>
          <w:i w:val="0"/>
          <w:sz w:val="28"/>
          <w:szCs w:val="28"/>
        </w:rPr>
        <w:t> ? E</w:t>
      </w:r>
      <w:r w:rsidR="00520AE2" w:rsidRPr="00F526C1">
        <w:rPr>
          <w:rFonts w:ascii="Times New Roman" w:hAnsi="Times New Roman" w:cs="Times New Roman"/>
          <w:i w:val="0"/>
          <w:sz w:val="28"/>
          <w:szCs w:val="28"/>
        </w:rPr>
        <w:t>t en quoi consiste</w:t>
      </w:r>
      <w:r w:rsidR="00220E35" w:rsidRPr="00F526C1">
        <w:rPr>
          <w:rFonts w:ascii="Times New Roman" w:hAnsi="Times New Roman" w:cs="Times New Roman"/>
          <w:i w:val="0"/>
          <w:sz w:val="28"/>
          <w:szCs w:val="28"/>
        </w:rPr>
        <w:t xml:space="preserve"> la gestion des connaissances ?</w:t>
      </w:r>
    </w:p>
    <w:p w:rsidR="000D2094" w:rsidRPr="00F526C1" w:rsidRDefault="000D2094" w:rsidP="007735C1">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lastRenderedPageBreak/>
        <w:t xml:space="preserve">Les diverses connaissances partagées sont de deux </w:t>
      </w:r>
      <w:r w:rsidR="00A82CB3" w:rsidRPr="00F526C1">
        <w:rPr>
          <w:rFonts w:ascii="Times New Roman" w:hAnsi="Times New Roman" w:cs="Times New Roman"/>
          <w:i w:val="0"/>
          <w:sz w:val="28"/>
          <w:szCs w:val="28"/>
        </w:rPr>
        <w:t xml:space="preserve">natures différentes: </w:t>
      </w:r>
      <w:r w:rsidRPr="00F526C1">
        <w:rPr>
          <w:rFonts w:ascii="Times New Roman" w:hAnsi="Times New Roman" w:cs="Times New Roman"/>
          <w:i w:val="0"/>
          <w:sz w:val="28"/>
          <w:szCs w:val="28"/>
        </w:rPr>
        <w:t>connaissance</w:t>
      </w:r>
      <w:r w:rsidR="00A82CB3" w:rsidRPr="00F526C1">
        <w:rPr>
          <w:rFonts w:ascii="Times New Roman" w:hAnsi="Times New Roman" w:cs="Times New Roman"/>
          <w:i w:val="0"/>
          <w:sz w:val="28"/>
          <w:szCs w:val="28"/>
        </w:rPr>
        <w:t xml:space="preserve">s tacites ou implicites, et </w:t>
      </w:r>
      <w:r w:rsidRPr="00F526C1">
        <w:rPr>
          <w:rFonts w:ascii="Times New Roman" w:hAnsi="Times New Roman" w:cs="Times New Roman"/>
          <w:i w:val="0"/>
          <w:sz w:val="28"/>
          <w:szCs w:val="28"/>
        </w:rPr>
        <w:t>connaissances explicites.</w:t>
      </w:r>
    </w:p>
    <w:p w:rsidR="006B0B5F" w:rsidRPr="006B0B5F" w:rsidRDefault="006B0B5F" w:rsidP="006B0B5F">
      <w:pPr>
        <w:pStyle w:val="Sansinterligne"/>
        <w:rPr>
          <w:rFonts w:ascii="Times New Roman" w:hAnsi="Times New Roman" w:cs="Times New Roman"/>
          <w:i w:val="0"/>
          <w:sz w:val="28"/>
          <w:szCs w:val="28"/>
        </w:rPr>
      </w:pPr>
      <w:r w:rsidRPr="006B0B5F">
        <w:rPr>
          <w:rFonts w:ascii="Times New Roman" w:hAnsi="Times New Roman" w:cs="Times New Roman"/>
          <w:i w:val="0"/>
          <w:sz w:val="28"/>
          <w:szCs w:val="28"/>
        </w:rPr>
        <w:t>Les connaissances tacites appartiennent aux représentations mentales, elles regroupent les compétences innées ou acquises, le savoir-faire et l'expérience. On peut les assimiler à du capital intellectuel.</w:t>
      </w:r>
    </w:p>
    <w:p w:rsidR="006B0B5F" w:rsidRPr="006B0B5F" w:rsidRDefault="006B0B5F" w:rsidP="006B0B5F">
      <w:pPr>
        <w:pStyle w:val="Sansinterligne"/>
        <w:rPr>
          <w:rFonts w:ascii="Times New Roman" w:hAnsi="Times New Roman" w:cs="Times New Roman"/>
          <w:i w:val="0"/>
          <w:sz w:val="28"/>
          <w:szCs w:val="28"/>
          <w:u w:val="single"/>
        </w:rPr>
      </w:pPr>
      <w:r w:rsidRPr="006B0B5F">
        <w:rPr>
          <w:rFonts w:ascii="Times New Roman" w:hAnsi="Times New Roman" w:cs="Times New Roman"/>
          <w:i w:val="0"/>
          <w:sz w:val="28"/>
          <w:szCs w:val="28"/>
        </w:rPr>
        <w:t xml:space="preserve">Les connaissances explicites, clairement articulées au niveau d’un document écrit sont transformables physiquement. Elles apparaissent sous une forme tangible et sont plus collectables.     </w:t>
      </w:r>
    </w:p>
    <w:p w:rsidR="00354615" w:rsidRPr="00F526C1" w:rsidRDefault="006B0B5F" w:rsidP="00D273F9">
      <w:pPr>
        <w:pStyle w:val="Sansinterligne"/>
        <w:rPr>
          <w:rFonts w:ascii="Times New Roman" w:hAnsi="Times New Roman" w:cs="Times New Roman"/>
          <w:i w:val="0"/>
          <w:sz w:val="28"/>
          <w:szCs w:val="28"/>
        </w:rPr>
      </w:pPr>
      <w:r w:rsidRPr="006B0B5F">
        <w:rPr>
          <w:rFonts w:ascii="Times New Roman" w:hAnsi="Times New Roman" w:cs="Times New Roman"/>
          <w:i w:val="0"/>
          <w:sz w:val="28"/>
          <w:szCs w:val="28"/>
        </w:rPr>
        <w:t xml:space="preserve">Une étude, menée en 2000 par les membres de la société </w:t>
      </w:r>
      <w:proofErr w:type="spellStart"/>
      <w:r w:rsidRPr="006B0B5F">
        <w:rPr>
          <w:rFonts w:ascii="Times New Roman" w:hAnsi="Times New Roman" w:cs="Times New Roman"/>
          <w:i w:val="0"/>
          <w:sz w:val="28"/>
          <w:szCs w:val="28"/>
        </w:rPr>
        <w:t>Capitalworks</w:t>
      </w:r>
      <w:proofErr w:type="spellEnd"/>
      <w:r w:rsidRPr="006B0B5F">
        <w:rPr>
          <w:rFonts w:ascii="Times New Roman" w:hAnsi="Times New Roman" w:cs="Times New Roman"/>
          <w:i w:val="0"/>
          <w:sz w:val="28"/>
          <w:szCs w:val="28"/>
        </w:rPr>
        <w:t>, nous apprend qu’ils estiment que 75% des connaissances métier nécessaires à l’occupation d’un poste s’apprendraient de manière informelle (tacite) et que seulement 25% provien</w:t>
      </w:r>
      <w:r w:rsidR="00D273F9">
        <w:rPr>
          <w:rFonts w:ascii="Times New Roman" w:hAnsi="Times New Roman" w:cs="Times New Roman"/>
          <w:i w:val="0"/>
          <w:sz w:val="28"/>
          <w:szCs w:val="28"/>
        </w:rPr>
        <w:t>draien</w:t>
      </w:r>
      <w:r w:rsidRPr="006B0B5F">
        <w:rPr>
          <w:rFonts w:ascii="Times New Roman" w:hAnsi="Times New Roman" w:cs="Times New Roman"/>
          <w:i w:val="0"/>
          <w:sz w:val="28"/>
          <w:szCs w:val="28"/>
        </w:rPr>
        <w:t>t de la formation (explicite).</w:t>
      </w:r>
    </w:p>
    <w:p w:rsidR="00A82CB3" w:rsidRPr="00F526C1" w:rsidRDefault="000D2094" w:rsidP="00D273F9">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La connaissance en entreprise est bien souvent indissociable de l’individu. Elle se développe</w:t>
      </w:r>
      <w:r w:rsidR="00A82CB3" w:rsidRPr="00F526C1">
        <w:rPr>
          <w:rFonts w:ascii="Times New Roman" w:hAnsi="Times New Roman" w:cs="Times New Roman"/>
          <w:i w:val="0"/>
          <w:sz w:val="28"/>
          <w:szCs w:val="28"/>
        </w:rPr>
        <w:t>,</w:t>
      </w:r>
      <w:r w:rsidRPr="00F526C1">
        <w:rPr>
          <w:rFonts w:ascii="Times New Roman" w:hAnsi="Times New Roman" w:cs="Times New Roman"/>
          <w:i w:val="0"/>
          <w:sz w:val="28"/>
          <w:szCs w:val="28"/>
        </w:rPr>
        <w:t xml:space="preserve"> selon un processus particulier, d'une interaction entre la connaissance expli</w:t>
      </w:r>
      <w:r w:rsidR="00FC664E" w:rsidRPr="00F526C1">
        <w:rPr>
          <w:rFonts w:ascii="Times New Roman" w:hAnsi="Times New Roman" w:cs="Times New Roman"/>
          <w:i w:val="0"/>
          <w:sz w:val="28"/>
          <w:szCs w:val="28"/>
        </w:rPr>
        <w:t>cite et la connaissance tacite</w:t>
      </w:r>
      <w:r w:rsidR="00FC664E" w:rsidRPr="00F526C1">
        <w:rPr>
          <w:rStyle w:val="Appelnotedebasdep"/>
          <w:rFonts w:ascii="Times New Roman" w:hAnsi="Times New Roman" w:cs="Times New Roman"/>
          <w:i w:val="0"/>
          <w:sz w:val="28"/>
          <w:szCs w:val="28"/>
        </w:rPr>
        <w:footnoteReference w:id="3"/>
      </w:r>
      <w:r w:rsidR="00A82CB3" w:rsidRPr="00F526C1">
        <w:rPr>
          <w:rFonts w:ascii="Times New Roman" w:hAnsi="Times New Roman" w:cs="Times New Roman"/>
          <w:i w:val="0"/>
          <w:sz w:val="28"/>
          <w:szCs w:val="28"/>
        </w:rPr>
        <w:t>.</w:t>
      </w:r>
    </w:p>
    <w:p w:rsidR="00D273F9" w:rsidRDefault="00D273F9" w:rsidP="000110F7">
      <w:pPr>
        <w:pStyle w:val="Sansinterligne"/>
        <w:spacing w:before="20" w:after="20"/>
        <w:rPr>
          <w:rFonts w:ascii="Times New Roman" w:hAnsi="Times New Roman" w:cs="Times New Roman"/>
          <w:i w:val="0"/>
          <w:sz w:val="28"/>
          <w:szCs w:val="28"/>
        </w:rPr>
      </w:pPr>
    </w:p>
    <w:p w:rsidR="000D2094" w:rsidRPr="00F526C1" w:rsidRDefault="000D2094" w:rsidP="00D273F9">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La transmission des connaissances p</w:t>
      </w:r>
      <w:r w:rsidR="00D273F9">
        <w:rPr>
          <w:rFonts w:ascii="Times New Roman" w:hAnsi="Times New Roman" w:cs="Times New Roman"/>
          <w:i w:val="0"/>
          <w:sz w:val="28"/>
          <w:szCs w:val="28"/>
        </w:rPr>
        <w:t>asse</w:t>
      </w:r>
      <w:r w:rsidRPr="00F526C1">
        <w:rPr>
          <w:rFonts w:ascii="Times New Roman" w:hAnsi="Times New Roman" w:cs="Times New Roman"/>
          <w:i w:val="0"/>
          <w:sz w:val="28"/>
          <w:szCs w:val="28"/>
        </w:rPr>
        <w:t xml:space="preserve"> par l</w:t>
      </w:r>
      <w:r w:rsidR="00D273F9">
        <w:rPr>
          <w:rFonts w:ascii="Times New Roman" w:hAnsi="Times New Roman" w:cs="Times New Roman"/>
          <w:bCs/>
          <w:i w:val="0"/>
          <w:sz w:val="28"/>
          <w:szCs w:val="28"/>
        </w:rPr>
        <w:t>a socialisation</w:t>
      </w:r>
      <w:r w:rsidRPr="00F526C1">
        <w:rPr>
          <w:rFonts w:ascii="Times New Roman" w:hAnsi="Times New Roman" w:cs="Times New Roman"/>
          <w:bCs/>
          <w:i w:val="0"/>
          <w:sz w:val="28"/>
          <w:szCs w:val="28"/>
        </w:rPr>
        <w:t xml:space="preserve"> </w:t>
      </w:r>
      <w:r w:rsidR="00C848DC">
        <w:rPr>
          <w:rFonts w:ascii="Times New Roman" w:hAnsi="Times New Roman" w:cs="Times New Roman"/>
          <w:bCs/>
          <w:i w:val="0"/>
          <w:sz w:val="28"/>
          <w:szCs w:val="28"/>
        </w:rPr>
        <w:t xml:space="preserve">– </w:t>
      </w:r>
      <w:r w:rsidRPr="00F526C1">
        <w:rPr>
          <w:rFonts w:ascii="Times New Roman" w:hAnsi="Times New Roman" w:cs="Times New Roman"/>
          <w:i w:val="0"/>
          <w:sz w:val="28"/>
          <w:szCs w:val="28"/>
        </w:rPr>
        <w:t>pro</w:t>
      </w:r>
      <w:r w:rsidR="00C848DC">
        <w:rPr>
          <w:rFonts w:ascii="Times New Roman" w:hAnsi="Times New Roman" w:cs="Times New Roman"/>
          <w:i w:val="0"/>
          <w:sz w:val="28"/>
          <w:szCs w:val="28"/>
        </w:rPr>
        <w:t>cessus de partage d'expériences –</w:t>
      </w:r>
      <w:r w:rsidR="00150E01">
        <w:rPr>
          <w:rFonts w:ascii="Times New Roman" w:hAnsi="Times New Roman" w:cs="Times New Roman"/>
          <w:i w:val="0"/>
          <w:sz w:val="28"/>
          <w:szCs w:val="28"/>
        </w:rPr>
        <w:t>,</w:t>
      </w:r>
      <w:r w:rsidRPr="00F526C1">
        <w:rPr>
          <w:rFonts w:ascii="Times New Roman" w:hAnsi="Times New Roman" w:cs="Times New Roman"/>
          <w:i w:val="0"/>
          <w:sz w:val="28"/>
          <w:szCs w:val="28"/>
        </w:rPr>
        <w:t xml:space="preserve"> l</w:t>
      </w:r>
      <w:r w:rsidR="00C848DC">
        <w:rPr>
          <w:rFonts w:ascii="Times New Roman" w:hAnsi="Times New Roman" w:cs="Times New Roman"/>
          <w:bCs/>
          <w:i w:val="0"/>
          <w:sz w:val="28"/>
          <w:szCs w:val="28"/>
        </w:rPr>
        <w:t>'extériorisation –</w:t>
      </w:r>
      <w:r w:rsidRPr="00F526C1">
        <w:rPr>
          <w:rFonts w:ascii="Times New Roman" w:hAnsi="Times New Roman" w:cs="Times New Roman"/>
          <w:i w:val="0"/>
          <w:sz w:val="28"/>
          <w:szCs w:val="28"/>
        </w:rPr>
        <w:t xml:space="preserve"> transcription des conna</w:t>
      </w:r>
      <w:r w:rsidR="00C848DC">
        <w:rPr>
          <w:rFonts w:ascii="Times New Roman" w:hAnsi="Times New Roman" w:cs="Times New Roman"/>
          <w:i w:val="0"/>
          <w:sz w:val="28"/>
          <w:szCs w:val="28"/>
        </w:rPr>
        <w:t>issances tacites sur un support –</w:t>
      </w:r>
      <w:r w:rsidR="00150E01">
        <w:rPr>
          <w:rFonts w:ascii="Times New Roman" w:hAnsi="Times New Roman" w:cs="Times New Roman"/>
          <w:i w:val="0"/>
          <w:sz w:val="28"/>
          <w:szCs w:val="28"/>
        </w:rPr>
        <w:t>,</w:t>
      </w:r>
      <w:r w:rsidRPr="00F526C1">
        <w:rPr>
          <w:rFonts w:ascii="Times New Roman" w:hAnsi="Times New Roman" w:cs="Times New Roman"/>
          <w:i w:val="0"/>
          <w:sz w:val="28"/>
          <w:szCs w:val="28"/>
        </w:rPr>
        <w:t xml:space="preserve"> l</w:t>
      </w:r>
      <w:r w:rsidR="00BD6B43">
        <w:rPr>
          <w:rFonts w:ascii="Times New Roman" w:hAnsi="Times New Roman" w:cs="Times New Roman"/>
          <w:bCs/>
          <w:i w:val="0"/>
          <w:sz w:val="28"/>
          <w:szCs w:val="28"/>
        </w:rPr>
        <w:t>a combinaison –</w:t>
      </w:r>
      <w:r w:rsidRPr="00F526C1">
        <w:rPr>
          <w:rFonts w:ascii="Times New Roman" w:hAnsi="Times New Roman" w:cs="Times New Roman"/>
          <w:i w:val="0"/>
          <w:sz w:val="28"/>
          <w:szCs w:val="28"/>
        </w:rPr>
        <w:t xml:space="preserve"> collecte de connaissances externes ou internes com</w:t>
      </w:r>
      <w:r w:rsidR="00BD6B43">
        <w:rPr>
          <w:rFonts w:ascii="Times New Roman" w:hAnsi="Times New Roman" w:cs="Times New Roman"/>
          <w:i w:val="0"/>
          <w:sz w:val="28"/>
          <w:szCs w:val="28"/>
        </w:rPr>
        <w:t>binées en vue de leur diffusion –</w:t>
      </w:r>
      <w:r w:rsidR="00150E01">
        <w:rPr>
          <w:rFonts w:ascii="Times New Roman" w:hAnsi="Times New Roman" w:cs="Times New Roman"/>
          <w:i w:val="0"/>
          <w:sz w:val="28"/>
          <w:szCs w:val="28"/>
        </w:rPr>
        <w:t>,</w:t>
      </w:r>
      <w:r w:rsidRPr="00F526C1">
        <w:rPr>
          <w:rFonts w:ascii="Times New Roman" w:hAnsi="Times New Roman" w:cs="Times New Roman"/>
          <w:i w:val="0"/>
          <w:sz w:val="28"/>
          <w:szCs w:val="28"/>
        </w:rPr>
        <w:t xml:space="preserve"> l</w:t>
      </w:r>
      <w:r w:rsidR="00BD6B43">
        <w:rPr>
          <w:rFonts w:ascii="Times New Roman" w:hAnsi="Times New Roman" w:cs="Times New Roman"/>
          <w:bCs/>
          <w:i w:val="0"/>
          <w:sz w:val="28"/>
          <w:szCs w:val="28"/>
        </w:rPr>
        <w:t>'internalisation –</w:t>
      </w:r>
      <w:r w:rsidRPr="00F526C1">
        <w:rPr>
          <w:rFonts w:ascii="Times New Roman" w:hAnsi="Times New Roman" w:cs="Times New Roman"/>
          <w:i w:val="0"/>
          <w:sz w:val="28"/>
          <w:szCs w:val="28"/>
        </w:rPr>
        <w:t xml:space="preserve"> processus d'incorporation de la connaissance explicite en connaissance tacite. </w:t>
      </w:r>
      <w:r w:rsidR="0096644A" w:rsidRPr="00F526C1">
        <w:rPr>
          <w:rFonts w:ascii="Times New Roman" w:hAnsi="Times New Roman" w:cs="Times New Roman"/>
          <w:i w:val="0"/>
          <w:sz w:val="28"/>
          <w:szCs w:val="28"/>
        </w:rPr>
        <w:t>La transmission des connaissances se fait via des communautés de pratiques</w:t>
      </w:r>
      <w:r w:rsidR="00BD6B43">
        <w:rPr>
          <w:rFonts w:ascii="Times New Roman" w:hAnsi="Times New Roman" w:cs="Times New Roman"/>
          <w:i w:val="0"/>
          <w:sz w:val="28"/>
          <w:szCs w:val="28"/>
        </w:rPr>
        <w:t xml:space="preserve">, </w:t>
      </w:r>
      <w:r w:rsidR="008A3D89" w:rsidRPr="00F526C1">
        <w:rPr>
          <w:rFonts w:ascii="Times New Roman" w:hAnsi="Times New Roman" w:cs="Times New Roman"/>
          <w:i w:val="0"/>
          <w:sz w:val="28"/>
          <w:szCs w:val="28"/>
        </w:rPr>
        <w:t>des groupes de personne</w:t>
      </w:r>
      <w:r w:rsidR="00BD6B43">
        <w:rPr>
          <w:rFonts w:ascii="Times New Roman" w:hAnsi="Times New Roman" w:cs="Times New Roman"/>
          <w:i w:val="0"/>
          <w:sz w:val="28"/>
          <w:szCs w:val="28"/>
        </w:rPr>
        <w:t>s</w:t>
      </w:r>
      <w:r w:rsidR="008A3D89" w:rsidRPr="00F526C1">
        <w:rPr>
          <w:rFonts w:ascii="Times New Roman" w:hAnsi="Times New Roman" w:cs="Times New Roman"/>
          <w:i w:val="0"/>
          <w:sz w:val="28"/>
          <w:szCs w:val="28"/>
        </w:rPr>
        <w:t xml:space="preserve"> qui partagent une identité et un</w:t>
      </w:r>
      <w:r w:rsidR="00C24B73" w:rsidRPr="00F526C1">
        <w:rPr>
          <w:rFonts w:ascii="Times New Roman" w:hAnsi="Times New Roman" w:cs="Times New Roman"/>
          <w:i w:val="0"/>
          <w:sz w:val="28"/>
          <w:szCs w:val="28"/>
        </w:rPr>
        <w:t>e pratique communes</w:t>
      </w:r>
      <w:r w:rsidR="009D0527" w:rsidRPr="00F526C1">
        <w:rPr>
          <w:rFonts w:ascii="Times New Roman" w:hAnsi="Times New Roman" w:cs="Times New Roman"/>
          <w:i w:val="0"/>
          <w:sz w:val="28"/>
          <w:szCs w:val="28"/>
        </w:rPr>
        <w:t xml:space="preserve"> afin d’atteindre un objectif commun</w:t>
      </w:r>
      <w:r w:rsidR="00B56FA4" w:rsidRPr="00F526C1">
        <w:rPr>
          <w:rFonts w:ascii="Times New Roman" w:hAnsi="Times New Roman" w:cs="Times New Roman"/>
          <w:i w:val="0"/>
          <w:sz w:val="28"/>
          <w:szCs w:val="28"/>
        </w:rPr>
        <w:t>, d’échanger des connaissances</w:t>
      </w:r>
      <w:r w:rsidR="009D0527" w:rsidRPr="00F526C1">
        <w:rPr>
          <w:rFonts w:ascii="Times New Roman" w:hAnsi="Times New Roman" w:cs="Times New Roman"/>
          <w:i w:val="0"/>
          <w:sz w:val="28"/>
          <w:szCs w:val="28"/>
        </w:rPr>
        <w:t>.</w:t>
      </w:r>
    </w:p>
    <w:p w:rsidR="000D1427" w:rsidRPr="00F526C1" w:rsidRDefault="000D1427" w:rsidP="000110F7">
      <w:pPr>
        <w:pStyle w:val="Sansinterligne"/>
        <w:spacing w:before="20" w:after="20"/>
        <w:ind w:firstLine="708"/>
        <w:rPr>
          <w:rFonts w:ascii="Times New Roman" w:hAnsi="Times New Roman" w:cs="Times New Roman"/>
          <w:i w:val="0"/>
          <w:sz w:val="28"/>
          <w:szCs w:val="28"/>
        </w:rPr>
      </w:pPr>
    </w:p>
    <w:p w:rsidR="00BD6B43" w:rsidRDefault="00EA231E" w:rsidP="000110F7">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Pour gérer l</w:t>
      </w:r>
      <w:r w:rsidR="00160E66" w:rsidRPr="00F526C1">
        <w:rPr>
          <w:rFonts w:ascii="Times New Roman" w:hAnsi="Times New Roman" w:cs="Times New Roman"/>
          <w:i w:val="0"/>
          <w:sz w:val="28"/>
          <w:szCs w:val="28"/>
        </w:rPr>
        <w:t>es connaissances</w:t>
      </w:r>
      <w:r>
        <w:rPr>
          <w:rFonts w:ascii="Times New Roman" w:hAnsi="Times New Roman" w:cs="Times New Roman"/>
          <w:i w:val="0"/>
          <w:sz w:val="28"/>
          <w:szCs w:val="28"/>
        </w:rPr>
        <w:t>,</w:t>
      </w:r>
      <w:r w:rsidR="00160E66" w:rsidRPr="00F526C1">
        <w:rPr>
          <w:rFonts w:ascii="Times New Roman" w:hAnsi="Times New Roman" w:cs="Times New Roman"/>
          <w:i w:val="0"/>
          <w:sz w:val="28"/>
          <w:szCs w:val="28"/>
        </w:rPr>
        <w:t xml:space="preserve"> </w:t>
      </w:r>
      <w:r>
        <w:rPr>
          <w:rFonts w:ascii="Times New Roman" w:hAnsi="Times New Roman" w:cs="Times New Roman"/>
          <w:i w:val="0"/>
          <w:sz w:val="28"/>
          <w:szCs w:val="28"/>
        </w:rPr>
        <w:t>il faut d’abord</w:t>
      </w:r>
      <w:r w:rsidR="00160E66" w:rsidRPr="00F526C1">
        <w:rPr>
          <w:rFonts w:ascii="Times New Roman" w:hAnsi="Times New Roman" w:cs="Times New Roman"/>
          <w:i w:val="0"/>
          <w:sz w:val="28"/>
          <w:szCs w:val="28"/>
        </w:rPr>
        <w:t xml:space="preserve"> analyser le sens des messages et le fonctionnement des échanges entre les acteurs, dans un cadre institué, av</w:t>
      </w:r>
      <w:r w:rsidR="00BD6B43">
        <w:rPr>
          <w:rFonts w:ascii="Times New Roman" w:hAnsi="Times New Roman" w:cs="Times New Roman"/>
          <w:i w:val="0"/>
          <w:sz w:val="28"/>
          <w:szCs w:val="28"/>
        </w:rPr>
        <w:t>ec ses règles de participation.</w:t>
      </w:r>
    </w:p>
    <w:p w:rsidR="006B1CA0" w:rsidRPr="00F526C1" w:rsidRDefault="00297891" w:rsidP="00BD6B43">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 xml:space="preserve">Il faut aussi tenir compte, dans cette </w:t>
      </w:r>
      <w:r w:rsidR="00DC1864">
        <w:rPr>
          <w:rFonts w:ascii="Times New Roman" w:hAnsi="Times New Roman" w:cs="Times New Roman"/>
          <w:i w:val="0"/>
          <w:sz w:val="28"/>
          <w:szCs w:val="28"/>
        </w:rPr>
        <w:t>gestion, des gens, des organisations, d</w:t>
      </w:r>
      <w:r w:rsidR="00160E66" w:rsidRPr="00F526C1">
        <w:rPr>
          <w:rFonts w:ascii="Times New Roman" w:hAnsi="Times New Roman" w:cs="Times New Roman"/>
          <w:i w:val="0"/>
          <w:sz w:val="28"/>
          <w:szCs w:val="28"/>
        </w:rPr>
        <w:t>es systèmes d’information</w:t>
      </w:r>
      <w:r w:rsidR="00DC1864">
        <w:rPr>
          <w:rFonts w:ascii="Times New Roman" w:hAnsi="Times New Roman" w:cs="Times New Roman"/>
          <w:i w:val="0"/>
          <w:sz w:val="28"/>
          <w:szCs w:val="28"/>
        </w:rPr>
        <w:t xml:space="preserve"> et de leur interaction</w:t>
      </w:r>
      <w:r w:rsidR="00160E66" w:rsidRPr="00F526C1">
        <w:rPr>
          <w:rFonts w:ascii="Times New Roman" w:hAnsi="Times New Roman" w:cs="Times New Roman"/>
          <w:i w:val="0"/>
          <w:sz w:val="28"/>
          <w:szCs w:val="28"/>
        </w:rPr>
        <w:t xml:space="preserve">. On peut </w:t>
      </w:r>
      <w:r w:rsidR="001F75A5">
        <w:rPr>
          <w:rFonts w:ascii="Times New Roman" w:hAnsi="Times New Roman" w:cs="Times New Roman"/>
          <w:i w:val="0"/>
          <w:sz w:val="28"/>
          <w:szCs w:val="28"/>
        </w:rPr>
        <w:t xml:space="preserve">alors </w:t>
      </w:r>
      <w:r w:rsidR="00160E66" w:rsidRPr="00F526C1">
        <w:rPr>
          <w:rFonts w:ascii="Times New Roman" w:hAnsi="Times New Roman" w:cs="Times New Roman"/>
          <w:i w:val="0"/>
          <w:sz w:val="28"/>
          <w:szCs w:val="28"/>
        </w:rPr>
        <w:t xml:space="preserve">parler de socialisation et de </w:t>
      </w:r>
      <w:proofErr w:type="spellStart"/>
      <w:r w:rsidR="00160E66" w:rsidRPr="00F526C1">
        <w:rPr>
          <w:rFonts w:ascii="Times New Roman" w:hAnsi="Times New Roman" w:cs="Times New Roman"/>
          <w:i w:val="0"/>
          <w:sz w:val="28"/>
          <w:szCs w:val="28"/>
        </w:rPr>
        <w:t>co</w:t>
      </w:r>
      <w:proofErr w:type="spellEnd"/>
      <w:r w:rsidR="00160E66" w:rsidRPr="00F526C1">
        <w:rPr>
          <w:rFonts w:ascii="Times New Roman" w:hAnsi="Times New Roman" w:cs="Times New Roman"/>
          <w:i w:val="0"/>
          <w:sz w:val="28"/>
          <w:szCs w:val="28"/>
        </w:rPr>
        <w:t>-construction des connaissances</w:t>
      </w:r>
      <w:r w:rsidR="006B1CA0" w:rsidRPr="00F526C1">
        <w:rPr>
          <w:rFonts w:ascii="Times New Roman" w:hAnsi="Times New Roman" w:cs="Times New Roman"/>
          <w:i w:val="0"/>
          <w:sz w:val="28"/>
          <w:szCs w:val="28"/>
        </w:rPr>
        <w:t>.</w:t>
      </w:r>
    </w:p>
    <w:p w:rsidR="00AD7567" w:rsidRDefault="000E5C35" w:rsidP="00AD7567">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Certains considère</w:t>
      </w:r>
      <w:r w:rsidR="00DC1B4B" w:rsidRPr="00F526C1">
        <w:rPr>
          <w:rFonts w:ascii="Times New Roman" w:hAnsi="Times New Roman" w:cs="Times New Roman"/>
          <w:i w:val="0"/>
          <w:sz w:val="28"/>
          <w:szCs w:val="28"/>
        </w:rPr>
        <w:t>nt</w:t>
      </w:r>
      <w:r w:rsidRPr="00F526C1">
        <w:rPr>
          <w:rFonts w:ascii="Times New Roman" w:hAnsi="Times New Roman" w:cs="Times New Roman"/>
          <w:i w:val="0"/>
          <w:sz w:val="28"/>
          <w:szCs w:val="28"/>
        </w:rPr>
        <w:t xml:space="preserve"> que la</w:t>
      </w:r>
      <w:r w:rsidR="005A49F3" w:rsidRPr="00F526C1">
        <w:rPr>
          <w:rFonts w:ascii="Times New Roman" w:hAnsi="Times New Roman" w:cs="Times New Roman"/>
          <w:i w:val="0"/>
          <w:sz w:val="28"/>
          <w:szCs w:val="28"/>
        </w:rPr>
        <w:t xml:space="preserve"> </w:t>
      </w:r>
      <w:r w:rsidRPr="00F526C1">
        <w:rPr>
          <w:rFonts w:ascii="Times New Roman" w:hAnsi="Times New Roman" w:cs="Times New Roman"/>
          <w:i w:val="0"/>
          <w:sz w:val="28"/>
          <w:szCs w:val="28"/>
        </w:rPr>
        <w:t xml:space="preserve">gestion </w:t>
      </w:r>
      <w:r w:rsidR="005A49F3" w:rsidRPr="00F526C1">
        <w:rPr>
          <w:rFonts w:ascii="Times New Roman" w:hAnsi="Times New Roman" w:cs="Times New Roman"/>
          <w:i w:val="0"/>
          <w:sz w:val="28"/>
          <w:szCs w:val="28"/>
        </w:rPr>
        <w:t>de</w:t>
      </w:r>
      <w:r w:rsidRPr="00F526C1">
        <w:rPr>
          <w:rFonts w:ascii="Times New Roman" w:hAnsi="Times New Roman" w:cs="Times New Roman"/>
          <w:i w:val="0"/>
          <w:sz w:val="28"/>
          <w:szCs w:val="28"/>
        </w:rPr>
        <w:t>s connaissances ou</w:t>
      </w:r>
      <w:r w:rsidR="005A49F3" w:rsidRPr="00F526C1">
        <w:rPr>
          <w:rFonts w:ascii="Times New Roman" w:hAnsi="Times New Roman" w:cs="Times New Roman"/>
          <w:i w:val="0"/>
          <w:sz w:val="28"/>
          <w:szCs w:val="28"/>
        </w:rPr>
        <w:t xml:space="preserve"> KM</w:t>
      </w:r>
      <w:r w:rsidR="00C07BFB" w:rsidRPr="00F526C1">
        <w:rPr>
          <w:rFonts w:ascii="Times New Roman" w:hAnsi="Times New Roman" w:cs="Times New Roman"/>
          <w:i w:val="0"/>
          <w:sz w:val="28"/>
          <w:szCs w:val="28"/>
        </w:rPr>
        <w:t xml:space="preserve"> (</w:t>
      </w:r>
      <w:proofErr w:type="spellStart"/>
      <w:r w:rsidR="00C07BFB" w:rsidRPr="00F526C1">
        <w:rPr>
          <w:rFonts w:ascii="Times New Roman" w:hAnsi="Times New Roman" w:cs="Times New Roman"/>
          <w:i w:val="0"/>
          <w:sz w:val="28"/>
          <w:szCs w:val="28"/>
        </w:rPr>
        <w:t>K</w:t>
      </w:r>
      <w:r w:rsidR="005A49F3" w:rsidRPr="00F526C1">
        <w:rPr>
          <w:rFonts w:ascii="Times New Roman" w:hAnsi="Times New Roman" w:cs="Times New Roman"/>
          <w:i w:val="0"/>
          <w:sz w:val="28"/>
          <w:szCs w:val="28"/>
        </w:rPr>
        <w:t>nowledge</w:t>
      </w:r>
      <w:proofErr w:type="spellEnd"/>
      <w:r w:rsidR="005A49F3" w:rsidRPr="00F526C1">
        <w:rPr>
          <w:rFonts w:ascii="Times New Roman" w:hAnsi="Times New Roman" w:cs="Times New Roman"/>
          <w:i w:val="0"/>
          <w:sz w:val="28"/>
          <w:szCs w:val="28"/>
        </w:rPr>
        <w:t xml:space="preserve"> </w:t>
      </w:r>
      <w:r w:rsidR="00C07BFB" w:rsidRPr="00F526C1">
        <w:rPr>
          <w:rFonts w:ascii="Times New Roman" w:hAnsi="Times New Roman" w:cs="Times New Roman"/>
          <w:i w:val="0"/>
          <w:sz w:val="28"/>
          <w:szCs w:val="28"/>
        </w:rPr>
        <w:t>M</w:t>
      </w:r>
      <w:r w:rsidR="005A49F3" w:rsidRPr="00F526C1">
        <w:rPr>
          <w:rFonts w:ascii="Times New Roman" w:hAnsi="Times New Roman" w:cs="Times New Roman"/>
          <w:i w:val="0"/>
          <w:sz w:val="28"/>
          <w:szCs w:val="28"/>
        </w:rPr>
        <w:t>anagement)</w:t>
      </w:r>
      <w:r w:rsidR="00DC1B4B" w:rsidRPr="00F526C1">
        <w:rPr>
          <w:rFonts w:ascii="Times New Roman" w:hAnsi="Times New Roman" w:cs="Times New Roman"/>
          <w:i w:val="0"/>
          <w:sz w:val="28"/>
          <w:szCs w:val="28"/>
        </w:rPr>
        <w:t xml:space="preserve">  est un mot illustrant un</w:t>
      </w:r>
      <w:r w:rsidR="007029E4" w:rsidRPr="00F526C1">
        <w:rPr>
          <w:rFonts w:ascii="Times New Roman" w:hAnsi="Times New Roman" w:cs="Times New Roman"/>
          <w:i w:val="0"/>
          <w:sz w:val="28"/>
          <w:szCs w:val="28"/>
        </w:rPr>
        <w:t>e</w:t>
      </w:r>
      <w:r w:rsidR="00DC1B4B" w:rsidRPr="00F526C1">
        <w:rPr>
          <w:rFonts w:ascii="Times New Roman" w:hAnsi="Times New Roman" w:cs="Times New Roman"/>
          <w:i w:val="0"/>
          <w:sz w:val="28"/>
          <w:szCs w:val="28"/>
        </w:rPr>
        <w:t xml:space="preserve"> mode managériale</w:t>
      </w:r>
      <w:r w:rsidR="005B43A5" w:rsidRPr="00F526C1">
        <w:rPr>
          <w:rFonts w:ascii="Times New Roman" w:hAnsi="Times New Roman" w:cs="Times New Roman"/>
          <w:i w:val="0"/>
          <w:sz w:val="28"/>
          <w:szCs w:val="28"/>
        </w:rPr>
        <w:t xml:space="preserve">. </w:t>
      </w:r>
      <w:r w:rsidR="005A49F3" w:rsidRPr="00F526C1">
        <w:rPr>
          <w:rFonts w:ascii="Times New Roman" w:hAnsi="Times New Roman" w:cs="Times New Roman"/>
          <w:i w:val="0"/>
          <w:sz w:val="28"/>
          <w:szCs w:val="28"/>
        </w:rPr>
        <w:t xml:space="preserve">Le KM est le fruit d’échanges entre plusieurs membres d’une communauté, d’une entreprise. Il est construit avec des moyens variés, réalisé à </w:t>
      </w:r>
      <w:r w:rsidR="00AD7567">
        <w:rPr>
          <w:rFonts w:ascii="Times New Roman" w:hAnsi="Times New Roman" w:cs="Times New Roman"/>
          <w:i w:val="0"/>
          <w:sz w:val="28"/>
          <w:szCs w:val="28"/>
        </w:rPr>
        <w:t>distance.</w:t>
      </w:r>
    </w:p>
    <w:p w:rsidR="005A49F3" w:rsidRPr="00F526C1" w:rsidRDefault="005A49F3" w:rsidP="00AD756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Enfin il se prolonge avec des liens vers différents blogs, sites, et vidéos en ligne.</w:t>
      </w:r>
    </w:p>
    <w:p w:rsidR="00E35C30" w:rsidRPr="00F526C1" w:rsidRDefault="00E35C30" w:rsidP="00E35C30">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Pour lu</w:t>
      </w:r>
      <w:r w:rsidR="00B01A16">
        <w:rPr>
          <w:rFonts w:ascii="Times New Roman" w:hAnsi="Times New Roman" w:cs="Times New Roman"/>
          <w:i w:val="0"/>
          <w:sz w:val="28"/>
          <w:szCs w:val="28"/>
        </w:rPr>
        <w:t>tter contre l’</w:t>
      </w:r>
      <w:proofErr w:type="spellStart"/>
      <w:r w:rsidR="00B01A16">
        <w:rPr>
          <w:rFonts w:ascii="Times New Roman" w:hAnsi="Times New Roman" w:cs="Times New Roman"/>
          <w:i w:val="0"/>
          <w:sz w:val="28"/>
          <w:szCs w:val="28"/>
        </w:rPr>
        <w:t>infobésité</w:t>
      </w:r>
      <w:proofErr w:type="spellEnd"/>
      <w:r w:rsidR="00B01A16">
        <w:rPr>
          <w:rFonts w:ascii="Times New Roman" w:hAnsi="Times New Roman" w:cs="Times New Roman"/>
          <w:i w:val="0"/>
          <w:sz w:val="28"/>
          <w:szCs w:val="28"/>
        </w:rPr>
        <w:t>, il es</w:t>
      </w:r>
      <w:r w:rsidRPr="00F526C1">
        <w:rPr>
          <w:rFonts w:ascii="Times New Roman" w:hAnsi="Times New Roman" w:cs="Times New Roman"/>
          <w:i w:val="0"/>
          <w:sz w:val="28"/>
          <w:szCs w:val="28"/>
        </w:rPr>
        <w:t>t</w:t>
      </w:r>
      <w:r w:rsidR="00B01A16">
        <w:rPr>
          <w:rFonts w:ascii="Times New Roman" w:hAnsi="Times New Roman" w:cs="Times New Roman"/>
          <w:i w:val="0"/>
          <w:sz w:val="28"/>
          <w:szCs w:val="28"/>
        </w:rPr>
        <w:t xml:space="preserve"> nécessaire de</w:t>
      </w:r>
      <w:r w:rsidRPr="00F526C1">
        <w:rPr>
          <w:rFonts w:ascii="Times New Roman" w:hAnsi="Times New Roman" w:cs="Times New Roman"/>
          <w:i w:val="0"/>
          <w:sz w:val="28"/>
          <w:szCs w:val="28"/>
        </w:rPr>
        <w:t xml:space="preserve"> mieux transférer les connaissances.</w:t>
      </w:r>
    </w:p>
    <w:p w:rsidR="000260EF" w:rsidRDefault="000260EF" w:rsidP="000110F7">
      <w:pPr>
        <w:pStyle w:val="Sansinterligne"/>
        <w:spacing w:before="20" w:after="20"/>
        <w:rPr>
          <w:rFonts w:ascii="Times New Roman" w:hAnsi="Times New Roman" w:cs="Times New Roman"/>
          <w:i w:val="0"/>
          <w:sz w:val="28"/>
          <w:szCs w:val="28"/>
        </w:rPr>
      </w:pPr>
    </w:p>
    <w:p w:rsidR="00AA5863" w:rsidRPr="00AD7567" w:rsidRDefault="00AA5863" w:rsidP="000110F7">
      <w:pPr>
        <w:pStyle w:val="Sansinterligne"/>
        <w:spacing w:before="20" w:after="20"/>
        <w:rPr>
          <w:rFonts w:ascii="Times New Roman" w:hAnsi="Times New Roman" w:cs="Times New Roman"/>
          <w:i w:val="0"/>
          <w:sz w:val="28"/>
          <w:szCs w:val="28"/>
        </w:rPr>
      </w:pPr>
    </w:p>
    <w:p w:rsidR="00520AE2" w:rsidRPr="001A49B1" w:rsidRDefault="003D7F3D" w:rsidP="001A49B1">
      <w:pPr>
        <w:pStyle w:val="Titre2"/>
        <w:numPr>
          <w:ilvl w:val="1"/>
          <w:numId w:val="26"/>
        </w:numPr>
      </w:pPr>
      <w:bookmarkStart w:id="2" w:name="_Toc358375574"/>
      <w:r w:rsidRPr="005B7E2E">
        <w:lastRenderedPageBreak/>
        <w:t xml:space="preserve">Transférer les </w:t>
      </w:r>
      <w:r w:rsidR="00F44BD1" w:rsidRPr="005B7E2E">
        <w:t>connaissances</w:t>
      </w:r>
      <w:r w:rsidR="00E711FD">
        <w:t> : un enjeu essentiel.</w:t>
      </w:r>
      <w:bookmarkEnd w:id="2"/>
    </w:p>
    <w:p w:rsidR="00520AE2" w:rsidRDefault="00520AE2" w:rsidP="000110F7">
      <w:pPr>
        <w:pStyle w:val="Sansinterligne"/>
        <w:spacing w:before="20" w:after="20"/>
        <w:rPr>
          <w:rFonts w:ascii="Times New Roman" w:hAnsi="Times New Roman" w:cs="Times New Roman"/>
          <w:i w:val="0"/>
          <w:sz w:val="28"/>
          <w:szCs w:val="28"/>
        </w:rPr>
      </w:pPr>
    </w:p>
    <w:p w:rsidR="001A49B1" w:rsidRDefault="001A49B1" w:rsidP="000110F7">
      <w:pPr>
        <w:pStyle w:val="Sansinterligne"/>
        <w:spacing w:before="20" w:after="20"/>
        <w:rPr>
          <w:rFonts w:ascii="Times New Roman" w:hAnsi="Times New Roman" w:cs="Times New Roman"/>
          <w:i w:val="0"/>
          <w:sz w:val="28"/>
          <w:szCs w:val="28"/>
        </w:rPr>
      </w:pPr>
    </w:p>
    <w:p w:rsidR="00472EFF" w:rsidRPr="00F526C1" w:rsidRDefault="0005248A"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sz w:val="28"/>
          <w:szCs w:val="28"/>
        </w:rPr>
        <w:t>Le transfert des connaissances</w:t>
      </w:r>
      <w:r w:rsidR="00B66CE4">
        <w:rPr>
          <w:rFonts w:ascii="Times New Roman" w:hAnsi="Times New Roman" w:cs="Times New Roman"/>
          <w:i w:val="0"/>
          <w:sz w:val="28"/>
          <w:szCs w:val="28"/>
        </w:rPr>
        <w:t xml:space="preserve"> e</w:t>
      </w:r>
      <w:r w:rsidR="000B11DB">
        <w:rPr>
          <w:rFonts w:ascii="Times New Roman" w:hAnsi="Times New Roman" w:cs="Times New Roman"/>
          <w:i w:val="0"/>
          <w:sz w:val="28"/>
          <w:szCs w:val="28"/>
        </w:rPr>
        <w:t>s</w:t>
      </w:r>
      <w:r w:rsidR="00B66CE4">
        <w:rPr>
          <w:rFonts w:ascii="Times New Roman" w:hAnsi="Times New Roman" w:cs="Times New Roman"/>
          <w:i w:val="0"/>
          <w:sz w:val="28"/>
          <w:szCs w:val="28"/>
        </w:rPr>
        <w:t>t</w:t>
      </w:r>
      <w:r w:rsidR="000B11DB">
        <w:rPr>
          <w:rFonts w:ascii="Times New Roman" w:hAnsi="Times New Roman" w:cs="Times New Roman"/>
          <w:i w:val="0"/>
          <w:sz w:val="28"/>
          <w:szCs w:val="28"/>
        </w:rPr>
        <w:t xml:space="preserve"> la communication</w:t>
      </w:r>
      <w:r w:rsidR="002A5CA4">
        <w:rPr>
          <w:rFonts w:ascii="Times New Roman" w:hAnsi="Times New Roman" w:cs="Times New Roman"/>
          <w:i w:val="0"/>
          <w:sz w:val="28"/>
          <w:szCs w:val="28"/>
        </w:rPr>
        <w:t xml:space="preserve"> des connaissances</w:t>
      </w:r>
      <w:r w:rsidR="00B66CE4">
        <w:rPr>
          <w:rFonts w:ascii="Times New Roman" w:hAnsi="Times New Roman" w:cs="Times New Roman"/>
          <w:i w:val="0"/>
          <w:sz w:val="28"/>
          <w:szCs w:val="28"/>
        </w:rPr>
        <w:t xml:space="preserve"> </w:t>
      </w:r>
      <w:r w:rsidR="002A5CA4">
        <w:rPr>
          <w:rFonts w:ascii="Times New Roman" w:hAnsi="Times New Roman" w:cs="Times New Roman"/>
          <w:i w:val="0"/>
          <w:sz w:val="28"/>
          <w:szCs w:val="28"/>
        </w:rPr>
        <w:t xml:space="preserve">préalablement </w:t>
      </w:r>
      <w:r w:rsidR="009F30ED">
        <w:rPr>
          <w:rFonts w:ascii="Times New Roman" w:hAnsi="Times New Roman" w:cs="Times New Roman"/>
          <w:i w:val="0"/>
          <w:sz w:val="28"/>
          <w:szCs w:val="28"/>
        </w:rPr>
        <w:t>triées</w:t>
      </w:r>
      <w:r w:rsidR="002A5CA4">
        <w:rPr>
          <w:rFonts w:ascii="Times New Roman" w:hAnsi="Times New Roman" w:cs="Times New Roman"/>
          <w:i w:val="0"/>
          <w:sz w:val="28"/>
          <w:szCs w:val="28"/>
        </w:rPr>
        <w:t>,</w:t>
      </w:r>
      <w:r w:rsidR="009F30ED">
        <w:rPr>
          <w:rFonts w:ascii="Times New Roman" w:hAnsi="Times New Roman" w:cs="Times New Roman"/>
          <w:i w:val="0"/>
          <w:sz w:val="28"/>
          <w:szCs w:val="28"/>
        </w:rPr>
        <w:t xml:space="preserve"> </w:t>
      </w:r>
      <w:r w:rsidR="002A5CA4">
        <w:rPr>
          <w:rFonts w:ascii="Times New Roman" w:hAnsi="Times New Roman" w:cs="Times New Roman"/>
          <w:i w:val="0"/>
          <w:sz w:val="28"/>
          <w:szCs w:val="28"/>
        </w:rPr>
        <w:t>sélectionnées,</w:t>
      </w:r>
      <w:r w:rsidR="009F30ED">
        <w:rPr>
          <w:rFonts w:ascii="Times New Roman" w:hAnsi="Times New Roman" w:cs="Times New Roman"/>
          <w:i w:val="0"/>
          <w:sz w:val="28"/>
          <w:szCs w:val="28"/>
        </w:rPr>
        <w:t xml:space="preserve"> </w:t>
      </w:r>
      <w:r w:rsidR="002A5CA4">
        <w:rPr>
          <w:rFonts w:ascii="Times New Roman" w:hAnsi="Times New Roman" w:cs="Times New Roman"/>
          <w:i w:val="0"/>
          <w:sz w:val="28"/>
          <w:szCs w:val="28"/>
        </w:rPr>
        <w:t>hiérarchisées</w:t>
      </w:r>
      <w:r w:rsidR="000B11DB" w:rsidRPr="000B11DB">
        <w:rPr>
          <w:rFonts w:ascii="Times New Roman" w:hAnsi="Times New Roman" w:cs="Times New Roman"/>
          <w:i w:val="0"/>
          <w:sz w:val="28"/>
          <w:szCs w:val="28"/>
        </w:rPr>
        <w:t xml:space="preserve"> </w:t>
      </w:r>
      <w:r w:rsidR="000B11DB">
        <w:rPr>
          <w:rFonts w:ascii="Times New Roman" w:hAnsi="Times New Roman" w:cs="Times New Roman"/>
          <w:i w:val="0"/>
          <w:sz w:val="28"/>
          <w:szCs w:val="28"/>
        </w:rPr>
        <w:t>selon leur pertinence.</w:t>
      </w:r>
    </w:p>
    <w:p w:rsidR="0054034B" w:rsidRPr="00F526C1" w:rsidRDefault="00284A01"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sz w:val="28"/>
          <w:szCs w:val="28"/>
        </w:rPr>
        <w:t>D</w:t>
      </w:r>
      <w:r w:rsidR="00793F7F" w:rsidRPr="00F526C1">
        <w:rPr>
          <w:rFonts w:ascii="Times New Roman" w:hAnsi="Times New Roman" w:cs="Times New Roman"/>
          <w:i w:val="0"/>
          <w:sz w:val="28"/>
          <w:szCs w:val="28"/>
        </w:rPr>
        <w:t>eux méthodes</w:t>
      </w:r>
      <w:r w:rsidR="007029E4" w:rsidRPr="00F526C1">
        <w:rPr>
          <w:rFonts w:ascii="Times New Roman" w:hAnsi="Times New Roman" w:cs="Times New Roman"/>
          <w:i w:val="0"/>
          <w:sz w:val="28"/>
          <w:szCs w:val="28"/>
        </w:rPr>
        <w:t xml:space="preserve"> de transfert</w:t>
      </w:r>
      <w:r w:rsidR="0054034B" w:rsidRPr="00F526C1">
        <w:rPr>
          <w:rFonts w:ascii="Times New Roman" w:hAnsi="Times New Roman" w:cs="Times New Roman"/>
          <w:i w:val="0"/>
          <w:sz w:val="28"/>
          <w:szCs w:val="28"/>
        </w:rPr>
        <w:t xml:space="preserve"> de connaiss</w:t>
      </w:r>
      <w:r w:rsidR="009A1FB1" w:rsidRPr="00F526C1">
        <w:rPr>
          <w:rFonts w:ascii="Times New Roman" w:hAnsi="Times New Roman" w:cs="Times New Roman"/>
          <w:i w:val="0"/>
          <w:sz w:val="28"/>
          <w:szCs w:val="28"/>
        </w:rPr>
        <w:t>ances</w:t>
      </w:r>
      <w:r>
        <w:rPr>
          <w:rFonts w:ascii="Times New Roman" w:hAnsi="Times New Roman" w:cs="Times New Roman"/>
          <w:i w:val="0"/>
          <w:sz w:val="28"/>
          <w:szCs w:val="28"/>
        </w:rPr>
        <w:t xml:space="preserve"> sont possibles</w:t>
      </w:r>
      <w:r w:rsidR="0054034B" w:rsidRPr="00F526C1">
        <w:rPr>
          <w:rFonts w:ascii="Times New Roman" w:hAnsi="Times New Roman" w:cs="Times New Roman"/>
          <w:i w:val="0"/>
          <w:sz w:val="28"/>
          <w:szCs w:val="28"/>
        </w:rPr>
        <w:t>.</w:t>
      </w:r>
    </w:p>
    <w:p w:rsidR="00154EFA" w:rsidRPr="00F526C1" w:rsidRDefault="000525BE" w:rsidP="00375EE6">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w:t>
      </w:r>
      <w:r w:rsidR="00156289" w:rsidRPr="00F526C1">
        <w:rPr>
          <w:rFonts w:ascii="Times New Roman" w:hAnsi="Times New Roman" w:cs="Times New Roman"/>
          <w:i w:val="0"/>
          <w:sz w:val="28"/>
          <w:szCs w:val="28"/>
        </w:rPr>
        <w:t>a</w:t>
      </w:r>
      <w:r w:rsidRPr="00F526C1">
        <w:rPr>
          <w:rFonts w:ascii="Times New Roman" w:hAnsi="Times New Roman" w:cs="Times New Roman"/>
          <w:i w:val="0"/>
          <w:sz w:val="28"/>
          <w:szCs w:val="28"/>
        </w:rPr>
        <w:t xml:space="preserve"> </w:t>
      </w:r>
      <w:r w:rsidR="00D05494" w:rsidRPr="00F526C1">
        <w:rPr>
          <w:rFonts w:ascii="Times New Roman" w:hAnsi="Times New Roman" w:cs="Times New Roman"/>
          <w:i w:val="0"/>
          <w:sz w:val="28"/>
          <w:szCs w:val="28"/>
        </w:rPr>
        <w:t xml:space="preserve">première </w:t>
      </w:r>
      <w:r w:rsidR="00FB65A6" w:rsidRPr="00F526C1">
        <w:rPr>
          <w:rFonts w:ascii="Times New Roman" w:hAnsi="Times New Roman" w:cs="Times New Roman"/>
          <w:i w:val="0"/>
          <w:sz w:val="28"/>
          <w:szCs w:val="28"/>
        </w:rPr>
        <w:t>méthode</w:t>
      </w:r>
      <w:r w:rsidR="001B3BF8">
        <w:rPr>
          <w:rFonts w:ascii="Times New Roman" w:hAnsi="Times New Roman" w:cs="Times New Roman"/>
          <w:i w:val="0"/>
          <w:sz w:val="28"/>
          <w:szCs w:val="28"/>
        </w:rPr>
        <w:t>,</w:t>
      </w:r>
      <w:r w:rsidR="00527CD3">
        <w:rPr>
          <w:rFonts w:ascii="Times New Roman" w:hAnsi="Times New Roman" w:cs="Times New Roman"/>
          <w:i w:val="0"/>
          <w:sz w:val="28"/>
          <w:szCs w:val="28"/>
        </w:rPr>
        <w:t xml:space="preserve"> </w:t>
      </w:r>
      <w:r w:rsidR="00895F9B" w:rsidRPr="00F526C1">
        <w:rPr>
          <w:rFonts w:ascii="Times New Roman" w:hAnsi="Times New Roman" w:cs="Times New Roman"/>
          <w:i w:val="0"/>
          <w:sz w:val="28"/>
          <w:szCs w:val="28"/>
        </w:rPr>
        <w:t xml:space="preserve">appelée </w:t>
      </w:r>
      <w:proofErr w:type="spellStart"/>
      <w:r w:rsidR="00895F9B" w:rsidRPr="00F526C1">
        <w:rPr>
          <w:rFonts w:ascii="Times New Roman" w:hAnsi="Times New Roman" w:cs="Times New Roman"/>
          <w:i w:val="0"/>
          <w:sz w:val="28"/>
          <w:szCs w:val="28"/>
        </w:rPr>
        <w:t>Groupware</w:t>
      </w:r>
      <w:proofErr w:type="spellEnd"/>
      <w:r w:rsidR="00895F9B" w:rsidRPr="00F526C1">
        <w:rPr>
          <w:rFonts w:ascii="Times New Roman" w:hAnsi="Times New Roman" w:cs="Times New Roman"/>
          <w:i w:val="0"/>
          <w:sz w:val="28"/>
          <w:szCs w:val="28"/>
        </w:rPr>
        <w:t xml:space="preserve"> (collect</w:t>
      </w:r>
      <w:r w:rsidR="00732B25" w:rsidRPr="00F526C1">
        <w:rPr>
          <w:rFonts w:ascii="Times New Roman" w:hAnsi="Times New Roman" w:cs="Times New Roman"/>
          <w:i w:val="0"/>
          <w:sz w:val="28"/>
          <w:szCs w:val="28"/>
        </w:rPr>
        <w:t>iciel</w:t>
      </w:r>
      <w:r w:rsidR="00154EFA" w:rsidRPr="00F526C1">
        <w:rPr>
          <w:rFonts w:ascii="Times New Roman" w:hAnsi="Times New Roman" w:cs="Times New Roman"/>
          <w:i w:val="0"/>
          <w:sz w:val="28"/>
          <w:szCs w:val="28"/>
        </w:rPr>
        <w:t>)</w:t>
      </w:r>
      <w:r w:rsidR="00527CD3">
        <w:rPr>
          <w:rFonts w:ascii="Times New Roman" w:hAnsi="Times New Roman" w:cs="Times New Roman"/>
          <w:i w:val="0"/>
          <w:sz w:val="28"/>
          <w:szCs w:val="28"/>
        </w:rPr>
        <w:t>,</w:t>
      </w:r>
      <w:r w:rsidR="00154EFA" w:rsidRPr="00F526C1">
        <w:rPr>
          <w:rFonts w:ascii="Times New Roman" w:hAnsi="Times New Roman" w:cs="Times New Roman"/>
          <w:i w:val="0"/>
          <w:sz w:val="28"/>
          <w:szCs w:val="28"/>
        </w:rPr>
        <w:t xml:space="preserve"> consiste en un travail collaboratif, permettant à des utilisateurs géographiquement éloignés de travailler</w:t>
      </w:r>
      <w:r w:rsidR="00495D56">
        <w:rPr>
          <w:rFonts w:ascii="Times New Roman" w:hAnsi="Times New Roman" w:cs="Times New Roman"/>
          <w:i w:val="0"/>
          <w:sz w:val="28"/>
          <w:szCs w:val="28"/>
        </w:rPr>
        <w:t xml:space="preserve"> </w:t>
      </w:r>
      <w:r w:rsidR="001B3BF8">
        <w:rPr>
          <w:rFonts w:ascii="Times New Roman" w:hAnsi="Times New Roman" w:cs="Times New Roman"/>
          <w:i w:val="0"/>
          <w:sz w:val="28"/>
          <w:szCs w:val="28"/>
        </w:rPr>
        <w:t xml:space="preserve">en équipe avec l’aide d’outils, </w:t>
      </w:r>
      <w:r w:rsidR="00154EFA" w:rsidRPr="00F526C1">
        <w:rPr>
          <w:rFonts w:ascii="Times New Roman" w:hAnsi="Times New Roman" w:cs="Times New Roman"/>
          <w:i w:val="0"/>
          <w:sz w:val="28"/>
          <w:szCs w:val="28"/>
        </w:rPr>
        <w:t xml:space="preserve"> de partager l’information.</w:t>
      </w:r>
    </w:p>
    <w:p w:rsidR="009C25B8" w:rsidRDefault="00245BF2" w:rsidP="00375EE6">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w:t>
      </w:r>
      <w:r w:rsidR="00BA4EC4" w:rsidRPr="00F526C1">
        <w:rPr>
          <w:rFonts w:ascii="Times New Roman" w:hAnsi="Times New Roman" w:cs="Times New Roman"/>
          <w:i w:val="0"/>
          <w:sz w:val="28"/>
          <w:szCs w:val="28"/>
        </w:rPr>
        <w:t>a s</w:t>
      </w:r>
      <w:r w:rsidRPr="00F526C1">
        <w:rPr>
          <w:rFonts w:ascii="Times New Roman" w:hAnsi="Times New Roman" w:cs="Times New Roman"/>
          <w:i w:val="0"/>
          <w:sz w:val="28"/>
          <w:szCs w:val="28"/>
        </w:rPr>
        <w:t>e</w:t>
      </w:r>
      <w:r w:rsidR="00BA4EC4" w:rsidRPr="00F526C1">
        <w:rPr>
          <w:rFonts w:ascii="Times New Roman" w:hAnsi="Times New Roman" w:cs="Times New Roman"/>
          <w:i w:val="0"/>
          <w:sz w:val="28"/>
          <w:szCs w:val="28"/>
        </w:rPr>
        <w:t>conde méth</w:t>
      </w:r>
      <w:r w:rsidR="004A581C" w:rsidRPr="00F526C1">
        <w:rPr>
          <w:rFonts w:ascii="Times New Roman" w:hAnsi="Times New Roman" w:cs="Times New Roman"/>
          <w:i w:val="0"/>
          <w:sz w:val="28"/>
          <w:szCs w:val="28"/>
        </w:rPr>
        <w:t>ode est d’utiliser un</w:t>
      </w:r>
      <w:r w:rsidR="00A15FBA" w:rsidRPr="00F526C1">
        <w:rPr>
          <w:rFonts w:ascii="Times New Roman" w:hAnsi="Times New Roman" w:cs="Times New Roman"/>
          <w:i w:val="0"/>
          <w:sz w:val="28"/>
          <w:szCs w:val="28"/>
        </w:rPr>
        <w:t xml:space="preserve"> système expert, </w:t>
      </w:r>
      <w:r w:rsidR="004631FB" w:rsidRPr="00F526C1">
        <w:rPr>
          <w:rFonts w:ascii="Times New Roman" w:hAnsi="Times New Roman" w:cs="Times New Roman"/>
          <w:i w:val="0"/>
          <w:sz w:val="28"/>
          <w:szCs w:val="28"/>
        </w:rPr>
        <w:t>c’est de l’intelligence artificielle. L</w:t>
      </w:r>
      <w:r w:rsidR="00A15FBA" w:rsidRPr="00F526C1">
        <w:rPr>
          <w:rFonts w:ascii="Times New Roman" w:hAnsi="Times New Roman" w:cs="Times New Roman"/>
          <w:i w:val="0"/>
          <w:sz w:val="28"/>
          <w:szCs w:val="28"/>
        </w:rPr>
        <w:t>'idée est d'introduire la connaissance des experts dans les ordinateurs</w:t>
      </w:r>
      <w:r w:rsidR="003A51A2">
        <w:rPr>
          <w:rFonts w:ascii="Times New Roman" w:hAnsi="Times New Roman" w:cs="Times New Roman"/>
          <w:i w:val="0"/>
          <w:sz w:val="28"/>
          <w:szCs w:val="28"/>
        </w:rPr>
        <w:t>,</w:t>
      </w:r>
      <w:r w:rsidR="00A15FBA" w:rsidRPr="00F526C1">
        <w:rPr>
          <w:rFonts w:ascii="Times New Roman" w:hAnsi="Times New Roman" w:cs="Times New Roman"/>
          <w:i w:val="0"/>
          <w:sz w:val="28"/>
          <w:szCs w:val="28"/>
        </w:rPr>
        <w:t xml:space="preserve"> en les rendant intelligents</w:t>
      </w:r>
      <w:r w:rsidR="0095638D" w:rsidRPr="00F526C1">
        <w:rPr>
          <w:rFonts w:ascii="Times New Roman" w:hAnsi="Times New Roman" w:cs="Times New Roman"/>
          <w:i w:val="0"/>
          <w:sz w:val="28"/>
          <w:szCs w:val="28"/>
        </w:rPr>
        <w:t>.</w:t>
      </w:r>
    </w:p>
    <w:p w:rsidR="00420A90" w:rsidRDefault="00A9143A" w:rsidP="00BF529F">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Cette méthode part du principe que l’expertise se traduit souvent par un ensemble de règles qui reflètent</w:t>
      </w:r>
      <w:r w:rsidR="00CA723B">
        <w:rPr>
          <w:rFonts w:ascii="Times New Roman" w:hAnsi="Times New Roman" w:cs="Times New Roman"/>
          <w:i w:val="0"/>
          <w:sz w:val="28"/>
          <w:szCs w:val="28"/>
        </w:rPr>
        <w:t>,</w:t>
      </w:r>
      <w:r w:rsidRPr="00F526C1">
        <w:rPr>
          <w:rFonts w:ascii="Times New Roman" w:hAnsi="Times New Roman" w:cs="Times New Roman"/>
          <w:i w:val="0"/>
          <w:sz w:val="28"/>
          <w:szCs w:val="28"/>
        </w:rPr>
        <w:t xml:space="preserve"> par leur enchaînement</w:t>
      </w:r>
      <w:r w:rsidR="00CA723B">
        <w:rPr>
          <w:rFonts w:ascii="Times New Roman" w:hAnsi="Times New Roman" w:cs="Times New Roman"/>
          <w:i w:val="0"/>
          <w:sz w:val="28"/>
          <w:szCs w:val="28"/>
        </w:rPr>
        <w:t>,</w:t>
      </w:r>
      <w:r w:rsidRPr="00F526C1">
        <w:rPr>
          <w:rFonts w:ascii="Times New Roman" w:hAnsi="Times New Roman" w:cs="Times New Roman"/>
          <w:i w:val="0"/>
          <w:sz w:val="28"/>
          <w:szCs w:val="28"/>
        </w:rPr>
        <w:t xml:space="preserve"> le raisonnement des experts</w:t>
      </w:r>
      <w:r w:rsidR="00511013" w:rsidRPr="00F526C1">
        <w:rPr>
          <w:rFonts w:ascii="Times New Roman" w:hAnsi="Times New Roman" w:cs="Times New Roman"/>
          <w:i w:val="0"/>
          <w:sz w:val="28"/>
          <w:szCs w:val="28"/>
        </w:rPr>
        <w:t>.</w:t>
      </w:r>
      <w:r w:rsidR="00B137CD" w:rsidRPr="00F526C1">
        <w:rPr>
          <w:rFonts w:ascii="Times New Roman" w:hAnsi="Times New Roman" w:cs="Times New Roman"/>
          <w:i w:val="0"/>
          <w:sz w:val="28"/>
          <w:szCs w:val="28"/>
        </w:rPr>
        <w:t xml:space="preserve"> Pour formaliser ces règles,</w:t>
      </w:r>
      <w:r w:rsidR="004631FB" w:rsidRPr="00F526C1">
        <w:rPr>
          <w:rFonts w:ascii="Times New Roman" w:hAnsi="Times New Roman" w:cs="Times New Roman"/>
          <w:i w:val="0"/>
          <w:sz w:val="28"/>
          <w:szCs w:val="28"/>
        </w:rPr>
        <w:t xml:space="preserve"> il faut</w:t>
      </w:r>
      <w:r w:rsidR="00CA723B">
        <w:rPr>
          <w:rFonts w:ascii="Times New Roman" w:hAnsi="Times New Roman" w:cs="Times New Roman"/>
          <w:i w:val="0"/>
          <w:sz w:val="28"/>
          <w:szCs w:val="28"/>
        </w:rPr>
        <w:t xml:space="preserve"> avoir recours à</w:t>
      </w:r>
      <w:r w:rsidR="006D0B70">
        <w:rPr>
          <w:rFonts w:ascii="Times New Roman" w:hAnsi="Times New Roman" w:cs="Times New Roman"/>
          <w:i w:val="0"/>
          <w:sz w:val="28"/>
          <w:szCs w:val="28"/>
        </w:rPr>
        <w:t xml:space="preserve"> un expert humain et </w:t>
      </w:r>
      <w:r w:rsidR="009C25B8">
        <w:rPr>
          <w:rFonts w:ascii="Times New Roman" w:hAnsi="Times New Roman" w:cs="Times New Roman"/>
          <w:i w:val="0"/>
          <w:sz w:val="28"/>
          <w:szCs w:val="28"/>
        </w:rPr>
        <w:t xml:space="preserve"> informatise</w:t>
      </w:r>
      <w:r w:rsidR="002C3DBC" w:rsidRPr="00F526C1">
        <w:rPr>
          <w:rFonts w:ascii="Times New Roman" w:hAnsi="Times New Roman" w:cs="Times New Roman"/>
          <w:i w:val="0"/>
          <w:sz w:val="28"/>
          <w:szCs w:val="28"/>
        </w:rPr>
        <w:t>r</w:t>
      </w:r>
      <w:r w:rsidR="004631FB" w:rsidRPr="00F526C1">
        <w:rPr>
          <w:rFonts w:ascii="Times New Roman" w:hAnsi="Times New Roman" w:cs="Times New Roman"/>
          <w:i w:val="0"/>
          <w:sz w:val="28"/>
          <w:szCs w:val="28"/>
        </w:rPr>
        <w:t xml:space="preserve"> l'ensemble des règles</w:t>
      </w:r>
      <w:r w:rsidR="006D0B70">
        <w:rPr>
          <w:rFonts w:ascii="Times New Roman" w:hAnsi="Times New Roman" w:cs="Times New Roman"/>
          <w:i w:val="0"/>
          <w:sz w:val="28"/>
          <w:szCs w:val="28"/>
        </w:rPr>
        <w:t>,</w:t>
      </w:r>
      <w:r w:rsidR="004631FB" w:rsidRPr="00F526C1">
        <w:rPr>
          <w:rFonts w:ascii="Times New Roman" w:hAnsi="Times New Roman" w:cs="Times New Roman"/>
          <w:i w:val="0"/>
          <w:sz w:val="28"/>
          <w:szCs w:val="28"/>
        </w:rPr>
        <w:t xml:space="preserve"> qu'il utilise dans son expertise</w:t>
      </w:r>
      <w:r w:rsidR="006D0B70">
        <w:rPr>
          <w:rFonts w:ascii="Times New Roman" w:hAnsi="Times New Roman" w:cs="Times New Roman"/>
          <w:i w:val="0"/>
          <w:sz w:val="28"/>
          <w:szCs w:val="28"/>
        </w:rPr>
        <w:t>, dans ce que l’on appelle</w:t>
      </w:r>
      <w:r w:rsidR="00947164" w:rsidRPr="00F526C1">
        <w:rPr>
          <w:rFonts w:ascii="Times New Roman" w:hAnsi="Times New Roman" w:cs="Times New Roman"/>
          <w:i w:val="0"/>
          <w:sz w:val="28"/>
          <w:szCs w:val="28"/>
        </w:rPr>
        <w:t xml:space="preserve"> une </w:t>
      </w:r>
      <w:r w:rsidR="00947164" w:rsidRPr="00F526C1">
        <w:rPr>
          <w:rFonts w:ascii="Times New Roman" w:hAnsi="Times New Roman" w:cs="Times New Roman"/>
          <w:bCs/>
          <w:i w:val="0"/>
          <w:sz w:val="28"/>
          <w:szCs w:val="28"/>
        </w:rPr>
        <w:t>base de connaissances</w:t>
      </w:r>
      <w:r w:rsidR="00947164" w:rsidRPr="00F526C1">
        <w:rPr>
          <w:rFonts w:ascii="Times New Roman" w:hAnsi="Times New Roman" w:cs="Times New Roman"/>
          <w:i w:val="0"/>
          <w:sz w:val="28"/>
          <w:szCs w:val="28"/>
        </w:rPr>
        <w:t xml:space="preserve"> contenant des faits spécifiques du domaine et</w:t>
      </w:r>
      <w:r w:rsidR="00A736BA" w:rsidRPr="00F526C1">
        <w:rPr>
          <w:rFonts w:ascii="Times New Roman" w:hAnsi="Times New Roman" w:cs="Times New Roman"/>
          <w:i w:val="0"/>
          <w:sz w:val="28"/>
          <w:szCs w:val="28"/>
        </w:rPr>
        <w:t xml:space="preserve"> </w:t>
      </w:r>
      <w:r w:rsidR="00947164" w:rsidRPr="00F526C1">
        <w:rPr>
          <w:rFonts w:ascii="Times New Roman" w:hAnsi="Times New Roman" w:cs="Times New Roman"/>
          <w:i w:val="0"/>
          <w:sz w:val="28"/>
          <w:szCs w:val="28"/>
        </w:rPr>
        <w:t xml:space="preserve">des </w:t>
      </w:r>
      <w:r w:rsidR="00A736BA" w:rsidRPr="00F526C1">
        <w:rPr>
          <w:rFonts w:ascii="Times New Roman" w:hAnsi="Times New Roman" w:cs="Times New Roman"/>
          <w:i w:val="0"/>
          <w:sz w:val="28"/>
          <w:szCs w:val="28"/>
        </w:rPr>
        <w:t>principes plus généraux</w:t>
      </w:r>
      <w:r w:rsidR="002C3DBC" w:rsidRPr="00F526C1">
        <w:rPr>
          <w:rFonts w:ascii="Times New Roman" w:hAnsi="Times New Roman" w:cs="Times New Roman"/>
          <w:i w:val="0"/>
          <w:sz w:val="28"/>
          <w:szCs w:val="28"/>
        </w:rPr>
        <w:t xml:space="preserve">. </w:t>
      </w:r>
      <w:r w:rsidR="00F25187">
        <w:rPr>
          <w:rFonts w:ascii="Times New Roman" w:hAnsi="Times New Roman" w:cs="Times New Roman"/>
          <w:i w:val="0"/>
          <w:sz w:val="28"/>
          <w:szCs w:val="28"/>
        </w:rPr>
        <w:t>Le programme lit ces règles et établit</w:t>
      </w:r>
      <w:r w:rsidR="00B137CD" w:rsidRPr="00F526C1">
        <w:rPr>
          <w:rFonts w:ascii="Times New Roman" w:hAnsi="Times New Roman" w:cs="Times New Roman"/>
          <w:i w:val="0"/>
          <w:sz w:val="28"/>
          <w:szCs w:val="28"/>
        </w:rPr>
        <w:t xml:space="preserve"> un raisonnement en tentant de les appliquer.</w:t>
      </w:r>
    </w:p>
    <w:p w:rsidR="00420A90" w:rsidRDefault="00D2196A" w:rsidP="00A31F61">
      <w:pPr>
        <w:pStyle w:val="Sansinterligne"/>
        <w:spacing w:before="20" w:after="20"/>
        <w:rPr>
          <w:rFonts w:ascii="Times New Roman" w:hAnsi="Times New Roman" w:cs="Times New Roman"/>
          <w:bCs/>
          <w:i w:val="0"/>
          <w:sz w:val="28"/>
          <w:szCs w:val="28"/>
        </w:rPr>
      </w:pPr>
      <w:r>
        <w:rPr>
          <w:rFonts w:ascii="Times New Roman" w:hAnsi="Times New Roman" w:cs="Times New Roman"/>
          <w:i w:val="0"/>
          <w:sz w:val="28"/>
          <w:szCs w:val="28"/>
        </w:rPr>
        <w:t>L’entité  capable de</w:t>
      </w:r>
      <w:r w:rsidR="002C3DBC" w:rsidRPr="00F526C1">
        <w:rPr>
          <w:rFonts w:ascii="Times New Roman" w:hAnsi="Times New Roman" w:cs="Times New Roman"/>
          <w:i w:val="0"/>
          <w:sz w:val="28"/>
          <w:szCs w:val="28"/>
        </w:rPr>
        <w:t xml:space="preserve"> mener des raisonnements</w:t>
      </w:r>
      <w:r w:rsidR="00A736BA" w:rsidRPr="00F526C1">
        <w:rPr>
          <w:rFonts w:ascii="Times New Roman" w:hAnsi="Times New Roman" w:cs="Times New Roman"/>
          <w:i w:val="0"/>
          <w:sz w:val="28"/>
          <w:szCs w:val="28"/>
        </w:rPr>
        <w:t xml:space="preserve"> sur cette base est un</w:t>
      </w:r>
      <w:r w:rsidR="002C3DBC" w:rsidRPr="00F526C1">
        <w:rPr>
          <w:rFonts w:ascii="Times New Roman" w:hAnsi="Times New Roman" w:cs="Times New Roman"/>
          <w:i w:val="0"/>
          <w:sz w:val="28"/>
          <w:szCs w:val="28"/>
        </w:rPr>
        <w:t xml:space="preserve"> </w:t>
      </w:r>
      <w:r w:rsidR="00A736BA" w:rsidRPr="00F526C1">
        <w:rPr>
          <w:rFonts w:ascii="Times New Roman" w:hAnsi="Times New Roman" w:cs="Times New Roman"/>
          <w:bCs/>
          <w:i w:val="0"/>
          <w:sz w:val="28"/>
          <w:szCs w:val="28"/>
        </w:rPr>
        <w:t>moteur d'inférences.</w:t>
      </w:r>
    </w:p>
    <w:p w:rsidR="00D44A8F" w:rsidRPr="00F526C1" w:rsidRDefault="00997D37" w:rsidP="00420A90">
      <w:pPr>
        <w:pStyle w:val="Sansinterligne"/>
        <w:spacing w:before="20" w:after="20"/>
        <w:rPr>
          <w:rFonts w:ascii="Times New Roman" w:hAnsi="Times New Roman" w:cs="Times New Roman"/>
          <w:i w:val="0"/>
          <w:sz w:val="28"/>
          <w:szCs w:val="28"/>
        </w:rPr>
      </w:pPr>
      <w:r w:rsidRPr="00F526C1">
        <w:rPr>
          <w:rFonts w:ascii="Times New Roman" w:hAnsi="Times New Roman" w:cs="Times New Roman"/>
          <w:bCs/>
          <w:i w:val="0"/>
          <w:sz w:val="28"/>
          <w:szCs w:val="28"/>
        </w:rPr>
        <w:t xml:space="preserve">Enfin des interfaces utilisateur </w:t>
      </w:r>
      <w:r w:rsidR="00230F8B" w:rsidRPr="00F526C1">
        <w:rPr>
          <w:rFonts w:ascii="Times New Roman" w:hAnsi="Times New Roman" w:cs="Times New Roman"/>
          <w:bCs/>
          <w:i w:val="0"/>
          <w:sz w:val="28"/>
          <w:szCs w:val="28"/>
        </w:rPr>
        <w:t>permettent la consultation du système expert et l'acquisition des connaissances.</w:t>
      </w:r>
    </w:p>
    <w:p w:rsidR="00230F8B" w:rsidRPr="00F526C1" w:rsidRDefault="00230F8B" w:rsidP="000110F7">
      <w:pPr>
        <w:pStyle w:val="Sansinterligne"/>
        <w:spacing w:before="20" w:after="20"/>
        <w:rPr>
          <w:rFonts w:ascii="Times New Roman" w:hAnsi="Times New Roman" w:cs="Times New Roman"/>
          <w:i w:val="0"/>
          <w:color w:val="000000" w:themeColor="text1"/>
          <w:sz w:val="28"/>
          <w:szCs w:val="28"/>
        </w:rPr>
      </w:pPr>
    </w:p>
    <w:p w:rsidR="003667B0" w:rsidRPr="00F526C1" w:rsidRDefault="00DF48DE" w:rsidP="000110F7">
      <w:pPr>
        <w:pStyle w:val="Sansinterligne"/>
        <w:spacing w:before="20" w:after="20"/>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L’un des moyens </w:t>
      </w:r>
      <w:r w:rsidR="00785462" w:rsidRPr="00F526C1">
        <w:rPr>
          <w:rFonts w:ascii="Times New Roman" w:hAnsi="Times New Roman" w:cs="Times New Roman"/>
          <w:i w:val="0"/>
          <w:color w:val="000000" w:themeColor="text1"/>
          <w:sz w:val="28"/>
          <w:szCs w:val="28"/>
        </w:rPr>
        <w:t xml:space="preserve"> pour lutter contre l’</w:t>
      </w:r>
      <w:proofErr w:type="spellStart"/>
      <w:r w:rsidR="00785462" w:rsidRPr="00F526C1">
        <w:rPr>
          <w:rFonts w:ascii="Times New Roman" w:hAnsi="Times New Roman" w:cs="Times New Roman"/>
          <w:i w:val="0"/>
          <w:color w:val="000000" w:themeColor="text1"/>
          <w:sz w:val="28"/>
          <w:szCs w:val="28"/>
        </w:rPr>
        <w:t>info</w:t>
      </w:r>
      <w:r w:rsidR="00625163" w:rsidRPr="00F526C1">
        <w:rPr>
          <w:rFonts w:ascii="Times New Roman" w:hAnsi="Times New Roman" w:cs="Times New Roman"/>
          <w:i w:val="0"/>
          <w:color w:val="000000" w:themeColor="text1"/>
          <w:sz w:val="28"/>
          <w:szCs w:val="28"/>
        </w:rPr>
        <w:t>bésité</w:t>
      </w:r>
      <w:proofErr w:type="spellEnd"/>
      <w:r w:rsidR="00A31F61">
        <w:rPr>
          <w:rFonts w:ascii="Times New Roman" w:hAnsi="Times New Roman" w:cs="Times New Roman"/>
          <w:i w:val="0"/>
          <w:color w:val="000000" w:themeColor="text1"/>
          <w:sz w:val="28"/>
          <w:szCs w:val="28"/>
        </w:rPr>
        <w:t xml:space="preserve"> et de mieux transférer</w:t>
      </w:r>
      <w:r w:rsidR="00862D5A">
        <w:rPr>
          <w:rFonts w:ascii="Times New Roman" w:hAnsi="Times New Roman" w:cs="Times New Roman"/>
          <w:i w:val="0"/>
          <w:color w:val="000000" w:themeColor="text1"/>
          <w:sz w:val="28"/>
          <w:szCs w:val="28"/>
        </w:rPr>
        <w:t xml:space="preserve"> les connaissances</w:t>
      </w:r>
      <w:r w:rsidR="00625163" w:rsidRPr="00F526C1">
        <w:rPr>
          <w:rFonts w:ascii="Times New Roman" w:hAnsi="Times New Roman" w:cs="Times New Roman"/>
          <w:i w:val="0"/>
          <w:color w:val="000000" w:themeColor="text1"/>
          <w:sz w:val="28"/>
          <w:szCs w:val="28"/>
        </w:rPr>
        <w:t xml:space="preserve"> est l’entreprise 2.0</w:t>
      </w:r>
      <w:r w:rsidR="009D1C55">
        <w:rPr>
          <w:rFonts w:ascii="Times New Roman" w:hAnsi="Times New Roman" w:cs="Times New Roman"/>
          <w:i w:val="0"/>
          <w:color w:val="000000" w:themeColor="text1"/>
          <w:sz w:val="28"/>
          <w:szCs w:val="28"/>
        </w:rPr>
        <w:t>.</w:t>
      </w:r>
      <w:r w:rsidR="00744CE0" w:rsidRPr="00F526C1">
        <w:rPr>
          <w:rFonts w:ascii="Times New Roman" w:hAnsi="Times New Roman" w:cs="Times New Roman"/>
          <w:i w:val="0"/>
          <w:color w:val="000000" w:themeColor="text1"/>
          <w:sz w:val="28"/>
          <w:szCs w:val="28"/>
        </w:rPr>
        <w:t xml:space="preserve"> </w:t>
      </w:r>
    </w:p>
    <w:p w:rsidR="008B586D" w:rsidRDefault="00E61C4A" w:rsidP="000110F7">
      <w:pPr>
        <w:pStyle w:val="Sansinterligne"/>
        <w:spacing w:before="20" w:after="20"/>
        <w:rPr>
          <w:rFonts w:ascii="Times New Roman" w:hAnsi="Times New Roman" w:cs="Times New Roman"/>
          <w:i w:val="0"/>
          <w:color w:val="000000" w:themeColor="text1"/>
          <w:sz w:val="28"/>
          <w:szCs w:val="28"/>
        </w:rPr>
      </w:pPr>
      <w:r w:rsidRPr="00F526C1">
        <w:rPr>
          <w:rFonts w:ascii="Times New Roman" w:hAnsi="Times New Roman" w:cs="Times New Roman"/>
          <w:i w:val="0"/>
          <w:color w:val="000000" w:themeColor="text1"/>
          <w:sz w:val="28"/>
          <w:szCs w:val="28"/>
        </w:rPr>
        <w:t>L</w:t>
      </w:r>
      <w:r w:rsidR="00031F9E" w:rsidRPr="00F526C1">
        <w:rPr>
          <w:rFonts w:ascii="Times New Roman" w:hAnsi="Times New Roman" w:cs="Times New Roman"/>
          <w:i w:val="0"/>
          <w:color w:val="000000" w:themeColor="text1"/>
          <w:sz w:val="28"/>
          <w:szCs w:val="28"/>
        </w:rPr>
        <w:t>e professeur Andrew McAfee</w:t>
      </w:r>
      <w:r w:rsidR="003A15B0" w:rsidRPr="00F526C1">
        <w:rPr>
          <w:rFonts w:ascii="Times New Roman" w:hAnsi="Times New Roman" w:cs="Times New Roman"/>
          <w:i w:val="0"/>
          <w:color w:val="000000" w:themeColor="text1"/>
          <w:sz w:val="28"/>
          <w:szCs w:val="28"/>
        </w:rPr>
        <w:t>,</w:t>
      </w:r>
      <w:r w:rsidR="00031F9E" w:rsidRPr="00F526C1">
        <w:rPr>
          <w:rFonts w:ascii="Times New Roman" w:hAnsi="Times New Roman" w:cs="Times New Roman"/>
          <w:i w:val="0"/>
          <w:color w:val="000000" w:themeColor="text1"/>
          <w:sz w:val="28"/>
          <w:szCs w:val="28"/>
        </w:rPr>
        <w:t xml:space="preserve"> </w:t>
      </w:r>
      <w:r w:rsidR="005259B0" w:rsidRPr="00F526C1">
        <w:rPr>
          <w:rFonts w:ascii="Times New Roman" w:hAnsi="Times New Roman" w:cs="Times New Roman"/>
          <w:i w:val="0"/>
          <w:color w:val="000000" w:themeColor="text1"/>
          <w:sz w:val="28"/>
          <w:szCs w:val="28"/>
        </w:rPr>
        <w:t xml:space="preserve">qui a inventé </w:t>
      </w:r>
      <w:r w:rsidR="003A15B0" w:rsidRPr="00F526C1">
        <w:rPr>
          <w:rFonts w:ascii="Times New Roman" w:hAnsi="Times New Roman" w:cs="Times New Roman"/>
          <w:i w:val="0"/>
          <w:color w:val="000000" w:themeColor="text1"/>
          <w:sz w:val="28"/>
          <w:szCs w:val="28"/>
        </w:rPr>
        <w:t xml:space="preserve">cette </w:t>
      </w:r>
      <w:r w:rsidR="005259B0" w:rsidRPr="00F526C1">
        <w:rPr>
          <w:rFonts w:ascii="Times New Roman" w:hAnsi="Times New Roman" w:cs="Times New Roman"/>
          <w:i w:val="0"/>
          <w:color w:val="000000" w:themeColor="text1"/>
          <w:sz w:val="28"/>
          <w:szCs w:val="28"/>
        </w:rPr>
        <w:t>expression</w:t>
      </w:r>
      <w:r w:rsidRPr="00F526C1">
        <w:rPr>
          <w:rFonts w:ascii="Times New Roman" w:hAnsi="Times New Roman" w:cs="Times New Roman"/>
          <w:i w:val="0"/>
          <w:color w:val="000000" w:themeColor="text1"/>
          <w:sz w:val="28"/>
          <w:szCs w:val="28"/>
        </w:rPr>
        <w:t xml:space="preserve"> la définit ainsi</w:t>
      </w:r>
      <w:r w:rsidR="00364D37" w:rsidRPr="00F526C1">
        <w:rPr>
          <w:rFonts w:ascii="Times New Roman" w:hAnsi="Times New Roman" w:cs="Times New Roman"/>
          <w:i w:val="0"/>
          <w:color w:val="000000" w:themeColor="text1"/>
          <w:sz w:val="28"/>
          <w:szCs w:val="28"/>
        </w:rPr>
        <w:t> :</w:t>
      </w:r>
      <w:r w:rsidR="005259B0" w:rsidRPr="00F526C1">
        <w:rPr>
          <w:rFonts w:ascii="Times New Roman" w:hAnsi="Times New Roman" w:cs="Times New Roman"/>
          <w:i w:val="0"/>
          <w:color w:val="000000" w:themeColor="text1"/>
          <w:sz w:val="28"/>
          <w:szCs w:val="28"/>
        </w:rPr>
        <w:t xml:space="preserve"> </w:t>
      </w:r>
      <w:r w:rsidR="0074709D" w:rsidRPr="00F526C1">
        <w:rPr>
          <w:rFonts w:ascii="Times New Roman" w:hAnsi="Times New Roman" w:cs="Times New Roman"/>
          <w:i w:val="0"/>
          <w:color w:val="000000" w:themeColor="text1"/>
          <w:sz w:val="28"/>
          <w:szCs w:val="28"/>
        </w:rPr>
        <w:t>« </w:t>
      </w:r>
      <w:r w:rsidR="00D478AE" w:rsidRPr="00F526C1">
        <w:rPr>
          <w:rFonts w:ascii="Times New Roman" w:hAnsi="Times New Roman" w:cs="Times New Roman"/>
          <w:i w:val="0"/>
          <w:color w:val="000000" w:themeColor="text1"/>
          <w:sz w:val="28"/>
          <w:szCs w:val="28"/>
        </w:rPr>
        <w:t>L’entreprise 2.0 correspond à une utilisation de plate</w:t>
      </w:r>
      <w:r w:rsidR="002331A5">
        <w:rPr>
          <w:rFonts w:ascii="Times New Roman" w:hAnsi="Times New Roman" w:cs="Times New Roman"/>
          <w:i w:val="0"/>
          <w:color w:val="000000" w:themeColor="text1"/>
          <w:sz w:val="28"/>
          <w:szCs w:val="28"/>
        </w:rPr>
        <w:t>s-</w:t>
      </w:r>
      <w:r w:rsidR="00D478AE" w:rsidRPr="00F526C1">
        <w:rPr>
          <w:rFonts w:ascii="Times New Roman" w:hAnsi="Times New Roman" w:cs="Times New Roman"/>
          <w:i w:val="0"/>
          <w:color w:val="000000" w:themeColor="text1"/>
          <w:sz w:val="28"/>
          <w:szCs w:val="28"/>
        </w:rPr>
        <w:t>formes sociales émergentes au sein de sociétés ou entre des sociétés, leurs partenaires et leurs clients</w:t>
      </w:r>
      <w:r w:rsidR="0074709D" w:rsidRPr="00F526C1">
        <w:rPr>
          <w:rFonts w:ascii="Times New Roman" w:hAnsi="Times New Roman" w:cs="Times New Roman"/>
          <w:i w:val="0"/>
          <w:color w:val="000000" w:themeColor="text1"/>
          <w:sz w:val="28"/>
          <w:szCs w:val="28"/>
        </w:rPr>
        <w:t> ».</w:t>
      </w:r>
    </w:p>
    <w:p w:rsidR="0029497E" w:rsidRPr="0029497E" w:rsidRDefault="00215237"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color w:val="000000" w:themeColor="text1"/>
          <w:sz w:val="28"/>
          <w:szCs w:val="28"/>
        </w:rPr>
        <w:t>L</w:t>
      </w:r>
      <w:r w:rsidR="00A97780" w:rsidRPr="00F526C1">
        <w:rPr>
          <w:rFonts w:ascii="Times New Roman" w:hAnsi="Times New Roman" w:cs="Times New Roman"/>
          <w:i w:val="0"/>
          <w:color w:val="000000" w:themeColor="text1"/>
          <w:sz w:val="28"/>
          <w:szCs w:val="28"/>
        </w:rPr>
        <w:t>’ut</w:t>
      </w:r>
      <w:r w:rsidRPr="00F526C1">
        <w:rPr>
          <w:rFonts w:ascii="Times New Roman" w:hAnsi="Times New Roman" w:cs="Times New Roman"/>
          <w:i w:val="0"/>
          <w:color w:val="000000" w:themeColor="text1"/>
          <w:sz w:val="28"/>
          <w:szCs w:val="28"/>
        </w:rPr>
        <w:t>ilisation</w:t>
      </w:r>
      <w:r w:rsidR="00F23A20" w:rsidRPr="00F526C1">
        <w:rPr>
          <w:rFonts w:ascii="Times New Roman" w:hAnsi="Times New Roman" w:cs="Times New Roman"/>
          <w:i w:val="0"/>
          <w:color w:val="000000" w:themeColor="text1"/>
          <w:sz w:val="28"/>
          <w:szCs w:val="28"/>
        </w:rPr>
        <w:t xml:space="preserve"> </w:t>
      </w:r>
      <w:r w:rsidRPr="00F526C1">
        <w:rPr>
          <w:rFonts w:ascii="Times New Roman" w:hAnsi="Times New Roman" w:cs="Times New Roman"/>
          <w:i w:val="0"/>
          <w:color w:val="000000" w:themeColor="text1"/>
          <w:sz w:val="28"/>
          <w:szCs w:val="28"/>
        </w:rPr>
        <w:t>de c</w:t>
      </w:r>
      <w:r w:rsidR="00F23A20" w:rsidRPr="00F526C1">
        <w:rPr>
          <w:rFonts w:ascii="Times New Roman" w:hAnsi="Times New Roman" w:cs="Times New Roman"/>
          <w:i w:val="0"/>
          <w:color w:val="000000" w:themeColor="text1"/>
          <w:sz w:val="28"/>
          <w:szCs w:val="28"/>
        </w:rPr>
        <w:t>e</w:t>
      </w:r>
      <w:r w:rsidR="00D8125C" w:rsidRPr="00F526C1">
        <w:rPr>
          <w:rFonts w:ascii="Times New Roman" w:hAnsi="Times New Roman" w:cs="Times New Roman"/>
          <w:i w:val="0"/>
          <w:color w:val="000000" w:themeColor="text1"/>
          <w:sz w:val="28"/>
          <w:szCs w:val="28"/>
        </w:rPr>
        <w:t xml:space="preserve">s </w:t>
      </w:r>
      <w:r w:rsidR="00E9210A" w:rsidRPr="00F526C1">
        <w:rPr>
          <w:rFonts w:ascii="Times New Roman" w:hAnsi="Times New Roman" w:cs="Times New Roman"/>
          <w:i w:val="0"/>
          <w:color w:val="000000" w:themeColor="text1"/>
          <w:sz w:val="28"/>
          <w:szCs w:val="28"/>
        </w:rPr>
        <w:t>plate</w:t>
      </w:r>
      <w:r w:rsidR="002331A5">
        <w:rPr>
          <w:rFonts w:ascii="Times New Roman" w:hAnsi="Times New Roman" w:cs="Times New Roman"/>
          <w:i w:val="0"/>
          <w:color w:val="000000" w:themeColor="text1"/>
          <w:sz w:val="28"/>
          <w:szCs w:val="28"/>
        </w:rPr>
        <w:t>s-</w:t>
      </w:r>
      <w:r w:rsidR="00E9210A" w:rsidRPr="00F526C1">
        <w:rPr>
          <w:rFonts w:ascii="Times New Roman" w:hAnsi="Times New Roman" w:cs="Times New Roman"/>
          <w:i w:val="0"/>
          <w:color w:val="000000" w:themeColor="text1"/>
          <w:sz w:val="28"/>
          <w:szCs w:val="28"/>
        </w:rPr>
        <w:t>formes</w:t>
      </w:r>
      <w:r w:rsidR="008F6FFF" w:rsidRPr="00F526C1">
        <w:rPr>
          <w:rFonts w:ascii="Times New Roman" w:hAnsi="Times New Roman" w:cs="Times New Roman"/>
          <w:i w:val="0"/>
          <w:color w:val="000000" w:themeColor="text1"/>
          <w:sz w:val="28"/>
          <w:szCs w:val="28"/>
        </w:rPr>
        <w:t xml:space="preserve"> </w:t>
      </w:r>
      <w:r w:rsidR="004F05D8" w:rsidRPr="00F526C1">
        <w:rPr>
          <w:rFonts w:ascii="Times New Roman" w:hAnsi="Times New Roman" w:cs="Times New Roman"/>
          <w:i w:val="0"/>
          <w:color w:val="000000" w:themeColor="text1"/>
          <w:sz w:val="28"/>
          <w:szCs w:val="28"/>
        </w:rPr>
        <w:t xml:space="preserve">se fait par l’intermédiaire </w:t>
      </w:r>
      <w:r w:rsidRPr="00F526C1">
        <w:rPr>
          <w:rFonts w:ascii="Times New Roman" w:hAnsi="Times New Roman" w:cs="Times New Roman"/>
          <w:i w:val="0"/>
          <w:color w:val="000000" w:themeColor="text1"/>
          <w:sz w:val="28"/>
          <w:szCs w:val="28"/>
        </w:rPr>
        <w:t>du</w:t>
      </w:r>
      <w:r w:rsidR="002E639F" w:rsidRPr="00F526C1">
        <w:rPr>
          <w:rFonts w:ascii="Times New Roman" w:hAnsi="Times New Roman" w:cs="Times New Roman"/>
          <w:i w:val="0"/>
          <w:color w:val="000000" w:themeColor="text1"/>
          <w:sz w:val="28"/>
          <w:szCs w:val="28"/>
        </w:rPr>
        <w:t xml:space="preserve"> w</w:t>
      </w:r>
      <w:r w:rsidRPr="00F526C1">
        <w:rPr>
          <w:rFonts w:ascii="Times New Roman" w:hAnsi="Times New Roman" w:cs="Times New Roman"/>
          <w:i w:val="0"/>
          <w:color w:val="000000" w:themeColor="text1"/>
          <w:sz w:val="28"/>
          <w:szCs w:val="28"/>
        </w:rPr>
        <w:t xml:space="preserve">eb 2.0 </w:t>
      </w:r>
      <w:r w:rsidRPr="00F526C1">
        <w:rPr>
          <w:rFonts w:ascii="Times New Roman" w:hAnsi="Times New Roman" w:cs="Times New Roman"/>
          <w:i w:val="0"/>
          <w:sz w:val="28"/>
          <w:szCs w:val="28"/>
        </w:rPr>
        <w:t>et du</w:t>
      </w:r>
      <w:r w:rsidR="0056664C" w:rsidRPr="00F526C1">
        <w:rPr>
          <w:rFonts w:ascii="Times New Roman" w:hAnsi="Times New Roman" w:cs="Times New Roman"/>
          <w:i w:val="0"/>
          <w:sz w:val="28"/>
          <w:szCs w:val="28"/>
        </w:rPr>
        <w:t xml:space="preserve"> </w:t>
      </w:r>
      <w:r w:rsidR="00A31F61">
        <w:rPr>
          <w:rFonts w:ascii="Times New Roman" w:hAnsi="Times New Roman" w:cs="Times New Roman"/>
          <w:i w:val="0"/>
          <w:sz w:val="28"/>
          <w:szCs w:val="28"/>
        </w:rPr>
        <w:t>« </w:t>
      </w:r>
      <w:r w:rsidR="0056664C" w:rsidRPr="00F526C1">
        <w:rPr>
          <w:rFonts w:ascii="Times New Roman" w:hAnsi="Times New Roman" w:cs="Times New Roman"/>
          <w:i w:val="0"/>
          <w:sz w:val="28"/>
          <w:szCs w:val="28"/>
        </w:rPr>
        <w:t>web</w:t>
      </w:r>
      <w:r w:rsidR="00177712">
        <w:rPr>
          <w:rFonts w:ascii="Times New Roman" w:hAnsi="Times New Roman" w:cs="Times New Roman"/>
          <w:i w:val="0"/>
          <w:sz w:val="28"/>
          <w:szCs w:val="28"/>
          <w:vertAlign w:val="superscript"/>
        </w:rPr>
        <w:t xml:space="preserve"> </w:t>
      </w:r>
      <w:r w:rsidR="00177712">
        <w:rPr>
          <w:rFonts w:ascii="Times New Roman" w:hAnsi="Times New Roman" w:cs="Times New Roman"/>
          <w:i w:val="0"/>
          <w:sz w:val="28"/>
          <w:szCs w:val="28"/>
        </w:rPr>
        <w:t>au carré</w:t>
      </w:r>
      <w:r w:rsidR="00A31F61">
        <w:rPr>
          <w:rFonts w:ascii="Times New Roman" w:hAnsi="Times New Roman" w:cs="Times New Roman"/>
          <w:i w:val="0"/>
          <w:sz w:val="28"/>
          <w:szCs w:val="28"/>
        </w:rPr>
        <w:t> »</w:t>
      </w:r>
      <w:r w:rsidR="002F7582">
        <w:rPr>
          <w:rStyle w:val="Appelnotedebasdep"/>
          <w:rFonts w:ascii="Times New Roman" w:hAnsi="Times New Roman" w:cs="Times New Roman"/>
          <w:i w:val="0"/>
          <w:sz w:val="28"/>
          <w:szCs w:val="28"/>
        </w:rPr>
        <w:footnoteReference w:id="4"/>
      </w:r>
      <w:r w:rsidR="0056664C" w:rsidRPr="00F526C1">
        <w:rPr>
          <w:rFonts w:ascii="Times New Roman" w:hAnsi="Times New Roman" w:cs="Times New Roman"/>
          <w:i w:val="0"/>
          <w:sz w:val="28"/>
          <w:szCs w:val="28"/>
        </w:rPr>
        <w:t>.</w:t>
      </w:r>
      <w:r w:rsidR="0029497E">
        <w:rPr>
          <w:rFonts w:ascii="Times New Roman" w:hAnsi="Times New Roman" w:cs="Times New Roman"/>
          <w:i w:val="0"/>
          <w:sz w:val="28"/>
          <w:szCs w:val="28"/>
        </w:rPr>
        <w:t xml:space="preserve"> C’</w:t>
      </w:r>
      <w:r w:rsidR="00177712">
        <w:rPr>
          <w:rFonts w:ascii="Times New Roman" w:hAnsi="Times New Roman" w:cs="Times New Roman"/>
          <w:i w:val="0"/>
          <w:sz w:val="28"/>
          <w:szCs w:val="28"/>
        </w:rPr>
        <w:t>est le princip</w:t>
      </w:r>
      <w:r w:rsidR="0029497E" w:rsidRPr="0029497E">
        <w:rPr>
          <w:rFonts w:ascii="Times New Roman" w:hAnsi="Times New Roman" w:cs="Times New Roman"/>
          <w:i w:val="0"/>
          <w:sz w:val="28"/>
          <w:szCs w:val="28"/>
        </w:rPr>
        <w:t>e</w:t>
      </w:r>
      <w:r w:rsidR="00177712">
        <w:rPr>
          <w:rFonts w:ascii="Times New Roman" w:hAnsi="Times New Roman" w:cs="Times New Roman"/>
          <w:i w:val="0"/>
          <w:sz w:val="28"/>
          <w:szCs w:val="28"/>
        </w:rPr>
        <w:t xml:space="preserve"> du</w:t>
      </w:r>
      <w:r w:rsidR="0029497E" w:rsidRPr="0029497E">
        <w:rPr>
          <w:rFonts w:ascii="Times New Roman" w:hAnsi="Times New Roman" w:cs="Times New Roman"/>
          <w:i w:val="0"/>
          <w:sz w:val="28"/>
          <w:szCs w:val="28"/>
        </w:rPr>
        <w:t xml:space="preserve"> </w:t>
      </w:r>
      <w:r w:rsidR="0029497E" w:rsidRPr="0029497E">
        <w:rPr>
          <w:rFonts w:ascii="Times New Roman" w:hAnsi="Times New Roman" w:cs="Times New Roman"/>
          <w:bCs/>
          <w:i w:val="0"/>
          <w:sz w:val="28"/>
          <w:szCs w:val="28"/>
        </w:rPr>
        <w:t>logiciel en tant que service</w:t>
      </w:r>
      <w:r w:rsidR="0029497E" w:rsidRPr="0029497E">
        <w:rPr>
          <w:rFonts w:ascii="Times New Roman" w:hAnsi="Times New Roman" w:cs="Times New Roman"/>
          <w:i w:val="0"/>
          <w:sz w:val="28"/>
          <w:szCs w:val="28"/>
        </w:rPr>
        <w:t xml:space="preserve"> ou </w:t>
      </w:r>
      <w:r w:rsidR="0029497E" w:rsidRPr="0029497E">
        <w:rPr>
          <w:rFonts w:ascii="Times New Roman" w:hAnsi="Times New Roman" w:cs="Times New Roman"/>
          <w:bCs/>
          <w:i w:val="0"/>
          <w:sz w:val="28"/>
          <w:szCs w:val="28"/>
        </w:rPr>
        <w:t>Software as a Service</w:t>
      </w:r>
      <w:r w:rsidR="00177712">
        <w:rPr>
          <w:rFonts w:ascii="Times New Roman" w:hAnsi="Times New Roman" w:cs="Times New Roman"/>
          <w:i w:val="0"/>
          <w:sz w:val="28"/>
          <w:szCs w:val="28"/>
        </w:rPr>
        <w:t xml:space="preserve"> (</w:t>
      </w:r>
      <w:proofErr w:type="spellStart"/>
      <w:r w:rsidR="00177712">
        <w:rPr>
          <w:rFonts w:ascii="Times New Roman" w:hAnsi="Times New Roman" w:cs="Times New Roman"/>
          <w:i w:val="0"/>
          <w:sz w:val="28"/>
          <w:szCs w:val="28"/>
        </w:rPr>
        <w:t>SaaS</w:t>
      </w:r>
      <w:proofErr w:type="spellEnd"/>
      <w:r w:rsidR="00177712">
        <w:rPr>
          <w:rFonts w:ascii="Times New Roman" w:hAnsi="Times New Roman" w:cs="Times New Roman"/>
          <w:i w:val="0"/>
          <w:sz w:val="28"/>
          <w:szCs w:val="28"/>
        </w:rPr>
        <w:t xml:space="preserve">) </w:t>
      </w:r>
      <w:r w:rsidR="00DF48DE">
        <w:rPr>
          <w:rFonts w:ascii="Times New Roman" w:hAnsi="Times New Roman" w:cs="Times New Roman"/>
          <w:i w:val="0"/>
          <w:sz w:val="28"/>
          <w:szCs w:val="28"/>
        </w:rPr>
        <w:t>où</w:t>
      </w:r>
      <w:r w:rsidR="00490205">
        <w:rPr>
          <w:rFonts w:ascii="Times New Roman" w:hAnsi="Times New Roman" w:cs="Times New Roman"/>
          <w:i w:val="0"/>
          <w:sz w:val="28"/>
          <w:szCs w:val="28"/>
        </w:rPr>
        <w:t xml:space="preserve"> les outils sont utilisés par le biais de</w:t>
      </w:r>
      <w:r w:rsidR="0029497E" w:rsidRPr="0029497E">
        <w:rPr>
          <w:rFonts w:ascii="Times New Roman" w:hAnsi="Times New Roman" w:cs="Times New Roman"/>
          <w:i w:val="0"/>
          <w:sz w:val="28"/>
          <w:szCs w:val="28"/>
        </w:rPr>
        <w:t xml:space="preserve"> serveurs distants plutôt que sur la machine de l'utilisateur</w:t>
      </w:r>
      <w:r w:rsidR="00490205">
        <w:rPr>
          <w:rFonts w:ascii="Times New Roman" w:hAnsi="Times New Roman" w:cs="Times New Roman"/>
          <w:i w:val="0"/>
          <w:sz w:val="28"/>
          <w:szCs w:val="28"/>
        </w:rPr>
        <w:t>.</w:t>
      </w:r>
    </w:p>
    <w:p w:rsidR="00940B1B" w:rsidRPr="00F526C1" w:rsidRDefault="00697974"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color w:val="000000" w:themeColor="text1"/>
          <w:sz w:val="28"/>
          <w:szCs w:val="28"/>
        </w:rPr>
        <w:t>L’organisation 2.0 a aussi été mise en place</w:t>
      </w:r>
      <w:r w:rsidR="00FC1B05" w:rsidRPr="00F526C1">
        <w:rPr>
          <w:rFonts w:ascii="Times New Roman" w:hAnsi="Times New Roman" w:cs="Times New Roman"/>
          <w:i w:val="0"/>
          <w:color w:val="000000" w:themeColor="text1"/>
          <w:sz w:val="28"/>
          <w:szCs w:val="28"/>
        </w:rPr>
        <w:t xml:space="preserve"> pour faire face au</w:t>
      </w:r>
      <w:r w:rsidR="0056664C" w:rsidRPr="00F526C1">
        <w:rPr>
          <w:rFonts w:ascii="Times New Roman" w:hAnsi="Times New Roman" w:cs="Times New Roman"/>
          <w:i w:val="0"/>
          <w:color w:val="000000" w:themeColor="text1"/>
          <w:sz w:val="28"/>
          <w:szCs w:val="28"/>
        </w:rPr>
        <w:t xml:space="preserve"> développement des services, à la nécessité de collaborer à distance,</w:t>
      </w:r>
      <w:r w:rsidR="00E57744">
        <w:rPr>
          <w:rFonts w:ascii="Times New Roman" w:hAnsi="Times New Roman" w:cs="Times New Roman"/>
          <w:i w:val="0"/>
          <w:color w:val="000000" w:themeColor="text1"/>
          <w:sz w:val="28"/>
          <w:szCs w:val="28"/>
        </w:rPr>
        <w:t xml:space="preserve"> et</w:t>
      </w:r>
      <w:r w:rsidR="0056664C" w:rsidRPr="00F526C1">
        <w:rPr>
          <w:rFonts w:ascii="Times New Roman" w:hAnsi="Times New Roman" w:cs="Times New Roman"/>
          <w:i w:val="0"/>
          <w:color w:val="000000" w:themeColor="text1"/>
          <w:sz w:val="28"/>
          <w:szCs w:val="28"/>
        </w:rPr>
        <w:t xml:space="preserve"> à une augmentation exponentielle des volumes de données </w:t>
      </w:r>
      <w:proofErr w:type="spellStart"/>
      <w:r w:rsidR="0056664C" w:rsidRPr="00F526C1">
        <w:rPr>
          <w:rFonts w:ascii="Times New Roman" w:hAnsi="Times New Roman" w:cs="Times New Roman"/>
          <w:i w:val="0"/>
          <w:color w:val="000000" w:themeColor="text1"/>
          <w:sz w:val="28"/>
          <w:szCs w:val="28"/>
        </w:rPr>
        <w:t>Big</w:t>
      </w:r>
      <w:proofErr w:type="spellEnd"/>
      <w:r w:rsidR="0056664C" w:rsidRPr="00F526C1">
        <w:rPr>
          <w:rFonts w:ascii="Times New Roman" w:hAnsi="Times New Roman" w:cs="Times New Roman"/>
          <w:i w:val="0"/>
          <w:color w:val="000000" w:themeColor="text1"/>
          <w:sz w:val="28"/>
          <w:szCs w:val="28"/>
        </w:rPr>
        <w:t xml:space="preserve"> Data (données massives) et Open Data (données ouvertes)</w:t>
      </w:r>
      <w:r w:rsidR="003A1CE0" w:rsidRPr="00F526C1">
        <w:rPr>
          <w:rFonts w:ascii="Times New Roman" w:hAnsi="Times New Roman" w:cs="Times New Roman"/>
          <w:i w:val="0"/>
          <w:color w:val="000000" w:themeColor="text1"/>
          <w:sz w:val="28"/>
          <w:szCs w:val="28"/>
        </w:rPr>
        <w:t>.</w:t>
      </w:r>
    </w:p>
    <w:p w:rsidR="00025799" w:rsidRPr="00F526C1" w:rsidRDefault="00025799" w:rsidP="000110F7">
      <w:pPr>
        <w:pStyle w:val="Sansinterligne"/>
        <w:spacing w:before="20" w:after="20"/>
        <w:rPr>
          <w:rFonts w:ascii="Times New Roman" w:hAnsi="Times New Roman" w:cs="Times New Roman"/>
          <w:i w:val="0"/>
          <w:sz w:val="28"/>
          <w:szCs w:val="28"/>
        </w:rPr>
      </w:pPr>
    </w:p>
    <w:p w:rsidR="00A36E00" w:rsidRDefault="00CC5F0B" w:rsidP="00D002B9">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De plus en plus d’entre</w:t>
      </w:r>
      <w:r w:rsidR="00115EE4" w:rsidRPr="00F526C1">
        <w:rPr>
          <w:rFonts w:ascii="Times New Roman" w:hAnsi="Times New Roman" w:cs="Times New Roman"/>
          <w:i w:val="0"/>
          <w:sz w:val="28"/>
          <w:szCs w:val="28"/>
        </w:rPr>
        <w:t>prise</w:t>
      </w:r>
      <w:r w:rsidR="0034341E" w:rsidRPr="00F526C1">
        <w:rPr>
          <w:rFonts w:ascii="Times New Roman" w:hAnsi="Times New Roman" w:cs="Times New Roman"/>
          <w:i w:val="0"/>
          <w:sz w:val="28"/>
          <w:szCs w:val="28"/>
        </w:rPr>
        <w:t>s</w:t>
      </w:r>
      <w:r w:rsidR="00025799" w:rsidRPr="00F526C1">
        <w:rPr>
          <w:rFonts w:ascii="Times New Roman" w:hAnsi="Times New Roman" w:cs="Times New Roman"/>
          <w:i w:val="0"/>
          <w:sz w:val="28"/>
          <w:szCs w:val="28"/>
        </w:rPr>
        <w:t xml:space="preserve"> se prétendent 2.0 mais cette expression es</w:t>
      </w:r>
      <w:r w:rsidR="00115EE4" w:rsidRPr="00F526C1">
        <w:rPr>
          <w:rFonts w:ascii="Times New Roman" w:hAnsi="Times New Roman" w:cs="Times New Roman"/>
          <w:i w:val="0"/>
          <w:sz w:val="28"/>
          <w:szCs w:val="28"/>
        </w:rPr>
        <w:t>t</w:t>
      </w:r>
      <w:r w:rsidR="00025799" w:rsidRPr="00F526C1">
        <w:rPr>
          <w:rFonts w:ascii="Times New Roman" w:hAnsi="Times New Roman" w:cs="Times New Roman"/>
          <w:i w:val="0"/>
          <w:sz w:val="28"/>
          <w:szCs w:val="28"/>
        </w:rPr>
        <w:t xml:space="preserve"> parfois utilisée</w:t>
      </w:r>
      <w:r w:rsidR="00C56781" w:rsidRPr="00F526C1">
        <w:rPr>
          <w:rFonts w:ascii="Times New Roman" w:hAnsi="Times New Roman" w:cs="Times New Roman"/>
          <w:i w:val="0"/>
          <w:sz w:val="28"/>
          <w:szCs w:val="28"/>
        </w:rPr>
        <w:t xml:space="preserve"> sans tenir compte de ce qu’est le web 2.0.</w:t>
      </w:r>
    </w:p>
    <w:p w:rsidR="00692F17" w:rsidRPr="00F526C1" w:rsidRDefault="00692F17" w:rsidP="00A36E00">
      <w:pPr>
        <w:pStyle w:val="Sansinterligne"/>
        <w:spacing w:before="20" w:after="20"/>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 xml:space="preserve">Le concept de web 2.0 est apparu lors d’une conférence « brainstorming » organisée par </w:t>
      </w:r>
      <w:proofErr w:type="spellStart"/>
      <w:r w:rsidRPr="00F526C1">
        <w:rPr>
          <w:rFonts w:ascii="Times New Roman" w:hAnsi="Times New Roman" w:cs="Times New Roman"/>
          <w:bCs/>
          <w:i w:val="0"/>
          <w:iCs w:val="0"/>
          <w:color w:val="000000" w:themeColor="text1"/>
          <w:sz w:val="28"/>
          <w:szCs w:val="28"/>
        </w:rPr>
        <w:t>O’Reilly</w:t>
      </w:r>
      <w:proofErr w:type="spellEnd"/>
      <w:r w:rsidRPr="00F526C1">
        <w:rPr>
          <w:rFonts w:ascii="Times New Roman" w:hAnsi="Times New Roman" w:cs="Times New Roman"/>
          <w:bCs/>
          <w:i w:val="0"/>
          <w:iCs w:val="0"/>
          <w:color w:val="000000" w:themeColor="text1"/>
          <w:sz w:val="28"/>
          <w:szCs w:val="28"/>
        </w:rPr>
        <w:t xml:space="preserve"> Media et </w:t>
      </w:r>
      <w:proofErr w:type="spellStart"/>
      <w:r w:rsidRPr="00F526C1">
        <w:rPr>
          <w:rFonts w:ascii="Times New Roman" w:hAnsi="Times New Roman" w:cs="Times New Roman"/>
          <w:bCs/>
          <w:i w:val="0"/>
          <w:iCs w:val="0"/>
          <w:color w:val="000000" w:themeColor="text1"/>
          <w:sz w:val="28"/>
          <w:szCs w:val="28"/>
        </w:rPr>
        <w:t>Medialive</w:t>
      </w:r>
      <w:proofErr w:type="spellEnd"/>
      <w:r w:rsidRPr="00F526C1">
        <w:rPr>
          <w:rFonts w:ascii="Times New Roman" w:hAnsi="Times New Roman" w:cs="Times New Roman"/>
          <w:bCs/>
          <w:i w:val="0"/>
          <w:iCs w:val="0"/>
          <w:color w:val="000000" w:themeColor="text1"/>
          <w:sz w:val="28"/>
          <w:szCs w:val="28"/>
        </w:rPr>
        <w:t xml:space="preserve"> International. Dale </w:t>
      </w:r>
      <w:proofErr w:type="spellStart"/>
      <w:r w:rsidRPr="00F526C1">
        <w:rPr>
          <w:rFonts w:ascii="Times New Roman" w:hAnsi="Times New Roman" w:cs="Times New Roman"/>
          <w:bCs/>
          <w:i w:val="0"/>
          <w:iCs w:val="0"/>
          <w:color w:val="000000" w:themeColor="text1"/>
          <w:sz w:val="28"/>
          <w:szCs w:val="28"/>
        </w:rPr>
        <w:t>Dougherty</w:t>
      </w:r>
      <w:proofErr w:type="spellEnd"/>
      <w:r w:rsidRPr="00F526C1">
        <w:rPr>
          <w:rFonts w:ascii="Times New Roman" w:hAnsi="Times New Roman" w:cs="Times New Roman"/>
          <w:bCs/>
          <w:i w:val="0"/>
          <w:iCs w:val="0"/>
          <w:color w:val="000000" w:themeColor="text1"/>
          <w:sz w:val="28"/>
          <w:szCs w:val="28"/>
        </w:rPr>
        <w:t>, l’un des cofondateurs d’</w:t>
      </w:r>
      <w:proofErr w:type="spellStart"/>
      <w:r w:rsidRPr="00F526C1">
        <w:rPr>
          <w:rFonts w:ascii="Times New Roman" w:hAnsi="Times New Roman" w:cs="Times New Roman"/>
          <w:bCs/>
          <w:i w:val="0"/>
          <w:iCs w:val="0"/>
          <w:color w:val="000000" w:themeColor="text1"/>
          <w:sz w:val="28"/>
          <w:szCs w:val="28"/>
        </w:rPr>
        <w:t>O'Reilly</w:t>
      </w:r>
      <w:proofErr w:type="spellEnd"/>
      <w:r w:rsidRPr="00F526C1">
        <w:rPr>
          <w:rFonts w:ascii="Times New Roman" w:hAnsi="Times New Roman" w:cs="Times New Roman"/>
          <w:bCs/>
          <w:i w:val="0"/>
          <w:iCs w:val="0"/>
          <w:color w:val="000000" w:themeColor="text1"/>
          <w:sz w:val="28"/>
          <w:szCs w:val="28"/>
        </w:rPr>
        <w:t xml:space="preserve"> Media, notait alors que</w:t>
      </w:r>
      <w:r w:rsidR="00A36E00">
        <w:rPr>
          <w:rFonts w:ascii="Times New Roman" w:hAnsi="Times New Roman" w:cs="Times New Roman"/>
          <w:bCs/>
          <w:i w:val="0"/>
          <w:iCs w:val="0"/>
          <w:color w:val="000000" w:themeColor="text1"/>
          <w:sz w:val="28"/>
          <w:szCs w:val="28"/>
        </w:rPr>
        <w:t>,</w:t>
      </w:r>
      <w:r w:rsidRPr="00F526C1">
        <w:rPr>
          <w:rFonts w:ascii="Times New Roman" w:hAnsi="Times New Roman" w:cs="Times New Roman"/>
          <w:bCs/>
          <w:i w:val="0"/>
          <w:iCs w:val="0"/>
          <w:color w:val="000000" w:themeColor="text1"/>
          <w:sz w:val="28"/>
          <w:szCs w:val="28"/>
        </w:rPr>
        <w:t xml:space="preserve"> bien loin de s’être effondré, le web n’avait jamais été un phénomène aussi important et que sites et applications innovantes apparaissaient avec une régularité déconcertante.</w:t>
      </w:r>
    </w:p>
    <w:p w:rsidR="00CB150D" w:rsidRPr="00F526C1" w:rsidRDefault="00692F17" w:rsidP="000110F7">
      <w:pPr>
        <w:pStyle w:val="Sansinterligne"/>
        <w:spacing w:before="20" w:after="20"/>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 xml:space="preserve">Tim </w:t>
      </w:r>
      <w:proofErr w:type="spellStart"/>
      <w:r w:rsidRPr="00F526C1">
        <w:rPr>
          <w:rFonts w:ascii="Times New Roman" w:hAnsi="Times New Roman" w:cs="Times New Roman"/>
          <w:bCs/>
          <w:i w:val="0"/>
          <w:iCs w:val="0"/>
          <w:color w:val="000000" w:themeColor="text1"/>
          <w:sz w:val="28"/>
          <w:szCs w:val="28"/>
        </w:rPr>
        <w:t>O’Reilly</w:t>
      </w:r>
      <w:proofErr w:type="spellEnd"/>
      <w:r w:rsidRPr="00F526C1">
        <w:rPr>
          <w:rFonts w:ascii="Times New Roman" w:hAnsi="Times New Roman" w:cs="Times New Roman"/>
          <w:bCs/>
          <w:i w:val="0"/>
          <w:iCs w:val="0"/>
          <w:color w:val="000000" w:themeColor="text1"/>
          <w:sz w:val="28"/>
          <w:szCs w:val="28"/>
        </w:rPr>
        <w:t xml:space="preserve"> est le président d’</w:t>
      </w:r>
      <w:proofErr w:type="spellStart"/>
      <w:r w:rsidRPr="00F526C1">
        <w:rPr>
          <w:rFonts w:ascii="Times New Roman" w:hAnsi="Times New Roman" w:cs="Times New Roman"/>
          <w:bCs/>
          <w:i w:val="0"/>
          <w:iCs w:val="0"/>
          <w:color w:val="000000" w:themeColor="text1"/>
          <w:sz w:val="28"/>
          <w:szCs w:val="28"/>
        </w:rPr>
        <w:t>O'Reilly</w:t>
      </w:r>
      <w:proofErr w:type="spellEnd"/>
      <w:r w:rsidRPr="00F526C1">
        <w:rPr>
          <w:rFonts w:ascii="Times New Roman" w:hAnsi="Times New Roman" w:cs="Times New Roman"/>
          <w:bCs/>
          <w:i w:val="0"/>
          <w:iCs w:val="0"/>
          <w:color w:val="000000" w:themeColor="text1"/>
          <w:sz w:val="28"/>
          <w:szCs w:val="28"/>
        </w:rPr>
        <w:t xml:space="preserve"> Media, une maison d’édition américaine spécialisée dans les livres informatiques et très active dans le domaine des standards ouverts. Cette société est à l’origine d’un véritable réseau de conférences sur l’Open source, les technologies émergentes et le web 2.0, un terme dont </w:t>
      </w:r>
      <w:r w:rsidR="00087772" w:rsidRPr="00F526C1">
        <w:rPr>
          <w:rFonts w:ascii="Times New Roman" w:hAnsi="Times New Roman" w:cs="Times New Roman"/>
          <w:bCs/>
          <w:i w:val="0"/>
          <w:iCs w:val="0"/>
          <w:color w:val="000000" w:themeColor="text1"/>
          <w:sz w:val="28"/>
          <w:szCs w:val="28"/>
        </w:rPr>
        <w:t xml:space="preserve">Tim </w:t>
      </w:r>
      <w:proofErr w:type="spellStart"/>
      <w:r w:rsidR="00087772" w:rsidRPr="00F526C1">
        <w:rPr>
          <w:rFonts w:ascii="Times New Roman" w:hAnsi="Times New Roman" w:cs="Times New Roman"/>
          <w:bCs/>
          <w:i w:val="0"/>
          <w:iCs w:val="0"/>
          <w:color w:val="000000" w:themeColor="text1"/>
          <w:sz w:val="28"/>
          <w:szCs w:val="28"/>
        </w:rPr>
        <w:t>O’Reilly</w:t>
      </w:r>
      <w:proofErr w:type="spellEnd"/>
      <w:r w:rsidR="00087772" w:rsidRPr="00F526C1">
        <w:rPr>
          <w:rFonts w:ascii="Times New Roman" w:hAnsi="Times New Roman" w:cs="Times New Roman"/>
          <w:bCs/>
          <w:i w:val="0"/>
          <w:iCs w:val="0"/>
          <w:color w:val="000000" w:themeColor="text1"/>
          <w:sz w:val="28"/>
          <w:szCs w:val="28"/>
        </w:rPr>
        <w:t xml:space="preserve"> a été l’initiateur</w:t>
      </w:r>
      <w:r w:rsidRPr="00F526C1">
        <w:rPr>
          <w:rFonts w:ascii="Times New Roman" w:hAnsi="Times New Roman" w:cs="Times New Roman"/>
          <w:bCs/>
          <w:i w:val="0"/>
          <w:iCs w:val="0"/>
          <w:color w:val="000000" w:themeColor="text1"/>
          <w:sz w:val="28"/>
          <w:szCs w:val="28"/>
        </w:rPr>
        <w:t>.</w:t>
      </w:r>
    </w:p>
    <w:p w:rsidR="00CB150D" w:rsidRPr="00F526C1" w:rsidRDefault="00CB150D" w:rsidP="000110F7">
      <w:pPr>
        <w:pStyle w:val="Sansinterligne"/>
        <w:spacing w:before="20" w:after="20"/>
        <w:rPr>
          <w:rFonts w:ascii="Times New Roman" w:hAnsi="Times New Roman" w:cs="Times New Roman"/>
          <w:i w:val="0"/>
          <w:sz w:val="28"/>
          <w:szCs w:val="28"/>
        </w:rPr>
      </w:pPr>
    </w:p>
    <w:p w:rsidR="00C50694" w:rsidRPr="00B54123" w:rsidRDefault="00CB150D" w:rsidP="00B54123">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Dressons maintenant les sept principes du  web 2.0</w:t>
      </w:r>
      <w:r w:rsidR="00C50694" w:rsidRPr="00F526C1">
        <w:rPr>
          <w:rFonts w:ascii="Times New Roman" w:hAnsi="Times New Roman" w:cs="Times New Roman"/>
          <w:i w:val="0"/>
          <w:sz w:val="28"/>
          <w:szCs w:val="28"/>
        </w:rPr>
        <w:t xml:space="preserve"> qu’a </w:t>
      </w:r>
      <w:r w:rsidR="008E78B8" w:rsidRPr="00F526C1">
        <w:rPr>
          <w:rFonts w:ascii="Times New Roman" w:hAnsi="Times New Roman" w:cs="Times New Roman"/>
          <w:i w:val="0"/>
          <w:sz w:val="28"/>
          <w:szCs w:val="28"/>
        </w:rPr>
        <w:t>établi</w:t>
      </w:r>
      <w:r w:rsidR="00ED41C1">
        <w:rPr>
          <w:rFonts w:ascii="Times New Roman" w:hAnsi="Times New Roman" w:cs="Times New Roman"/>
          <w:i w:val="0"/>
          <w:sz w:val="28"/>
          <w:szCs w:val="28"/>
        </w:rPr>
        <w:t>s</w:t>
      </w:r>
      <w:r w:rsidR="00C50694" w:rsidRPr="00F526C1">
        <w:rPr>
          <w:rFonts w:ascii="Times New Roman" w:hAnsi="Times New Roman" w:cs="Times New Roman"/>
          <w:i w:val="0"/>
          <w:sz w:val="28"/>
          <w:szCs w:val="28"/>
        </w:rPr>
        <w:t xml:space="preserve"> Tim</w:t>
      </w:r>
      <w:r w:rsidRPr="00F526C1">
        <w:rPr>
          <w:rFonts w:ascii="Times New Roman" w:hAnsi="Times New Roman" w:cs="Times New Roman"/>
          <w:i w:val="0"/>
          <w:sz w:val="28"/>
          <w:szCs w:val="28"/>
        </w:rPr>
        <w:t xml:space="preserve"> </w:t>
      </w:r>
      <w:proofErr w:type="spellStart"/>
      <w:r w:rsidR="008E78B8" w:rsidRPr="00F526C1">
        <w:rPr>
          <w:rFonts w:ascii="Times New Roman" w:hAnsi="Times New Roman" w:cs="Times New Roman"/>
          <w:i w:val="0"/>
          <w:sz w:val="28"/>
          <w:szCs w:val="28"/>
        </w:rPr>
        <w:t>O’Reilly</w:t>
      </w:r>
      <w:proofErr w:type="spellEnd"/>
      <w:r w:rsidR="008E78B8" w:rsidRPr="00F526C1">
        <w:rPr>
          <w:rFonts w:ascii="Times New Roman" w:hAnsi="Times New Roman" w:cs="Times New Roman"/>
          <w:i w:val="0"/>
          <w:sz w:val="28"/>
          <w:szCs w:val="28"/>
        </w:rPr>
        <w:t xml:space="preserve"> </w:t>
      </w:r>
      <w:r w:rsidR="008C1B89">
        <w:rPr>
          <w:rFonts w:ascii="Times New Roman" w:hAnsi="Times New Roman" w:cs="Times New Roman"/>
          <w:i w:val="0"/>
          <w:sz w:val="28"/>
          <w:szCs w:val="28"/>
        </w:rPr>
        <w:t>pour mieux comprendre</w:t>
      </w:r>
      <w:r w:rsidRPr="00F526C1">
        <w:rPr>
          <w:rFonts w:ascii="Times New Roman" w:hAnsi="Times New Roman" w:cs="Times New Roman"/>
          <w:i w:val="0"/>
          <w:sz w:val="28"/>
          <w:szCs w:val="28"/>
        </w:rPr>
        <w:t xml:space="preserve"> ce do</w:t>
      </w:r>
      <w:r w:rsidR="008E78B8" w:rsidRPr="00F526C1">
        <w:rPr>
          <w:rFonts w:ascii="Times New Roman" w:hAnsi="Times New Roman" w:cs="Times New Roman"/>
          <w:i w:val="0"/>
          <w:sz w:val="28"/>
          <w:szCs w:val="28"/>
        </w:rPr>
        <w:t>nt il s’agit :</w:t>
      </w:r>
    </w:p>
    <w:p w:rsidR="003F2414" w:rsidRPr="00F526C1" w:rsidRDefault="003F2414" w:rsidP="000110F7">
      <w:pPr>
        <w:pStyle w:val="Sansinterligne"/>
        <w:spacing w:before="20" w:after="20"/>
        <w:rPr>
          <w:rFonts w:ascii="Times New Roman" w:hAnsi="Times New Roman" w:cs="Times New Roman"/>
          <w:bCs/>
          <w:i w:val="0"/>
          <w:iCs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
          <w:bCs/>
          <w:i w:val="0"/>
          <w:vanish/>
          <w:color w:val="000000" w:themeColor="text1"/>
          <w:sz w:val="28"/>
          <w:szCs w:val="28"/>
        </w:rPr>
        <w:t>The Web As Platform</w:t>
      </w:r>
      <w:r w:rsidRPr="00F526C1">
        <w:rPr>
          <w:rFonts w:ascii="Times New Roman" w:hAnsi="Times New Roman" w:cs="Times New Roman"/>
          <w:bCs/>
          <w:i w:val="0"/>
          <w:color w:val="000000" w:themeColor="text1"/>
          <w:sz w:val="28"/>
          <w:szCs w:val="28"/>
        </w:rPr>
        <w:t>Le Web comme plate-forme</w:t>
      </w:r>
    </w:p>
    <w:p w:rsidR="002442F4" w:rsidRPr="00F526C1" w:rsidRDefault="002442F4" w:rsidP="000110F7">
      <w:pPr>
        <w:pStyle w:val="Sansinterligne"/>
        <w:spacing w:before="20" w:after="20"/>
        <w:rPr>
          <w:rFonts w:ascii="Times New Roman" w:hAnsi="Times New Roman" w:cs="Times New Roman"/>
          <w:bCs/>
          <w:i w:val="0"/>
          <w:iCs w:val="0"/>
          <w:color w:val="000000" w:themeColor="text1"/>
          <w:sz w:val="28"/>
          <w:szCs w:val="28"/>
        </w:rPr>
      </w:pPr>
    </w:p>
    <w:p w:rsidR="00A36E00" w:rsidRDefault="00692F17" w:rsidP="00D002B9">
      <w:pPr>
        <w:pStyle w:val="Sansinterligne"/>
        <w:spacing w:before="20" w:after="20"/>
        <w:ind w:firstLine="708"/>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Le Web 2.0 n'a pas de frontière</w:t>
      </w:r>
      <w:r w:rsidR="00E6152C">
        <w:rPr>
          <w:rFonts w:ascii="Times New Roman" w:hAnsi="Times New Roman" w:cs="Times New Roman"/>
          <w:bCs/>
          <w:i w:val="0"/>
          <w:iCs w:val="0"/>
          <w:color w:val="000000" w:themeColor="text1"/>
          <w:sz w:val="28"/>
          <w:szCs w:val="28"/>
        </w:rPr>
        <w:t>s</w:t>
      </w:r>
      <w:r w:rsidRPr="00F526C1">
        <w:rPr>
          <w:rFonts w:ascii="Times New Roman" w:hAnsi="Times New Roman" w:cs="Times New Roman"/>
          <w:bCs/>
          <w:i w:val="0"/>
          <w:iCs w:val="0"/>
          <w:color w:val="000000" w:themeColor="text1"/>
          <w:sz w:val="28"/>
          <w:szCs w:val="28"/>
        </w:rPr>
        <w:t xml:space="preserve"> claire</w:t>
      </w:r>
      <w:r w:rsidR="00E6152C">
        <w:rPr>
          <w:rFonts w:ascii="Times New Roman" w:hAnsi="Times New Roman" w:cs="Times New Roman"/>
          <w:bCs/>
          <w:i w:val="0"/>
          <w:iCs w:val="0"/>
          <w:color w:val="000000" w:themeColor="text1"/>
          <w:sz w:val="28"/>
          <w:szCs w:val="28"/>
        </w:rPr>
        <w:t>s</w:t>
      </w:r>
      <w:r w:rsidRPr="00F526C1">
        <w:rPr>
          <w:rFonts w:ascii="Times New Roman" w:hAnsi="Times New Roman" w:cs="Times New Roman"/>
          <w:bCs/>
          <w:i w:val="0"/>
          <w:iCs w:val="0"/>
          <w:color w:val="000000" w:themeColor="text1"/>
          <w:sz w:val="28"/>
          <w:szCs w:val="28"/>
        </w:rPr>
        <w:t xml:space="preserve"> mais</w:t>
      </w:r>
      <w:r w:rsidR="00D82551" w:rsidRPr="00F526C1">
        <w:rPr>
          <w:rFonts w:ascii="Times New Roman" w:hAnsi="Times New Roman" w:cs="Times New Roman"/>
          <w:bCs/>
          <w:i w:val="0"/>
          <w:iCs w:val="0"/>
          <w:color w:val="000000" w:themeColor="text1"/>
          <w:sz w:val="28"/>
          <w:szCs w:val="28"/>
        </w:rPr>
        <w:t xml:space="preserve"> a</w:t>
      </w:r>
      <w:r w:rsidRPr="00F526C1">
        <w:rPr>
          <w:rFonts w:ascii="Times New Roman" w:hAnsi="Times New Roman" w:cs="Times New Roman"/>
          <w:bCs/>
          <w:i w:val="0"/>
          <w:iCs w:val="0"/>
          <w:color w:val="000000" w:themeColor="text1"/>
          <w:sz w:val="28"/>
          <w:szCs w:val="28"/>
        </w:rPr>
        <w:t xml:space="preserve"> plutôt un centre de gravité, c’est un ensemble de principes et de pratiques.</w:t>
      </w:r>
      <w:r w:rsidRPr="00F526C1">
        <w:rPr>
          <w:rFonts w:ascii="Times New Roman" w:hAnsi="Times New Roman" w:cs="Times New Roman"/>
          <w:bCs/>
          <w:i w:val="0"/>
          <w:iCs w:val="0"/>
          <w:color w:val="000000" w:themeColor="text1"/>
          <w:sz w:val="28"/>
          <w:szCs w:val="28"/>
        </w:rPr>
        <w:br/>
        <w:t>L’idée du Web</w:t>
      </w:r>
      <w:r w:rsidR="00403C2E" w:rsidRPr="00F526C1">
        <w:rPr>
          <w:rFonts w:ascii="Times New Roman" w:hAnsi="Times New Roman" w:cs="Times New Roman"/>
          <w:bCs/>
          <w:i w:val="0"/>
          <w:iCs w:val="0"/>
          <w:color w:val="000000" w:themeColor="text1"/>
          <w:sz w:val="28"/>
          <w:szCs w:val="28"/>
        </w:rPr>
        <w:t>,</w:t>
      </w:r>
      <w:r w:rsidRPr="00F526C1">
        <w:rPr>
          <w:rFonts w:ascii="Times New Roman" w:hAnsi="Times New Roman" w:cs="Times New Roman"/>
          <w:bCs/>
          <w:i w:val="0"/>
          <w:iCs w:val="0"/>
          <w:color w:val="000000" w:themeColor="text1"/>
          <w:sz w:val="28"/>
          <w:szCs w:val="28"/>
        </w:rPr>
        <w:t xml:space="preserve"> en tant que plate-forme</w:t>
      </w:r>
      <w:r w:rsidR="00403C2E" w:rsidRPr="00F526C1">
        <w:rPr>
          <w:rFonts w:ascii="Times New Roman" w:hAnsi="Times New Roman" w:cs="Times New Roman"/>
          <w:bCs/>
          <w:i w:val="0"/>
          <w:iCs w:val="0"/>
          <w:color w:val="000000" w:themeColor="text1"/>
          <w:sz w:val="28"/>
          <w:szCs w:val="28"/>
        </w:rPr>
        <w:t>,</w:t>
      </w:r>
      <w:r w:rsidRPr="00F526C1">
        <w:rPr>
          <w:rFonts w:ascii="Times New Roman" w:hAnsi="Times New Roman" w:cs="Times New Roman"/>
          <w:bCs/>
          <w:i w:val="0"/>
          <w:iCs w:val="0"/>
          <w:color w:val="000000" w:themeColor="text1"/>
          <w:sz w:val="28"/>
          <w:szCs w:val="28"/>
        </w:rPr>
        <w:t xml:space="preserve"> est que</w:t>
      </w:r>
      <w:r w:rsidR="00403C2E" w:rsidRPr="00F526C1">
        <w:rPr>
          <w:rFonts w:ascii="Times New Roman" w:hAnsi="Times New Roman" w:cs="Times New Roman"/>
          <w:bCs/>
          <w:i w:val="0"/>
          <w:iCs w:val="0"/>
          <w:color w:val="000000" w:themeColor="text1"/>
          <w:sz w:val="28"/>
          <w:szCs w:val="28"/>
        </w:rPr>
        <w:t>,</w:t>
      </w:r>
      <w:r w:rsidRPr="00F526C1">
        <w:rPr>
          <w:rFonts w:ascii="Times New Roman" w:hAnsi="Times New Roman" w:cs="Times New Roman"/>
          <w:bCs/>
          <w:i w:val="0"/>
          <w:iCs w:val="0"/>
          <w:color w:val="000000" w:themeColor="text1"/>
          <w:sz w:val="28"/>
          <w:szCs w:val="28"/>
        </w:rPr>
        <w:t xml:space="preserve"> contrairement à N</w:t>
      </w:r>
      <w:r w:rsidR="004E1D3C" w:rsidRPr="00F526C1">
        <w:rPr>
          <w:rFonts w:ascii="Times New Roman" w:hAnsi="Times New Roman" w:cs="Times New Roman"/>
          <w:bCs/>
          <w:i w:val="0"/>
          <w:iCs w:val="0"/>
          <w:color w:val="000000" w:themeColor="text1"/>
          <w:sz w:val="28"/>
          <w:szCs w:val="28"/>
        </w:rPr>
        <w:t>etscape qui se basait sur un log</w:t>
      </w:r>
      <w:r w:rsidRPr="00F526C1">
        <w:rPr>
          <w:rFonts w:ascii="Times New Roman" w:hAnsi="Times New Roman" w:cs="Times New Roman"/>
          <w:bCs/>
          <w:i w:val="0"/>
          <w:iCs w:val="0"/>
          <w:color w:val="000000" w:themeColor="text1"/>
          <w:sz w:val="28"/>
          <w:szCs w:val="28"/>
        </w:rPr>
        <w:t xml:space="preserve">iciel, </w:t>
      </w:r>
      <w:r w:rsidR="00D82551" w:rsidRPr="00F526C1">
        <w:rPr>
          <w:rFonts w:ascii="Times New Roman" w:hAnsi="Times New Roman" w:cs="Times New Roman"/>
          <w:bCs/>
          <w:i w:val="0"/>
          <w:iCs w:val="0"/>
          <w:color w:val="000000" w:themeColor="text1"/>
          <w:sz w:val="28"/>
          <w:szCs w:val="28"/>
        </w:rPr>
        <w:t>G</w:t>
      </w:r>
      <w:r w:rsidRPr="00F526C1">
        <w:rPr>
          <w:rFonts w:ascii="Times New Roman" w:hAnsi="Times New Roman" w:cs="Times New Roman"/>
          <w:bCs/>
          <w:i w:val="0"/>
          <w:iCs w:val="0"/>
          <w:color w:val="000000" w:themeColor="text1"/>
          <w:sz w:val="28"/>
          <w:szCs w:val="28"/>
        </w:rPr>
        <w:t xml:space="preserve">oogle </w:t>
      </w:r>
      <w:r w:rsidR="00D82551" w:rsidRPr="00F526C1">
        <w:rPr>
          <w:rFonts w:ascii="Times New Roman" w:hAnsi="Times New Roman" w:cs="Times New Roman"/>
          <w:bCs/>
          <w:i w:val="0"/>
          <w:iCs w:val="0"/>
          <w:color w:val="000000" w:themeColor="text1"/>
          <w:sz w:val="28"/>
          <w:szCs w:val="28"/>
        </w:rPr>
        <w:t xml:space="preserve">est une </w:t>
      </w:r>
      <w:r w:rsidRPr="00F526C1">
        <w:rPr>
          <w:rFonts w:ascii="Times New Roman" w:hAnsi="Times New Roman" w:cs="Times New Roman"/>
          <w:bCs/>
          <w:i w:val="0"/>
          <w:iCs w:val="0"/>
          <w:color w:val="000000" w:themeColor="text1"/>
          <w:sz w:val="28"/>
          <w:szCs w:val="28"/>
        </w:rPr>
        <w:t>application web nat</w:t>
      </w:r>
      <w:r w:rsidR="00D82551" w:rsidRPr="00F526C1">
        <w:rPr>
          <w:rFonts w:ascii="Times New Roman" w:hAnsi="Times New Roman" w:cs="Times New Roman"/>
          <w:bCs/>
          <w:i w:val="0"/>
          <w:iCs w:val="0"/>
          <w:color w:val="000000" w:themeColor="text1"/>
          <w:sz w:val="28"/>
          <w:szCs w:val="28"/>
        </w:rPr>
        <w:t>ive, ni vendue ni</w:t>
      </w:r>
      <w:r w:rsidRPr="00F526C1">
        <w:rPr>
          <w:rFonts w:ascii="Times New Roman" w:hAnsi="Times New Roman" w:cs="Times New Roman"/>
          <w:bCs/>
          <w:i w:val="0"/>
          <w:iCs w:val="0"/>
          <w:color w:val="000000" w:themeColor="text1"/>
          <w:sz w:val="28"/>
          <w:szCs w:val="28"/>
        </w:rPr>
        <w:t xml:space="preserve"> packagée</w:t>
      </w:r>
      <w:r w:rsidR="0003367B" w:rsidRPr="00F526C1">
        <w:rPr>
          <w:rFonts w:ascii="Times New Roman" w:hAnsi="Times New Roman" w:cs="Times New Roman"/>
          <w:bCs/>
          <w:i w:val="0"/>
          <w:iCs w:val="0"/>
          <w:color w:val="000000" w:themeColor="text1"/>
          <w:sz w:val="28"/>
          <w:szCs w:val="28"/>
        </w:rPr>
        <w:t>,</w:t>
      </w:r>
      <w:r w:rsidR="00A36E00">
        <w:rPr>
          <w:rFonts w:ascii="Times New Roman" w:hAnsi="Times New Roman" w:cs="Times New Roman"/>
          <w:bCs/>
          <w:i w:val="0"/>
          <w:iCs w:val="0"/>
          <w:color w:val="000000" w:themeColor="text1"/>
          <w:sz w:val="28"/>
          <w:szCs w:val="28"/>
        </w:rPr>
        <w:t xml:space="preserve"> délivrée en tant que service.</w:t>
      </w:r>
    </w:p>
    <w:p w:rsidR="00692F17" w:rsidRPr="00F526C1" w:rsidRDefault="00692F17" w:rsidP="00A36E00">
      <w:pPr>
        <w:pStyle w:val="Sansinterligne"/>
        <w:spacing w:before="20" w:after="20"/>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Google a aussi créé une nouvelle compétence : la gestion de bases de données. L’idée est de mettre au point un service simple d’accès et une gestion algorithmique des données pour toucher l’intégralité du web, jusque dans sa périphérie</w:t>
      </w:r>
      <w:r w:rsidR="00260240" w:rsidRPr="00F526C1">
        <w:rPr>
          <w:rFonts w:ascii="Times New Roman" w:hAnsi="Times New Roman" w:cs="Times New Roman"/>
          <w:bCs/>
          <w:i w:val="0"/>
          <w:iCs w:val="0"/>
          <w:color w:val="000000" w:themeColor="text1"/>
          <w:sz w:val="28"/>
          <w:szCs w:val="28"/>
        </w:rPr>
        <w:t>,</w:t>
      </w:r>
      <w:r w:rsidRPr="00F526C1">
        <w:rPr>
          <w:rFonts w:ascii="Times New Roman" w:hAnsi="Times New Roman" w:cs="Times New Roman"/>
          <w:bCs/>
          <w:i w:val="0"/>
          <w:iCs w:val="0"/>
          <w:color w:val="000000" w:themeColor="text1"/>
          <w:sz w:val="28"/>
          <w:szCs w:val="28"/>
        </w:rPr>
        <w:t xml:space="preserve"> jus</w:t>
      </w:r>
      <w:r w:rsidR="00C36FCA" w:rsidRPr="00F526C1">
        <w:rPr>
          <w:rFonts w:ascii="Times New Roman" w:hAnsi="Times New Roman" w:cs="Times New Roman"/>
          <w:bCs/>
          <w:i w:val="0"/>
          <w:iCs w:val="0"/>
          <w:color w:val="000000" w:themeColor="text1"/>
          <w:sz w:val="28"/>
          <w:szCs w:val="28"/>
        </w:rPr>
        <w:t>qu’au bout de sa longue traîne</w:t>
      </w:r>
      <w:r w:rsidR="00C36FCA" w:rsidRPr="00F526C1">
        <w:rPr>
          <w:rStyle w:val="Appelnotedebasdep"/>
          <w:rFonts w:ascii="Times New Roman" w:hAnsi="Times New Roman" w:cs="Times New Roman"/>
          <w:bCs/>
          <w:i w:val="0"/>
          <w:iCs w:val="0"/>
          <w:color w:val="000000" w:themeColor="text1"/>
          <w:sz w:val="28"/>
          <w:szCs w:val="28"/>
        </w:rPr>
        <w:footnoteReference w:id="5"/>
      </w:r>
      <w:r w:rsidRPr="00F526C1">
        <w:rPr>
          <w:rFonts w:ascii="Times New Roman" w:hAnsi="Times New Roman" w:cs="Times New Roman"/>
          <w:bCs/>
          <w:i w:val="0"/>
          <w:iCs w:val="0"/>
          <w:color w:val="000000" w:themeColor="text1"/>
          <w:sz w:val="28"/>
          <w:szCs w:val="28"/>
        </w:rPr>
        <w:t>. Le service s’améliore automatiquemen</w:t>
      </w:r>
      <w:r w:rsidR="0003367B" w:rsidRPr="00F526C1">
        <w:rPr>
          <w:rFonts w:ascii="Times New Roman" w:hAnsi="Times New Roman" w:cs="Times New Roman"/>
          <w:bCs/>
          <w:i w:val="0"/>
          <w:iCs w:val="0"/>
          <w:color w:val="000000" w:themeColor="text1"/>
          <w:sz w:val="28"/>
          <w:szCs w:val="28"/>
        </w:rPr>
        <w:t>t</w:t>
      </w:r>
      <w:r w:rsidRPr="00F526C1">
        <w:rPr>
          <w:rFonts w:ascii="Times New Roman" w:hAnsi="Times New Roman" w:cs="Times New Roman"/>
          <w:bCs/>
          <w:i w:val="0"/>
          <w:iCs w:val="0"/>
          <w:color w:val="000000" w:themeColor="text1"/>
          <w:sz w:val="28"/>
          <w:szCs w:val="28"/>
        </w:rPr>
        <w:t xml:space="preserve"> quand le nombre d’utilisateur</w:t>
      </w:r>
      <w:r w:rsidR="0003367B" w:rsidRPr="00F526C1">
        <w:rPr>
          <w:rFonts w:ascii="Times New Roman" w:hAnsi="Times New Roman" w:cs="Times New Roman"/>
          <w:bCs/>
          <w:i w:val="0"/>
          <w:iCs w:val="0"/>
          <w:color w:val="000000" w:themeColor="text1"/>
          <w:sz w:val="28"/>
          <w:szCs w:val="28"/>
        </w:rPr>
        <w:t>s</w:t>
      </w:r>
      <w:r w:rsidRPr="00F526C1">
        <w:rPr>
          <w:rFonts w:ascii="Times New Roman" w:hAnsi="Times New Roman" w:cs="Times New Roman"/>
          <w:bCs/>
          <w:i w:val="0"/>
          <w:iCs w:val="0"/>
          <w:color w:val="000000" w:themeColor="text1"/>
          <w:sz w:val="28"/>
          <w:szCs w:val="28"/>
        </w:rPr>
        <w:t xml:space="preserve"> </w:t>
      </w:r>
      <w:r w:rsidR="00573FF2" w:rsidRPr="00F526C1">
        <w:rPr>
          <w:rFonts w:ascii="Times New Roman" w:hAnsi="Times New Roman" w:cs="Times New Roman"/>
          <w:bCs/>
          <w:i w:val="0"/>
          <w:iCs w:val="0"/>
          <w:color w:val="000000" w:themeColor="text1"/>
          <w:sz w:val="28"/>
          <w:szCs w:val="28"/>
        </w:rPr>
        <w:t>croît car il a</w:t>
      </w:r>
      <w:r w:rsidR="006E100F">
        <w:rPr>
          <w:rFonts w:ascii="Times New Roman" w:hAnsi="Times New Roman" w:cs="Times New Roman"/>
          <w:bCs/>
          <w:i w:val="0"/>
          <w:iCs w:val="0"/>
          <w:color w:val="000000" w:themeColor="text1"/>
          <w:sz w:val="28"/>
          <w:szCs w:val="28"/>
        </w:rPr>
        <w:t xml:space="preserve"> alors</w:t>
      </w:r>
      <w:r w:rsidR="00573FF2" w:rsidRPr="00F526C1">
        <w:rPr>
          <w:rFonts w:ascii="Times New Roman" w:hAnsi="Times New Roman" w:cs="Times New Roman"/>
          <w:bCs/>
          <w:i w:val="0"/>
          <w:iCs w:val="0"/>
          <w:color w:val="000000" w:themeColor="text1"/>
          <w:sz w:val="28"/>
          <w:szCs w:val="28"/>
        </w:rPr>
        <w:t xml:space="preserve"> plus de données.</w:t>
      </w:r>
    </w:p>
    <w:p w:rsidR="002442F4" w:rsidRPr="00F526C1" w:rsidRDefault="002442F4" w:rsidP="000110F7">
      <w:pPr>
        <w:pStyle w:val="Sansinterligne"/>
        <w:spacing w:before="20" w:after="20"/>
        <w:rPr>
          <w:rFonts w:ascii="Times New Roman" w:hAnsi="Times New Roman" w:cs="Times New Roman"/>
          <w:b/>
          <w:bCs/>
          <w:i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
          <w:bCs/>
          <w:i w:val="0"/>
          <w:vanish/>
          <w:color w:val="000000" w:themeColor="text1"/>
          <w:sz w:val="28"/>
          <w:szCs w:val="28"/>
        </w:rPr>
        <w:t>Harnessing Collective Intelligence</w:t>
      </w:r>
      <w:r w:rsidRPr="00F526C1">
        <w:rPr>
          <w:rFonts w:ascii="Times New Roman" w:hAnsi="Times New Roman" w:cs="Times New Roman"/>
          <w:bCs/>
          <w:i w:val="0"/>
          <w:color w:val="000000" w:themeColor="text1"/>
          <w:sz w:val="28"/>
          <w:szCs w:val="28"/>
        </w:rPr>
        <w:t>Tirer parti de l'intelligence collective</w:t>
      </w:r>
    </w:p>
    <w:p w:rsidR="002442F4" w:rsidRPr="00F526C1" w:rsidRDefault="002442F4" w:rsidP="000110F7">
      <w:pPr>
        <w:pStyle w:val="Sansinterligne"/>
        <w:spacing w:before="20" w:after="20"/>
        <w:rPr>
          <w:rFonts w:ascii="Times New Roman" w:hAnsi="Times New Roman" w:cs="Times New Roman"/>
          <w:bCs/>
          <w:i w:val="0"/>
          <w:color w:val="000000" w:themeColor="text1"/>
          <w:sz w:val="28"/>
          <w:szCs w:val="28"/>
        </w:rPr>
      </w:pPr>
    </w:p>
    <w:p w:rsidR="00692F17" w:rsidRPr="007F1651" w:rsidRDefault="00692F17" w:rsidP="007B3AA7">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 xml:space="preserve">Les liens hypertextes sont le fondement du web. C’est </w:t>
      </w:r>
      <w:r w:rsidR="009D7A16">
        <w:rPr>
          <w:rFonts w:ascii="Times New Roman" w:hAnsi="Times New Roman" w:cs="Times New Roman"/>
          <w:bCs/>
          <w:i w:val="0"/>
          <w:color w:val="000000" w:themeColor="text1"/>
          <w:sz w:val="28"/>
          <w:szCs w:val="28"/>
        </w:rPr>
        <w:t xml:space="preserve">la base du </w:t>
      </w:r>
      <w:r w:rsidR="009D7A16" w:rsidRPr="007F1651">
        <w:rPr>
          <w:rFonts w:ascii="Times New Roman" w:hAnsi="Times New Roman" w:cs="Times New Roman"/>
          <w:bCs/>
          <w:i w:val="0"/>
          <w:color w:val="000000" w:themeColor="text1"/>
          <w:sz w:val="28"/>
          <w:szCs w:val="28"/>
        </w:rPr>
        <w:t>fonctionnement des moteurs de recherche</w:t>
      </w:r>
      <w:r w:rsidR="001A6394" w:rsidRPr="007F1651">
        <w:rPr>
          <w:rFonts w:ascii="Times New Roman" w:hAnsi="Times New Roman" w:cs="Times New Roman"/>
          <w:bCs/>
          <w:i w:val="0"/>
          <w:color w:val="000000" w:themeColor="text1"/>
          <w:sz w:val="28"/>
          <w:szCs w:val="28"/>
        </w:rPr>
        <w:t>.</w:t>
      </w:r>
      <w:r w:rsidR="007C50EC" w:rsidRPr="007F1651">
        <w:rPr>
          <w:rFonts w:ascii="Times New Roman" w:hAnsi="Times New Roman" w:cs="Times New Roman"/>
          <w:bCs/>
          <w:i w:val="0"/>
          <w:color w:val="000000" w:themeColor="text1"/>
          <w:sz w:val="28"/>
          <w:szCs w:val="28"/>
        </w:rPr>
        <w:t xml:space="preserve"> </w:t>
      </w:r>
      <w:r w:rsidR="0066042D" w:rsidRPr="007F1651">
        <w:rPr>
          <w:rFonts w:ascii="Times New Roman" w:hAnsi="Times New Roman" w:cs="Times New Roman"/>
          <w:bCs/>
          <w:i w:val="0"/>
          <w:color w:val="000000" w:themeColor="text1"/>
          <w:sz w:val="28"/>
          <w:szCs w:val="28"/>
        </w:rPr>
        <w:t>Au fur et à mesure que les ut</w:t>
      </w:r>
      <w:r w:rsidR="007F1651" w:rsidRPr="007F1651">
        <w:rPr>
          <w:rFonts w:ascii="Times New Roman" w:hAnsi="Times New Roman" w:cs="Times New Roman"/>
          <w:bCs/>
          <w:i w:val="0"/>
          <w:color w:val="000000" w:themeColor="text1"/>
          <w:sz w:val="28"/>
          <w:szCs w:val="28"/>
        </w:rPr>
        <w:t>ilisateurs ajoutent du contenu, ce dernier</w:t>
      </w:r>
      <w:r w:rsidR="0066042D" w:rsidRPr="007F1651">
        <w:rPr>
          <w:rFonts w:ascii="Times New Roman" w:hAnsi="Times New Roman" w:cs="Times New Roman"/>
          <w:bCs/>
          <w:i w:val="0"/>
          <w:color w:val="000000" w:themeColor="text1"/>
          <w:sz w:val="28"/>
          <w:szCs w:val="28"/>
        </w:rPr>
        <w:t xml:space="preserve"> est intégré à la structure du web p</w:t>
      </w:r>
      <w:r w:rsidR="007F1651" w:rsidRPr="007F1651">
        <w:rPr>
          <w:rFonts w:ascii="Times New Roman" w:hAnsi="Times New Roman" w:cs="Times New Roman"/>
          <w:bCs/>
          <w:i w:val="0"/>
          <w:color w:val="000000" w:themeColor="text1"/>
          <w:sz w:val="28"/>
          <w:szCs w:val="28"/>
        </w:rPr>
        <w:t>ar d’autres utilisateurs qui le</w:t>
      </w:r>
      <w:r w:rsidR="0066042D" w:rsidRPr="007F1651">
        <w:rPr>
          <w:rFonts w:ascii="Times New Roman" w:hAnsi="Times New Roman" w:cs="Times New Roman"/>
          <w:bCs/>
          <w:i w:val="0"/>
          <w:color w:val="000000" w:themeColor="text1"/>
          <w:sz w:val="28"/>
          <w:szCs w:val="28"/>
        </w:rPr>
        <w:t xml:space="preserve"> découvrent e</w:t>
      </w:r>
      <w:r w:rsidR="007F1651" w:rsidRPr="007F1651">
        <w:rPr>
          <w:rFonts w:ascii="Times New Roman" w:hAnsi="Times New Roman" w:cs="Times New Roman"/>
          <w:bCs/>
          <w:i w:val="0"/>
          <w:color w:val="000000" w:themeColor="text1"/>
          <w:sz w:val="28"/>
          <w:szCs w:val="28"/>
        </w:rPr>
        <w:t>t placent des liens vers lui</w:t>
      </w:r>
      <w:r w:rsidR="0066042D" w:rsidRPr="007F1651">
        <w:rPr>
          <w:rFonts w:ascii="Times New Roman" w:hAnsi="Times New Roman" w:cs="Times New Roman"/>
          <w:bCs/>
          <w:i w:val="0"/>
          <w:color w:val="000000" w:themeColor="text1"/>
          <w:sz w:val="28"/>
          <w:szCs w:val="28"/>
        </w:rPr>
        <w:t>.</w:t>
      </w:r>
    </w:p>
    <w:p w:rsidR="00692F17" w:rsidRPr="00F526C1" w:rsidRDefault="00BD1658" w:rsidP="00E63D65">
      <w:pPr>
        <w:pStyle w:val="Sansinterligne"/>
        <w:spacing w:before="20" w:after="20"/>
        <w:ind w:firstLine="708"/>
        <w:rPr>
          <w:rFonts w:ascii="Times New Roman" w:hAnsi="Times New Roman" w:cs="Times New Roman"/>
          <w:bCs/>
          <w:i w:val="0"/>
          <w:iCs w:val="0"/>
          <w:color w:val="000000" w:themeColor="text1"/>
          <w:sz w:val="28"/>
          <w:szCs w:val="28"/>
        </w:rPr>
      </w:pPr>
      <w:r>
        <w:rPr>
          <w:rFonts w:ascii="Times New Roman" w:hAnsi="Times New Roman" w:cs="Times New Roman"/>
          <w:bCs/>
          <w:i w:val="0"/>
          <w:color w:val="000000" w:themeColor="text1"/>
          <w:sz w:val="28"/>
          <w:szCs w:val="28"/>
        </w:rPr>
        <w:t>Qu’est-ce que l’intelligence collective ?</w:t>
      </w:r>
      <w:r w:rsidR="001F7E7E" w:rsidRPr="00F526C1">
        <w:rPr>
          <w:rFonts w:ascii="Times New Roman" w:hAnsi="Times New Roman" w:cs="Times New Roman"/>
          <w:bCs/>
          <w:i w:val="0"/>
          <w:color w:val="000000" w:themeColor="text1"/>
          <w:sz w:val="28"/>
          <w:szCs w:val="28"/>
        </w:rPr>
        <w:t xml:space="preserve"> </w:t>
      </w:r>
      <w:r w:rsidR="00BD51EB">
        <w:rPr>
          <w:rFonts w:ascii="Times New Roman" w:hAnsi="Times New Roman" w:cs="Times New Roman"/>
          <w:bCs/>
          <w:i w:val="0"/>
          <w:color w:val="000000" w:themeColor="text1"/>
          <w:sz w:val="28"/>
          <w:szCs w:val="28"/>
        </w:rPr>
        <w:t xml:space="preserve">Prenons un exemple : </w:t>
      </w:r>
      <w:proofErr w:type="spellStart"/>
      <w:r w:rsidR="00BD51EB">
        <w:rPr>
          <w:rFonts w:ascii="Times New Roman" w:hAnsi="Times New Roman" w:cs="Times New Roman"/>
          <w:bCs/>
          <w:i w:val="0"/>
          <w:color w:val="000000" w:themeColor="text1"/>
          <w:sz w:val="28"/>
          <w:szCs w:val="28"/>
        </w:rPr>
        <w:t>W</w:t>
      </w:r>
      <w:r w:rsidR="00692F17" w:rsidRPr="00F526C1">
        <w:rPr>
          <w:rFonts w:ascii="Times New Roman" w:hAnsi="Times New Roman" w:cs="Times New Roman"/>
          <w:bCs/>
          <w:i w:val="0"/>
          <w:color w:val="000000" w:themeColor="text1"/>
          <w:sz w:val="28"/>
          <w:szCs w:val="28"/>
        </w:rPr>
        <w:t>ikipedia</w:t>
      </w:r>
      <w:proofErr w:type="spellEnd"/>
      <w:r w:rsidR="00692F17" w:rsidRPr="00F526C1">
        <w:rPr>
          <w:rFonts w:ascii="Times New Roman" w:hAnsi="Times New Roman" w:cs="Times New Roman"/>
          <w:bCs/>
          <w:i w:val="0"/>
          <w:color w:val="000000" w:themeColor="text1"/>
          <w:sz w:val="28"/>
          <w:szCs w:val="28"/>
        </w:rPr>
        <w:t xml:space="preserve">, une encyclopédie en ligne basée sur le principe peu commun selon lequel une entrée peut être ajoutée par n’importe quel utilisateur du web et modifiée par </w:t>
      </w:r>
      <w:r w:rsidR="00692F17" w:rsidRPr="00F526C1">
        <w:rPr>
          <w:rFonts w:ascii="Times New Roman" w:hAnsi="Times New Roman" w:cs="Times New Roman"/>
          <w:bCs/>
          <w:i w:val="0"/>
          <w:color w:val="000000" w:themeColor="text1"/>
          <w:sz w:val="28"/>
          <w:szCs w:val="28"/>
        </w:rPr>
        <w:lastRenderedPageBreak/>
        <w:t>n’importe quel autre. A c</w:t>
      </w:r>
      <w:r w:rsidR="00503AFB">
        <w:rPr>
          <w:rFonts w:ascii="Times New Roman" w:hAnsi="Times New Roman" w:cs="Times New Roman"/>
          <w:bCs/>
          <w:i w:val="0"/>
          <w:color w:val="000000" w:themeColor="text1"/>
          <w:sz w:val="28"/>
          <w:szCs w:val="28"/>
        </w:rPr>
        <w:t xml:space="preserve">ela on peut ajouter le </w:t>
      </w:r>
      <w:proofErr w:type="spellStart"/>
      <w:r w:rsidR="00503AFB">
        <w:rPr>
          <w:rFonts w:ascii="Times New Roman" w:hAnsi="Times New Roman" w:cs="Times New Roman"/>
          <w:bCs/>
          <w:i w:val="0"/>
          <w:color w:val="000000" w:themeColor="text1"/>
          <w:sz w:val="28"/>
          <w:szCs w:val="28"/>
        </w:rPr>
        <w:t>tagging</w:t>
      </w:r>
      <w:proofErr w:type="spellEnd"/>
      <w:r w:rsidR="00503AFB">
        <w:rPr>
          <w:rFonts w:ascii="Times New Roman" w:hAnsi="Times New Roman" w:cs="Times New Roman"/>
          <w:bCs/>
          <w:i w:val="0"/>
          <w:color w:val="000000" w:themeColor="text1"/>
          <w:sz w:val="28"/>
          <w:szCs w:val="28"/>
        </w:rPr>
        <w:t xml:space="preserve"> </w:t>
      </w:r>
      <w:r w:rsidR="00692F17" w:rsidRPr="00F526C1">
        <w:rPr>
          <w:rFonts w:ascii="Times New Roman" w:hAnsi="Times New Roman" w:cs="Times New Roman"/>
          <w:bCs/>
          <w:i w:val="0"/>
          <w:color w:val="000000" w:themeColor="text1"/>
          <w:sz w:val="28"/>
          <w:szCs w:val="28"/>
        </w:rPr>
        <w:t>(en angla</w:t>
      </w:r>
      <w:r w:rsidR="00427F24" w:rsidRPr="00F526C1">
        <w:rPr>
          <w:rFonts w:ascii="Times New Roman" w:hAnsi="Times New Roman" w:cs="Times New Roman"/>
          <w:bCs/>
          <w:i w:val="0"/>
          <w:color w:val="000000" w:themeColor="text1"/>
          <w:sz w:val="28"/>
          <w:szCs w:val="28"/>
        </w:rPr>
        <w:t xml:space="preserve">is </w:t>
      </w:r>
      <w:proofErr w:type="spellStart"/>
      <w:r w:rsidR="00692F17" w:rsidRPr="00F526C1">
        <w:rPr>
          <w:rFonts w:ascii="Times New Roman" w:hAnsi="Times New Roman" w:cs="Times New Roman"/>
          <w:bCs/>
          <w:i w:val="0"/>
          <w:color w:val="000000" w:themeColor="text1"/>
          <w:sz w:val="28"/>
          <w:szCs w:val="28"/>
        </w:rPr>
        <w:t>folksonomy</w:t>
      </w:r>
      <w:proofErr w:type="spellEnd"/>
      <w:r w:rsidR="00427F24" w:rsidRPr="00F526C1">
        <w:rPr>
          <w:rFonts w:ascii="Times New Roman" w:hAnsi="Times New Roman" w:cs="Times New Roman"/>
          <w:bCs/>
          <w:i w:val="0"/>
          <w:color w:val="000000" w:themeColor="text1"/>
          <w:sz w:val="28"/>
          <w:szCs w:val="28"/>
        </w:rPr>
        <w:t> :</w:t>
      </w:r>
      <w:r w:rsidR="00692F17" w:rsidRPr="00F526C1">
        <w:rPr>
          <w:rFonts w:ascii="Times New Roman" w:hAnsi="Times New Roman" w:cs="Times New Roman"/>
          <w:bCs/>
          <w:i w:val="0"/>
          <w:color w:val="000000" w:themeColor="text1"/>
          <w:sz w:val="28"/>
          <w:szCs w:val="28"/>
        </w:rPr>
        <w:t> classement par les gens) une sorte de catégorisation collaborati</w:t>
      </w:r>
      <w:r w:rsidR="008F3A45">
        <w:rPr>
          <w:rFonts w:ascii="Times New Roman" w:hAnsi="Times New Roman" w:cs="Times New Roman"/>
          <w:bCs/>
          <w:i w:val="0"/>
          <w:color w:val="000000" w:themeColor="text1"/>
          <w:sz w:val="28"/>
          <w:szCs w:val="28"/>
        </w:rPr>
        <w:t>ve des sites utilisant des mots-</w:t>
      </w:r>
      <w:r w:rsidR="00692F17" w:rsidRPr="00F526C1">
        <w:rPr>
          <w:rFonts w:ascii="Times New Roman" w:hAnsi="Times New Roman" w:cs="Times New Roman"/>
          <w:bCs/>
          <w:i w:val="0"/>
          <w:color w:val="000000" w:themeColor="text1"/>
          <w:sz w:val="28"/>
          <w:szCs w:val="28"/>
        </w:rPr>
        <w:t xml:space="preserve">clés librement choisis, qu’on appelle en général « tags ». </w:t>
      </w:r>
      <w:r w:rsidR="00692F17" w:rsidRPr="00F526C1">
        <w:rPr>
          <w:rFonts w:ascii="Times New Roman" w:hAnsi="Times New Roman" w:cs="Times New Roman"/>
          <w:bCs/>
          <w:i w:val="0"/>
          <w:iCs w:val="0"/>
          <w:color w:val="000000" w:themeColor="text1"/>
          <w:sz w:val="28"/>
          <w:szCs w:val="28"/>
        </w:rPr>
        <w:t>Dans l’univers web 2.0, l’implication des utilisateurs dans le réseau est le facteur-clé pour la suprématie sur le marché.</w:t>
      </w:r>
    </w:p>
    <w:p w:rsidR="0076400D" w:rsidRDefault="00692F17" w:rsidP="001A12F2">
      <w:pPr>
        <w:pStyle w:val="Sansinterligne"/>
        <w:spacing w:before="20" w:after="20"/>
        <w:ind w:firstLine="708"/>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L</w:t>
      </w:r>
      <w:r w:rsidR="009D45D0" w:rsidRPr="00F526C1">
        <w:rPr>
          <w:rFonts w:ascii="Times New Roman" w:hAnsi="Times New Roman" w:cs="Times New Roman"/>
          <w:bCs/>
          <w:i w:val="0"/>
          <w:iCs w:val="0"/>
          <w:color w:val="000000" w:themeColor="text1"/>
          <w:sz w:val="28"/>
          <w:szCs w:val="28"/>
        </w:rPr>
        <w:t>es blogs et les flux RSS aident aussi à</w:t>
      </w:r>
      <w:r w:rsidRPr="00F526C1">
        <w:rPr>
          <w:rFonts w:ascii="Times New Roman" w:hAnsi="Times New Roman" w:cs="Times New Roman"/>
          <w:bCs/>
          <w:i w:val="0"/>
          <w:iCs w:val="0"/>
          <w:color w:val="000000" w:themeColor="text1"/>
          <w:sz w:val="28"/>
          <w:szCs w:val="28"/>
        </w:rPr>
        <w:t xml:space="preserve"> mettre en avant l’intelligence collective.</w:t>
      </w:r>
      <w:r w:rsidRPr="00F526C1">
        <w:rPr>
          <w:i w:val="0"/>
          <w:color w:val="000000" w:themeColor="text1"/>
          <w:sz w:val="28"/>
          <w:szCs w:val="28"/>
        </w:rPr>
        <w:t xml:space="preserve"> </w:t>
      </w:r>
      <w:r w:rsidRPr="00F526C1">
        <w:rPr>
          <w:rFonts w:ascii="Times New Roman" w:hAnsi="Times New Roman" w:cs="Times New Roman"/>
          <w:bCs/>
          <w:i w:val="0"/>
          <w:iCs w:val="0"/>
          <w:color w:val="000000" w:themeColor="text1"/>
          <w:sz w:val="28"/>
          <w:szCs w:val="28"/>
        </w:rPr>
        <w:t>RSS</w:t>
      </w:r>
      <w:r w:rsidR="00F205EC">
        <w:rPr>
          <w:rStyle w:val="Appelnotedebasdep"/>
          <w:rFonts w:ascii="Times New Roman" w:hAnsi="Times New Roman" w:cs="Times New Roman"/>
          <w:bCs/>
          <w:i w:val="0"/>
          <w:iCs w:val="0"/>
          <w:color w:val="000000" w:themeColor="text1"/>
          <w:sz w:val="28"/>
          <w:szCs w:val="28"/>
        </w:rPr>
        <w:footnoteReference w:id="6"/>
      </w:r>
      <w:r w:rsidRPr="00F526C1">
        <w:rPr>
          <w:rFonts w:ascii="Times New Roman" w:hAnsi="Times New Roman" w:cs="Times New Roman"/>
          <w:bCs/>
          <w:i w:val="0"/>
          <w:iCs w:val="0"/>
          <w:color w:val="000000" w:themeColor="text1"/>
          <w:sz w:val="28"/>
          <w:szCs w:val="28"/>
        </w:rPr>
        <w:t xml:space="preserve"> permet à quelqu’un de ne pas seulement créer un lien vers une page, mais de s’y abonner, et d’être</w:t>
      </w:r>
      <w:r w:rsidR="009D45D0" w:rsidRPr="00F526C1">
        <w:rPr>
          <w:rFonts w:ascii="Times New Roman" w:hAnsi="Times New Roman" w:cs="Times New Roman"/>
          <w:bCs/>
          <w:i w:val="0"/>
          <w:iCs w:val="0"/>
          <w:color w:val="000000" w:themeColor="text1"/>
          <w:sz w:val="28"/>
          <w:szCs w:val="28"/>
        </w:rPr>
        <w:t xml:space="preserve"> averti </w:t>
      </w:r>
      <w:r w:rsidRPr="00F526C1">
        <w:rPr>
          <w:rFonts w:ascii="Times New Roman" w:hAnsi="Times New Roman" w:cs="Times New Roman"/>
          <w:bCs/>
          <w:i w:val="0"/>
          <w:iCs w:val="0"/>
          <w:color w:val="000000" w:themeColor="text1"/>
          <w:sz w:val="28"/>
          <w:szCs w:val="28"/>
        </w:rPr>
        <w:t>chaque fois que le contenu de la page ch</w:t>
      </w:r>
      <w:r w:rsidR="00731911">
        <w:rPr>
          <w:rFonts w:ascii="Times New Roman" w:hAnsi="Times New Roman" w:cs="Times New Roman"/>
          <w:bCs/>
          <w:i w:val="0"/>
          <w:iCs w:val="0"/>
          <w:color w:val="000000" w:themeColor="text1"/>
          <w:sz w:val="28"/>
          <w:szCs w:val="28"/>
        </w:rPr>
        <w:t>ange.</w:t>
      </w:r>
    </w:p>
    <w:p w:rsidR="00E41380" w:rsidRPr="00E33208" w:rsidRDefault="00731911" w:rsidP="00E41380">
      <w:pPr>
        <w:pStyle w:val="Sansinterligne"/>
        <w:spacing w:before="20" w:after="20"/>
        <w:ind w:firstLine="708"/>
        <w:rPr>
          <w:rFonts w:ascii="Times New Roman" w:hAnsi="Times New Roman" w:cs="Times New Roman"/>
          <w:bCs/>
          <w:i w:val="0"/>
          <w:iCs w:val="0"/>
          <w:color w:val="000000" w:themeColor="text1"/>
          <w:sz w:val="28"/>
          <w:szCs w:val="28"/>
        </w:rPr>
      </w:pPr>
      <w:r>
        <w:rPr>
          <w:rFonts w:ascii="Times New Roman" w:hAnsi="Times New Roman" w:cs="Times New Roman"/>
          <w:bCs/>
          <w:i w:val="0"/>
          <w:iCs w:val="0"/>
          <w:color w:val="000000" w:themeColor="text1"/>
          <w:sz w:val="28"/>
          <w:szCs w:val="28"/>
        </w:rPr>
        <w:t xml:space="preserve"> Les </w:t>
      </w:r>
      <w:proofErr w:type="spellStart"/>
      <w:r>
        <w:rPr>
          <w:rFonts w:ascii="Times New Roman" w:hAnsi="Times New Roman" w:cs="Times New Roman"/>
          <w:bCs/>
          <w:i w:val="0"/>
          <w:iCs w:val="0"/>
          <w:color w:val="000000" w:themeColor="text1"/>
          <w:sz w:val="28"/>
          <w:szCs w:val="28"/>
        </w:rPr>
        <w:t>permaliens</w:t>
      </w:r>
      <w:proofErr w:type="spellEnd"/>
      <w:r>
        <w:rPr>
          <w:rFonts w:ascii="Times New Roman" w:hAnsi="Times New Roman" w:cs="Times New Roman"/>
          <w:bCs/>
          <w:i w:val="0"/>
          <w:iCs w:val="0"/>
          <w:color w:val="000000" w:themeColor="text1"/>
          <w:sz w:val="28"/>
          <w:szCs w:val="28"/>
        </w:rPr>
        <w:t xml:space="preserve"> </w:t>
      </w:r>
      <w:r w:rsidR="00D55BA3" w:rsidRPr="00F526C1">
        <w:rPr>
          <w:rFonts w:ascii="Times New Roman" w:hAnsi="Times New Roman" w:cs="Times New Roman"/>
          <w:bCs/>
          <w:i w:val="0"/>
          <w:iCs w:val="0"/>
          <w:color w:val="000000" w:themeColor="text1"/>
          <w:sz w:val="28"/>
          <w:szCs w:val="28"/>
        </w:rPr>
        <w:t>renden</w:t>
      </w:r>
      <w:r w:rsidR="0076400D">
        <w:rPr>
          <w:rFonts w:ascii="Times New Roman" w:hAnsi="Times New Roman" w:cs="Times New Roman"/>
          <w:bCs/>
          <w:i w:val="0"/>
          <w:iCs w:val="0"/>
          <w:color w:val="000000" w:themeColor="text1"/>
          <w:sz w:val="28"/>
          <w:szCs w:val="28"/>
        </w:rPr>
        <w:t>t aussi les blogs intéressants – il s’agit d’</w:t>
      </w:r>
      <w:r w:rsidR="00C76EAB">
        <w:rPr>
          <w:rFonts w:ascii="Times New Roman" w:hAnsi="Times New Roman" w:cs="Times New Roman"/>
          <w:bCs/>
          <w:i w:val="0"/>
          <w:iCs w:val="0"/>
          <w:color w:val="000000" w:themeColor="text1"/>
          <w:sz w:val="28"/>
          <w:szCs w:val="28"/>
        </w:rPr>
        <w:t>un type</w:t>
      </w:r>
      <w:r w:rsidR="00692F17" w:rsidRPr="00F526C1">
        <w:rPr>
          <w:rFonts w:ascii="Times New Roman" w:hAnsi="Times New Roman" w:cs="Times New Roman"/>
          <w:bCs/>
          <w:i w:val="0"/>
          <w:iCs w:val="0"/>
          <w:color w:val="000000" w:themeColor="text1"/>
          <w:sz w:val="28"/>
          <w:szCs w:val="28"/>
        </w:rPr>
        <w:t xml:space="preserve"> d'URL</w:t>
      </w:r>
      <w:r w:rsidR="0086514F">
        <w:rPr>
          <w:rStyle w:val="Appelnotedebasdep"/>
          <w:rFonts w:ascii="Times New Roman" w:hAnsi="Times New Roman" w:cs="Times New Roman"/>
          <w:bCs/>
          <w:i w:val="0"/>
          <w:iCs w:val="0"/>
          <w:color w:val="000000" w:themeColor="text1"/>
          <w:sz w:val="28"/>
          <w:szCs w:val="28"/>
        </w:rPr>
        <w:footnoteReference w:id="7"/>
      </w:r>
      <w:r w:rsidR="00F11846">
        <w:rPr>
          <w:rFonts w:ascii="Times New Roman" w:hAnsi="Times New Roman" w:cs="Times New Roman"/>
          <w:bCs/>
          <w:i w:val="0"/>
          <w:iCs w:val="0"/>
          <w:color w:val="000000" w:themeColor="text1"/>
          <w:sz w:val="28"/>
          <w:szCs w:val="28"/>
        </w:rPr>
        <w:t xml:space="preserve"> </w:t>
      </w:r>
      <w:r w:rsidR="00692F17" w:rsidRPr="00F526C1">
        <w:rPr>
          <w:rFonts w:ascii="Times New Roman" w:hAnsi="Times New Roman" w:cs="Times New Roman"/>
          <w:bCs/>
          <w:i w:val="0"/>
          <w:iCs w:val="0"/>
          <w:color w:val="000000" w:themeColor="text1"/>
          <w:sz w:val="28"/>
          <w:szCs w:val="28"/>
        </w:rPr>
        <w:t>conçu pour référer un élément d'information et pour rester inchangé pendan</w:t>
      </w:r>
      <w:r w:rsidR="00F11846">
        <w:rPr>
          <w:rFonts w:ascii="Times New Roman" w:hAnsi="Times New Roman" w:cs="Times New Roman"/>
          <w:bCs/>
          <w:i w:val="0"/>
          <w:iCs w:val="0"/>
          <w:color w:val="000000" w:themeColor="text1"/>
          <w:sz w:val="28"/>
          <w:szCs w:val="28"/>
        </w:rPr>
        <w:t>t une certaine période de temps</w:t>
      </w:r>
      <w:r w:rsidR="00F03ADE">
        <w:rPr>
          <w:rFonts w:ascii="Times New Roman" w:hAnsi="Times New Roman" w:cs="Times New Roman"/>
          <w:bCs/>
          <w:i w:val="0"/>
          <w:iCs w:val="0"/>
          <w:color w:val="000000" w:themeColor="text1"/>
          <w:sz w:val="28"/>
          <w:szCs w:val="28"/>
        </w:rPr>
        <w:t xml:space="preserve"> -</w:t>
      </w:r>
      <w:r w:rsidR="00F11846">
        <w:rPr>
          <w:rFonts w:ascii="Times New Roman" w:hAnsi="Times New Roman" w:cs="Times New Roman"/>
          <w:bCs/>
          <w:i w:val="0"/>
          <w:iCs w:val="0"/>
          <w:color w:val="000000" w:themeColor="text1"/>
          <w:sz w:val="28"/>
          <w:szCs w:val="28"/>
        </w:rPr>
        <w:t xml:space="preserve"> </w:t>
      </w:r>
      <w:r w:rsidR="00F03ADE">
        <w:rPr>
          <w:rFonts w:ascii="Times New Roman" w:hAnsi="Times New Roman" w:cs="Times New Roman"/>
          <w:bCs/>
          <w:i w:val="0"/>
          <w:iCs w:val="0"/>
          <w:color w:val="000000" w:themeColor="text1"/>
          <w:sz w:val="28"/>
          <w:szCs w:val="28"/>
        </w:rPr>
        <w:t>p</w:t>
      </w:r>
      <w:r w:rsidR="00692F17" w:rsidRPr="00F526C1">
        <w:rPr>
          <w:rFonts w:ascii="Times New Roman" w:hAnsi="Times New Roman" w:cs="Times New Roman"/>
          <w:bCs/>
          <w:i w:val="0"/>
          <w:iCs w:val="0"/>
          <w:color w:val="000000" w:themeColor="text1"/>
          <w:sz w:val="28"/>
          <w:szCs w:val="28"/>
        </w:rPr>
        <w:t>our la première fois, il est devenu assez simple de pointer un article et d’en débattre.</w:t>
      </w:r>
    </w:p>
    <w:p w:rsidR="00DD63D0" w:rsidRPr="00F526C1" w:rsidRDefault="00DD63D0"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La puissance est dans les données.</w:t>
      </w:r>
    </w:p>
    <w:p w:rsidR="002442F4" w:rsidRPr="00F526C1" w:rsidRDefault="002442F4" w:rsidP="000110F7">
      <w:pPr>
        <w:spacing w:before="20" w:after="20"/>
        <w:rPr>
          <w:rFonts w:ascii="Times New Roman" w:hAnsi="Times New Roman" w:cs="Times New Roman"/>
          <w:bCs/>
          <w:i w:val="0"/>
          <w:color w:val="000000" w:themeColor="text1"/>
          <w:sz w:val="28"/>
          <w:szCs w:val="28"/>
        </w:rPr>
      </w:pPr>
    </w:p>
    <w:p w:rsidR="00692F17" w:rsidRPr="00F526C1" w:rsidRDefault="00692F17" w:rsidP="00A01DF0">
      <w:pPr>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Toutes les applications web d’importance sont liées à un</w:t>
      </w:r>
      <w:r w:rsidR="003D338D" w:rsidRPr="00F526C1">
        <w:rPr>
          <w:rFonts w:ascii="Times New Roman" w:hAnsi="Times New Roman" w:cs="Times New Roman"/>
          <w:bCs/>
          <w:i w:val="0"/>
          <w:color w:val="000000" w:themeColor="text1"/>
          <w:sz w:val="28"/>
          <w:szCs w:val="28"/>
        </w:rPr>
        <w:t>e</w:t>
      </w:r>
      <w:r w:rsidRPr="00F526C1">
        <w:rPr>
          <w:rFonts w:ascii="Times New Roman" w:hAnsi="Times New Roman" w:cs="Times New Roman"/>
          <w:bCs/>
          <w:i w:val="0"/>
          <w:color w:val="000000" w:themeColor="text1"/>
          <w:sz w:val="28"/>
          <w:szCs w:val="28"/>
        </w:rPr>
        <w:t xml:space="preserve"> base de données. La gestion de base de données est le </w:t>
      </w:r>
      <w:proofErr w:type="spellStart"/>
      <w:r w:rsidRPr="00F526C1">
        <w:rPr>
          <w:rFonts w:ascii="Times New Roman" w:hAnsi="Times New Roman" w:cs="Times New Roman"/>
          <w:bCs/>
          <w:i w:val="0"/>
          <w:color w:val="000000" w:themeColor="text1"/>
          <w:sz w:val="28"/>
          <w:szCs w:val="28"/>
        </w:rPr>
        <w:t>coeur</w:t>
      </w:r>
      <w:proofErr w:type="spellEnd"/>
      <w:r w:rsidRPr="00F526C1">
        <w:rPr>
          <w:rFonts w:ascii="Times New Roman" w:hAnsi="Times New Roman" w:cs="Times New Roman"/>
          <w:bCs/>
          <w:i w:val="0"/>
          <w:color w:val="000000" w:themeColor="text1"/>
          <w:sz w:val="28"/>
          <w:szCs w:val="28"/>
        </w:rPr>
        <w:t xml:space="preserve"> de métier des sociétés du web 2,0, à tel point qu’on donne parfois à leurs applications le nom d’ « </w:t>
      </w:r>
      <w:proofErr w:type="spellStart"/>
      <w:r w:rsidRPr="00F526C1">
        <w:rPr>
          <w:rFonts w:ascii="Times New Roman" w:hAnsi="Times New Roman" w:cs="Times New Roman"/>
          <w:bCs/>
          <w:i w:val="0"/>
          <w:color w:val="000000" w:themeColor="text1"/>
          <w:sz w:val="28"/>
          <w:szCs w:val="28"/>
        </w:rPr>
        <w:t>infoware</w:t>
      </w:r>
      <w:proofErr w:type="spellEnd"/>
      <w:r w:rsidRPr="00F526C1">
        <w:rPr>
          <w:rFonts w:ascii="Times New Roman" w:hAnsi="Times New Roman" w:cs="Times New Roman"/>
          <w:bCs/>
          <w:i w:val="0"/>
          <w:color w:val="000000" w:themeColor="text1"/>
          <w:sz w:val="28"/>
          <w:szCs w:val="28"/>
        </w:rPr>
        <w:t xml:space="preserve"> » plutôt que software </w:t>
      </w:r>
      <w:r w:rsidRPr="00F526C1">
        <w:rPr>
          <w:rFonts w:ascii="Times New Roman" w:hAnsi="Times New Roman" w:cs="Times New Roman"/>
          <w:bCs/>
          <w:i w:val="0"/>
          <w:iCs w:val="0"/>
          <w:color w:val="000000" w:themeColor="text1"/>
          <w:sz w:val="28"/>
          <w:szCs w:val="28"/>
        </w:rPr>
        <w:t xml:space="preserve">(d’« </w:t>
      </w:r>
      <w:proofErr w:type="spellStart"/>
      <w:r w:rsidRPr="00F526C1">
        <w:rPr>
          <w:rFonts w:ascii="Times New Roman" w:hAnsi="Times New Roman" w:cs="Times New Roman"/>
          <w:bCs/>
          <w:i w:val="0"/>
          <w:iCs w:val="0"/>
          <w:color w:val="000000" w:themeColor="text1"/>
          <w:sz w:val="28"/>
          <w:szCs w:val="28"/>
        </w:rPr>
        <w:t>infogiciel</w:t>
      </w:r>
      <w:proofErr w:type="spellEnd"/>
      <w:r w:rsidRPr="00F526C1">
        <w:rPr>
          <w:rFonts w:ascii="Times New Roman" w:hAnsi="Times New Roman" w:cs="Times New Roman"/>
          <w:bCs/>
          <w:i w:val="0"/>
          <w:iCs w:val="0"/>
          <w:color w:val="000000" w:themeColor="text1"/>
          <w:sz w:val="28"/>
          <w:szCs w:val="28"/>
        </w:rPr>
        <w:t xml:space="preserve"> » plutôt que logiciel).</w:t>
      </w:r>
    </w:p>
    <w:p w:rsidR="00B35AB0" w:rsidRDefault="00692F17" w:rsidP="00E33208">
      <w:pPr>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Il y a une bataille pour la possession des données qui mène à cette question : qui possède les données</w:t>
      </w:r>
      <w:r w:rsidR="00A01DF0">
        <w:rPr>
          <w:rFonts w:ascii="Times New Roman" w:hAnsi="Times New Roman" w:cs="Times New Roman"/>
          <w:bCs/>
          <w:i w:val="0"/>
          <w:color w:val="000000" w:themeColor="text1"/>
          <w:sz w:val="28"/>
          <w:szCs w:val="28"/>
        </w:rPr>
        <w:t> ?</w:t>
      </w:r>
      <w:r w:rsidRPr="00F526C1">
        <w:rPr>
          <w:rFonts w:ascii="Times New Roman" w:hAnsi="Times New Roman" w:cs="Times New Roman"/>
          <w:bCs/>
          <w:i w:val="0"/>
          <w:color w:val="000000" w:themeColor="text1"/>
          <w:sz w:val="28"/>
          <w:szCs w:val="28"/>
        </w:rPr>
        <w:t> </w:t>
      </w:r>
      <w:r w:rsidR="00356DF8">
        <w:rPr>
          <w:rFonts w:ascii="Times New Roman" w:hAnsi="Times New Roman" w:cs="Times New Roman"/>
          <w:bCs/>
          <w:i w:val="0"/>
          <w:color w:val="000000" w:themeColor="text1"/>
          <w:sz w:val="28"/>
          <w:szCs w:val="28"/>
        </w:rPr>
        <w:t>Le fait</w:t>
      </w:r>
      <w:r w:rsidR="003D338D" w:rsidRPr="00F526C1">
        <w:rPr>
          <w:rFonts w:ascii="Times New Roman" w:hAnsi="Times New Roman" w:cs="Times New Roman"/>
          <w:bCs/>
          <w:i w:val="0"/>
          <w:color w:val="000000" w:themeColor="text1"/>
          <w:sz w:val="28"/>
          <w:szCs w:val="28"/>
        </w:rPr>
        <w:t xml:space="preserve"> que ce sont des</w:t>
      </w:r>
      <w:r w:rsidR="00356DF8">
        <w:rPr>
          <w:rFonts w:ascii="Times New Roman" w:hAnsi="Times New Roman" w:cs="Times New Roman"/>
          <w:bCs/>
          <w:i w:val="0"/>
          <w:color w:val="000000" w:themeColor="text1"/>
          <w:sz w:val="28"/>
          <w:szCs w:val="28"/>
        </w:rPr>
        <w:t xml:space="preserve"> données personnelles rend cette question</w:t>
      </w:r>
      <w:r w:rsidR="006F5A15">
        <w:rPr>
          <w:rFonts w:ascii="Times New Roman" w:hAnsi="Times New Roman" w:cs="Times New Roman"/>
          <w:bCs/>
          <w:i w:val="0"/>
          <w:color w:val="000000" w:themeColor="text1"/>
          <w:sz w:val="28"/>
          <w:szCs w:val="28"/>
        </w:rPr>
        <w:t xml:space="preserve"> importante.</w:t>
      </w:r>
    </w:p>
    <w:p w:rsidR="00E33208" w:rsidRPr="00F526C1" w:rsidRDefault="00E33208" w:rsidP="00E33208">
      <w:pPr>
        <w:spacing w:before="20" w:after="20"/>
        <w:ind w:firstLine="708"/>
        <w:rPr>
          <w:rFonts w:ascii="Times New Roman" w:hAnsi="Times New Roman" w:cs="Times New Roman"/>
          <w:bCs/>
          <w:i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La fin des cycle</w:t>
      </w:r>
      <w:r w:rsidR="00CF39EC" w:rsidRPr="00F526C1">
        <w:rPr>
          <w:rFonts w:ascii="Times New Roman" w:hAnsi="Times New Roman" w:cs="Times New Roman"/>
          <w:bCs/>
          <w:i w:val="0"/>
          <w:color w:val="000000" w:themeColor="text1"/>
          <w:sz w:val="28"/>
          <w:szCs w:val="28"/>
        </w:rPr>
        <w:t>s</w:t>
      </w:r>
      <w:r w:rsidRPr="00F526C1">
        <w:rPr>
          <w:rFonts w:ascii="Times New Roman" w:hAnsi="Times New Roman" w:cs="Times New Roman"/>
          <w:bCs/>
          <w:i w:val="0"/>
          <w:color w:val="000000" w:themeColor="text1"/>
          <w:sz w:val="28"/>
          <w:szCs w:val="28"/>
        </w:rPr>
        <w:t xml:space="preserve"> de release.</w:t>
      </w:r>
    </w:p>
    <w:p w:rsidR="002442F4" w:rsidRPr="00F526C1" w:rsidRDefault="002442F4"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284DF6" w:rsidP="00DC4451">
      <w:pPr>
        <w:pStyle w:val="Sansinterligne"/>
        <w:spacing w:before="20" w:after="20"/>
        <w:ind w:firstLine="708"/>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Avec le web, a lieu</w:t>
      </w:r>
      <w:r w:rsidR="0017068C">
        <w:rPr>
          <w:rFonts w:ascii="Times New Roman" w:hAnsi="Times New Roman" w:cs="Times New Roman"/>
          <w:bCs/>
          <w:i w:val="0"/>
          <w:color w:val="000000" w:themeColor="text1"/>
          <w:sz w:val="28"/>
          <w:szCs w:val="28"/>
        </w:rPr>
        <w:t xml:space="preserve"> une évolution : le logiciel</w:t>
      </w:r>
      <w:r w:rsidR="00692F17" w:rsidRPr="00F526C1">
        <w:rPr>
          <w:rFonts w:ascii="Times New Roman" w:hAnsi="Times New Roman" w:cs="Times New Roman"/>
          <w:bCs/>
          <w:i w:val="0"/>
          <w:color w:val="000000" w:themeColor="text1"/>
          <w:sz w:val="28"/>
          <w:szCs w:val="28"/>
        </w:rPr>
        <w:t xml:space="preserve"> est proposé en tant que service</w:t>
      </w:r>
      <w:r w:rsidR="00CF39EC" w:rsidRPr="00F526C1">
        <w:rPr>
          <w:rFonts w:ascii="Times New Roman" w:hAnsi="Times New Roman" w:cs="Times New Roman"/>
          <w:bCs/>
          <w:i w:val="0"/>
          <w:color w:val="000000" w:themeColor="text1"/>
          <w:sz w:val="28"/>
          <w:szCs w:val="28"/>
        </w:rPr>
        <w:t>,</w:t>
      </w:r>
      <w:r w:rsidR="00692F17" w:rsidRPr="00F526C1">
        <w:rPr>
          <w:rFonts w:ascii="Times New Roman" w:hAnsi="Times New Roman" w:cs="Times New Roman"/>
          <w:bCs/>
          <w:i w:val="0"/>
          <w:color w:val="000000" w:themeColor="text1"/>
          <w:sz w:val="28"/>
          <w:szCs w:val="28"/>
        </w:rPr>
        <w:t xml:space="preserve"> et non en tant que produit. </w:t>
      </w:r>
      <w:r w:rsidR="009A3FA2" w:rsidRPr="00F526C1">
        <w:rPr>
          <w:rFonts w:ascii="Times New Roman" w:hAnsi="Times New Roman" w:cs="Times New Roman"/>
          <w:bCs/>
          <w:i w:val="0"/>
          <w:color w:val="000000" w:themeColor="text1"/>
          <w:sz w:val="28"/>
          <w:szCs w:val="28"/>
        </w:rPr>
        <w:t>Il</w:t>
      </w:r>
      <w:r w:rsidR="00692F17" w:rsidRPr="00F526C1">
        <w:rPr>
          <w:rFonts w:ascii="Times New Roman" w:hAnsi="Times New Roman" w:cs="Times New Roman"/>
          <w:bCs/>
          <w:i w:val="0"/>
          <w:color w:val="000000" w:themeColor="text1"/>
          <w:sz w:val="28"/>
          <w:szCs w:val="28"/>
        </w:rPr>
        <w:t xml:space="preserve"> permet de lutte</w:t>
      </w:r>
      <w:r w:rsidR="00CF39EC" w:rsidRPr="00F526C1">
        <w:rPr>
          <w:rFonts w:ascii="Times New Roman" w:hAnsi="Times New Roman" w:cs="Times New Roman"/>
          <w:bCs/>
          <w:i w:val="0"/>
          <w:color w:val="000000" w:themeColor="text1"/>
          <w:sz w:val="28"/>
          <w:szCs w:val="28"/>
        </w:rPr>
        <w:t>r</w:t>
      </w:r>
      <w:r w:rsidR="00692F17" w:rsidRPr="00F526C1">
        <w:rPr>
          <w:rFonts w:ascii="Times New Roman" w:hAnsi="Times New Roman" w:cs="Times New Roman"/>
          <w:bCs/>
          <w:i w:val="0"/>
          <w:color w:val="000000" w:themeColor="text1"/>
          <w:sz w:val="28"/>
          <w:szCs w:val="28"/>
        </w:rPr>
        <w:t xml:space="preserve"> contre les mono</w:t>
      </w:r>
      <w:r w:rsidR="00CF39EC" w:rsidRPr="00F526C1">
        <w:rPr>
          <w:rFonts w:ascii="Times New Roman" w:hAnsi="Times New Roman" w:cs="Times New Roman"/>
          <w:bCs/>
          <w:i w:val="0"/>
          <w:color w:val="000000" w:themeColor="text1"/>
          <w:sz w:val="28"/>
          <w:szCs w:val="28"/>
        </w:rPr>
        <w:t xml:space="preserve">poles et d’éviter de racheter </w:t>
      </w:r>
      <w:r w:rsidR="00692F17" w:rsidRPr="00F526C1">
        <w:rPr>
          <w:rFonts w:ascii="Times New Roman" w:hAnsi="Times New Roman" w:cs="Times New Roman"/>
          <w:bCs/>
          <w:i w:val="0"/>
          <w:color w:val="000000" w:themeColor="text1"/>
          <w:sz w:val="28"/>
          <w:szCs w:val="28"/>
        </w:rPr>
        <w:t>chaque fois le logiciel</w:t>
      </w:r>
      <w:r w:rsidR="00CF39EC" w:rsidRPr="00F526C1">
        <w:rPr>
          <w:rFonts w:ascii="Times New Roman" w:hAnsi="Times New Roman" w:cs="Times New Roman"/>
          <w:bCs/>
          <w:i w:val="0"/>
          <w:color w:val="000000" w:themeColor="text1"/>
          <w:sz w:val="28"/>
          <w:szCs w:val="28"/>
        </w:rPr>
        <w:t>,</w:t>
      </w:r>
      <w:r w:rsidR="009A3FA2" w:rsidRPr="00F526C1">
        <w:rPr>
          <w:rFonts w:ascii="Times New Roman" w:hAnsi="Times New Roman" w:cs="Times New Roman"/>
          <w:bCs/>
          <w:i w:val="0"/>
          <w:color w:val="000000" w:themeColor="text1"/>
          <w:sz w:val="28"/>
          <w:szCs w:val="28"/>
        </w:rPr>
        <w:t xml:space="preserve"> quand</w:t>
      </w:r>
      <w:r w:rsidR="00590786" w:rsidRPr="00F526C1">
        <w:rPr>
          <w:rFonts w:ascii="Times New Roman" w:hAnsi="Times New Roman" w:cs="Times New Roman"/>
          <w:bCs/>
          <w:i w:val="0"/>
          <w:color w:val="000000" w:themeColor="text1"/>
          <w:sz w:val="28"/>
          <w:szCs w:val="28"/>
        </w:rPr>
        <w:t xml:space="preserve"> se présente</w:t>
      </w:r>
      <w:r w:rsidR="00692F17" w:rsidRPr="00F526C1">
        <w:rPr>
          <w:rFonts w:ascii="Times New Roman" w:hAnsi="Times New Roman" w:cs="Times New Roman"/>
          <w:bCs/>
          <w:i w:val="0"/>
          <w:color w:val="000000" w:themeColor="text1"/>
          <w:sz w:val="28"/>
          <w:szCs w:val="28"/>
        </w:rPr>
        <w:t xml:space="preserve"> une nouvelle version.</w:t>
      </w:r>
    </w:p>
    <w:p w:rsidR="00692F17" w:rsidRPr="00F526C1" w:rsidRDefault="00BF058A" w:rsidP="00CB0492">
      <w:pPr>
        <w:pStyle w:val="Sansinterligne"/>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C’est la</w:t>
      </w:r>
      <w:r w:rsidR="006F5A15">
        <w:rPr>
          <w:rFonts w:ascii="Times New Roman" w:hAnsi="Times New Roman" w:cs="Times New Roman"/>
          <w:bCs/>
          <w:i w:val="0"/>
          <w:color w:val="000000" w:themeColor="text1"/>
          <w:sz w:val="28"/>
          <w:szCs w:val="28"/>
        </w:rPr>
        <w:t xml:space="preserve"> cause</w:t>
      </w:r>
      <w:r w:rsidR="00692F17" w:rsidRPr="00F526C1">
        <w:rPr>
          <w:rFonts w:ascii="Times New Roman" w:hAnsi="Times New Roman" w:cs="Times New Roman"/>
          <w:bCs/>
          <w:i w:val="0"/>
          <w:color w:val="000000" w:themeColor="text1"/>
          <w:sz w:val="28"/>
          <w:szCs w:val="28"/>
        </w:rPr>
        <w:t xml:space="preserve"> </w:t>
      </w:r>
      <w:r w:rsidR="00590786" w:rsidRPr="00F526C1">
        <w:rPr>
          <w:rFonts w:ascii="Times New Roman" w:hAnsi="Times New Roman" w:cs="Times New Roman"/>
          <w:bCs/>
          <w:i w:val="0"/>
          <w:color w:val="000000" w:themeColor="text1"/>
          <w:sz w:val="28"/>
          <w:szCs w:val="28"/>
        </w:rPr>
        <w:t xml:space="preserve">de </w:t>
      </w:r>
      <w:r w:rsidR="00692F17" w:rsidRPr="00F526C1">
        <w:rPr>
          <w:rFonts w:ascii="Times New Roman" w:hAnsi="Times New Roman" w:cs="Times New Roman"/>
          <w:bCs/>
          <w:i w:val="0"/>
          <w:color w:val="000000" w:themeColor="text1"/>
          <w:sz w:val="28"/>
          <w:szCs w:val="28"/>
        </w:rPr>
        <w:t>nombre</w:t>
      </w:r>
      <w:r w:rsidR="00590786" w:rsidRPr="00F526C1">
        <w:rPr>
          <w:rFonts w:ascii="Times New Roman" w:hAnsi="Times New Roman" w:cs="Times New Roman"/>
          <w:bCs/>
          <w:i w:val="0"/>
          <w:color w:val="000000" w:themeColor="text1"/>
          <w:sz w:val="28"/>
          <w:szCs w:val="28"/>
        </w:rPr>
        <w:t>ux</w:t>
      </w:r>
      <w:r w:rsidR="009A3FA2" w:rsidRPr="00F526C1">
        <w:rPr>
          <w:rFonts w:ascii="Times New Roman" w:hAnsi="Times New Roman" w:cs="Times New Roman"/>
          <w:bCs/>
          <w:i w:val="0"/>
          <w:color w:val="000000" w:themeColor="text1"/>
          <w:sz w:val="28"/>
          <w:szCs w:val="28"/>
        </w:rPr>
        <w:t xml:space="preserve"> changements fondamentaux : l</w:t>
      </w:r>
      <w:r w:rsidR="00692F17" w:rsidRPr="00F526C1">
        <w:rPr>
          <w:rFonts w:ascii="Times New Roman" w:hAnsi="Times New Roman" w:cs="Times New Roman"/>
          <w:bCs/>
          <w:i w:val="0"/>
          <w:iCs w:val="0"/>
          <w:color w:val="000000" w:themeColor="text1"/>
          <w:sz w:val="28"/>
          <w:szCs w:val="28"/>
        </w:rPr>
        <w:t xml:space="preserve">es traitements deviennent le </w:t>
      </w:r>
      <w:r w:rsidR="00CB0492" w:rsidRPr="00F526C1">
        <w:rPr>
          <w:rFonts w:ascii="Times New Roman" w:hAnsi="Times New Roman" w:cs="Times New Roman"/>
          <w:bCs/>
          <w:i w:val="0"/>
          <w:iCs w:val="0"/>
          <w:color w:val="000000" w:themeColor="text1"/>
          <w:sz w:val="28"/>
          <w:szCs w:val="28"/>
        </w:rPr>
        <w:t>cœur</w:t>
      </w:r>
      <w:r w:rsidR="00692F17" w:rsidRPr="00F526C1">
        <w:rPr>
          <w:rFonts w:ascii="Times New Roman" w:hAnsi="Times New Roman" w:cs="Times New Roman"/>
          <w:bCs/>
          <w:i w:val="0"/>
          <w:iCs w:val="0"/>
          <w:color w:val="000000" w:themeColor="text1"/>
          <w:sz w:val="28"/>
          <w:szCs w:val="28"/>
        </w:rPr>
        <w:t xml:space="preserve"> de métier</w:t>
      </w:r>
      <w:r w:rsidR="00CB0492" w:rsidRPr="00F526C1">
        <w:rPr>
          <w:rFonts w:ascii="Times New Roman" w:hAnsi="Times New Roman" w:cs="Times New Roman"/>
          <w:bCs/>
          <w:i w:val="0"/>
          <w:color w:val="000000" w:themeColor="text1"/>
          <w:sz w:val="28"/>
          <w:szCs w:val="28"/>
        </w:rPr>
        <w:t xml:space="preserve"> et l</w:t>
      </w:r>
      <w:r w:rsidR="00692F17" w:rsidRPr="00F526C1">
        <w:rPr>
          <w:rFonts w:ascii="Times New Roman" w:hAnsi="Times New Roman" w:cs="Times New Roman"/>
          <w:bCs/>
          <w:i w:val="0"/>
          <w:iCs w:val="0"/>
          <w:color w:val="000000" w:themeColor="text1"/>
          <w:sz w:val="28"/>
          <w:szCs w:val="28"/>
        </w:rPr>
        <w:t xml:space="preserve">es utilisateurs peuvent devenir </w:t>
      </w:r>
      <w:proofErr w:type="spellStart"/>
      <w:r w:rsidR="00692F17" w:rsidRPr="00F526C1">
        <w:rPr>
          <w:rFonts w:ascii="Times New Roman" w:hAnsi="Times New Roman" w:cs="Times New Roman"/>
          <w:bCs/>
          <w:i w:val="0"/>
          <w:iCs w:val="0"/>
          <w:color w:val="000000" w:themeColor="text1"/>
          <w:sz w:val="28"/>
          <w:szCs w:val="28"/>
        </w:rPr>
        <w:t>co</w:t>
      </w:r>
      <w:proofErr w:type="spellEnd"/>
      <w:r w:rsidR="00692F17" w:rsidRPr="00F526C1">
        <w:rPr>
          <w:rFonts w:ascii="Times New Roman" w:hAnsi="Times New Roman" w:cs="Times New Roman"/>
          <w:bCs/>
          <w:i w:val="0"/>
          <w:iCs w:val="0"/>
          <w:color w:val="000000" w:themeColor="text1"/>
          <w:sz w:val="28"/>
          <w:szCs w:val="28"/>
        </w:rPr>
        <w:t>-développeurs</w:t>
      </w:r>
      <w:r w:rsidR="00CB0492" w:rsidRPr="00F526C1">
        <w:rPr>
          <w:rFonts w:ascii="Times New Roman" w:hAnsi="Times New Roman" w:cs="Times New Roman"/>
          <w:bCs/>
          <w:i w:val="0"/>
          <w:color w:val="000000" w:themeColor="text1"/>
          <w:sz w:val="28"/>
          <w:szCs w:val="28"/>
        </w:rPr>
        <w:t xml:space="preserve"> grâce au</w:t>
      </w:r>
      <w:r w:rsidR="00692F17" w:rsidRPr="00F526C1">
        <w:rPr>
          <w:rFonts w:ascii="Times New Roman" w:hAnsi="Times New Roman" w:cs="Times New Roman"/>
          <w:bCs/>
          <w:i w:val="0"/>
          <w:color w:val="000000" w:themeColor="text1"/>
          <w:sz w:val="28"/>
          <w:szCs w:val="28"/>
        </w:rPr>
        <w:t xml:space="preserve"> système de l’open-source.</w:t>
      </w:r>
    </w:p>
    <w:p w:rsidR="00692F17" w:rsidRPr="00F526C1" w:rsidRDefault="00692F17" w:rsidP="000110F7">
      <w:pPr>
        <w:pStyle w:val="Sansinterligne"/>
        <w:spacing w:before="20" w:after="20"/>
        <w:rPr>
          <w:rFonts w:ascii="Times New Roman" w:hAnsi="Times New Roman" w:cs="Times New Roman"/>
          <w:b/>
          <w:bCs/>
          <w:i w:val="0"/>
          <w:color w:val="000000" w:themeColor="text1"/>
          <w:sz w:val="28"/>
          <w:szCs w:val="28"/>
        </w:rPr>
      </w:pPr>
      <w:bookmarkStart w:id="3" w:name="_GoBack"/>
      <w:bookmarkEnd w:id="3"/>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Des modèles de programmation légers.</w:t>
      </w:r>
    </w:p>
    <w:p w:rsidR="002442F4" w:rsidRPr="00F526C1" w:rsidRDefault="002442F4"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7F5A79" w:rsidP="007F5A79">
      <w:pPr>
        <w:pStyle w:val="Sansinterligne"/>
        <w:spacing w:before="20" w:after="20"/>
        <w:ind w:left="708" w:firstLine="12"/>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 xml:space="preserve">  </w:t>
      </w:r>
      <w:r w:rsidR="00692F17" w:rsidRPr="00F526C1">
        <w:rPr>
          <w:rFonts w:ascii="Times New Roman" w:hAnsi="Times New Roman" w:cs="Times New Roman"/>
          <w:bCs/>
          <w:i w:val="0"/>
          <w:color w:val="000000" w:themeColor="text1"/>
          <w:sz w:val="28"/>
          <w:szCs w:val="28"/>
        </w:rPr>
        <w:t>RSS est le service web le plus déployé du fait de sa simplicité.</w:t>
      </w:r>
    </w:p>
    <w:p w:rsidR="00692F17" w:rsidRPr="00F526C1" w:rsidRDefault="00C212BE" w:rsidP="000110F7">
      <w:pPr>
        <w:pStyle w:val="Sansinterligne"/>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lastRenderedPageBreak/>
        <w:t xml:space="preserve"> </w:t>
      </w:r>
      <w:r w:rsidR="00FF1A92" w:rsidRPr="00F526C1">
        <w:rPr>
          <w:rFonts w:ascii="Times New Roman" w:hAnsi="Times New Roman" w:cs="Times New Roman"/>
          <w:bCs/>
          <w:i w:val="0"/>
          <w:color w:val="000000" w:themeColor="text1"/>
          <w:sz w:val="28"/>
          <w:szCs w:val="28"/>
        </w:rPr>
        <w:t>On peut en tirer</w:t>
      </w:r>
      <w:r w:rsidR="00692F17" w:rsidRPr="00F526C1">
        <w:rPr>
          <w:rFonts w:ascii="Times New Roman" w:hAnsi="Times New Roman" w:cs="Times New Roman"/>
          <w:bCs/>
          <w:i w:val="0"/>
          <w:color w:val="000000" w:themeColor="text1"/>
          <w:sz w:val="28"/>
          <w:szCs w:val="28"/>
        </w:rPr>
        <w:t xml:space="preserve"> pl</w:t>
      </w:r>
      <w:r w:rsidR="00FF1A92" w:rsidRPr="00F526C1">
        <w:rPr>
          <w:rFonts w:ascii="Times New Roman" w:hAnsi="Times New Roman" w:cs="Times New Roman"/>
          <w:bCs/>
          <w:i w:val="0"/>
          <w:color w:val="000000" w:themeColor="text1"/>
          <w:sz w:val="28"/>
          <w:szCs w:val="28"/>
        </w:rPr>
        <w:t>usieurs enseignements</w:t>
      </w:r>
      <w:r w:rsidR="00E94C57" w:rsidRPr="00F526C1">
        <w:rPr>
          <w:rFonts w:ascii="Times New Roman" w:hAnsi="Times New Roman" w:cs="Times New Roman"/>
          <w:bCs/>
          <w:i w:val="0"/>
          <w:color w:val="000000" w:themeColor="text1"/>
          <w:sz w:val="28"/>
          <w:szCs w:val="28"/>
        </w:rPr>
        <w:t> :</w:t>
      </w:r>
    </w:p>
    <w:p w:rsidR="00692F17" w:rsidRPr="00F526C1" w:rsidRDefault="00E94C57" w:rsidP="000110F7">
      <w:pPr>
        <w:pStyle w:val="Sansinterligne"/>
        <w:numPr>
          <w:ilvl w:val="0"/>
          <w:numId w:val="18"/>
        </w:numPr>
        <w:spacing w:before="20" w:after="20"/>
        <w:rPr>
          <w:rFonts w:ascii="Times New Roman" w:hAnsi="Times New Roman" w:cs="Times New Roman"/>
          <w:bCs/>
          <w:i w:val="0"/>
          <w:iCs w:val="0"/>
          <w:color w:val="000000" w:themeColor="text1"/>
          <w:sz w:val="28"/>
          <w:szCs w:val="28"/>
        </w:rPr>
      </w:pPr>
      <w:r w:rsidRPr="00F526C1">
        <w:rPr>
          <w:rFonts w:ascii="Times New Roman" w:hAnsi="Times New Roman" w:cs="Times New Roman"/>
          <w:bCs/>
          <w:i w:val="0"/>
          <w:iCs w:val="0"/>
          <w:color w:val="000000" w:themeColor="text1"/>
          <w:sz w:val="28"/>
          <w:szCs w:val="28"/>
        </w:rPr>
        <w:t>Il faut m</w:t>
      </w:r>
      <w:r w:rsidR="00692F17" w:rsidRPr="00F526C1">
        <w:rPr>
          <w:rFonts w:ascii="Times New Roman" w:hAnsi="Times New Roman" w:cs="Times New Roman"/>
          <w:bCs/>
          <w:i w:val="0"/>
          <w:iCs w:val="0"/>
          <w:color w:val="000000" w:themeColor="text1"/>
          <w:sz w:val="28"/>
          <w:szCs w:val="28"/>
        </w:rPr>
        <w:t>ettre en place des modèles de prog</w:t>
      </w:r>
      <w:r w:rsidR="00DC4451">
        <w:rPr>
          <w:rFonts w:ascii="Times New Roman" w:hAnsi="Times New Roman" w:cs="Times New Roman"/>
          <w:bCs/>
          <w:i w:val="0"/>
          <w:iCs w:val="0"/>
          <w:color w:val="000000" w:themeColor="text1"/>
          <w:sz w:val="28"/>
          <w:szCs w:val="28"/>
        </w:rPr>
        <w:t>r</w:t>
      </w:r>
      <w:r w:rsidR="00692F17" w:rsidRPr="00F526C1">
        <w:rPr>
          <w:rFonts w:ascii="Times New Roman" w:hAnsi="Times New Roman" w:cs="Times New Roman"/>
          <w:bCs/>
          <w:i w:val="0"/>
          <w:iCs w:val="0"/>
          <w:color w:val="000000" w:themeColor="text1"/>
          <w:sz w:val="28"/>
          <w:szCs w:val="28"/>
        </w:rPr>
        <w:t>ammation légers permettant la création de systèmes faiblement couplés</w:t>
      </w:r>
      <w:r w:rsidR="00692F17" w:rsidRPr="00F526C1">
        <w:rPr>
          <w:rFonts w:ascii="Times New Roman" w:hAnsi="Times New Roman" w:cs="Times New Roman"/>
          <w:bCs/>
          <w:i w:val="0"/>
          <w:color w:val="000000" w:themeColor="text1"/>
          <w:sz w:val="28"/>
          <w:szCs w:val="28"/>
        </w:rPr>
        <w:t>.</w:t>
      </w:r>
    </w:p>
    <w:p w:rsidR="00F437EB" w:rsidRPr="00F437EB" w:rsidRDefault="00CB0492" w:rsidP="00F437EB">
      <w:pPr>
        <w:pStyle w:val="Sansinterligne"/>
        <w:numPr>
          <w:ilvl w:val="0"/>
          <w:numId w:val="18"/>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iCs w:val="0"/>
          <w:color w:val="000000" w:themeColor="text1"/>
          <w:sz w:val="28"/>
          <w:szCs w:val="28"/>
        </w:rPr>
        <w:t>Il faut p</w:t>
      </w:r>
      <w:r w:rsidR="00E94C57" w:rsidRPr="00F526C1">
        <w:rPr>
          <w:rFonts w:ascii="Times New Roman" w:hAnsi="Times New Roman" w:cs="Times New Roman"/>
          <w:bCs/>
          <w:i w:val="0"/>
          <w:iCs w:val="0"/>
          <w:color w:val="000000" w:themeColor="text1"/>
          <w:sz w:val="28"/>
          <w:szCs w:val="28"/>
        </w:rPr>
        <w:t>enser</w:t>
      </w:r>
      <w:r w:rsidR="00692F17" w:rsidRPr="00F526C1">
        <w:rPr>
          <w:rFonts w:ascii="Times New Roman" w:hAnsi="Times New Roman" w:cs="Times New Roman"/>
          <w:bCs/>
          <w:i w:val="0"/>
          <w:iCs w:val="0"/>
          <w:color w:val="000000" w:themeColor="text1"/>
          <w:sz w:val="28"/>
          <w:szCs w:val="28"/>
        </w:rPr>
        <w:t xml:space="preserve"> syndication, pas coordination</w:t>
      </w:r>
      <w:r w:rsidR="00692F17" w:rsidRPr="00F526C1">
        <w:rPr>
          <w:rFonts w:ascii="Times New Roman" w:hAnsi="Times New Roman" w:cs="Times New Roman"/>
          <w:bCs/>
          <w:i w:val="0"/>
          <w:color w:val="000000" w:themeColor="text1"/>
          <w:sz w:val="28"/>
          <w:szCs w:val="28"/>
        </w:rPr>
        <w:t>. Les services web simples cherchent avant tout à laisser des données à disposition, pas à contrôler ce qui se passe</w:t>
      </w:r>
      <w:r w:rsidR="00F437EB">
        <w:rPr>
          <w:rFonts w:ascii="Times New Roman" w:hAnsi="Times New Roman" w:cs="Times New Roman"/>
          <w:bCs/>
          <w:i w:val="0"/>
          <w:color w:val="000000" w:themeColor="text1"/>
          <w:sz w:val="28"/>
          <w:szCs w:val="28"/>
        </w:rPr>
        <w:t xml:space="preserve"> à l’autre bout de la connexion.</w:t>
      </w:r>
    </w:p>
    <w:p w:rsidR="00024E09" w:rsidRPr="00F526C1" w:rsidRDefault="00E94C57" w:rsidP="000110F7">
      <w:pPr>
        <w:pStyle w:val="Sansinterligne"/>
        <w:numPr>
          <w:ilvl w:val="0"/>
          <w:numId w:val="18"/>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iCs w:val="0"/>
          <w:color w:val="000000" w:themeColor="text1"/>
          <w:sz w:val="28"/>
          <w:szCs w:val="28"/>
        </w:rPr>
        <w:t>C’est u</w:t>
      </w:r>
      <w:r w:rsidR="00692F17" w:rsidRPr="00F526C1">
        <w:rPr>
          <w:rFonts w:ascii="Times New Roman" w:hAnsi="Times New Roman" w:cs="Times New Roman"/>
          <w:bCs/>
          <w:i w:val="0"/>
          <w:iCs w:val="0"/>
          <w:color w:val="000000" w:themeColor="text1"/>
          <w:sz w:val="28"/>
          <w:szCs w:val="28"/>
        </w:rPr>
        <w:t xml:space="preserve">ne conception faite pour être « </w:t>
      </w:r>
      <w:proofErr w:type="spellStart"/>
      <w:r w:rsidR="00692F17" w:rsidRPr="00F526C1">
        <w:rPr>
          <w:rFonts w:ascii="Times New Roman" w:hAnsi="Times New Roman" w:cs="Times New Roman"/>
          <w:bCs/>
          <w:i w:val="0"/>
          <w:iCs w:val="0"/>
          <w:color w:val="000000" w:themeColor="text1"/>
          <w:sz w:val="28"/>
          <w:szCs w:val="28"/>
        </w:rPr>
        <w:t>bidouillable</w:t>
      </w:r>
      <w:proofErr w:type="spellEnd"/>
      <w:r w:rsidR="00692F17" w:rsidRPr="00F526C1">
        <w:rPr>
          <w:rFonts w:ascii="Times New Roman" w:hAnsi="Times New Roman" w:cs="Times New Roman"/>
          <w:bCs/>
          <w:i w:val="0"/>
          <w:iCs w:val="0"/>
          <w:color w:val="000000" w:themeColor="text1"/>
          <w:sz w:val="28"/>
          <w:szCs w:val="28"/>
        </w:rPr>
        <w:t xml:space="preserve"> » et « remaniable »</w:t>
      </w:r>
      <w:r w:rsidR="00692F17" w:rsidRPr="00F526C1">
        <w:rPr>
          <w:rFonts w:ascii="Times New Roman" w:hAnsi="Times New Roman" w:cs="Times New Roman"/>
          <w:bCs/>
          <w:i w:val="0"/>
          <w:color w:val="000000" w:themeColor="text1"/>
          <w:sz w:val="28"/>
          <w:szCs w:val="28"/>
        </w:rPr>
        <w:t>.</w:t>
      </w:r>
    </w:p>
    <w:p w:rsidR="00692F17" w:rsidRPr="00F526C1" w:rsidRDefault="008F23E4" w:rsidP="000110F7">
      <w:pPr>
        <w:pStyle w:val="Sansinterligne"/>
        <w:spacing w:before="20" w:after="20"/>
        <w:ind w:left="7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L’innovation réside</w:t>
      </w:r>
      <w:r w:rsidR="00692F17" w:rsidRPr="00F526C1">
        <w:rPr>
          <w:rFonts w:ascii="Times New Roman" w:hAnsi="Times New Roman" w:cs="Times New Roman"/>
          <w:bCs/>
          <w:i w:val="0"/>
          <w:color w:val="000000" w:themeColor="text1"/>
          <w:sz w:val="28"/>
          <w:szCs w:val="28"/>
        </w:rPr>
        <w:t xml:space="preserve"> dans l’assemblage. Quand les composants de base deviennent abondants, il est possible de créer de la valeur en les assemblant de manière nouvelle ou plus efficace.</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Le logiciel se libère du PC.</w:t>
      </w:r>
    </w:p>
    <w:p w:rsidR="002442F4" w:rsidRPr="00F526C1" w:rsidRDefault="002442F4"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4139C7" w:rsidP="00532D17">
      <w:pPr>
        <w:pStyle w:val="Sansinterligne"/>
        <w:spacing w:before="20" w:after="20"/>
        <w:ind w:left="708" w:firstLine="36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L’a</w:t>
      </w:r>
      <w:r w:rsidR="006A3562" w:rsidRPr="00F526C1">
        <w:rPr>
          <w:rFonts w:ascii="Times New Roman" w:hAnsi="Times New Roman" w:cs="Times New Roman"/>
          <w:bCs/>
          <w:i w:val="0"/>
          <w:color w:val="000000" w:themeColor="text1"/>
          <w:sz w:val="28"/>
          <w:szCs w:val="28"/>
        </w:rPr>
        <w:t>utre caractéristique</w:t>
      </w:r>
      <w:r w:rsidR="00692F17" w:rsidRPr="00F526C1">
        <w:rPr>
          <w:rFonts w:ascii="Times New Roman" w:hAnsi="Times New Roman" w:cs="Times New Roman"/>
          <w:bCs/>
          <w:i w:val="0"/>
          <w:color w:val="000000" w:themeColor="text1"/>
          <w:sz w:val="28"/>
          <w:szCs w:val="28"/>
        </w:rPr>
        <w:t xml:space="preserve"> du web 2.0 qui mérite d’être mentionnée</w:t>
      </w:r>
      <w:r w:rsidR="006A3562" w:rsidRPr="00F526C1">
        <w:rPr>
          <w:rFonts w:ascii="Times New Roman" w:hAnsi="Times New Roman" w:cs="Times New Roman"/>
          <w:bCs/>
          <w:i w:val="0"/>
          <w:color w:val="000000" w:themeColor="text1"/>
          <w:sz w:val="28"/>
          <w:szCs w:val="28"/>
        </w:rPr>
        <w:t>,</w:t>
      </w:r>
      <w:r w:rsidR="00692F17" w:rsidRPr="00F526C1">
        <w:rPr>
          <w:rFonts w:ascii="Times New Roman" w:hAnsi="Times New Roman" w:cs="Times New Roman"/>
          <w:bCs/>
          <w:i w:val="0"/>
          <w:color w:val="000000" w:themeColor="text1"/>
          <w:sz w:val="28"/>
          <w:szCs w:val="28"/>
        </w:rPr>
        <w:t xml:space="preserve"> est le fait qu’il n’est </w:t>
      </w:r>
      <w:r w:rsidR="00E31FA5" w:rsidRPr="00F526C1">
        <w:rPr>
          <w:rFonts w:ascii="Times New Roman" w:hAnsi="Times New Roman" w:cs="Times New Roman"/>
          <w:bCs/>
          <w:i w:val="0"/>
          <w:color w:val="000000" w:themeColor="text1"/>
          <w:sz w:val="28"/>
          <w:szCs w:val="28"/>
        </w:rPr>
        <w:t>plus limité à la plate-forme PC :</w:t>
      </w:r>
      <w:r w:rsidR="00692F17" w:rsidRPr="00F526C1">
        <w:rPr>
          <w:rFonts w:ascii="Times New Roman" w:hAnsi="Times New Roman" w:cs="Times New Roman"/>
          <w:bCs/>
          <w:i w:val="0"/>
          <w:color w:val="000000" w:themeColor="text1"/>
          <w:sz w:val="28"/>
          <w:szCs w:val="28"/>
        </w:rPr>
        <w:t xml:space="preserve"> une application web permet</w:t>
      </w:r>
      <w:r w:rsidR="006A3562" w:rsidRPr="00F526C1">
        <w:rPr>
          <w:rFonts w:ascii="Times New Roman" w:hAnsi="Times New Roman" w:cs="Times New Roman"/>
          <w:bCs/>
          <w:i w:val="0"/>
          <w:color w:val="000000" w:themeColor="text1"/>
          <w:sz w:val="28"/>
          <w:szCs w:val="28"/>
        </w:rPr>
        <w:t xml:space="preserve"> alors</w:t>
      </w:r>
      <w:r w:rsidR="00692F17" w:rsidRPr="00F526C1">
        <w:rPr>
          <w:rFonts w:ascii="Times New Roman" w:hAnsi="Times New Roman" w:cs="Times New Roman"/>
          <w:bCs/>
          <w:i w:val="0"/>
          <w:color w:val="000000" w:themeColor="text1"/>
          <w:sz w:val="28"/>
          <w:szCs w:val="28"/>
        </w:rPr>
        <w:t xml:space="preserve"> d’être indépendant du PC utilisé.</w:t>
      </w:r>
    </w:p>
    <w:p w:rsidR="00692F17" w:rsidRDefault="00692F17" w:rsidP="000110F7">
      <w:pPr>
        <w:pStyle w:val="Sansinterligne"/>
        <w:spacing w:before="20" w:after="20"/>
        <w:rPr>
          <w:rFonts w:ascii="Times New Roman" w:hAnsi="Times New Roman" w:cs="Times New Roman"/>
          <w:bCs/>
          <w:i w:val="0"/>
          <w:color w:val="000000" w:themeColor="text1"/>
          <w:sz w:val="28"/>
          <w:szCs w:val="28"/>
        </w:rPr>
      </w:pPr>
    </w:p>
    <w:p w:rsidR="00CB479D" w:rsidRPr="00F526C1" w:rsidRDefault="00CB479D"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692F17" w:rsidP="000110F7">
      <w:pPr>
        <w:pStyle w:val="Sansinterligne"/>
        <w:numPr>
          <w:ilvl w:val="0"/>
          <w:numId w:val="4"/>
        </w:numPr>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Enrichir les interfaces utilisateur.</w:t>
      </w:r>
    </w:p>
    <w:p w:rsidR="00692F17" w:rsidRPr="00F526C1" w:rsidRDefault="00D279BB" w:rsidP="002E7893">
      <w:pPr>
        <w:pStyle w:val="Sansinterligne"/>
        <w:spacing w:before="20" w:after="20"/>
        <w:ind w:left="360"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Dès l’apparition d</w:t>
      </w:r>
      <w:r w:rsidR="008E6A3D" w:rsidRPr="00F526C1">
        <w:rPr>
          <w:rFonts w:ascii="Times New Roman" w:hAnsi="Times New Roman" w:cs="Times New Roman"/>
          <w:bCs/>
          <w:i w:val="0"/>
          <w:color w:val="000000" w:themeColor="text1"/>
          <w:sz w:val="28"/>
          <w:szCs w:val="28"/>
        </w:rPr>
        <w:t>u</w:t>
      </w:r>
      <w:r w:rsidR="00692F17" w:rsidRPr="00F526C1">
        <w:rPr>
          <w:rFonts w:ascii="Times New Roman" w:hAnsi="Times New Roman" w:cs="Times New Roman"/>
          <w:bCs/>
          <w:i w:val="0"/>
          <w:color w:val="000000" w:themeColor="text1"/>
          <w:sz w:val="28"/>
          <w:szCs w:val="28"/>
        </w:rPr>
        <w:t xml:space="preserve"> navigateur </w:t>
      </w:r>
      <w:proofErr w:type="spellStart"/>
      <w:r w:rsidR="00692F17" w:rsidRPr="00F526C1">
        <w:rPr>
          <w:rFonts w:ascii="Times New Roman" w:hAnsi="Times New Roman" w:cs="Times New Roman"/>
          <w:bCs/>
          <w:i w:val="0"/>
          <w:color w:val="000000" w:themeColor="text1"/>
          <w:sz w:val="28"/>
          <w:szCs w:val="28"/>
        </w:rPr>
        <w:t>Viola</w:t>
      </w:r>
      <w:r w:rsidR="001302C0" w:rsidRPr="00F526C1">
        <w:rPr>
          <w:rFonts w:ascii="Times New Roman" w:hAnsi="Times New Roman" w:cs="Times New Roman"/>
          <w:bCs/>
          <w:i w:val="0"/>
          <w:color w:val="000000" w:themeColor="text1"/>
          <w:sz w:val="28"/>
          <w:szCs w:val="28"/>
        </w:rPr>
        <w:t>W</w:t>
      </w:r>
      <w:r w:rsidR="008332CE">
        <w:rPr>
          <w:rFonts w:ascii="Times New Roman" w:hAnsi="Times New Roman" w:cs="Times New Roman"/>
          <w:bCs/>
          <w:i w:val="0"/>
          <w:color w:val="000000" w:themeColor="text1"/>
          <w:sz w:val="28"/>
          <w:szCs w:val="28"/>
        </w:rPr>
        <w:t>WW</w:t>
      </w:r>
      <w:proofErr w:type="spellEnd"/>
      <w:r w:rsidR="008332CE">
        <w:rPr>
          <w:rFonts w:ascii="Times New Roman" w:hAnsi="Times New Roman" w:cs="Times New Roman"/>
          <w:bCs/>
          <w:i w:val="0"/>
          <w:color w:val="000000" w:themeColor="text1"/>
          <w:sz w:val="28"/>
          <w:szCs w:val="28"/>
        </w:rPr>
        <w:t xml:space="preserve"> </w:t>
      </w:r>
      <w:r w:rsidRPr="00F526C1">
        <w:rPr>
          <w:rFonts w:ascii="Times New Roman" w:hAnsi="Times New Roman" w:cs="Times New Roman"/>
          <w:bCs/>
          <w:i w:val="0"/>
          <w:color w:val="000000" w:themeColor="text1"/>
          <w:sz w:val="28"/>
          <w:szCs w:val="28"/>
        </w:rPr>
        <w:t xml:space="preserve">développé </w:t>
      </w:r>
      <w:r w:rsidR="001302C0" w:rsidRPr="00F526C1">
        <w:rPr>
          <w:rFonts w:ascii="Times New Roman" w:hAnsi="Times New Roman" w:cs="Times New Roman"/>
          <w:bCs/>
          <w:i w:val="0"/>
          <w:color w:val="000000" w:themeColor="text1"/>
          <w:sz w:val="28"/>
          <w:szCs w:val="28"/>
        </w:rPr>
        <w:t>par Pei</w:t>
      </w:r>
      <w:r w:rsidR="00F010BF" w:rsidRPr="00F010BF">
        <w:rPr>
          <w:b/>
          <w:bCs/>
        </w:rPr>
        <w:t xml:space="preserve"> </w:t>
      </w:r>
      <w:r w:rsidR="00F010BF" w:rsidRPr="00F010BF">
        <w:rPr>
          <w:rFonts w:ascii="Times New Roman" w:hAnsi="Times New Roman" w:cs="Times New Roman"/>
          <w:bCs/>
          <w:i w:val="0"/>
          <w:color w:val="000000" w:themeColor="text1"/>
          <w:sz w:val="28"/>
          <w:szCs w:val="28"/>
        </w:rPr>
        <w:t>-Yuan</w:t>
      </w:r>
      <w:r w:rsidR="001302C0" w:rsidRPr="00F526C1">
        <w:rPr>
          <w:rFonts w:ascii="Times New Roman" w:hAnsi="Times New Roman" w:cs="Times New Roman"/>
          <w:bCs/>
          <w:i w:val="0"/>
          <w:color w:val="000000" w:themeColor="text1"/>
          <w:sz w:val="28"/>
          <w:szCs w:val="28"/>
        </w:rPr>
        <w:t xml:space="preserve"> Wei en</w:t>
      </w:r>
      <w:r w:rsidR="00692F17" w:rsidRPr="00F526C1">
        <w:rPr>
          <w:rFonts w:ascii="Times New Roman" w:hAnsi="Times New Roman" w:cs="Times New Roman"/>
          <w:bCs/>
          <w:i w:val="0"/>
          <w:color w:val="000000" w:themeColor="text1"/>
          <w:sz w:val="28"/>
          <w:szCs w:val="28"/>
        </w:rPr>
        <w:t xml:space="preserve"> 1992, le web a été utilisé pour délivrer des « applets » et d’autres types de « contenus actifs » à l’intérieur du navigateur. L’introduction de Java</w:t>
      </w:r>
      <w:r w:rsidR="003A286E">
        <w:rPr>
          <w:rStyle w:val="Appelnotedebasdep"/>
          <w:rFonts w:ascii="Times New Roman" w:hAnsi="Times New Roman" w:cs="Times New Roman"/>
          <w:bCs/>
          <w:i w:val="0"/>
          <w:color w:val="000000" w:themeColor="text1"/>
          <w:sz w:val="28"/>
          <w:szCs w:val="28"/>
        </w:rPr>
        <w:footnoteReference w:id="8"/>
      </w:r>
      <w:r w:rsidR="00692F17" w:rsidRPr="00F526C1">
        <w:rPr>
          <w:rFonts w:ascii="Times New Roman" w:hAnsi="Times New Roman" w:cs="Times New Roman"/>
          <w:bCs/>
          <w:i w:val="0"/>
          <w:color w:val="000000" w:themeColor="text1"/>
          <w:sz w:val="28"/>
          <w:szCs w:val="28"/>
        </w:rPr>
        <w:t xml:space="preserve"> en 1995 était aussi motivée par cet objectif.</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Cependant le potentiel de richesse</w:t>
      </w:r>
      <w:r w:rsidR="004139C7">
        <w:rPr>
          <w:rFonts w:ascii="Times New Roman" w:hAnsi="Times New Roman" w:cs="Times New Roman"/>
          <w:bCs/>
          <w:i w:val="0"/>
          <w:color w:val="000000" w:themeColor="text1"/>
          <w:sz w:val="28"/>
          <w:szCs w:val="28"/>
        </w:rPr>
        <w:t>s</w:t>
      </w:r>
      <w:r w:rsidRPr="00F526C1">
        <w:rPr>
          <w:rFonts w:ascii="Times New Roman" w:hAnsi="Times New Roman" w:cs="Times New Roman"/>
          <w:bCs/>
          <w:i w:val="0"/>
          <w:color w:val="000000" w:themeColor="text1"/>
          <w:sz w:val="28"/>
          <w:szCs w:val="28"/>
        </w:rPr>
        <w:t xml:space="preserve"> d’interface du web ne fut jamais exploité par les grandes applications, jusqu’à ce que Google lance Gmail, rapidement suivi par Google </w:t>
      </w:r>
      <w:proofErr w:type="spellStart"/>
      <w:r w:rsidRPr="00F526C1">
        <w:rPr>
          <w:rFonts w:ascii="Times New Roman" w:hAnsi="Times New Roman" w:cs="Times New Roman"/>
          <w:bCs/>
          <w:i w:val="0"/>
          <w:color w:val="000000" w:themeColor="text1"/>
          <w:sz w:val="28"/>
          <w:szCs w:val="28"/>
        </w:rPr>
        <w:t>Maps</w:t>
      </w:r>
      <w:proofErr w:type="spellEnd"/>
      <w:r w:rsidRPr="00F526C1">
        <w:rPr>
          <w:rFonts w:ascii="Times New Roman" w:hAnsi="Times New Roman" w:cs="Times New Roman"/>
          <w:bCs/>
          <w:i w:val="0"/>
          <w:color w:val="000000" w:themeColor="text1"/>
          <w:sz w:val="28"/>
          <w:szCs w:val="28"/>
        </w:rPr>
        <w:t xml:space="preserve"> : des applications web possédant un niveau d’interactivité équivalent à un logiciel PC classique.</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p>
    <w:p w:rsidR="00B35AB0" w:rsidRPr="00F526C1" w:rsidRDefault="00B35AB0"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
          <w:bCs/>
          <w:i w:val="0"/>
          <w:noProof/>
          <w:color w:val="000000" w:themeColor="text1"/>
          <w:sz w:val="28"/>
          <w:szCs w:val="28"/>
          <w:lang w:eastAsia="fr-FR"/>
        </w:rPr>
        <w:drawing>
          <wp:inline distT="0" distB="0" distL="0" distR="0" wp14:anchorId="7DFFAFA1" wp14:editId="5501A800">
            <wp:extent cx="5848709" cy="2147978"/>
            <wp:effectExtent l="0" t="0" r="0" b="5080"/>
            <wp:docPr id="39" name="Image 39" descr="F:\MEMOIRE PRO VEILLE\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MOIRE PRO VEILLE\figur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914" cy="2149522"/>
                    </a:xfrm>
                    <a:prstGeom prst="rect">
                      <a:avLst/>
                    </a:prstGeom>
                    <a:noFill/>
                    <a:ln>
                      <a:noFill/>
                    </a:ln>
                  </pic:spPr>
                </pic:pic>
              </a:graphicData>
            </a:graphic>
          </wp:inline>
        </w:drawing>
      </w:r>
    </w:p>
    <w:p w:rsidR="00B35AB0" w:rsidRPr="00F526C1" w:rsidRDefault="00B35AB0"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 xml:space="preserve">Pour finir </w:t>
      </w:r>
      <w:r w:rsidR="00690B2A" w:rsidRPr="00F526C1">
        <w:rPr>
          <w:rFonts w:ascii="Times New Roman" w:hAnsi="Times New Roman" w:cs="Times New Roman"/>
          <w:bCs/>
          <w:i w:val="0"/>
          <w:color w:val="000000" w:themeColor="text1"/>
          <w:sz w:val="28"/>
          <w:szCs w:val="28"/>
        </w:rPr>
        <w:t>résumons ces sept principes</w:t>
      </w:r>
      <w:r w:rsidRPr="00F526C1">
        <w:rPr>
          <w:rFonts w:ascii="Times New Roman" w:hAnsi="Times New Roman" w:cs="Times New Roman"/>
          <w:bCs/>
          <w:i w:val="0"/>
          <w:color w:val="000000" w:themeColor="text1"/>
          <w:sz w:val="28"/>
          <w:szCs w:val="28"/>
        </w:rPr>
        <w:t> :</w:t>
      </w:r>
      <w:r w:rsidRPr="00F526C1">
        <w:rPr>
          <w:rFonts w:ascii="Times New Roman" w:hAnsi="Times New Roman" w:cs="Times New Roman"/>
          <w:bCs/>
          <w:i w:val="0"/>
          <w:color w:val="000000" w:themeColor="text1"/>
          <w:sz w:val="28"/>
          <w:szCs w:val="28"/>
        </w:rPr>
        <w:br/>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d</w:t>
      </w:r>
      <w:r w:rsidR="00692F17" w:rsidRPr="00F526C1">
        <w:rPr>
          <w:rFonts w:ascii="Times New Roman" w:hAnsi="Times New Roman" w:cs="Times New Roman"/>
          <w:bCs/>
          <w:i w:val="0"/>
          <w:color w:val="000000" w:themeColor="text1"/>
          <w:sz w:val="28"/>
          <w:szCs w:val="28"/>
        </w:rPr>
        <w:t>es services, pas un package logiciel, avec des possibilités d’économie d’échelle</w:t>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u</w:t>
      </w:r>
      <w:r w:rsidR="00692F17" w:rsidRPr="00F526C1">
        <w:rPr>
          <w:rFonts w:ascii="Times New Roman" w:hAnsi="Times New Roman" w:cs="Times New Roman"/>
          <w:bCs/>
          <w:i w:val="0"/>
          <w:color w:val="000000" w:themeColor="text1"/>
          <w:sz w:val="28"/>
          <w:szCs w:val="28"/>
        </w:rPr>
        <w:t>n contrôle sur des sources de données uniques, difficiles à recréer, et dont la richesse s’accroît à mesure que les gens les utilisent</w:t>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c</w:t>
      </w:r>
      <w:r w:rsidR="00692F17" w:rsidRPr="00F526C1">
        <w:rPr>
          <w:rFonts w:ascii="Times New Roman" w:hAnsi="Times New Roman" w:cs="Times New Roman"/>
          <w:bCs/>
          <w:i w:val="0"/>
          <w:color w:val="000000" w:themeColor="text1"/>
          <w:sz w:val="28"/>
          <w:szCs w:val="28"/>
        </w:rPr>
        <w:t xml:space="preserve">onsidérer les utilisateurs comme des </w:t>
      </w:r>
      <w:proofErr w:type="spellStart"/>
      <w:r w:rsidR="00692F17" w:rsidRPr="00F526C1">
        <w:rPr>
          <w:rFonts w:ascii="Times New Roman" w:hAnsi="Times New Roman" w:cs="Times New Roman"/>
          <w:bCs/>
          <w:i w:val="0"/>
          <w:color w:val="000000" w:themeColor="text1"/>
          <w:sz w:val="28"/>
          <w:szCs w:val="28"/>
        </w:rPr>
        <w:t>co</w:t>
      </w:r>
      <w:proofErr w:type="spellEnd"/>
      <w:r w:rsidR="00692F17" w:rsidRPr="00F526C1">
        <w:rPr>
          <w:rFonts w:ascii="Times New Roman" w:hAnsi="Times New Roman" w:cs="Times New Roman"/>
          <w:bCs/>
          <w:i w:val="0"/>
          <w:color w:val="000000" w:themeColor="text1"/>
          <w:sz w:val="28"/>
          <w:szCs w:val="28"/>
        </w:rPr>
        <w:t>-développeurs</w:t>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t</w:t>
      </w:r>
      <w:r w:rsidR="00D279BB" w:rsidRPr="00F526C1">
        <w:rPr>
          <w:rFonts w:ascii="Times New Roman" w:hAnsi="Times New Roman" w:cs="Times New Roman"/>
          <w:bCs/>
          <w:i w:val="0"/>
          <w:color w:val="000000" w:themeColor="text1"/>
          <w:sz w:val="28"/>
          <w:szCs w:val="28"/>
        </w:rPr>
        <w:t>irer parti</w:t>
      </w:r>
      <w:r w:rsidR="00692F17" w:rsidRPr="00F526C1">
        <w:rPr>
          <w:rFonts w:ascii="Times New Roman" w:hAnsi="Times New Roman" w:cs="Times New Roman"/>
          <w:bCs/>
          <w:i w:val="0"/>
          <w:color w:val="000000" w:themeColor="text1"/>
          <w:sz w:val="28"/>
          <w:szCs w:val="28"/>
        </w:rPr>
        <w:t xml:space="preserve"> de l’intelligence collective</w:t>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t</w:t>
      </w:r>
      <w:r w:rsidR="00692F17" w:rsidRPr="00F526C1">
        <w:rPr>
          <w:rFonts w:ascii="Times New Roman" w:hAnsi="Times New Roman" w:cs="Times New Roman"/>
          <w:bCs/>
          <w:i w:val="0"/>
          <w:color w:val="000000" w:themeColor="text1"/>
          <w:sz w:val="28"/>
          <w:szCs w:val="28"/>
        </w:rPr>
        <w:t>oucher le marché jusque dans sa périphérie à travers la mise en place de service</w:t>
      </w:r>
      <w:r w:rsidR="00D279BB" w:rsidRPr="00F526C1">
        <w:rPr>
          <w:rFonts w:ascii="Times New Roman" w:hAnsi="Times New Roman" w:cs="Times New Roman"/>
          <w:bCs/>
          <w:i w:val="0"/>
          <w:color w:val="000000" w:themeColor="text1"/>
          <w:sz w:val="28"/>
          <w:szCs w:val="28"/>
        </w:rPr>
        <w:t>s</w:t>
      </w:r>
      <w:r w:rsidR="00692F17" w:rsidRPr="00F526C1">
        <w:rPr>
          <w:rFonts w:ascii="Times New Roman" w:hAnsi="Times New Roman" w:cs="Times New Roman"/>
          <w:bCs/>
          <w:i w:val="0"/>
          <w:color w:val="000000" w:themeColor="text1"/>
          <w:sz w:val="28"/>
          <w:szCs w:val="28"/>
        </w:rPr>
        <w:t xml:space="preserve"> « prêts à consommer »</w:t>
      </w:r>
    </w:p>
    <w:p w:rsidR="00692F17" w:rsidRPr="00F526C1"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l</w:t>
      </w:r>
      <w:r w:rsidR="00692F17" w:rsidRPr="00F526C1">
        <w:rPr>
          <w:rFonts w:ascii="Times New Roman" w:hAnsi="Times New Roman" w:cs="Times New Roman"/>
          <w:bCs/>
          <w:i w:val="0"/>
          <w:color w:val="000000" w:themeColor="text1"/>
          <w:sz w:val="28"/>
          <w:szCs w:val="28"/>
        </w:rPr>
        <w:t>ibérer le logiciel du seul PC</w:t>
      </w:r>
    </w:p>
    <w:p w:rsidR="00692F17" w:rsidRPr="00C06738" w:rsidRDefault="00AA3908" w:rsidP="000110F7">
      <w:pPr>
        <w:pStyle w:val="Sansinterligne"/>
        <w:numPr>
          <w:ilvl w:val="0"/>
          <w:numId w:val="19"/>
        </w:numPr>
        <w:spacing w:before="20" w:after="20"/>
        <w:rPr>
          <w:rFonts w:ascii="Times New Roman" w:hAnsi="Times New Roman" w:cs="Times New Roman"/>
          <w:bCs/>
          <w:i w:val="0"/>
          <w:color w:val="000000" w:themeColor="text1"/>
          <w:sz w:val="28"/>
          <w:szCs w:val="28"/>
        </w:rPr>
      </w:pPr>
      <w:r>
        <w:rPr>
          <w:rFonts w:ascii="Times New Roman" w:hAnsi="Times New Roman" w:cs="Times New Roman"/>
          <w:bCs/>
          <w:i w:val="0"/>
          <w:color w:val="000000" w:themeColor="text1"/>
          <w:sz w:val="28"/>
          <w:szCs w:val="28"/>
        </w:rPr>
        <w:t>o</w:t>
      </w:r>
      <w:r w:rsidR="00692F17" w:rsidRPr="00F526C1">
        <w:rPr>
          <w:rFonts w:ascii="Times New Roman" w:hAnsi="Times New Roman" w:cs="Times New Roman"/>
          <w:bCs/>
          <w:i w:val="0"/>
          <w:color w:val="000000" w:themeColor="text1"/>
          <w:sz w:val="28"/>
          <w:szCs w:val="28"/>
        </w:rPr>
        <w:t>ffrir de la souplesse dans les interfaces utilisateurs, les modèles de développements et les modèles d’affaires.</w:t>
      </w:r>
    </w:p>
    <w:p w:rsidR="00AA3908" w:rsidRDefault="00AA3908" w:rsidP="000110F7">
      <w:pPr>
        <w:pStyle w:val="Sansinterligne"/>
        <w:spacing w:before="20" w:after="20"/>
        <w:rPr>
          <w:rFonts w:ascii="Times New Roman" w:hAnsi="Times New Roman" w:cs="Times New Roman"/>
          <w:bCs/>
          <w:i w:val="0"/>
          <w:color w:val="000000" w:themeColor="text1"/>
          <w:sz w:val="28"/>
          <w:szCs w:val="28"/>
        </w:rPr>
      </w:pPr>
    </w:p>
    <w:p w:rsidR="00042875" w:rsidRPr="00F526C1" w:rsidRDefault="00692F17" w:rsidP="00327DEF">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Pour autant le concept de web 2.0 est remis en cause. Peut-on parler d’une véritable « mutation » du Web, comme on l’a vu ça et là, ou le terme est-il utilisé davantage comme un artifice marketing, puisque « philosophiquement et intellectuellement, les aspects développés par le Web 2.0 ne sont pas nouveaux » ?</w:t>
      </w:r>
    </w:p>
    <w:p w:rsidR="00042875" w:rsidRPr="00F526C1" w:rsidRDefault="007C5F1B" w:rsidP="005E0EF3">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Les années 2005-2007 ont vu</w:t>
      </w:r>
      <w:r w:rsidR="00692F17" w:rsidRPr="00F526C1">
        <w:rPr>
          <w:rFonts w:ascii="Times New Roman" w:hAnsi="Times New Roman" w:cs="Times New Roman"/>
          <w:bCs/>
          <w:i w:val="0"/>
          <w:color w:val="000000" w:themeColor="text1"/>
          <w:sz w:val="28"/>
          <w:szCs w:val="28"/>
        </w:rPr>
        <w:t xml:space="preserve"> le développement du « Web 2.0 », qui </w:t>
      </w:r>
      <w:r w:rsidRPr="00F526C1">
        <w:rPr>
          <w:rFonts w:ascii="Times New Roman" w:hAnsi="Times New Roman" w:cs="Times New Roman"/>
          <w:bCs/>
          <w:i w:val="0"/>
          <w:color w:val="000000" w:themeColor="text1"/>
          <w:sz w:val="28"/>
          <w:szCs w:val="28"/>
        </w:rPr>
        <w:t>a déplacé</w:t>
      </w:r>
      <w:r w:rsidR="00692F17" w:rsidRPr="00F526C1">
        <w:rPr>
          <w:rFonts w:ascii="Times New Roman" w:hAnsi="Times New Roman" w:cs="Times New Roman"/>
          <w:bCs/>
          <w:i w:val="0"/>
          <w:color w:val="000000" w:themeColor="text1"/>
          <w:sz w:val="28"/>
          <w:szCs w:val="28"/>
        </w:rPr>
        <w:t xml:space="preserve"> les inter</w:t>
      </w:r>
      <w:r w:rsidRPr="00F526C1">
        <w:rPr>
          <w:rFonts w:ascii="Times New Roman" w:hAnsi="Times New Roman" w:cs="Times New Roman"/>
          <w:bCs/>
          <w:i w:val="0"/>
          <w:color w:val="000000" w:themeColor="text1"/>
          <w:sz w:val="28"/>
          <w:szCs w:val="28"/>
        </w:rPr>
        <w:t>nautes au cœur du système et mis</w:t>
      </w:r>
      <w:r w:rsidR="00692F17" w:rsidRPr="00F526C1">
        <w:rPr>
          <w:rFonts w:ascii="Times New Roman" w:hAnsi="Times New Roman" w:cs="Times New Roman"/>
          <w:bCs/>
          <w:i w:val="0"/>
          <w:color w:val="000000" w:themeColor="text1"/>
          <w:sz w:val="28"/>
          <w:szCs w:val="28"/>
        </w:rPr>
        <w:t xml:space="preserve"> l’accent sur l’intelligence collective et la col</w:t>
      </w:r>
      <w:r w:rsidRPr="00F526C1">
        <w:rPr>
          <w:rFonts w:ascii="Times New Roman" w:hAnsi="Times New Roman" w:cs="Times New Roman"/>
          <w:bCs/>
          <w:i w:val="0"/>
          <w:color w:val="000000" w:themeColor="text1"/>
          <w:sz w:val="28"/>
          <w:szCs w:val="28"/>
        </w:rPr>
        <w:t>laboration ; l’appellation a cédé</w:t>
      </w:r>
      <w:r w:rsidR="00692F17" w:rsidRPr="00F526C1">
        <w:rPr>
          <w:rFonts w:ascii="Times New Roman" w:hAnsi="Times New Roman" w:cs="Times New Roman"/>
          <w:bCs/>
          <w:i w:val="0"/>
          <w:color w:val="000000" w:themeColor="text1"/>
          <w:sz w:val="28"/>
          <w:szCs w:val="28"/>
        </w:rPr>
        <w:t xml:space="preserve"> ensuite la place aux réseaux sociaux et autres </w:t>
      </w:r>
      <w:proofErr w:type="spellStart"/>
      <w:r w:rsidR="00692F17" w:rsidRPr="00F526C1">
        <w:rPr>
          <w:rFonts w:ascii="Times New Roman" w:hAnsi="Times New Roman" w:cs="Times New Roman"/>
          <w:bCs/>
          <w:i w:val="0"/>
          <w:color w:val="000000" w:themeColor="text1"/>
          <w:sz w:val="28"/>
          <w:szCs w:val="28"/>
        </w:rPr>
        <w:t>médias</w:t>
      </w:r>
      <w:proofErr w:type="spellEnd"/>
      <w:r w:rsidR="00692F17" w:rsidRPr="00F526C1">
        <w:rPr>
          <w:rFonts w:ascii="Times New Roman" w:hAnsi="Times New Roman" w:cs="Times New Roman"/>
          <w:bCs/>
          <w:i w:val="0"/>
          <w:color w:val="000000" w:themeColor="text1"/>
          <w:sz w:val="28"/>
          <w:szCs w:val="28"/>
        </w:rPr>
        <w:t xml:space="preserve"> sociaux et les conversations et interactions sociales se </w:t>
      </w:r>
      <w:r w:rsidRPr="00F526C1">
        <w:rPr>
          <w:rFonts w:ascii="Times New Roman" w:hAnsi="Times New Roman" w:cs="Times New Roman"/>
          <w:bCs/>
          <w:i w:val="0"/>
          <w:color w:val="000000" w:themeColor="text1"/>
          <w:sz w:val="28"/>
          <w:szCs w:val="28"/>
        </w:rPr>
        <w:t>sont développées</w:t>
      </w:r>
      <w:r w:rsidR="00692F17" w:rsidRPr="00F526C1">
        <w:rPr>
          <w:rFonts w:ascii="Times New Roman" w:hAnsi="Times New Roman" w:cs="Times New Roman"/>
          <w:bCs/>
          <w:i w:val="0"/>
          <w:color w:val="000000" w:themeColor="text1"/>
          <w:sz w:val="28"/>
          <w:szCs w:val="28"/>
        </w:rPr>
        <w:t xml:space="preserve"> sur Internet.</w:t>
      </w:r>
    </w:p>
    <w:p w:rsidR="00692F17" w:rsidRPr="00F526C1" w:rsidRDefault="00692F17" w:rsidP="00C06738">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 xml:space="preserve">L’année 2010, quant à elle, fut celle de la progression du « Web temps réel », un concept apparu en 2009, symbolisé notamment par le service </w:t>
      </w:r>
      <w:proofErr w:type="spellStart"/>
      <w:r w:rsidRPr="00F526C1">
        <w:rPr>
          <w:rFonts w:ascii="Times New Roman" w:hAnsi="Times New Roman" w:cs="Times New Roman"/>
          <w:bCs/>
          <w:i w:val="0"/>
          <w:color w:val="000000" w:themeColor="text1"/>
          <w:sz w:val="28"/>
          <w:szCs w:val="28"/>
        </w:rPr>
        <w:t>Twitter</w:t>
      </w:r>
      <w:proofErr w:type="spellEnd"/>
      <w:r w:rsidRPr="00F526C1">
        <w:rPr>
          <w:rFonts w:ascii="Times New Roman" w:hAnsi="Times New Roman" w:cs="Times New Roman"/>
          <w:bCs/>
          <w:i w:val="0"/>
          <w:color w:val="000000" w:themeColor="text1"/>
          <w:sz w:val="28"/>
          <w:szCs w:val="28"/>
        </w:rPr>
        <w:t xml:space="preserve"> et qui appartient à ce que certains nomment désormais le «  Web au carré ».</w:t>
      </w:r>
    </w:p>
    <w:p w:rsidR="00B063FD"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Le « Web au carré » anticipe en quelque sorte le « Web 3.0 »</w:t>
      </w:r>
      <w:r w:rsidR="005E0EF3">
        <w:rPr>
          <w:rFonts w:ascii="Times New Roman" w:hAnsi="Times New Roman" w:cs="Times New Roman"/>
          <w:bCs/>
          <w:i w:val="0"/>
          <w:color w:val="000000" w:themeColor="text1"/>
          <w:sz w:val="28"/>
          <w:szCs w:val="28"/>
        </w:rPr>
        <w:t>.</w:t>
      </w:r>
    </w:p>
    <w:p w:rsidR="005E0EF3" w:rsidRPr="00F526C1" w:rsidRDefault="005E0EF3"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60657B" w:rsidP="000110F7">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On peut caractériser l</w:t>
      </w:r>
      <w:r w:rsidR="00692F17" w:rsidRPr="00F526C1">
        <w:rPr>
          <w:rFonts w:ascii="Times New Roman" w:hAnsi="Times New Roman" w:cs="Times New Roman"/>
          <w:bCs/>
          <w:i w:val="0"/>
          <w:color w:val="000000" w:themeColor="text1"/>
          <w:sz w:val="28"/>
          <w:szCs w:val="28"/>
        </w:rPr>
        <w:t>e Web</w:t>
      </w:r>
      <w:r w:rsidRPr="00F526C1">
        <w:rPr>
          <w:rFonts w:ascii="Times New Roman" w:hAnsi="Times New Roman" w:cs="Times New Roman"/>
          <w:bCs/>
          <w:i w:val="0"/>
          <w:color w:val="000000" w:themeColor="text1"/>
          <w:sz w:val="28"/>
          <w:szCs w:val="28"/>
        </w:rPr>
        <w:t xml:space="preserve"> 3.0</w:t>
      </w:r>
      <w:r w:rsidR="00692F17" w:rsidRPr="00F526C1">
        <w:rPr>
          <w:rFonts w:ascii="Times New Roman" w:hAnsi="Times New Roman" w:cs="Times New Roman"/>
          <w:bCs/>
          <w:i w:val="0"/>
          <w:color w:val="000000" w:themeColor="text1"/>
          <w:sz w:val="28"/>
          <w:szCs w:val="28"/>
        </w:rPr>
        <w:t xml:space="preserve"> à partir de </w:t>
      </w:r>
      <w:r w:rsidR="000859B8" w:rsidRPr="00F526C1">
        <w:rPr>
          <w:rFonts w:ascii="Times New Roman" w:hAnsi="Times New Roman" w:cs="Times New Roman"/>
          <w:bCs/>
          <w:i w:val="0"/>
          <w:color w:val="000000" w:themeColor="text1"/>
          <w:sz w:val="28"/>
          <w:szCs w:val="28"/>
        </w:rPr>
        <w:t>plusieurs notions fondamentales :</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w:t>
      </w:r>
      <w:r w:rsidR="000859B8" w:rsidRPr="00F526C1">
        <w:rPr>
          <w:rFonts w:ascii="Times New Roman" w:hAnsi="Times New Roman" w:cs="Times New Roman"/>
          <w:bCs/>
          <w:i w:val="0"/>
          <w:color w:val="000000" w:themeColor="text1"/>
          <w:sz w:val="28"/>
          <w:szCs w:val="28"/>
        </w:rPr>
        <w:t xml:space="preserve"> i</w:t>
      </w:r>
      <w:r w:rsidRPr="00F526C1">
        <w:rPr>
          <w:rFonts w:ascii="Times New Roman" w:hAnsi="Times New Roman" w:cs="Times New Roman"/>
          <w:bCs/>
          <w:i w:val="0"/>
          <w:color w:val="000000" w:themeColor="text1"/>
          <w:sz w:val="28"/>
          <w:szCs w:val="28"/>
        </w:rPr>
        <w:t>nformation Shadow : ce sont les données « cachées » (dans l’ombre).</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w:t>
      </w:r>
      <w:r w:rsidR="000859B8" w:rsidRPr="00F526C1">
        <w:rPr>
          <w:rFonts w:ascii="Times New Roman" w:hAnsi="Times New Roman" w:cs="Times New Roman"/>
          <w:bCs/>
          <w:i w:val="0"/>
          <w:color w:val="000000" w:themeColor="text1"/>
          <w:sz w:val="28"/>
          <w:szCs w:val="28"/>
        </w:rPr>
        <w:t xml:space="preserve"> </w:t>
      </w:r>
      <w:proofErr w:type="spellStart"/>
      <w:r w:rsidR="000859B8" w:rsidRPr="00F526C1">
        <w:rPr>
          <w:rFonts w:ascii="Times New Roman" w:hAnsi="Times New Roman" w:cs="Times New Roman"/>
          <w:bCs/>
          <w:i w:val="0"/>
          <w:color w:val="000000" w:themeColor="text1"/>
          <w:sz w:val="28"/>
          <w:szCs w:val="28"/>
        </w:rPr>
        <w:t>i</w:t>
      </w:r>
      <w:r w:rsidRPr="00F526C1">
        <w:rPr>
          <w:rFonts w:ascii="Times New Roman" w:hAnsi="Times New Roman" w:cs="Times New Roman"/>
          <w:bCs/>
          <w:i w:val="0"/>
          <w:color w:val="000000" w:themeColor="text1"/>
          <w:sz w:val="28"/>
          <w:szCs w:val="28"/>
        </w:rPr>
        <w:t>mplied</w:t>
      </w:r>
      <w:proofErr w:type="spellEnd"/>
      <w:r w:rsidRPr="00F526C1">
        <w:rPr>
          <w:rFonts w:ascii="Times New Roman" w:hAnsi="Times New Roman" w:cs="Times New Roman"/>
          <w:bCs/>
          <w:i w:val="0"/>
          <w:color w:val="000000" w:themeColor="text1"/>
          <w:sz w:val="28"/>
          <w:szCs w:val="28"/>
        </w:rPr>
        <w:t xml:space="preserve">  </w:t>
      </w:r>
      <w:proofErr w:type="spellStart"/>
      <w:r w:rsidRPr="00F526C1">
        <w:rPr>
          <w:rFonts w:ascii="Times New Roman" w:hAnsi="Times New Roman" w:cs="Times New Roman"/>
          <w:bCs/>
          <w:i w:val="0"/>
          <w:color w:val="000000" w:themeColor="text1"/>
          <w:sz w:val="28"/>
          <w:szCs w:val="28"/>
        </w:rPr>
        <w:t>Metadata</w:t>
      </w:r>
      <w:proofErr w:type="spellEnd"/>
      <w:r w:rsidRPr="00F526C1">
        <w:rPr>
          <w:rFonts w:ascii="Times New Roman" w:hAnsi="Times New Roman" w:cs="Times New Roman"/>
          <w:bCs/>
          <w:i w:val="0"/>
          <w:color w:val="000000" w:themeColor="text1"/>
          <w:sz w:val="28"/>
          <w:szCs w:val="28"/>
        </w:rPr>
        <w:t> : ce sont les métadonnées implicites.</w:t>
      </w:r>
    </w:p>
    <w:p w:rsidR="00692F17" w:rsidRPr="00F526C1" w:rsidRDefault="000859B8"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 d</w:t>
      </w:r>
      <w:r w:rsidR="00692F17" w:rsidRPr="00F526C1">
        <w:rPr>
          <w:rFonts w:ascii="Times New Roman" w:hAnsi="Times New Roman" w:cs="Times New Roman"/>
          <w:bCs/>
          <w:i w:val="0"/>
          <w:color w:val="000000" w:themeColor="text1"/>
          <w:sz w:val="28"/>
          <w:szCs w:val="28"/>
        </w:rPr>
        <w:t xml:space="preserve">ata </w:t>
      </w:r>
      <w:proofErr w:type="spellStart"/>
      <w:r w:rsidR="00692F17" w:rsidRPr="00F526C1">
        <w:rPr>
          <w:rFonts w:ascii="Times New Roman" w:hAnsi="Times New Roman" w:cs="Times New Roman"/>
          <w:bCs/>
          <w:i w:val="0"/>
          <w:color w:val="000000" w:themeColor="text1"/>
          <w:sz w:val="28"/>
          <w:szCs w:val="28"/>
        </w:rPr>
        <w:t>Ecosystems</w:t>
      </w:r>
      <w:proofErr w:type="spellEnd"/>
      <w:r w:rsidR="00692F17" w:rsidRPr="00F526C1">
        <w:rPr>
          <w:rFonts w:ascii="Times New Roman" w:hAnsi="Times New Roman" w:cs="Times New Roman"/>
          <w:bCs/>
          <w:i w:val="0"/>
          <w:color w:val="000000" w:themeColor="text1"/>
          <w:sz w:val="28"/>
          <w:szCs w:val="28"/>
        </w:rPr>
        <w:t> : bases de données interconnectées.</w:t>
      </w:r>
    </w:p>
    <w:p w:rsidR="00692F17" w:rsidRPr="00F526C1" w:rsidRDefault="00692F17" w:rsidP="000110F7">
      <w:pPr>
        <w:pStyle w:val="Sansinterligne"/>
        <w:spacing w:before="20" w:after="20"/>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w:t>
      </w:r>
      <w:r w:rsidR="000859B8" w:rsidRPr="00F526C1">
        <w:rPr>
          <w:rFonts w:ascii="Times New Roman" w:hAnsi="Times New Roman" w:cs="Times New Roman"/>
          <w:bCs/>
          <w:i w:val="0"/>
          <w:color w:val="000000" w:themeColor="text1"/>
          <w:sz w:val="28"/>
          <w:szCs w:val="28"/>
        </w:rPr>
        <w:t xml:space="preserve"> r</w:t>
      </w:r>
      <w:r w:rsidRPr="00F526C1">
        <w:rPr>
          <w:rFonts w:ascii="Times New Roman" w:hAnsi="Times New Roman" w:cs="Times New Roman"/>
          <w:bCs/>
          <w:i w:val="0"/>
          <w:color w:val="000000" w:themeColor="text1"/>
          <w:sz w:val="28"/>
          <w:szCs w:val="28"/>
        </w:rPr>
        <w:t>eal Time Web : l’ensemble des informations publiées sur le Web par des personnes, de façon instantanée et publique.</w:t>
      </w:r>
    </w:p>
    <w:p w:rsidR="00692F17" w:rsidRPr="00F526C1" w:rsidRDefault="00692F17" w:rsidP="005E0EF3">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i w:val="0"/>
          <w:color w:val="000000" w:themeColor="text1"/>
          <w:sz w:val="28"/>
          <w:szCs w:val="28"/>
        </w:rPr>
        <w:t>Ainsi on peut dire que le Web 3.0 ou web mobile, est</w:t>
      </w:r>
      <w:r w:rsidRPr="00F526C1">
        <w:rPr>
          <w:rFonts w:ascii="Helvetica" w:eastAsia="Times New Roman" w:hAnsi="Helvetica" w:cs="Times New Roman"/>
          <w:i w:val="0"/>
          <w:color w:val="000000" w:themeColor="text1"/>
          <w:sz w:val="28"/>
          <w:szCs w:val="28"/>
          <w:lang w:eastAsia="fr-FR"/>
        </w:rPr>
        <w:t xml:space="preserve"> </w:t>
      </w:r>
      <w:r w:rsidR="000859B8" w:rsidRPr="00F526C1">
        <w:rPr>
          <w:rFonts w:ascii="Times New Roman" w:hAnsi="Times New Roman" w:cs="Times New Roman"/>
          <w:bCs/>
          <w:i w:val="0"/>
          <w:color w:val="000000" w:themeColor="text1"/>
          <w:sz w:val="28"/>
          <w:szCs w:val="28"/>
        </w:rPr>
        <w:t>un</w:t>
      </w:r>
      <w:r w:rsidR="005E0EF3">
        <w:rPr>
          <w:rFonts w:ascii="Times New Roman" w:hAnsi="Times New Roman" w:cs="Times New Roman"/>
          <w:bCs/>
          <w:i w:val="0"/>
          <w:color w:val="000000" w:themeColor="text1"/>
          <w:sz w:val="28"/>
          <w:szCs w:val="28"/>
        </w:rPr>
        <w:t xml:space="preserve">e </w:t>
      </w:r>
      <w:r w:rsidRPr="00F526C1">
        <w:rPr>
          <w:rFonts w:ascii="Times New Roman" w:hAnsi="Times New Roman" w:cs="Times New Roman"/>
          <w:bCs/>
          <w:i w:val="0"/>
          <w:color w:val="000000" w:themeColor="text1"/>
          <w:sz w:val="28"/>
          <w:szCs w:val="28"/>
        </w:rPr>
        <w:t>expérience «  immersive et étendue ».</w:t>
      </w:r>
    </w:p>
    <w:p w:rsidR="00EA2FE4" w:rsidRPr="00F526C1" w:rsidRDefault="00EA2FE4" w:rsidP="000110F7">
      <w:pPr>
        <w:pStyle w:val="Sansinterligne"/>
        <w:spacing w:before="20" w:after="20"/>
        <w:rPr>
          <w:rFonts w:ascii="Times New Roman" w:hAnsi="Times New Roman" w:cs="Times New Roman"/>
          <w:bCs/>
          <w:i w:val="0"/>
          <w:color w:val="000000" w:themeColor="text1"/>
          <w:sz w:val="28"/>
          <w:szCs w:val="28"/>
        </w:rPr>
      </w:pPr>
    </w:p>
    <w:p w:rsidR="00692F17" w:rsidRPr="00F526C1" w:rsidRDefault="00B81D3A" w:rsidP="006D6337">
      <w:pPr>
        <w:pStyle w:val="Sansinterligne"/>
        <w:spacing w:before="20" w:after="20"/>
        <w:ind w:firstLine="708"/>
        <w:rPr>
          <w:rFonts w:ascii="Times New Roman" w:hAnsi="Times New Roman" w:cs="Times New Roman"/>
          <w:bCs/>
          <w:i w:val="0"/>
          <w:color w:val="000000" w:themeColor="text1"/>
          <w:sz w:val="28"/>
          <w:szCs w:val="28"/>
        </w:rPr>
      </w:pPr>
      <w:r w:rsidRPr="00F526C1">
        <w:rPr>
          <w:rFonts w:ascii="Times New Roman" w:hAnsi="Times New Roman" w:cs="Times New Roman"/>
          <w:bCs/>
          <w:i w:val="0"/>
          <w:color w:val="000000" w:themeColor="text1"/>
          <w:sz w:val="28"/>
          <w:szCs w:val="28"/>
        </w:rPr>
        <w:t>Une partie des services utilisé</w:t>
      </w:r>
      <w:r w:rsidR="00692F17" w:rsidRPr="00F526C1">
        <w:rPr>
          <w:rFonts w:ascii="Times New Roman" w:hAnsi="Times New Roman" w:cs="Times New Roman"/>
          <w:bCs/>
          <w:i w:val="0"/>
          <w:color w:val="000000" w:themeColor="text1"/>
          <w:sz w:val="28"/>
          <w:szCs w:val="28"/>
        </w:rPr>
        <w:t>s sur le web</w:t>
      </w:r>
      <w:r w:rsidR="005515B7" w:rsidRPr="00F526C1">
        <w:rPr>
          <w:rFonts w:ascii="Times New Roman" w:hAnsi="Times New Roman" w:cs="Times New Roman"/>
          <w:bCs/>
          <w:i w:val="0"/>
          <w:color w:val="000000" w:themeColor="text1"/>
          <w:sz w:val="28"/>
          <w:szCs w:val="28"/>
        </w:rPr>
        <w:t xml:space="preserve"> va être progressivement déportée </w:t>
      </w:r>
      <w:r w:rsidR="00692F17" w:rsidRPr="00F526C1">
        <w:rPr>
          <w:rFonts w:ascii="Times New Roman" w:hAnsi="Times New Roman" w:cs="Times New Roman"/>
          <w:bCs/>
          <w:i w:val="0"/>
          <w:color w:val="000000" w:themeColor="text1"/>
          <w:sz w:val="28"/>
          <w:szCs w:val="28"/>
        </w:rPr>
        <w:t xml:space="preserve">vers notre poste de travail. Notre mode de consommation de </w:t>
      </w:r>
      <w:r w:rsidR="00692F17" w:rsidRPr="00F526C1">
        <w:rPr>
          <w:rFonts w:ascii="Times New Roman" w:hAnsi="Times New Roman" w:cs="Times New Roman"/>
          <w:bCs/>
          <w:i w:val="0"/>
          <w:color w:val="000000" w:themeColor="text1"/>
          <w:sz w:val="28"/>
          <w:szCs w:val="28"/>
        </w:rPr>
        <w:lastRenderedPageBreak/>
        <w:t xml:space="preserve">l’information ou des services en ligne va donc s’éloigner du web (et de ses pages HTML) au profit de l’internet (et ses applications connectées). Il serait donc plus juste de parler d’internet 3.0 </w:t>
      </w:r>
      <w:r w:rsidR="00695054" w:rsidRPr="00F526C1">
        <w:rPr>
          <w:rFonts w:ascii="Times New Roman" w:hAnsi="Times New Roman" w:cs="Times New Roman"/>
          <w:bCs/>
          <w:i w:val="0"/>
          <w:color w:val="000000" w:themeColor="text1"/>
          <w:sz w:val="28"/>
          <w:szCs w:val="28"/>
        </w:rPr>
        <w:t>plutôt que de web 3.0.</w:t>
      </w:r>
    </w:p>
    <w:p w:rsidR="0008426E" w:rsidRDefault="0008426E"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sz w:val="28"/>
          <w:szCs w:val="28"/>
        </w:rPr>
        <w:tab/>
        <w:t>Mai</w:t>
      </w:r>
      <w:r w:rsidR="00FF4985">
        <w:rPr>
          <w:rFonts w:ascii="Times New Roman" w:hAnsi="Times New Roman" w:cs="Times New Roman"/>
          <w:i w:val="0"/>
          <w:sz w:val="28"/>
          <w:szCs w:val="28"/>
        </w:rPr>
        <w:t>s s’il faut transférer les connaissances, il est aussi nécessaire de les rechercher, de faire une veille</w:t>
      </w:r>
      <w:r w:rsidR="003662F2">
        <w:rPr>
          <w:rFonts w:ascii="Times New Roman" w:hAnsi="Times New Roman" w:cs="Times New Roman"/>
          <w:i w:val="0"/>
          <w:sz w:val="28"/>
          <w:szCs w:val="28"/>
        </w:rPr>
        <w:t xml:space="preserve"> pour laquelle le web 2.0 va nous aider. </w:t>
      </w: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5769C4" w:rsidRDefault="005769C4"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923EA6" w:rsidRDefault="00923EA6"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572427" w:rsidRDefault="00572427" w:rsidP="000110F7">
      <w:pPr>
        <w:pStyle w:val="Sansinterligne"/>
        <w:spacing w:before="20" w:after="20"/>
        <w:rPr>
          <w:rFonts w:ascii="Times New Roman" w:hAnsi="Times New Roman" w:cs="Times New Roman"/>
          <w:i w:val="0"/>
          <w:sz w:val="28"/>
          <w:szCs w:val="28"/>
        </w:rPr>
      </w:pPr>
    </w:p>
    <w:p w:rsidR="00923EA6" w:rsidRPr="00F526C1" w:rsidRDefault="00EB0BD1" w:rsidP="003C3FA5">
      <w:pPr>
        <w:pStyle w:val="Titre2"/>
      </w:pPr>
      <w:bookmarkStart w:id="4" w:name="_Toc358375575"/>
      <w:r>
        <w:lastRenderedPageBreak/>
        <w:t>1.3</w:t>
      </w:r>
      <w:r>
        <w:tab/>
      </w:r>
      <w:r w:rsidR="00923EA6">
        <w:t>La veille.</w:t>
      </w:r>
      <w:bookmarkEnd w:id="4"/>
    </w:p>
    <w:p w:rsidR="00D95483" w:rsidRDefault="00D95483" w:rsidP="00D95483">
      <w:pPr>
        <w:pStyle w:val="Sansinterligne"/>
        <w:spacing w:before="20" w:after="20"/>
        <w:rPr>
          <w:rFonts w:ascii="Times New Roman" w:hAnsi="Times New Roman" w:cs="Times New Roman"/>
          <w:i w:val="0"/>
          <w:sz w:val="28"/>
          <w:szCs w:val="28"/>
        </w:rPr>
      </w:pPr>
    </w:p>
    <w:p w:rsidR="00D95483" w:rsidRDefault="00D95483" w:rsidP="000110F7">
      <w:pPr>
        <w:pStyle w:val="Sansinterligne"/>
        <w:spacing w:before="20" w:after="20"/>
        <w:ind w:firstLine="708"/>
        <w:rPr>
          <w:rFonts w:ascii="Times New Roman" w:hAnsi="Times New Roman" w:cs="Times New Roman"/>
          <w:i w:val="0"/>
          <w:sz w:val="28"/>
          <w:szCs w:val="28"/>
        </w:rPr>
      </w:pPr>
    </w:p>
    <w:p w:rsidR="00C1645B" w:rsidRPr="00F526C1" w:rsidRDefault="006626E1" w:rsidP="000110F7">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 xml:space="preserve">Selon l’AFNOR : la veille </w:t>
      </w:r>
      <w:r w:rsidR="00C1645B" w:rsidRPr="00F526C1">
        <w:rPr>
          <w:rFonts w:ascii="Times New Roman" w:hAnsi="Times New Roman" w:cs="Times New Roman"/>
          <w:i w:val="0"/>
          <w:sz w:val="28"/>
          <w:szCs w:val="28"/>
        </w:rPr>
        <w:t>est une « activité continue en grande parti</w:t>
      </w:r>
      <w:r w:rsidR="00940B1B" w:rsidRPr="00F526C1">
        <w:rPr>
          <w:rFonts w:ascii="Times New Roman" w:hAnsi="Times New Roman" w:cs="Times New Roman"/>
          <w:i w:val="0"/>
          <w:sz w:val="28"/>
          <w:szCs w:val="28"/>
        </w:rPr>
        <w:t>e</w:t>
      </w:r>
      <w:r w:rsidR="00C1645B" w:rsidRPr="00F526C1">
        <w:rPr>
          <w:rFonts w:ascii="Times New Roman" w:hAnsi="Times New Roman" w:cs="Times New Roman"/>
          <w:i w:val="0"/>
          <w:sz w:val="28"/>
          <w:szCs w:val="28"/>
        </w:rPr>
        <w:t xml:space="preserve"> itérative visant à un</w:t>
      </w:r>
      <w:r w:rsidR="00240A0D">
        <w:rPr>
          <w:rFonts w:ascii="Times New Roman" w:hAnsi="Times New Roman" w:cs="Times New Roman"/>
          <w:i w:val="0"/>
          <w:sz w:val="28"/>
          <w:szCs w:val="28"/>
        </w:rPr>
        <w:t>e</w:t>
      </w:r>
      <w:r w:rsidR="00C1645B" w:rsidRPr="00F526C1">
        <w:rPr>
          <w:rFonts w:ascii="Times New Roman" w:hAnsi="Times New Roman" w:cs="Times New Roman"/>
          <w:i w:val="0"/>
          <w:sz w:val="28"/>
          <w:szCs w:val="28"/>
        </w:rPr>
        <w:t xml:space="preserve"> surveillance active de l’environnement technologique, commercial, … pour en anticiper les évolutions », c’est-à-dire un processus à valeur ajoutée de collecte, transmission et diffusion d’informations publiquement disponibles, obtenues éthiquement et légalement pour réduire l’incertitude et aider à la prise de décision.</w:t>
      </w:r>
    </w:p>
    <w:p w:rsidR="009909D5" w:rsidRPr="00F526C1" w:rsidRDefault="00940B1B" w:rsidP="00C40AEB">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C</w:t>
      </w:r>
      <w:r w:rsidR="003E783D" w:rsidRPr="00F526C1">
        <w:rPr>
          <w:rFonts w:ascii="Times New Roman" w:hAnsi="Times New Roman" w:cs="Times New Roman"/>
          <w:i w:val="0"/>
          <w:sz w:val="28"/>
          <w:szCs w:val="28"/>
        </w:rPr>
        <w:t>ette notion</w:t>
      </w:r>
      <w:r w:rsidRPr="00F526C1">
        <w:rPr>
          <w:rFonts w:ascii="Times New Roman" w:hAnsi="Times New Roman" w:cs="Times New Roman"/>
          <w:i w:val="0"/>
          <w:sz w:val="28"/>
          <w:szCs w:val="28"/>
        </w:rPr>
        <w:t xml:space="preserve"> revient</w:t>
      </w:r>
      <w:r w:rsidR="00C1645B" w:rsidRPr="00F526C1">
        <w:rPr>
          <w:rFonts w:ascii="Times New Roman" w:hAnsi="Times New Roman" w:cs="Times New Roman"/>
          <w:i w:val="0"/>
          <w:sz w:val="28"/>
          <w:szCs w:val="28"/>
        </w:rPr>
        <w:t xml:space="preserve"> plusieurs fois notamment dans</w:t>
      </w:r>
      <w:r w:rsidR="00AC074C" w:rsidRPr="00AC074C">
        <w:rPr>
          <w:rFonts w:ascii="Times New Roman" w:hAnsi="Times New Roman" w:cs="Times New Roman"/>
          <w:i w:val="0"/>
          <w:sz w:val="28"/>
          <w:szCs w:val="28"/>
        </w:rPr>
        <w:t xml:space="preserve"> le livre blanc</w:t>
      </w:r>
      <w:r w:rsidR="00F6167D" w:rsidRPr="00F6167D">
        <w:rPr>
          <w:rFonts w:ascii="Times New Roman" w:hAnsi="Times New Roman" w:cs="Times New Roman"/>
          <w:sz w:val="28"/>
          <w:szCs w:val="28"/>
        </w:rPr>
        <w:t> </w:t>
      </w:r>
      <w:r w:rsidR="00C1645B" w:rsidRPr="00F6167D">
        <w:rPr>
          <w:rFonts w:ascii="Times New Roman" w:hAnsi="Times New Roman" w:cs="Times New Roman"/>
          <w:sz w:val="28"/>
          <w:szCs w:val="28"/>
        </w:rPr>
        <w:t>Regards croisés sur la veille</w:t>
      </w:r>
      <w:r w:rsidR="00CC5F0B" w:rsidRPr="00F526C1">
        <w:rPr>
          <w:rFonts w:ascii="Times New Roman" w:hAnsi="Times New Roman" w:cs="Times New Roman"/>
          <w:i w:val="0"/>
          <w:sz w:val="28"/>
          <w:szCs w:val="28"/>
        </w:rPr>
        <w:t>. Est itératif</w:t>
      </w:r>
      <w:r w:rsidR="00E4510D" w:rsidRPr="00F526C1">
        <w:rPr>
          <w:rFonts w:ascii="Times New Roman" w:hAnsi="Times New Roman" w:cs="Times New Roman"/>
          <w:i w:val="0"/>
          <w:sz w:val="28"/>
          <w:szCs w:val="28"/>
        </w:rPr>
        <w:t xml:space="preserve"> ce qui est fait</w:t>
      </w:r>
      <w:r w:rsidR="00C1645B" w:rsidRPr="00F526C1">
        <w:rPr>
          <w:rFonts w:ascii="Times New Roman" w:hAnsi="Times New Roman" w:cs="Times New Roman"/>
          <w:i w:val="0"/>
          <w:sz w:val="28"/>
          <w:szCs w:val="28"/>
        </w:rPr>
        <w:t xml:space="preserve"> plusieurs fois, qui est fréquent, se répète souven</w:t>
      </w:r>
      <w:r w:rsidR="009909D5" w:rsidRPr="00F526C1">
        <w:rPr>
          <w:rFonts w:ascii="Times New Roman" w:hAnsi="Times New Roman" w:cs="Times New Roman"/>
          <w:i w:val="0"/>
          <w:sz w:val="28"/>
          <w:szCs w:val="28"/>
        </w:rPr>
        <w:t>t, se reproduit périodiquement.</w:t>
      </w:r>
    </w:p>
    <w:p w:rsidR="006F5E9D" w:rsidRDefault="0051161E" w:rsidP="00C40AEB">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La veille est itérative par</w:t>
      </w:r>
      <w:r w:rsidR="00C1645B" w:rsidRPr="00F526C1">
        <w:rPr>
          <w:rFonts w:ascii="Times New Roman" w:hAnsi="Times New Roman" w:cs="Times New Roman"/>
          <w:i w:val="0"/>
          <w:sz w:val="28"/>
          <w:szCs w:val="28"/>
        </w:rPr>
        <w:t xml:space="preserve"> le fait qu’il faut la refaire constamment. On p</w:t>
      </w:r>
      <w:r w:rsidR="000C4C32" w:rsidRPr="00F526C1">
        <w:rPr>
          <w:rFonts w:ascii="Times New Roman" w:hAnsi="Times New Roman" w:cs="Times New Roman"/>
          <w:i w:val="0"/>
          <w:sz w:val="28"/>
          <w:szCs w:val="28"/>
        </w:rPr>
        <w:t>eut</w:t>
      </w:r>
      <w:r>
        <w:rPr>
          <w:rFonts w:ascii="Times New Roman" w:hAnsi="Times New Roman" w:cs="Times New Roman"/>
          <w:i w:val="0"/>
          <w:sz w:val="28"/>
          <w:szCs w:val="28"/>
        </w:rPr>
        <w:t xml:space="preserve"> le constater</w:t>
      </w:r>
      <w:r w:rsidR="00C1645B" w:rsidRPr="00F526C1">
        <w:rPr>
          <w:rFonts w:ascii="Times New Roman" w:hAnsi="Times New Roman" w:cs="Times New Roman"/>
          <w:i w:val="0"/>
          <w:sz w:val="28"/>
          <w:szCs w:val="28"/>
        </w:rPr>
        <w:t xml:space="preserve"> au travers de ses </w:t>
      </w:r>
      <w:r w:rsidR="00DE5B6D" w:rsidRPr="00F526C1">
        <w:rPr>
          <w:rFonts w:ascii="Times New Roman" w:hAnsi="Times New Roman" w:cs="Times New Roman"/>
          <w:i w:val="0"/>
          <w:sz w:val="28"/>
          <w:szCs w:val="28"/>
        </w:rPr>
        <w:t>quatre</w:t>
      </w:r>
      <w:r w:rsidR="000C4C32" w:rsidRPr="00F526C1">
        <w:rPr>
          <w:rFonts w:ascii="Times New Roman" w:hAnsi="Times New Roman" w:cs="Times New Roman"/>
          <w:i w:val="0"/>
          <w:sz w:val="28"/>
          <w:szCs w:val="28"/>
        </w:rPr>
        <w:t xml:space="preserve"> </w:t>
      </w:r>
      <w:r w:rsidR="00C1645B" w:rsidRPr="00F526C1">
        <w:rPr>
          <w:rFonts w:ascii="Times New Roman" w:hAnsi="Times New Roman" w:cs="Times New Roman"/>
          <w:i w:val="0"/>
          <w:sz w:val="28"/>
          <w:szCs w:val="28"/>
        </w:rPr>
        <w:t>étapes</w:t>
      </w:r>
      <w:r w:rsidR="000C4C32" w:rsidRPr="00F526C1">
        <w:rPr>
          <w:rFonts w:ascii="Times New Roman" w:hAnsi="Times New Roman" w:cs="Times New Roman"/>
          <w:i w:val="0"/>
          <w:sz w:val="28"/>
          <w:szCs w:val="28"/>
        </w:rPr>
        <w:t> :</w:t>
      </w:r>
      <w:r w:rsidR="00CF1C31" w:rsidRPr="00F526C1">
        <w:rPr>
          <w:rFonts w:ascii="Times New Roman" w:hAnsi="Times New Roman" w:cs="Times New Roman"/>
          <w:i w:val="0"/>
          <w:sz w:val="28"/>
          <w:szCs w:val="28"/>
        </w:rPr>
        <w:t xml:space="preserve"> l</w:t>
      </w:r>
      <w:r w:rsidR="000C4C32" w:rsidRPr="00F526C1">
        <w:rPr>
          <w:rFonts w:ascii="Times New Roman" w:hAnsi="Times New Roman" w:cs="Times New Roman"/>
          <w:i w:val="0"/>
          <w:sz w:val="28"/>
          <w:szCs w:val="28"/>
        </w:rPr>
        <w:t>a premièr</w:t>
      </w:r>
      <w:r w:rsidR="00CF1C31" w:rsidRPr="00F526C1">
        <w:rPr>
          <w:rFonts w:ascii="Times New Roman" w:hAnsi="Times New Roman" w:cs="Times New Roman"/>
          <w:i w:val="0"/>
          <w:sz w:val="28"/>
          <w:szCs w:val="28"/>
        </w:rPr>
        <w:t>e</w:t>
      </w:r>
      <w:r w:rsidR="00C1645B" w:rsidRPr="00F526C1">
        <w:rPr>
          <w:rFonts w:ascii="Times New Roman" w:hAnsi="Times New Roman" w:cs="Times New Roman"/>
          <w:i w:val="0"/>
          <w:sz w:val="28"/>
          <w:szCs w:val="28"/>
        </w:rPr>
        <w:t xml:space="preserve"> </w:t>
      </w:r>
      <w:r w:rsidR="00CF1C31" w:rsidRPr="00F526C1">
        <w:rPr>
          <w:rFonts w:ascii="Times New Roman" w:hAnsi="Times New Roman" w:cs="Times New Roman"/>
          <w:i w:val="0"/>
          <w:sz w:val="28"/>
          <w:szCs w:val="28"/>
        </w:rPr>
        <w:t xml:space="preserve">est </w:t>
      </w:r>
      <w:r w:rsidR="00C1645B" w:rsidRPr="00F526C1">
        <w:rPr>
          <w:rFonts w:ascii="Times New Roman" w:hAnsi="Times New Roman" w:cs="Times New Roman"/>
          <w:i w:val="0"/>
          <w:sz w:val="28"/>
          <w:szCs w:val="28"/>
        </w:rPr>
        <w:t xml:space="preserve">celle de l’identification, de la définition </w:t>
      </w:r>
      <w:r w:rsidR="00CF1C31" w:rsidRPr="00F526C1">
        <w:rPr>
          <w:rFonts w:ascii="Times New Roman" w:hAnsi="Times New Roman" w:cs="Times New Roman"/>
          <w:i w:val="0"/>
          <w:sz w:val="28"/>
          <w:szCs w:val="28"/>
        </w:rPr>
        <w:t>et de l’expression) des besoins, la seconde c</w:t>
      </w:r>
      <w:r w:rsidR="00C1645B" w:rsidRPr="00F526C1">
        <w:rPr>
          <w:rFonts w:ascii="Times New Roman" w:hAnsi="Times New Roman" w:cs="Times New Roman"/>
          <w:i w:val="0"/>
          <w:sz w:val="28"/>
          <w:szCs w:val="28"/>
        </w:rPr>
        <w:t>elle de</w:t>
      </w:r>
      <w:r w:rsidR="00CF1C31" w:rsidRPr="00F526C1">
        <w:rPr>
          <w:rFonts w:ascii="Times New Roman" w:hAnsi="Times New Roman" w:cs="Times New Roman"/>
          <w:i w:val="0"/>
          <w:sz w:val="28"/>
          <w:szCs w:val="28"/>
        </w:rPr>
        <w:t xml:space="preserve"> la collecte des informations, la troisième concerne</w:t>
      </w:r>
      <w:r w:rsidR="00065BA9" w:rsidRPr="00F526C1">
        <w:rPr>
          <w:rFonts w:ascii="Times New Roman" w:hAnsi="Times New Roman" w:cs="Times New Roman"/>
          <w:i w:val="0"/>
          <w:sz w:val="28"/>
          <w:szCs w:val="28"/>
        </w:rPr>
        <w:t xml:space="preserve"> le</w:t>
      </w:r>
      <w:r w:rsidR="00C1645B" w:rsidRPr="00F526C1">
        <w:rPr>
          <w:rFonts w:ascii="Times New Roman" w:hAnsi="Times New Roman" w:cs="Times New Roman"/>
          <w:i w:val="0"/>
          <w:sz w:val="28"/>
          <w:szCs w:val="28"/>
        </w:rPr>
        <w:t xml:space="preserve"> traitement </w:t>
      </w:r>
      <w:r w:rsidR="00065BA9" w:rsidRPr="00F526C1">
        <w:rPr>
          <w:rFonts w:ascii="Times New Roman" w:hAnsi="Times New Roman" w:cs="Times New Roman"/>
          <w:i w:val="0"/>
          <w:sz w:val="28"/>
          <w:szCs w:val="28"/>
        </w:rPr>
        <w:t>de l’information</w:t>
      </w:r>
      <w:r w:rsidR="00A056FD">
        <w:rPr>
          <w:rStyle w:val="Appelnotedebasdep"/>
          <w:rFonts w:ascii="Times New Roman" w:hAnsi="Times New Roman" w:cs="Times New Roman"/>
          <w:i w:val="0"/>
          <w:sz w:val="28"/>
          <w:szCs w:val="28"/>
        </w:rPr>
        <w:footnoteReference w:id="9"/>
      </w:r>
      <w:r w:rsidR="00065BA9" w:rsidRPr="00F526C1">
        <w:rPr>
          <w:rFonts w:ascii="Times New Roman" w:hAnsi="Times New Roman" w:cs="Times New Roman"/>
          <w:i w:val="0"/>
          <w:sz w:val="28"/>
          <w:szCs w:val="28"/>
        </w:rPr>
        <w:t>,</w:t>
      </w:r>
      <w:r w:rsidR="00C1645B" w:rsidRPr="00F526C1">
        <w:rPr>
          <w:rFonts w:ascii="Times New Roman" w:hAnsi="Times New Roman" w:cs="Times New Roman"/>
          <w:i w:val="0"/>
          <w:sz w:val="28"/>
          <w:szCs w:val="28"/>
        </w:rPr>
        <w:t xml:space="preserve"> </w:t>
      </w:r>
      <w:r w:rsidR="00065BA9" w:rsidRPr="00F526C1">
        <w:rPr>
          <w:rFonts w:ascii="Times New Roman" w:hAnsi="Times New Roman" w:cs="Times New Roman"/>
          <w:i w:val="0"/>
          <w:sz w:val="28"/>
          <w:szCs w:val="28"/>
        </w:rPr>
        <w:t>enfin la dernière est</w:t>
      </w:r>
      <w:r w:rsidR="00C1645B" w:rsidRPr="00F526C1">
        <w:rPr>
          <w:rFonts w:ascii="Times New Roman" w:hAnsi="Times New Roman" w:cs="Times New Roman"/>
          <w:i w:val="0"/>
          <w:sz w:val="28"/>
          <w:szCs w:val="28"/>
        </w:rPr>
        <w:t xml:space="preserve"> la diffusion des informations dont l’on va s’aider pour exprimer de nouveaux besoins.</w:t>
      </w:r>
      <w:r w:rsidR="006F5E9D">
        <w:rPr>
          <w:rFonts w:ascii="Times New Roman" w:hAnsi="Times New Roman" w:cs="Times New Roman"/>
          <w:i w:val="0"/>
          <w:sz w:val="28"/>
          <w:szCs w:val="28"/>
        </w:rPr>
        <w:t xml:space="preserve"> </w:t>
      </w:r>
      <w:r w:rsidR="00EA6CCF">
        <w:rPr>
          <w:rFonts w:ascii="Times New Roman" w:hAnsi="Times New Roman" w:cs="Times New Roman"/>
          <w:i w:val="0"/>
          <w:sz w:val="28"/>
          <w:szCs w:val="28"/>
        </w:rPr>
        <w:t>Ce cycle est dit</w:t>
      </w:r>
      <w:r w:rsidR="001E6AB6" w:rsidRPr="00F526C1">
        <w:rPr>
          <w:rFonts w:ascii="Times New Roman" w:hAnsi="Times New Roman" w:cs="Times New Roman"/>
          <w:i w:val="0"/>
          <w:sz w:val="28"/>
          <w:szCs w:val="28"/>
        </w:rPr>
        <w:t xml:space="preserve"> itératif.</w:t>
      </w:r>
    </w:p>
    <w:p w:rsidR="00A7209A" w:rsidRPr="00F526C1" w:rsidRDefault="00A7209A" w:rsidP="00A7209A">
      <w:pPr>
        <w:pStyle w:val="Sansinterligne"/>
        <w:spacing w:before="20" w:after="20"/>
        <w:rPr>
          <w:rFonts w:ascii="Times New Roman" w:hAnsi="Times New Roman" w:cs="Times New Roman"/>
          <w:i w:val="0"/>
          <w:sz w:val="28"/>
          <w:szCs w:val="28"/>
        </w:rPr>
      </w:pPr>
    </w:p>
    <w:p w:rsidR="00A7209A" w:rsidRDefault="00A7209A" w:rsidP="00A7209A">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La veille est issue des sciences de la ge</w:t>
      </w:r>
      <w:r>
        <w:rPr>
          <w:rFonts w:ascii="Times New Roman" w:hAnsi="Times New Roman" w:cs="Times New Roman"/>
          <w:i w:val="0"/>
          <w:sz w:val="28"/>
          <w:szCs w:val="28"/>
        </w:rPr>
        <w:t>stion qui datent des années 70.</w:t>
      </w:r>
    </w:p>
    <w:p w:rsidR="00A7209A" w:rsidRDefault="00A7209A" w:rsidP="00A7209A">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Ces sciences étudient les organisations, et leurs acteurs. Elles cherchent à améliorer leurs performances. En cela elles sont des sciences de l’action et aussi des sciences sociales. Leurs champs sont très ouverts : elles analysent des processus de décision et leur impact au sein des organisations, elles conçoivent des outils et des indicateurs de gestion, elles structurent et maîtrisent l’information et la communication, mesurent l’influence des technologies, représentent la réalité pour l’étudier… Par leurs démarches et leurs méthodes, elles proposent une approche spécifique de la réalité de la vie des organisations, basée sur la modélisation, la simulation, la prévision, l’évaluation et le contrôle. Elles sont la conséquence de l’évolution du contexte, elles s’expliquent par le management, la mondialisation, le poids de l’information dans les économies contemporaines.</w:t>
      </w:r>
    </w:p>
    <w:p w:rsidR="000115CD" w:rsidRDefault="00A7209A" w:rsidP="00C40AEB">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Selon</w:t>
      </w:r>
      <w:r w:rsidRPr="00F526C1">
        <w:rPr>
          <w:rFonts w:ascii="Times New Roman" w:hAnsi="Times New Roman" w:cs="Times New Roman"/>
          <w:i w:val="0"/>
          <w:sz w:val="28"/>
          <w:szCs w:val="28"/>
        </w:rPr>
        <w:t xml:space="preserve"> Jean François Ruiz, dans le </w:t>
      </w:r>
      <w:r w:rsidRPr="00F526C1">
        <w:rPr>
          <w:rFonts w:ascii="Times New Roman" w:hAnsi="Times New Roman" w:cs="Times New Roman"/>
          <w:i w:val="0"/>
          <w:iCs w:val="0"/>
          <w:sz w:val="28"/>
          <w:szCs w:val="28"/>
        </w:rPr>
        <w:t>l</w:t>
      </w:r>
      <w:r w:rsidR="00154225">
        <w:rPr>
          <w:rFonts w:ascii="Times New Roman" w:hAnsi="Times New Roman" w:cs="Times New Roman"/>
          <w:i w:val="0"/>
          <w:iCs w:val="0"/>
          <w:sz w:val="28"/>
          <w:szCs w:val="28"/>
        </w:rPr>
        <w:t xml:space="preserve">ivre blanc </w:t>
      </w:r>
      <w:r w:rsidRPr="00E25889">
        <w:rPr>
          <w:rFonts w:ascii="Times New Roman" w:hAnsi="Times New Roman" w:cs="Times New Roman"/>
          <w:iCs w:val="0"/>
          <w:sz w:val="28"/>
          <w:szCs w:val="28"/>
        </w:rPr>
        <w:t>Quelles tend</w:t>
      </w:r>
      <w:r w:rsidR="00154225" w:rsidRPr="00E25889">
        <w:rPr>
          <w:rFonts w:ascii="Times New Roman" w:hAnsi="Times New Roman" w:cs="Times New Roman"/>
          <w:iCs w:val="0"/>
          <w:sz w:val="28"/>
          <w:szCs w:val="28"/>
        </w:rPr>
        <w:t>ances pour la veille en 2</w:t>
      </w:r>
      <w:r w:rsidR="00E25889" w:rsidRPr="00E25889">
        <w:rPr>
          <w:rFonts w:ascii="Times New Roman" w:hAnsi="Times New Roman" w:cs="Times New Roman"/>
          <w:iCs w:val="0"/>
          <w:sz w:val="28"/>
          <w:szCs w:val="28"/>
        </w:rPr>
        <w:t>011 ?</w:t>
      </w:r>
      <w:r w:rsidR="00154225">
        <w:rPr>
          <w:rFonts w:ascii="Times New Roman" w:hAnsi="Times New Roman" w:cs="Times New Roman"/>
          <w:i w:val="0"/>
          <w:iCs w:val="0"/>
          <w:sz w:val="28"/>
          <w:szCs w:val="28"/>
        </w:rPr>
        <w:t> </w:t>
      </w:r>
      <w:r w:rsidRPr="00F526C1">
        <w:rPr>
          <w:rFonts w:ascii="Times New Roman" w:hAnsi="Times New Roman" w:cs="Times New Roman"/>
          <w:i w:val="0"/>
          <w:sz w:val="28"/>
          <w:szCs w:val="28"/>
        </w:rPr>
        <w:t xml:space="preserve">, la veille est un mot valise qui couvre de nombreuses pratiques : veille concurrentielle, veille sociale et veille marché. A ces veilles Fabrice Fontaine, dans </w:t>
      </w:r>
      <w:r w:rsidRPr="00C320B6">
        <w:rPr>
          <w:rFonts w:ascii="Times New Roman" w:hAnsi="Times New Roman" w:cs="Times New Roman"/>
          <w:sz w:val="28"/>
          <w:szCs w:val="28"/>
        </w:rPr>
        <w:t>Regards croisés sur la veille</w:t>
      </w:r>
      <w:r w:rsidRPr="00F526C1">
        <w:rPr>
          <w:rFonts w:ascii="Times New Roman" w:hAnsi="Times New Roman" w:cs="Times New Roman"/>
          <w:i w:val="0"/>
          <w:sz w:val="28"/>
          <w:szCs w:val="28"/>
        </w:rPr>
        <w:t>, ajoute veille d’e-réputation (ou veille d’image), veille commerciale, veille marketing, veille d’opinion, veille juridique, veille technologique, veille sociétale</w:t>
      </w:r>
      <w:r w:rsidR="0037354A">
        <w:rPr>
          <w:rFonts w:ascii="Times New Roman" w:hAnsi="Times New Roman" w:cs="Times New Roman"/>
          <w:i w:val="0"/>
          <w:sz w:val="28"/>
          <w:szCs w:val="28"/>
        </w:rPr>
        <w:t>. E</w:t>
      </w:r>
      <w:r w:rsidRPr="00F526C1">
        <w:rPr>
          <w:rFonts w:ascii="Times New Roman" w:hAnsi="Times New Roman" w:cs="Times New Roman"/>
          <w:i w:val="0"/>
          <w:sz w:val="28"/>
          <w:szCs w:val="28"/>
        </w:rPr>
        <w:t>t cette liste n’est pas exhaustive.</w:t>
      </w:r>
    </w:p>
    <w:p w:rsidR="00343D73" w:rsidRDefault="00A7209A" w:rsidP="00C40AEB">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lastRenderedPageBreak/>
        <w:t>Ces veilles font toutes partie</w:t>
      </w:r>
      <w:r w:rsidR="000115CD">
        <w:rPr>
          <w:rFonts w:ascii="Times New Roman" w:hAnsi="Times New Roman" w:cs="Times New Roman"/>
          <w:i w:val="0"/>
          <w:sz w:val="28"/>
          <w:szCs w:val="28"/>
        </w:rPr>
        <w:t>s</w:t>
      </w:r>
      <w:r w:rsidRPr="00F526C1">
        <w:rPr>
          <w:rFonts w:ascii="Times New Roman" w:hAnsi="Times New Roman" w:cs="Times New Roman"/>
          <w:i w:val="0"/>
          <w:sz w:val="28"/>
          <w:szCs w:val="28"/>
        </w:rPr>
        <w:t xml:space="preserve"> de la veille stratégique</w:t>
      </w:r>
      <w:r w:rsidR="000115CD">
        <w:rPr>
          <w:rFonts w:ascii="Times New Roman" w:hAnsi="Times New Roman" w:cs="Times New Roman"/>
          <w:i w:val="0"/>
          <w:sz w:val="28"/>
          <w:szCs w:val="28"/>
        </w:rPr>
        <w:t>.</w:t>
      </w:r>
      <w:r w:rsidRPr="00F526C1">
        <w:rPr>
          <w:rFonts w:ascii="Times New Roman" w:hAnsi="Times New Roman" w:cs="Times New Roman"/>
          <w:i w:val="0"/>
          <w:sz w:val="28"/>
          <w:szCs w:val="28"/>
        </w:rPr>
        <w:t xml:space="preserve"> </w:t>
      </w:r>
      <w:r w:rsidR="000115CD">
        <w:rPr>
          <w:rFonts w:ascii="Times New Roman" w:hAnsi="Times New Roman" w:cs="Times New Roman"/>
          <w:i w:val="0"/>
          <w:sz w:val="28"/>
          <w:szCs w:val="28"/>
        </w:rPr>
        <w:t>O</w:t>
      </w:r>
      <w:r w:rsidRPr="00F526C1">
        <w:rPr>
          <w:rFonts w:ascii="Times New Roman" w:hAnsi="Times New Roman" w:cs="Times New Roman"/>
          <w:i w:val="0"/>
          <w:sz w:val="28"/>
          <w:szCs w:val="28"/>
        </w:rPr>
        <w:t>n peut intégrer plusieurs types de veille au sein de la même veille.</w:t>
      </w:r>
    </w:p>
    <w:p w:rsidR="00A7209A" w:rsidRDefault="00A7209A" w:rsidP="00C40AEB">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Pour identifier l’information pertinente sur les medias sociaux,</w:t>
      </w:r>
      <w:r w:rsidR="006C4967">
        <w:rPr>
          <w:rFonts w:ascii="Times New Roman" w:hAnsi="Times New Roman" w:cs="Times New Roman"/>
          <w:i w:val="0"/>
          <w:sz w:val="28"/>
          <w:szCs w:val="28"/>
        </w:rPr>
        <w:t xml:space="preserve"> autre manière de nommer le web 2.0,</w:t>
      </w:r>
      <w:r w:rsidRPr="00F526C1">
        <w:rPr>
          <w:rFonts w:ascii="Times New Roman" w:hAnsi="Times New Roman" w:cs="Times New Roman"/>
          <w:i w:val="0"/>
          <w:sz w:val="28"/>
          <w:szCs w:val="28"/>
        </w:rPr>
        <w:t xml:space="preserve"> il faut faire une veille à 360°, </w:t>
      </w:r>
      <w:r w:rsidR="001A4BE7">
        <w:rPr>
          <w:rFonts w:ascii="Times New Roman" w:hAnsi="Times New Roman" w:cs="Times New Roman"/>
          <w:i w:val="0"/>
          <w:sz w:val="28"/>
          <w:szCs w:val="28"/>
        </w:rPr>
        <w:t>collaborative et en temps réel.</w:t>
      </w:r>
    </w:p>
    <w:p w:rsidR="00A7209A" w:rsidRDefault="00A7209A" w:rsidP="000110F7">
      <w:pPr>
        <w:pStyle w:val="Sansinterligne"/>
        <w:spacing w:before="20" w:after="20"/>
        <w:rPr>
          <w:rFonts w:ascii="Times New Roman" w:hAnsi="Times New Roman" w:cs="Times New Roman"/>
          <w:i w:val="0"/>
          <w:sz w:val="28"/>
          <w:szCs w:val="28"/>
        </w:rPr>
      </w:pPr>
    </w:p>
    <w:p w:rsidR="009C788E" w:rsidRDefault="009C788E" w:rsidP="009C788E">
      <w:pPr>
        <w:pStyle w:val="Sansinterligne"/>
        <w:spacing w:before="20" w:after="20"/>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Deux types de </w:t>
      </w:r>
      <w:r w:rsidRPr="001819FE">
        <w:rPr>
          <w:rFonts w:ascii="Times New Roman" w:hAnsi="Times New Roman" w:cs="Times New Roman"/>
          <w:i w:val="0"/>
          <w:color w:val="000000" w:themeColor="text1"/>
          <w:sz w:val="28"/>
          <w:szCs w:val="28"/>
        </w:rPr>
        <w:t xml:space="preserve">veille </w:t>
      </w:r>
      <w:r>
        <w:rPr>
          <w:rFonts w:ascii="Times New Roman" w:hAnsi="Times New Roman" w:cs="Times New Roman"/>
          <w:i w:val="0"/>
          <w:color w:val="000000" w:themeColor="text1"/>
          <w:sz w:val="28"/>
          <w:szCs w:val="28"/>
        </w:rPr>
        <w:t>peuvent être organisés par les établissements de lecture publique et les services de docum</w:t>
      </w:r>
      <w:r w:rsidRPr="00832930">
        <w:rPr>
          <w:rFonts w:ascii="Times New Roman" w:hAnsi="Times New Roman" w:cs="Times New Roman"/>
          <w:i w:val="0"/>
          <w:color w:val="000000" w:themeColor="text1"/>
          <w:sz w:val="28"/>
          <w:szCs w:val="28"/>
        </w:rPr>
        <w:t>entation d’entreprises</w:t>
      </w:r>
      <w:r>
        <w:rPr>
          <w:rFonts w:ascii="Times New Roman" w:hAnsi="Times New Roman" w:cs="Times New Roman"/>
          <w:i w:val="0"/>
          <w:color w:val="000000" w:themeColor="text1"/>
          <w:sz w:val="28"/>
          <w:szCs w:val="28"/>
        </w:rPr>
        <w:t xml:space="preserve"> : la veille </w:t>
      </w:r>
      <w:r w:rsidRPr="006076FF">
        <w:rPr>
          <w:rFonts w:ascii="Times New Roman" w:hAnsi="Times New Roman" w:cs="Times New Roman"/>
          <w:i w:val="0"/>
          <w:color w:val="000000" w:themeColor="text1"/>
          <w:sz w:val="28"/>
          <w:szCs w:val="28"/>
        </w:rPr>
        <w:t>documentaire sur la presse</w:t>
      </w:r>
      <w:r>
        <w:rPr>
          <w:rFonts w:ascii="Times New Roman" w:hAnsi="Times New Roman" w:cs="Times New Roman"/>
          <w:i w:val="0"/>
          <w:color w:val="000000" w:themeColor="text1"/>
          <w:sz w:val="28"/>
          <w:szCs w:val="28"/>
        </w:rPr>
        <w:t xml:space="preserve"> et la veille numérique.</w:t>
      </w:r>
    </w:p>
    <w:p w:rsidR="009C788E" w:rsidRPr="00832930" w:rsidRDefault="009C788E" w:rsidP="009C788E">
      <w:pPr>
        <w:pStyle w:val="Sansinterligne"/>
        <w:spacing w:before="20" w:after="20"/>
        <w:rPr>
          <w:rFonts w:ascii="Times New Roman" w:hAnsi="Times New Roman" w:cs="Times New Roman"/>
          <w:i w:val="0"/>
          <w:color w:val="000000" w:themeColor="text1"/>
          <w:sz w:val="28"/>
          <w:szCs w:val="28"/>
        </w:rPr>
      </w:pPr>
    </w:p>
    <w:p w:rsidR="009C788E" w:rsidRPr="00832930" w:rsidRDefault="009C788E" w:rsidP="009C788E">
      <w:pPr>
        <w:pStyle w:val="Sansinterligne"/>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Pour la veille documentaire, l</w:t>
      </w:r>
      <w:r w:rsidRPr="00832930">
        <w:rPr>
          <w:rFonts w:ascii="Times New Roman" w:hAnsi="Times New Roman" w:cs="Times New Roman"/>
          <w:i w:val="0"/>
          <w:color w:val="000000" w:themeColor="text1"/>
          <w:sz w:val="28"/>
          <w:szCs w:val="28"/>
        </w:rPr>
        <w:t>es établissements de lectu</w:t>
      </w:r>
      <w:r w:rsidR="001259C7">
        <w:rPr>
          <w:rFonts w:ascii="Times New Roman" w:hAnsi="Times New Roman" w:cs="Times New Roman"/>
          <w:i w:val="0"/>
          <w:color w:val="000000" w:themeColor="text1"/>
          <w:sz w:val="28"/>
          <w:szCs w:val="28"/>
        </w:rPr>
        <w:t>re publique se servent de Livre-</w:t>
      </w:r>
      <w:r w:rsidRPr="00832930">
        <w:rPr>
          <w:rFonts w:ascii="Times New Roman" w:hAnsi="Times New Roman" w:cs="Times New Roman"/>
          <w:i w:val="0"/>
          <w:color w:val="000000" w:themeColor="text1"/>
          <w:sz w:val="28"/>
          <w:szCs w:val="28"/>
        </w:rPr>
        <w:t>Hebdo</w:t>
      </w:r>
      <w:r>
        <w:rPr>
          <w:rStyle w:val="Appelnotedebasdep"/>
          <w:rFonts w:ascii="Times New Roman" w:hAnsi="Times New Roman" w:cs="Times New Roman"/>
          <w:i w:val="0"/>
          <w:color w:val="000000" w:themeColor="text1"/>
          <w:sz w:val="28"/>
          <w:szCs w:val="28"/>
        </w:rPr>
        <w:footnoteReference w:id="10"/>
      </w:r>
      <w:r w:rsidRPr="00832930">
        <w:rPr>
          <w:rFonts w:ascii="Times New Roman" w:hAnsi="Times New Roman" w:cs="Times New Roman"/>
          <w:i w:val="0"/>
          <w:color w:val="000000" w:themeColor="text1"/>
          <w:sz w:val="28"/>
          <w:szCs w:val="28"/>
        </w:rPr>
        <w:t xml:space="preserve"> p</w:t>
      </w:r>
      <w:r>
        <w:rPr>
          <w:rFonts w:ascii="Times New Roman" w:hAnsi="Times New Roman" w:cs="Times New Roman"/>
          <w:i w:val="0"/>
          <w:color w:val="000000" w:themeColor="text1"/>
          <w:sz w:val="28"/>
          <w:szCs w:val="28"/>
        </w:rPr>
        <w:t>our faire la collecte (action</w:t>
      </w:r>
      <w:r w:rsidRPr="00832930">
        <w:rPr>
          <w:rFonts w:ascii="Times New Roman" w:hAnsi="Times New Roman" w:cs="Times New Roman"/>
          <w:i w:val="0"/>
          <w:color w:val="000000" w:themeColor="text1"/>
          <w:sz w:val="28"/>
          <w:szCs w:val="28"/>
        </w:rPr>
        <w:t xml:space="preserve"> de collecter des informations, de réunir des produits en vue d'un traitement) notamment en vue de leurs acquisitions.</w:t>
      </w:r>
      <w:r>
        <w:rPr>
          <w:rFonts w:ascii="Times New Roman" w:hAnsi="Times New Roman" w:cs="Times New Roman"/>
          <w:i w:val="0"/>
          <w:color w:val="000000" w:themeColor="text1"/>
          <w:sz w:val="28"/>
          <w:szCs w:val="28"/>
        </w:rPr>
        <w:t xml:space="preserve"> </w:t>
      </w:r>
      <w:r w:rsidRPr="00832930">
        <w:rPr>
          <w:rFonts w:ascii="Times New Roman" w:hAnsi="Times New Roman" w:cs="Times New Roman"/>
          <w:i w:val="0"/>
          <w:color w:val="000000" w:themeColor="text1"/>
          <w:sz w:val="28"/>
          <w:szCs w:val="28"/>
        </w:rPr>
        <w:t>Ils ont un rôle social essentiel d’intermédiaire</w:t>
      </w:r>
      <w:r>
        <w:rPr>
          <w:rFonts w:ascii="Times New Roman" w:hAnsi="Times New Roman" w:cs="Times New Roman"/>
          <w:i w:val="0"/>
          <w:color w:val="000000" w:themeColor="text1"/>
          <w:sz w:val="28"/>
          <w:szCs w:val="28"/>
        </w:rPr>
        <w:t>s</w:t>
      </w:r>
      <w:r w:rsidRPr="00832930">
        <w:rPr>
          <w:rFonts w:ascii="Times New Roman" w:hAnsi="Times New Roman" w:cs="Times New Roman"/>
          <w:i w:val="0"/>
          <w:color w:val="000000" w:themeColor="text1"/>
          <w:sz w:val="28"/>
          <w:szCs w:val="28"/>
        </w:rPr>
        <w:t>, notamment pour réduire la « fracture numérique, à la fois pour démocratiser ses outils,</w:t>
      </w:r>
      <w:r>
        <w:rPr>
          <w:rFonts w:ascii="Times New Roman" w:hAnsi="Times New Roman" w:cs="Times New Roman"/>
          <w:i w:val="0"/>
          <w:color w:val="000000" w:themeColor="text1"/>
          <w:sz w:val="28"/>
          <w:szCs w:val="28"/>
        </w:rPr>
        <w:t xml:space="preserve"> et</w:t>
      </w:r>
      <w:r w:rsidRPr="00832930">
        <w:rPr>
          <w:rFonts w:ascii="Times New Roman" w:hAnsi="Times New Roman" w:cs="Times New Roman"/>
          <w:i w:val="0"/>
          <w:color w:val="000000" w:themeColor="text1"/>
          <w:sz w:val="28"/>
          <w:szCs w:val="28"/>
        </w:rPr>
        <w:t xml:space="preserve"> apprendre aux gens à s’en servir. L’</w:t>
      </w:r>
      <w:r>
        <w:rPr>
          <w:rFonts w:ascii="Times New Roman" w:hAnsi="Times New Roman" w:cs="Times New Roman"/>
          <w:i w:val="0"/>
          <w:color w:val="000000" w:themeColor="text1"/>
          <w:sz w:val="28"/>
          <w:szCs w:val="28"/>
        </w:rPr>
        <w:t xml:space="preserve">intermédiation est </w:t>
      </w:r>
      <w:r w:rsidRPr="00832930">
        <w:rPr>
          <w:rFonts w:ascii="Times New Roman" w:hAnsi="Times New Roman" w:cs="Times New Roman"/>
          <w:i w:val="0"/>
          <w:color w:val="000000" w:themeColor="text1"/>
          <w:sz w:val="28"/>
          <w:szCs w:val="28"/>
        </w:rPr>
        <w:t xml:space="preserve"> indispensable pour la démocratisation de l’accès au sens numérique. En effet, il y a un tel foisonnement de pages Internet, de sites, de blogs, de ressources gratuites</w:t>
      </w:r>
      <w:r>
        <w:rPr>
          <w:rFonts w:ascii="Times New Roman" w:hAnsi="Times New Roman" w:cs="Times New Roman"/>
          <w:i w:val="0"/>
          <w:color w:val="000000" w:themeColor="text1"/>
          <w:sz w:val="28"/>
          <w:szCs w:val="28"/>
        </w:rPr>
        <w:t>, payantes,</w:t>
      </w:r>
      <w:r w:rsidRPr="00832930">
        <w:rPr>
          <w:rFonts w:ascii="Times New Roman" w:hAnsi="Times New Roman" w:cs="Times New Roman"/>
          <w:i w:val="0"/>
          <w:color w:val="000000" w:themeColor="text1"/>
          <w:sz w:val="28"/>
          <w:szCs w:val="28"/>
        </w:rPr>
        <w:t xml:space="preserve"> dans des formats divers et variés qu’il faut une médiation professionnelle pour en faire un outil de développement social et d’émancipation sociale et culturelle.</w:t>
      </w:r>
    </w:p>
    <w:p w:rsidR="009C788E" w:rsidRPr="00832930" w:rsidRDefault="009C788E" w:rsidP="009C788E">
      <w:pPr>
        <w:pStyle w:val="Sansinterligne"/>
        <w:spacing w:before="20" w:after="20"/>
        <w:rPr>
          <w:rFonts w:ascii="Times New Roman" w:hAnsi="Times New Roman" w:cs="Times New Roman"/>
          <w:i w:val="0"/>
          <w:color w:val="000000" w:themeColor="text1"/>
          <w:sz w:val="28"/>
          <w:szCs w:val="28"/>
        </w:rPr>
      </w:pPr>
      <w:r w:rsidRPr="00832930">
        <w:rPr>
          <w:rFonts w:ascii="Times New Roman" w:hAnsi="Times New Roman" w:cs="Times New Roman"/>
          <w:i w:val="0"/>
          <w:color w:val="000000" w:themeColor="text1"/>
          <w:sz w:val="28"/>
          <w:szCs w:val="28"/>
        </w:rPr>
        <w:t>Pour qu’Internet ne devienne pas l’outil de l’élite culturelle où les créateurs de contenu</w:t>
      </w:r>
      <w:r>
        <w:rPr>
          <w:rFonts w:ascii="Times New Roman" w:hAnsi="Times New Roman" w:cs="Times New Roman"/>
          <w:i w:val="0"/>
          <w:color w:val="000000" w:themeColor="text1"/>
          <w:sz w:val="28"/>
          <w:szCs w:val="28"/>
        </w:rPr>
        <w:t>s</w:t>
      </w:r>
      <w:r w:rsidRPr="00832930">
        <w:rPr>
          <w:rFonts w:ascii="Times New Roman" w:hAnsi="Times New Roman" w:cs="Times New Roman"/>
          <w:i w:val="0"/>
          <w:color w:val="000000" w:themeColor="text1"/>
          <w:sz w:val="28"/>
          <w:szCs w:val="28"/>
        </w:rPr>
        <w:t xml:space="preserve"> vont alimenter des consommateurs, il faut que les gens puissent s’émanciper par rapport à l’outil. Les bibliothécaires sont les agents les plus propres à s’investir dans la formation au numérique. Ils estiment essen</w:t>
      </w:r>
      <w:r w:rsidR="00F8158E">
        <w:rPr>
          <w:rFonts w:ascii="Times New Roman" w:hAnsi="Times New Roman" w:cs="Times New Roman"/>
          <w:i w:val="0"/>
          <w:color w:val="000000" w:themeColor="text1"/>
          <w:sz w:val="28"/>
          <w:szCs w:val="28"/>
        </w:rPr>
        <w:t>tiel de se rendre aux « S</w:t>
      </w:r>
      <w:r w:rsidRPr="00832930">
        <w:rPr>
          <w:rFonts w:ascii="Times New Roman" w:hAnsi="Times New Roman" w:cs="Times New Roman"/>
          <w:i w:val="0"/>
          <w:color w:val="000000" w:themeColor="text1"/>
          <w:sz w:val="28"/>
          <w:szCs w:val="28"/>
        </w:rPr>
        <w:t>alons du livre »</w:t>
      </w:r>
      <w:r w:rsidRPr="00832930">
        <w:rPr>
          <w:rFonts w:ascii="Times New Roman" w:hAnsi="Times New Roman" w:cs="Times New Roman"/>
          <w:i w:val="0"/>
          <w:color w:val="000000" w:themeColor="text1"/>
          <w:sz w:val="28"/>
          <w:szCs w:val="28"/>
          <w:vertAlign w:val="superscript"/>
        </w:rPr>
        <w:footnoteReference w:id="11"/>
      </w:r>
      <w:r w:rsidRPr="00832930">
        <w:rPr>
          <w:rFonts w:ascii="Times New Roman" w:hAnsi="Times New Roman" w:cs="Times New Roman"/>
          <w:i w:val="0"/>
          <w:color w:val="000000" w:themeColor="text1"/>
          <w:sz w:val="28"/>
          <w:szCs w:val="28"/>
        </w:rPr>
        <w:t xml:space="preserve"> pour mieux faire leur veille.</w:t>
      </w:r>
    </w:p>
    <w:p w:rsidR="009C788E" w:rsidRDefault="00633B7E" w:rsidP="009C788E">
      <w:pPr>
        <w:pStyle w:val="Sansinterligne"/>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Mais</w:t>
      </w:r>
      <w:r w:rsidR="009C788E" w:rsidRPr="00832930">
        <w:rPr>
          <w:rFonts w:ascii="Times New Roman" w:hAnsi="Times New Roman" w:cs="Times New Roman"/>
          <w:i w:val="0"/>
          <w:color w:val="000000" w:themeColor="text1"/>
          <w:sz w:val="28"/>
          <w:szCs w:val="28"/>
        </w:rPr>
        <w:t xml:space="preserve"> lire </w:t>
      </w:r>
      <w:r w:rsidR="001259C7">
        <w:rPr>
          <w:rFonts w:ascii="Times New Roman" w:hAnsi="Times New Roman" w:cs="Times New Roman"/>
          <w:i w:val="0"/>
          <w:color w:val="000000" w:themeColor="text1"/>
          <w:sz w:val="28"/>
          <w:szCs w:val="28"/>
        </w:rPr>
        <w:t>Livre-</w:t>
      </w:r>
      <w:r>
        <w:rPr>
          <w:rFonts w:ascii="Times New Roman" w:hAnsi="Times New Roman" w:cs="Times New Roman"/>
          <w:i w:val="0"/>
          <w:color w:val="000000" w:themeColor="text1"/>
          <w:sz w:val="28"/>
          <w:szCs w:val="28"/>
        </w:rPr>
        <w:t>Hebdo n’est pas suffisant :</w:t>
      </w:r>
      <w:r w:rsidR="009C788E" w:rsidRPr="00832930">
        <w:rPr>
          <w:rFonts w:ascii="Times New Roman" w:hAnsi="Times New Roman" w:cs="Times New Roman"/>
          <w:i w:val="0"/>
          <w:color w:val="000000" w:themeColor="text1"/>
          <w:sz w:val="28"/>
          <w:szCs w:val="28"/>
        </w:rPr>
        <w:t xml:space="preserve"> </w:t>
      </w:r>
      <w:r>
        <w:rPr>
          <w:rFonts w:ascii="Times New Roman" w:hAnsi="Times New Roman" w:cs="Times New Roman"/>
          <w:i w:val="0"/>
          <w:color w:val="000000" w:themeColor="text1"/>
          <w:sz w:val="28"/>
          <w:szCs w:val="28"/>
        </w:rPr>
        <w:t xml:space="preserve">il n’est pas exhaustif, </w:t>
      </w:r>
      <w:r w:rsidR="009C788E" w:rsidRPr="00DF5374">
        <w:rPr>
          <w:rFonts w:ascii="Times New Roman" w:hAnsi="Times New Roman" w:cs="Times New Roman"/>
          <w:i w:val="0"/>
          <w:color w:val="000000" w:themeColor="text1"/>
          <w:sz w:val="28"/>
          <w:szCs w:val="28"/>
        </w:rPr>
        <w:t xml:space="preserve"> il ne publie pas les o</w:t>
      </w:r>
      <w:r w:rsidR="001259C7">
        <w:rPr>
          <w:rFonts w:ascii="Times New Roman" w:hAnsi="Times New Roman" w:cs="Times New Roman"/>
          <w:i w:val="0"/>
          <w:color w:val="000000" w:themeColor="text1"/>
          <w:sz w:val="28"/>
          <w:szCs w:val="28"/>
        </w:rPr>
        <w:t xml:space="preserve">uvrages de critique de Sciences </w:t>
      </w:r>
      <w:r w:rsidR="009C788E" w:rsidRPr="00DF5374">
        <w:rPr>
          <w:rFonts w:ascii="Times New Roman" w:hAnsi="Times New Roman" w:cs="Times New Roman"/>
          <w:i w:val="0"/>
          <w:color w:val="000000" w:themeColor="text1"/>
          <w:sz w:val="28"/>
          <w:szCs w:val="28"/>
        </w:rPr>
        <w:t>Sociales</w:t>
      </w:r>
      <w:r w:rsidR="009C788E" w:rsidRPr="001C25A1">
        <w:rPr>
          <w:rFonts w:ascii="Times New Roman" w:hAnsi="Times New Roman" w:cs="Times New Roman"/>
          <w:i w:val="0"/>
          <w:color w:val="000000" w:themeColor="text1"/>
          <w:sz w:val="28"/>
          <w:szCs w:val="28"/>
          <w:vertAlign w:val="superscript"/>
        </w:rPr>
        <w:footnoteReference w:id="12"/>
      </w:r>
      <w:r w:rsidR="009C788E" w:rsidRPr="00DF5374">
        <w:rPr>
          <w:rFonts w:ascii="Times New Roman" w:hAnsi="Times New Roman" w:cs="Times New Roman"/>
          <w:i w:val="0"/>
          <w:color w:val="000000" w:themeColor="text1"/>
          <w:sz w:val="28"/>
          <w:szCs w:val="28"/>
        </w:rPr>
        <w:t>.</w:t>
      </w:r>
      <w:r w:rsidR="00070423">
        <w:rPr>
          <w:rFonts w:ascii="Times New Roman" w:hAnsi="Times New Roman" w:cs="Times New Roman"/>
          <w:i w:val="0"/>
          <w:color w:val="000000" w:themeColor="text1"/>
          <w:sz w:val="28"/>
          <w:szCs w:val="28"/>
        </w:rPr>
        <w:t xml:space="preserve"> Or i</w:t>
      </w:r>
      <w:r w:rsidR="009C788E" w:rsidRPr="00832930">
        <w:rPr>
          <w:rFonts w:ascii="Times New Roman" w:hAnsi="Times New Roman" w:cs="Times New Roman"/>
          <w:i w:val="0"/>
          <w:color w:val="000000" w:themeColor="text1"/>
          <w:sz w:val="28"/>
          <w:szCs w:val="28"/>
        </w:rPr>
        <w:t>l faut rendre compte des polémiques de « manière la plus équilib</w:t>
      </w:r>
      <w:r w:rsidR="009C788E">
        <w:rPr>
          <w:rFonts w:ascii="Times New Roman" w:hAnsi="Times New Roman" w:cs="Times New Roman"/>
          <w:i w:val="0"/>
          <w:color w:val="000000" w:themeColor="text1"/>
          <w:sz w:val="28"/>
          <w:szCs w:val="28"/>
        </w:rPr>
        <w:t>rée possible ».</w:t>
      </w:r>
    </w:p>
    <w:p w:rsidR="009C788E" w:rsidRPr="00832930" w:rsidRDefault="008D0FFA" w:rsidP="009C788E">
      <w:pPr>
        <w:pStyle w:val="Sansinterligne"/>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 La </w:t>
      </w:r>
      <w:r w:rsidR="009C788E" w:rsidRPr="00832930">
        <w:rPr>
          <w:rFonts w:ascii="Times New Roman" w:hAnsi="Times New Roman" w:cs="Times New Roman"/>
          <w:i w:val="0"/>
          <w:color w:val="000000" w:themeColor="text1"/>
          <w:sz w:val="28"/>
          <w:szCs w:val="28"/>
        </w:rPr>
        <w:t xml:space="preserve"> collecte se fait </w:t>
      </w:r>
      <w:r w:rsidR="009C788E">
        <w:rPr>
          <w:rFonts w:ascii="Times New Roman" w:hAnsi="Times New Roman" w:cs="Times New Roman"/>
          <w:i w:val="0"/>
          <w:color w:val="000000" w:themeColor="text1"/>
          <w:sz w:val="28"/>
          <w:szCs w:val="28"/>
        </w:rPr>
        <w:t xml:space="preserve"> </w:t>
      </w:r>
      <w:r w:rsidR="009C788E" w:rsidRPr="00832930">
        <w:rPr>
          <w:rFonts w:ascii="Times New Roman" w:hAnsi="Times New Roman" w:cs="Times New Roman"/>
          <w:i w:val="0"/>
          <w:color w:val="000000" w:themeColor="text1"/>
          <w:sz w:val="28"/>
          <w:szCs w:val="28"/>
        </w:rPr>
        <w:t>aussi à partir de la publication de revues, outils essentiels de la veille. Le veilleur doit avoir, pour poser un regard critique, une bonne connaissance de la structuration du monde de la critique littéraire. Pour cela, il consulte les sites de revues spécialisées, des critiques dans les journaux, magazines littéraires (Télérama et le magazine Accent). Il</w:t>
      </w:r>
      <w:r w:rsidR="009C788E">
        <w:rPr>
          <w:rFonts w:ascii="Times New Roman" w:hAnsi="Times New Roman" w:cs="Times New Roman"/>
          <w:i w:val="0"/>
          <w:color w:val="000000" w:themeColor="text1"/>
          <w:sz w:val="28"/>
          <w:szCs w:val="28"/>
        </w:rPr>
        <w:t xml:space="preserve"> lui</w:t>
      </w:r>
      <w:r w:rsidR="009C788E" w:rsidRPr="00832930">
        <w:rPr>
          <w:rFonts w:ascii="Times New Roman" w:hAnsi="Times New Roman" w:cs="Times New Roman"/>
          <w:i w:val="0"/>
          <w:color w:val="000000" w:themeColor="text1"/>
          <w:sz w:val="28"/>
          <w:szCs w:val="28"/>
        </w:rPr>
        <w:t xml:space="preserve"> faut lire les </w:t>
      </w:r>
      <w:r w:rsidR="009C788E" w:rsidRPr="00832930">
        <w:rPr>
          <w:rFonts w:ascii="Times New Roman" w:hAnsi="Times New Roman" w:cs="Times New Roman"/>
          <w:i w:val="0"/>
          <w:color w:val="000000" w:themeColor="text1"/>
          <w:sz w:val="28"/>
          <w:szCs w:val="28"/>
        </w:rPr>
        <w:lastRenderedPageBreak/>
        <w:t>suppléments littéraires. Les revues trimestrielles sont très importantes pour leurs dossiers, leurs contenus doivent êt</w:t>
      </w:r>
      <w:r w:rsidR="009C788E">
        <w:rPr>
          <w:rFonts w:ascii="Times New Roman" w:hAnsi="Times New Roman" w:cs="Times New Roman"/>
          <w:i w:val="0"/>
          <w:color w:val="000000" w:themeColor="text1"/>
          <w:sz w:val="28"/>
          <w:szCs w:val="28"/>
        </w:rPr>
        <w:t>re dans le catalogue. Elles</w:t>
      </w:r>
      <w:r w:rsidR="009C788E" w:rsidRPr="00832930">
        <w:rPr>
          <w:rFonts w:ascii="Times New Roman" w:hAnsi="Times New Roman" w:cs="Times New Roman"/>
          <w:i w:val="0"/>
          <w:color w:val="000000" w:themeColor="text1"/>
          <w:sz w:val="28"/>
          <w:szCs w:val="28"/>
        </w:rPr>
        <w:t xml:space="preserve"> sortent beaucoup plus rapidement qu’un livre. </w:t>
      </w:r>
      <w:r w:rsidR="009C788E">
        <w:rPr>
          <w:rFonts w:ascii="Times New Roman" w:hAnsi="Times New Roman" w:cs="Times New Roman"/>
          <w:i w:val="0"/>
          <w:color w:val="000000" w:themeColor="text1"/>
          <w:sz w:val="28"/>
          <w:szCs w:val="28"/>
        </w:rPr>
        <w:t xml:space="preserve"> </w:t>
      </w:r>
      <w:r w:rsidR="009C788E" w:rsidRPr="00832930">
        <w:rPr>
          <w:rFonts w:ascii="Times New Roman" w:hAnsi="Times New Roman" w:cs="Times New Roman"/>
          <w:i w:val="0"/>
          <w:color w:val="000000" w:themeColor="text1"/>
          <w:sz w:val="28"/>
          <w:szCs w:val="28"/>
        </w:rPr>
        <w:t>Quand un livre sort, il va avoir une actualité d’un a</w:t>
      </w:r>
      <w:r w:rsidR="009C788E">
        <w:rPr>
          <w:rFonts w:ascii="Times New Roman" w:hAnsi="Times New Roman" w:cs="Times New Roman"/>
          <w:i w:val="0"/>
          <w:color w:val="000000" w:themeColor="text1"/>
          <w:sz w:val="28"/>
          <w:szCs w:val="28"/>
        </w:rPr>
        <w:t>n, tandis qu’un article aura</w:t>
      </w:r>
      <w:r w:rsidR="009C788E" w:rsidRPr="00832930">
        <w:rPr>
          <w:rFonts w:ascii="Times New Roman" w:hAnsi="Times New Roman" w:cs="Times New Roman"/>
          <w:i w:val="0"/>
          <w:color w:val="000000" w:themeColor="text1"/>
          <w:sz w:val="28"/>
          <w:szCs w:val="28"/>
        </w:rPr>
        <w:t xml:space="preserve"> une actualité quasi i</w:t>
      </w:r>
      <w:r w:rsidR="009C788E">
        <w:rPr>
          <w:rFonts w:ascii="Times New Roman" w:hAnsi="Times New Roman" w:cs="Times New Roman"/>
          <w:i w:val="0"/>
          <w:color w:val="000000" w:themeColor="text1"/>
          <w:sz w:val="28"/>
          <w:szCs w:val="28"/>
        </w:rPr>
        <w:t xml:space="preserve">mmédiate. Donc l’actualité </w:t>
      </w:r>
      <w:r w:rsidR="009C788E" w:rsidRPr="00832930">
        <w:rPr>
          <w:rFonts w:ascii="Times New Roman" w:hAnsi="Times New Roman" w:cs="Times New Roman"/>
          <w:i w:val="0"/>
          <w:color w:val="000000" w:themeColor="text1"/>
          <w:sz w:val="28"/>
          <w:szCs w:val="28"/>
        </w:rPr>
        <w:t>est plus dans les revues que dans les livres. Par exemple, en politique</w:t>
      </w:r>
      <w:r w:rsidR="00836602">
        <w:rPr>
          <w:rFonts w:ascii="Times New Roman" w:hAnsi="Times New Roman" w:cs="Times New Roman"/>
          <w:i w:val="0"/>
          <w:color w:val="000000" w:themeColor="text1"/>
          <w:sz w:val="28"/>
          <w:szCs w:val="28"/>
        </w:rPr>
        <w:t>,</w:t>
      </w:r>
      <w:r w:rsidR="009C788E" w:rsidRPr="00832930">
        <w:rPr>
          <w:rFonts w:ascii="Times New Roman" w:hAnsi="Times New Roman" w:cs="Times New Roman"/>
          <w:i w:val="0"/>
          <w:color w:val="000000" w:themeColor="text1"/>
          <w:sz w:val="28"/>
          <w:szCs w:val="28"/>
        </w:rPr>
        <w:t xml:space="preserve"> les grande</w:t>
      </w:r>
      <w:r w:rsidR="00566CDE">
        <w:rPr>
          <w:rFonts w:ascii="Times New Roman" w:hAnsi="Times New Roman" w:cs="Times New Roman"/>
          <w:i w:val="0"/>
          <w:color w:val="000000" w:themeColor="text1"/>
          <w:sz w:val="28"/>
          <w:szCs w:val="28"/>
        </w:rPr>
        <w:t xml:space="preserve">s revues françaises de sciences </w:t>
      </w:r>
      <w:r w:rsidR="009C788E" w:rsidRPr="00832930">
        <w:rPr>
          <w:rFonts w:ascii="Times New Roman" w:hAnsi="Times New Roman" w:cs="Times New Roman"/>
          <w:i w:val="0"/>
          <w:color w:val="000000" w:themeColor="text1"/>
          <w:sz w:val="28"/>
          <w:szCs w:val="28"/>
        </w:rPr>
        <w:t>politique</w:t>
      </w:r>
      <w:r w:rsidR="00CF4A37">
        <w:rPr>
          <w:rFonts w:ascii="Times New Roman" w:hAnsi="Times New Roman" w:cs="Times New Roman"/>
          <w:i w:val="0"/>
          <w:color w:val="000000" w:themeColor="text1"/>
          <w:sz w:val="28"/>
          <w:szCs w:val="28"/>
        </w:rPr>
        <w:t>s</w:t>
      </w:r>
      <w:r w:rsidR="009C788E" w:rsidRPr="00832930">
        <w:rPr>
          <w:rFonts w:ascii="Times New Roman" w:hAnsi="Times New Roman" w:cs="Times New Roman"/>
          <w:i w:val="0"/>
          <w:color w:val="000000" w:themeColor="text1"/>
          <w:sz w:val="28"/>
          <w:szCs w:val="28"/>
        </w:rPr>
        <w:t xml:space="preserve"> sont trimestrielles. On peut citer : la revue « Pouvoirs », la revue « Politique » la revue « Genèses » (une revue de sciences sociale</w:t>
      </w:r>
      <w:r w:rsidR="00CF4A37">
        <w:rPr>
          <w:rFonts w:ascii="Times New Roman" w:hAnsi="Times New Roman" w:cs="Times New Roman"/>
          <w:i w:val="0"/>
          <w:color w:val="000000" w:themeColor="text1"/>
          <w:sz w:val="28"/>
          <w:szCs w:val="28"/>
        </w:rPr>
        <w:t>s</w:t>
      </w:r>
      <w:r w:rsidR="009C788E" w:rsidRPr="00832930">
        <w:rPr>
          <w:rFonts w:ascii="Times New Roman" w:hAnsi="Times New Roman" w:cs="Times New Roman"/>
          <w:i w:val="0"/>
          <w:color w:val="000000" w:themeColor="text1"/>
          <w:sz w:val="28"/>
          <w:szCs w:val="28"/>
        </w:rPr>
        <w:t xml:space="preserve"> et histoire), la revue « </w:t>
      </w:r>
      <w:proofErr w:type="spellStart"/>
      <w:r w:rsidR="009C788E" w:rsidRPr="00832930">
        <w:rPr>
          <w:rFonts w:ascii="Times New Roman" w:hAnsi="Times New Roman" w:cs="Times New Roman"/>
          <w:i w:val="0"/>
          <w:color w:val="000000" w:themeColor="text1"/>
          <w:sz w:val="28"/>
          <w:szCs w:val="28"/>
        </w:rPr>
        <w:t>Agone</w:t>
      </w:r>
      <w:proofErr w:type="spellEnd"/>
      <w:r w:rsidR="009C788E" w:rsidRPr="00832930">
        <w:rPr>
          <w:rFonts w:ascii="Times New Roman" w:hAnsi="Times New Roman" w:cs="Times New Roman"/>
          <w:i w:val="0"/>
          <w:color w:val="000000" w:themeColor="text1"/>
          <w:sz w:val="28"/>
          <w:szCs w:val="28"/>
        </w:rPr>
        <w:t> » (éditée à Marseille depuis 1990, histoire, politique et sociologie), la revue « Mouvement ». Dans ces revues, des propositions et des nouveau</w:t>
      </w:r>
      <w:r w:rsidR="009D3533">
        <w:rPr>
          <w:rFonts w:ascii="Times New Roman" w:hAnsi="Times New Roman" w:cs="Times New Roman"/>
          <w:i w:val="0"/>
          <w:color w:val="000000" w:themeColor="text1"/>
          <w:sz w:val="28"/>
          <w:szCs w:val="28"/>
        </w:rPr>
        <w:t>tés aident à faire les choix. Le veilleur</w:t>
      </w:r>
      <w:r w:rsidR="009C788E" w:rsidRPr="00832930">
        <w:rPr>
          <w:rFonts w:ascii="Times New Roman" w:hAnsi="Times New Roman" w:cs="Times New Roman"/>
          <w:i w:val="0"/>
          <w:color w:val="000000" w:themeColor="text1"/>
          <w:sz w:val="28"/>
          <w:szCs w:val="28"/>
        </w:rPr>
        <w:t xml:space="preserve"> peut aussi travailler à partir des alertes des Presses Universitaires de France.</w:t>
      </w:r>
    </w:p>
    <w:p w:rsidR="009C788E" w:rsidRPr="00832930" w:rsidRDefault="009C788E" w:rsidP="009C788E">
      <w:pPr>
        <w:pStyle w:val="Sansinterligne"/>
        <w:ind w:firstLine="708"/>
        <w:rPr>
          <w:rFonts w:ascii="Times New Roman" w:hAnsi="Times New Roman" w:cs="Times New Roman"/>
          <w:i w:val="0"/>
          <w:color w:val="000000" w:themeColor="text1"/>
          <w:sz w:val="28"/>
          <w:szCs w:val="28"/>
        </w:rPr>
      </w:pPr>
      <w:r w:rsidRPr="00832930">
        <w:rPr>
          <w:rFonts w:ascii="Times New Roman" w:hAnsi="Times New Roman" w:cs="Times New Roman"/>
          <w:i w:val="0"/>
          <w:color w:val="000000" w:themeColor="text1"/>
          <w:sz w:val="28"/>
          <w:szCs w:val="28"/>
        </w:rPr>
        <w:t>Marinette Volpini, respon</w:t>
      </w:r>
      <w:r>
        <w:rPr>
          <w:rFonts w:ascii="Times New Roman" w:hAnsi="Times New Roman" w:cs="Times New Roman"/>
          <w:i w:val="0"/>
          <w:color w:val="000000" w:themeColor="text1"/>
          <w:sz w:val="28"/>
          <w:szCs w:val="28"/>
        </w:rPr>
        <w:t xml:space="preserve">sable du </w:t>
      </w:r>
      <w:proofErr w:type="spellStart"/>
      <w:r>
        <w:rPr>
          <w:rFonts w:ascii="Times New Roman" w:hAnsi="Times New Roman" w:cs="Times New Roman"/>
          <w:i w:val="0"/>
          <w:color w:val="000000" w:themeColor="text1"/>
          <w:sz w:val="28"/>
          <w:szCs w:val="28"/>
        </w:rPr>
        <w:t>Médiabus</w:t>
      </w:r>
      <w:proofErr w:type="spellEnd"/>
      <w:r>
        <w:rPr>
          <w:rFonts w:ascii="Times New Roman" w:hAnsi="Times New Roman" w:cs="Times New Roman"/>
          <w:i w:val="0"/>
          <w:color w:val="000000" w:themeColor="text1"/>
          <w:sz w:val="28"/>
          <w:szCs w:val="28"/>
        </w:rPr>
        <w:t xml:space="preserve"> et</w:t>
      </w:r>
      <w:r w:rsidRPr="00832930">
        <w:rPr>
          <w:rFonts w:ascii="Times New Roman" w:hAnsi="Times New Roman" w:cs="Times New Roman"/>
          <w:i w:val="0"/>
          <w:color w:val="000000" w:themeColor="text1"/>
          <w:sz w:val="28"/>
          <w:szCs w:val="28"/>
        </w:rPr>
        <w:t xml:space="preserve"> des actions culturelles de la Médiathèque, achète pour les jeunes, pour le MEDIABUS. Elle consulte le site jeunesse « RICOCHET » qui affiche les nouveautés, donne des analyses qui sont importantes</w:t>
      </w:r>
      <w:r>
        <w:rPr>
          <w:rFonts w:ascii="Times New Roman" w:hAnsi="Times New Roman" w:cs="Times New Roman"/>
          <w:i w:val="0"/>
          <w:color w:val="000000" w:themeColor="text1"/>
          <w:sz w:val="28"/>
          <w:szCs w:val="28"/>
        </w:rPr>
        <w:t>,</w:t>
      </w:r>
      <w:r w:rsidRPr="00832930">
        <w:rPr>
          <w:rFonts w:ascii="Times New Roman" w:hAnsi="Times New Roman" w:cs="Times New Roman"/>
          <w:i w:val="0"/>
          <w:color w:val="000000" w:themeColor="text1"/>
          <w:sz w:val="28"/>
          <w:szCs w:val="28"/>
        </w:rPr>
        <w:t xml:space="preserve"> car la médiathèque d’Aubagne, tenue par son budget, ne peut pas tout acheter. La revue utilisée par la Médiathèque pour les adultes est la revue « PAGE ».</w:t>
      </w:r>
    </w:p>
    <w:p w:rsidR="009C788E" w:rsidRPr="00832930" w:rsidRDefault="009C788E" w:rsidP="009C788E">
      <w:pPr>
        <w:pStyle w:val="Sansinterligne"/>
        <w:rPr>
          <w:rFonts w:ascii="Times New Roman" w:hAnsi="Times New Roman" w:cs="Times New Roman"/>
          <w:i w:val="0"/>
          <w:color w:val="000000" w:themeColor="text1"/>
          <w:sz w:val="28"/>
          <w:szCs w:val="28"/>
        </w:rPr>
      </w:pPr>
      <w:r w:rsidRPr="00832930">
        <w:rPr>
          <w:rFonts w:ascii="Times New Roman" w:hAnsi="Times New Roman" w:cs="Times New Roman"/>
          <w:i w:val="0"/>
          <w:color w:val="000000" w:themeColor="text1"/>
          <w:sz w:val="28"/>
          <w:szCs w:val="28"/>
        </w:rPr>
        <w:t xml:space="preserve">Selon </w:t>
      </w:r>
      <w:r w:rsidRPr="00177459">
        <w:rPr>
          <w:rFonts w:ascii="Times New Roman" w:hAnsi="Times New Roman" w:cs="Times New Roman"/>
          <w:i w:val="0"/>
          <w:color w:val="000000" w:themeColor="text1"/>
          <w:sz w:val="28"/>
          <w:szCs w:val="28"/>
        </w:rPr>
        <w:t>Marinette Volpini</w:t>
      </w:r>
      <w:r w:rsidRPr="00832930">
        <w:rPr>
          <w:rFonts w:ascii="Times New Roman" w:hAnsi="Times New Roman" w:cs="Times New Roman"/>
          <w:i w:val="0"/>
          <w:color w:val="000000" w:themeColor="text1"/>
          <w:sz w:val="28"/>
          <w:szCs w:val="28"/>
        </w:rPr>
        <w:t xml:space="preserve">, il faut s’intéresser au reste du réseau, sur les sites Internet qui permettent de consulter à distance les nouveautés, les critiques des uns et des autres, les informations, le catalogue, et d’obtenir d’autres renseignements comme les horaires du </w:t>
      </w:r>
      <w:proofErr w:type="spellStart"/>
      <w:r w:rsidRPr="00832930">
        <w:rPr>
          <w:rFonts w:ascii="Times New Roman" w:hAnsi="Times New Roman" w:cs="Times New Roman"/>
          <w:i w:val="0"/>
          <w:color w:val="000000" w:themeColor="text1"/>
          <w:sz w:val="28"/>
          <w:szCs w:val="28"/>
        </w:rPr>
        <w:t>Médiabus</w:t>
      </w:r>
      <w:proofErr w:type="spellEnd"/>
      <w:r>
        <w:rPr>
          <w:rFonts w:ascii="Times New Roman" w:hAnsi="Times New Roman" w:cs="Times New Roman"/>
          <w:i w:val="0"/>
          <w:color w:val="000000" w:themeColor="text1"/>
          <w:sz w:val="28"/>
          <w:szCs w:val="28"/>
        </w:rPr>
        <w:t xml:space="preserve"> sur</w:t>
      </w:r>
      <w:r w:rsidRPr="00832930">
        <w:rPr>
          <w:rFonts w:ascii="Times New Roman" w:hAnsi="Times New Roman" w:cs="Times New Roman"/>
          <w:i w:val="0"/>
          <w:color w:val="000000" w:themeColor="text1"/>
          <w:sz w:val="28"/>
          <w:szCs w:val="28"/>
        </w:rPr>
        <w:t xml:space="preserve"> le site d’Aubagne. La veille se fait aussi en fonction des propositions des lecteurs</w:t>
      </w:r>
      <w:r>
        <w:rPr>
          <w:rFonts w:ascii="Times New Roman" w:hAnsi="Times New Roman" w:cs="Times New Roman"/>
          <w:i w:val="0"/>
          <w:color w:val="000000" w:themeColor="text1"/>
          <w:sz w:val="28"/>
          <w:szCs w:val="28"/>
        </w:rPr>
        <w:t>,</w:t>
      </w:r>
      <w:r w:rsidRPr="00832930">
        <w:rPr>
          <w:rFonts w:ascii="Times New Roman" w:hAnsi="Times New Roman" w:cs="Times New Roman"/>
          <w:i w:val="0"/>
          <w:color w:val="000000" w:themeColor="text1"/>
          <w:sz w:val="28"/>
          <w:szCs w:val="28"/>
        </w:rPr>
        <w:t xml:space="preserve"> du pub</w:t>
      </w:r>
      <w:r>
        <w:rPr>
          <w:rFonts w:ascii="Times New Roman" w:hAnsi="Times New Roman" w:cs="Times New Roman"/>
          <w:i w:val="0"/>
          <w:color w:val="000000" w:themeColor="text1"/>
          <w:sz w:val="28"/>
          <w:szCs w:val="28"/>
        </w:rPr>
        <w:t>lic et des animations prévue</w:t>
      </w:r>
      <w:r w:rsidRPr="00832930">
        <w:rPr>
          <w:rFonts w:ascii="Times New Roman" w:hAnsi="Times New Roman" w:cs="Times New Roman"/>
          <w:i w:val="0"/>
          <w:color w:val="000000" w:themeColor="text1"/>
          <w:sz w:val="28"/>
          <w:szCs w:val="28"/>
        </w:rPr>
        <w:t>s.</w:t>
      </w:r>
    </w:p>
    <w:p w:rsidR="009C788E" w:rsidRPr="00D47099" w:rsidRDefault="009C788E" w:rsidP="009C788E">
      <w:pPr>
        <w:pStyle w:val="Sansinterligne"/>
        <w:spacing w:before="20" w:after="20"/>
        <w:rPr>
          <w:rFonts w:ascii="Times New Roman" w:hAnsi="Times New Roman" w:cs="Times New Roman"/>
          <w:i w:val="0"/>
          <w:iCs w:val="0"/>
          <w:color w:val="000000" w:themeColor="text1"/>
          <w:sz w:val="28"/>
          <w:szCs w:val="28"/>
        </w:rPr>
      </w:pPr>
      <w:r w:rsidRPr="00D47099">
        <w:rPr>
          <w:rFonts w:ascii="Times New Roman" w:hAnsi="Times New Roman" w:cs="Times New Roman"/>
          <w:i w:val="0"/>
          <w:iCs w:val="0"/>
          <w:color w:val="000000" w:themeColor="text1"/>
          <w:sz w:val="28"/>
          <w:szCs w:val="28"/>
        </w:rPr>
        <w:t>Certains serv</w:t>
      </w:r>
      <w:r>
        <w:rPr>
          <w:rFonts w:ascii="Times New Roman" w:hAnsi="Times New Roman" w:cs="Times New Roman"/>
          <w:i w:val="0"/>
          <w:iCs w:val="0"/>
          <w:color w:val="000000" w:themeColor="text1"/>
          <w:sz w:val="28"/>
          <w:szCs w:val="28"/>
        </w:rPr>
        <w:t>ices documentaires, dont celui où</w:t>
      </w:r>
      <w:r w:rsidRPr="00D47099">
        <w:rPr>
          <w:rFonts w:ascii="Times New Roman" w:hAnsi="Times New Roman" w:cs="Times New Roman"/>
          <w:i w:val="0"/>
          <w:iCs w:val="0"/>
          <w:color w:val="000000" w:themeColor="text1"/>
          <w:sz w:val="28"/>
          <w:szCs w:val="28"/>
        </w:rPr>
        <w:t xml:space="preserve"> j’</w:t>
      </w:r>
      <w:r>
        <w:rPr>
          <w:rFonts w:ascii="Times New Roman" w:hAnsi="Times New Roman" w:cs="Times New Roman"/>
          <w:i w:val="0"/>
          <w:iCs w:val="0"/>
          <w:color w:val="000000" w:themeColor="text1"/>
          <w:sz w:val="28"/>
          <w:szCs w:val="28"/>
        </w:rPr>
        <w:t xml:space="preserve">ai travaillé, utilisent un </w:t>
      </w:r>
      <w:r w:rsidRPr="00D47099">
        <w:rPr>
          <w:rFonts w:ascii="Times New Roman" w:hAnsi="Times New Roman" w:cs="Times New Roman"/>
          <w:i w:val="0"/>
          <w:iCs w:val="0"/>
          <w:color w:val="000000" w:themeColor="text1"/>
          <w:sz w:val="28"/>
          <w:szCs w:val="28"/>
        </w:rPr>
        <w:t>agrégateur</w:t>
      </w:r>
      <w:r>
        <w:rPr>
          <w:rFonts w:ascii="Times New Roman" w:hAnsi="Times New Roman" w:cs="Times New Roman"/>
          <w:i w:val="0"/>
          <w:iCs w:val="0"/>
          <w:color w:val="000000" w:themeColor="text1"/>
          <w:sz w:val="28"/>
          <w:szCs w:val="28"/>
        </w:rPr>
        <w:t>, « </w:t>
      </w:r>
      <w:proofErr w:type="spellStart"/>
      <w:r w:rsidRPr="00D47099">
        <w:rPr>
          <w:rFonts w:ascii="Times New Roman" w:hAnsi="Times New Roman" w:cs="Times New Roman"/>
          <w:i w:val="0"/>
          <w:iCs w:val="0"/>
          <w:color w:val="000000" w:themeColor="text1"/>
          <w:sz w:val="28"/>
          <w:szCs w:val="28"/>
        </w:rPr>
        <w:t>Europress</w:t>
      </w:r>
      <w:proofErr w:type="spellEnd"/>
      <w:r>
        <w:rPr>
          <w:rFonts w:ascii="Times New Roman" w:hAnsi="Times New Roman" w:cs="Times New Roman"/>
          <w:i w:val="0"/>
          <w:iCs w:val="0"/>
          <w:color w:val="000000" w:themeColor="text1"/>
          <w:sz w:val="28"/>
          <w:szCs w:val="28"/>
        </w:rPr>
        <w:t> », pour améliorer leur travail sur la veille documentaire sur la presse.</w:t>
      </w:r>
    </w:p>
    <w:p w:rsidR="009C788E" w:rsidRDefault="009C788E" w:rsidP="009C788E">
      <w:pPr>
        <w:pStyle w:val="Sansinterligne"/>
        <w:spacing w:before="20" w:after="20"/>
        <w:ind w:firstLine="708"/>
        <w:rPr>
          <w:rFonts w:ascii="Times New Roman" w:hAnsi="Times New Roman" w:cs="Times New Roman"/>
          <w:i w:val="0"/>
          <w:color w:val="000000" w:themeColor="text1"/>
          <w:sz w:val="28"/>
          <w:szCs w:val="28"/>
        </w:rPr>
      </w:pPr>
    </w:p>
    <w:p w:rsidR="009C788E" w:rsidRDefault="009C788E" w:rsidP="009C788E">
      <w:pPr>
        <w:pStyle w:val="Sansinterligne"/>
        <w:spacing w:before="20" w:after="20"/>
        <w:ind w:firstLine="708"/>
        <w:rPr>
          <w:rFonts w:ascii="Times New Roman" w:hAnsi="Times New Roman" w:cs="Times New Roman"/>
          <w:i w:val="0"/>
          <w:iCs w:val="0"/>
          <w:color w:val="000000" w:themeColor="text1"/>
          <w:sz w:val="28"/>
          <w:szCs w:val="28"/>
        </w:rPr>
      </w:pPr>
      <w:r w:rsidRPr="00FB672A">
        <w:rPr>
          <w:rFonts w:ascii="Times New Roman" w:hAnsi="Times New Roman" w:cs="Times New Roman"/>
          <w:i w:val="0"/>
          <w:color w:val="000000" w:themeColor="text1"/>
          <w:sz w:val="28"/>
          <w:szCs w:val="28"/>
        </w:rPr>
        <w:t xml:space="preserve">Pour être </w:t>
      </w:r>
      <w:r w:rsidR="00666E5D">
        <w:rPr>
          <w:rFonts w:ascii="Times New Roman" w:hAnsi="Times New Roman" w:cs="Times New Roman"/>
          <w:i w:val="0"/>
          <w:color w:val="000000" w:themeColor="text1"/>
          <w:sz w:val="28"/>
          <w:szCs w:val="28"/>
        </w:rPr>
        <w:t>exhaustive</w:t>
      </w:r>
      <w:r w:rsidR="00E42E6D">
        <w:rPr>
          <w:rFonts w:ascii="Times New Roman" w:hAnsi="Times New Roman" w:cs="Times New Roman"/>
          <w:i w:val="0"/>
          <w:color w:val="000000" w:themeColor="text1"/>
          <w:sz w:val="28"/>
          <w:szCs w:val="28"/>
        </w:rPr>
        <w:t>,</w:t>
      </w:r>
      <w:r w:rsidRPr="00FB672A">
        <w:rPr>
          <w:rFonts w:ascii="Times New Roman" w:hAnsi="Times New Roman" w:cs="Times New Roman"/>
          <w:i w:val="0"/>
          <w:color w:val="000000" w:themeColor="text1"/>
          <w:sz w:val="28"/>
          <w:szCs w:val="28"/>
        </w:rPr>
        <w:t xml:space="preserve"> </w:t>
      </w:r>
      <w:r>
        <w:rPr>
          <w:rFonts w:ascii="Times New Roman" w:hAnsi="Times New Roman" w:cs="Times New Roman"/>
          <w:i w:val="0"/>
          <w:color w:val="000000" w:themeColor="text1"/>
          <w:sz w:val="28"/>
          <w:szCs w:val="28"/>
        </w:rPr>
        <w:t xml:space="preserve"> la veille documentai</w:t>
      </w:r>
      <w:r w:rsidR="002B532E">
        <w:rPr>
          <w:rFonts w:ascii="Times New Roman" w:hAnsi="Times New Roman" w:cs="Times New Roman"/>
          <w:i w:val="0"/>
          <w:color w:val="000000" w:themeColor="text1"/>
          <w:sz w:val="28"/>
          <w:szCs w:val="28"/>
        </w:rPr>
        <w:t>re n</w:t>
      </w:r>
      <w:r w:rsidR="00E42E6D">
        <w:rPr>
          <w:rFonts w:ascii="Times New Roman" w:hAnsi="Times New Roman" w:cs="Times New Roman"/>
          <w:i w:val="0"/>
          <w:color w:val="000000" w:themeColor="text1"/>
          <w:sz w:val="28"/>
          <w:szCs w:val="28"/>
        </w:rPr>
        <w:t>e doit pas être</w:t>
      </w:r>
      <w:r w:rsidR="00590CA6">
        <w:rPr>
          <w:rFonts w:ascii="Times New Roman" w:hAnsi="Times New Roman" w:cs="Times New Roman"/>
          <w:i w:val="0"/>
          <w:color w:val="000000" w:themeColor="text1"/>
          <w:sz w:val="28"/>
          <w:szCs w:val="28"/>
        </w:rPr>
        <w:t xml:space="preserve"> </w:t>
      </w:r>
      <w:r w:rsidR="002B532E">
        <w:rPr>
          <w:rFonts w:ascii="Times New Roman" w:hAnsi="Times New Roman" w:cs="Times New Roman"/>
          <w:i w:val="0"/>
          <w:color w:val="000000" w:themeColor="text1"/>
          <w:sz w:val="28"/>
          <w:szCs w:val="28"/>
        </w:rPr>
        <w:t xml:space="preserve"> </w:t>
      </w:r>
      <w:r w:rsidR="008029A1">
        <w:rPr>
          <w:rFonts w:ascii="Times New Roman" w:hAnsi="Times New Roman" w:cs="Times New Roman"/>
          <w:i w:val="0"/>
          <w:color w:val="000000" w:themeColor="text1"/>
          <w:sz w:val="28"/>
          <w:szCs w:val="28"/>
        </w:rPr>
        <w:t>exclusivement</w:t>
      </w:r>
      <w:r w:rsidR="002B532E">
        <w:rPr>
          <w:rFonts w:ascii="Times New Roman" w:hAnsi="Times New Roman" w:cs="Times New Roman"/>
          <w:i w:val="0"/>
          <w:color w:val="000000" w:themeColor="text1"/>
          <w:sz w:val="28"/>
          <w:szCs w:val="28"/>
        </w:rPr>
        <w:t xml:space="preserve"> une veille sur la presse mais</w:t>
      </w:r>
      <w:r w:rsidR="009D792D">
        <w:rPr>
          <w:rFonts w:ascii="Times New Roman" w:hAnsi="Times New Roman" w:cs="Times New Roman"/>
          <w:i w:val="0"/>
          <w:color w:val="000000" w:themeColor="text1"/>
          <w:sz w:val="28"/>
          <w:szCs w:val="28"/>
        </w:rPr>
        <w:t xml:space="preserve"> doit a</w:t>
      </w:r>
      <w:r w:rsidR="00666E5D">
        <w:rPr>
          <w:rFonts w:ascii="Times New Roman" w:hAnsi="Times New Roman" w:cs="Times New Roman"/>
          <w:i w:val="0"/>
          <w:color w:val="000000" w:themeColor="text1"/>
          <w:sz w:val="28"/>
          <w:szCs w:val="28"/>
        </w:rPr>
        <w:t>us</w:t>
      </w:r>
      <w:r w:rsidR="009D792D">
        <w:rPr>
          <w:rFonts w:ascii="Times New Roman" w:hAnsi="Times New Roman" w:cs="Times New Roman"/>
          <w:i w:val="0"/>
          <w:color w:val="000000" w:themeColor="text1"/>
          <w:sz w:val="28"/>
          <w:szCs w:val="28"/>
        </w:rPr>
        <w:t>si se faire</w:t>
      </w:r>
      <w:r w:rsidR="002B532E">
        <w:rPr>
          <w:rFonts w:ascii="Times New Roman" w:hAnsi="Times New Roman" w:cs="Times New Roman"/>
          <w:i w:val="0"/>
          <w:color w:val="000000" w:themeColor="text1"/>
          <w:sz w:val="28"/>
          <w:szCs w:val="28"/>
        </w:rPr>
        <w:t xml:space="preserve"> sur le web.</w:t>
      </w:r>
    </w:p>
    <w:p w:rsidR="009C788E" w:rsidRDefault="009C788E" w:rsidP="009C788E">
      <w:pPr>
        <w:pStyle w:val="Sansinterligne"/>
        <w:rPr>
          <w:rFonts w:ascii="Times New Roman" w:hAnsi="Times New Roman" w:cs="Times New Roman"/>
          <w:i w:val="0"/>
          <w:color w:val="000000" w:themeColor="text1"/>
          <w:sz w:val="28"/>
          <w:szCs w:val="28"/>
        </w:rPr>
      </w:pPr>
      <w:r w:rsidRPr="00F143B7">
        <w:rPr>
          <w:rFonts w:ascii="Times New Roman" w:hAnsi="Times New Roman" w:cs="Times New Roman"/>
          <w:i w:val="0"/>
          <w:color w:val="000000" w:themeColor="text1"/>
          <w:sz w:val="28"/>
          <w:szCs w:val="28"/>
        </w:rPr>
        <w:t>Le web n’est pas seulement un espace public, un moyen de communication d’un bout à l’autre de la planète. Il est aussi dans un certain sens un outil documentaire car il permet d’accéder au partage de l’information, à la curation, aux outils de partage de flux qui</w:t>
      </w:r>
      <w:r>
        <w:rPr>
          <w:rFonts w:ascii="Times New Roman" w:hAnsi="Times New Roman" w:cs="Times New Roman"/>
          <w:i w:val="0"/>
          <w:color w:val="000000" w:themeColor="text1"/>
          <w:sz w:val="28"/>
          <w:szCs w:val="28"/>
        </w:rPr>
        <w:t>, eux,</w:t>
      </w:r>
      <w:r w:rsidRPr="00F143B7">
        <w:rPr>
          <w:rFonts w:ascii="Times New Roman" w:hAnsi="Times New Roman" w:cs="Times New Roman"/>
          <w:i w:val="0"/>
          <w:color w:val="000000" w:themeColor="text1"/>
          <w:sz w:val="28"/>
          <w:szCs w:val="28"/>
        </w:rPr>
        <w:t xml:space="preserve"> permettent de gérer la documentation, de l’e</w:t>
      </w:r>
      <w:r>
        <w:rPr>
          <w:rFonts w:ascii="Times New Roman" w:hAnsi="Times New Roman" w:cs="Times New Roman"/>
          <w:i w:val="0"/>
          <w:color w:val="000000" w:themeColor="text1"/>
          <w:sz w:val="28"/>
          <w:szCs w:val="28"/>
        </w:rPr>
        <w:t>nvoyer, de faire une Web- Info.</w:t>
      </w:r>
    </w:p>
    <w:p w:rsidR="00007B6A" w:rsidRDefault="00A33922" w:rsidP="009C788E">
      <w:pPr>
        <w:pStyle w:val="Sansinterligne"/>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Il faut </w:t>
      </w:r>
      <w:r w:rsidR="00987457">
        <w:rPr>
          <w:rFonts w:ascii="Times New Roman" w:hAnsi="Times New Roman" w:cs="Times New Roman"/>
          <w:i w:val="0"/>
          <w:color w:val="000000" w:themeColor="text1"/>
          <w:sz w:val="28"/>
          <w:szCs w:val="28"/>
        </w:rPr>
        <w:t xml:space="preserve">différencier </w:t>
      </w:r>
      <w:r w:rsidR="009C788E" w:rsidRPr="00723ECE">
        <w:rPr>
          <w:rFonts w:ascii="Times New Roman" w:hAnsi="Times New Roman" w:cs="Times New Roman"/>
          <w:i w:val="0"/>
          <w:color w:val="000000" w:themeColor="text1"/>
          <w:sz w:val="28"/>
          <w:szCs w:val="28"/>
        </w:rPr>
        <w:t xml:space="preserve"> web visible, de surface, et web invisible qui est l</w:t>
      </w:r>
      <w:r w:rsidR="00DF3084">
        <w:rPr>
          <w:rFonts w:ascii="Times New Roman" w:hAnsi="Times New Roman" w:cs="Times New Roman"/>
          <w:i w:val="0"/>
          <w:color w:val="000000" w:themeColor="text1"/>
          <w:sz w:val="28"/>
          <w:szCs w:val="28"/>
        </w:rPr>
        <w:t>a partie immergée du web. Ainsi</w:t>
      </w:r>
      <w:r w:rsidR="009C788E" w:rsidRPr="00723ECE">
        <w:rPr>
          <w:rFonts w:ascii="Times New Roman" w:hAnsi="Times New Roman" w:cs="Times New Roman"/>
          <w:i w:val="0"/>
          <w:color w:val="000000" w:themeColor="text1"/>
          <w:sz w:val="28"/>
          <w:szCs w:val="28"/>
        </w:rPr>
        <w:t xml:space="preserve"> on peut comparer le web à un iceberg. Les frontières du web invisible tendent à reculer. S’il n’y a pas assez de réponses sur un moteur, on peut u</w:t>
      </w:r>
      <w:r w:rsidR="00EE6399">
        <w:rPr>
          <w:rFonts w:ascii="Times New Roman" w:hAnsi="Times New Roman" w:cs="Times New Roman"/>
          <w:i w:val="0"/>
          <w:color w:val="000000" w:themeColor="text1"/>
          <w:sz w:val="28"/>
          <w:szCs w:val="28"/>
        </w:rPr>
        <w:t>tiliser un autre moteur</w:t>
      </w:r>
      <w:r w:rsidR="00263F4D">
        <w:rPr>
          <w:rFonts w:ascii="Times New Roman" w:hAnsi="Times New Roman" w:cs="Times New Roman"/>
          <w:i w:val="0"/>
          <w:color w:val="000000" w:themeColor="text1"/>
          <w:sz w:val="28"/>
          <w:szCs w:val="28"/>
        </w:rPr>
        <w:t xml:space="preserve"> car</w:t>
      </w:r>
      <w:r w:rsidR="00E85623">
        <w:rPr>
          <w:rFonts w:ascii="Times New Roman" w:hAnsi="Times New Roman" w:cs="Times New Roman"/>
          <w:i w:val="0"/>
          <w:color w:val="000000" w:themeColor="text1"/>
          <w:sz w:val="28"/>
          <w:szCs w:val="28"/>
        </w:rPr>
        <w:t xml:space="preserve"> aucun </w:t>
      </w:r>
      <w:r w:rsidR="009C788E" w:rsidRPr="00723ECE">
        <w:rPr>
          <w:rFonts w:ascii="Times New Roman" w:hAnsi="Times New Roman" w:cs="Times New Roman"/>
          <w:i w:val="0"/>
          <w:color w:val="000000" w:themeColor="text1"/>
          <w:sz w:val="28"/>
          <w:szCs w:val="28"/>
        </w:rPr>
        <w:t xml:space="preserve">n’a le même traitement. </w:t>
      </w:r>
      <w:r w:rsidR="00A15435">
        <w:rPr>
          <w:rFonts w:ascii="Times New Roman" w:hAnsi="Times New Roman" w:cs="Times New Roman"/>
          <w:i w:val="0"/>
          <w:color w:val="000000" w:themeColor="text1"/>
          <w:sz w:val="28"/>
          <w:szCs w:val="28"/>
        </w:rPr>
        <w:t xml:space="preserve">Les </w:t>
      </w:r>
      <w:proofErr w:type="spellStart"/>
      <w:r w:rsidR="00A15435">
        <w:rPr>
          <w:rFonts w:ascii="Times New Roman" w:hAnsi="Times New Roman" w:cs="Times New Roman"/>
          <w:i w:val="0"/>
          <w:color w:val="000000" w:themeColor="text1"/>
          <w:sz w:val="28"/>
          <w:szCs w:val="28"/>
        </w:rPr>
        <w:t>métamoteurs</w:t>
      </w:r>
      <w:proofErr w:type="spellEnd"/>
      <w:r w:rsidR="00A15435">
        <w:rPr>
          <w:rFonts w:ascii="Times New Roman" w:hAnsi="Times New Roman" w:cs="Times New Roman"/>
          <w:i w:val="0"/>
          <w:color w:val="000000" w:themeColor="text1"/>
          <w:sz w:val="28"/>
          <w:szCs w:val="28"/>
        </w:rPr>
        <w:t xml:space="preserve"> nous aident également à faire recu</w:t>
      </w:r>
      <w:r w:rsidR="00211569">
        <w:rPr>
          <w:rFonts w:ascii="Times New Roman" w:hAnsi="Times New Roman" w:cs="Times New Roman"/>
          <w:i w:val="0"/>
          <w:color w:val="000000" w:themeColor="text1"/>
          <w:sz w:val="28"/>
          <w:szCs w:val="28"/>
        </w:rPr>
        <w:t>ler cette frontière</w:t>
      </w:r>
      <w:r w:rsidR="00006518">
        <w:rPr>
          <w:rFonts w:ascii="Times New Roman" w:hAnsi="Times New Roman" w:cs="Times New Roman"/>
          <w:i w:val="0"/>
          <w:color w:val="000000" w:themeColor="text1"/>
          <w:sz w:val="28"/>
          <w:szCs w:val="28"/>
        </w:rPr>
        <w:t xml:space="preserve">. </w:t>
      </w:r>
      <w:r w:rsidR="004D34F5" w:rsidRPr="004D34F5">
        <w:rPr>
          <w:rFonts w:ascii="Times New Roman" w:hAnsi="Times New Roman" w:cs="Times New Roman"/>
          <w:bCs/>
          <w:i w:val="0"/>
          <w:color w:val="000000" w:themeColor="text1"/>
          <w:sz w:val="28"/>
          <w:szCs w:val="28"/>
        </w:rPr>
        <w:t xml:space="preserve">Aucun moteur de recherche n’indexe la totalité du Web. Aussi les </w:t>
      </w:r>
      <w:proofErr w:type="spellStart"/>
      <w:r w:rsidR="004D34F5" w:rsidRPr="004D34F5">
        <w:rPr>
          <w:rFonts w:ascii="Times New Roman" w:hAnsi="Times New Roman" w:cs="Times New Roman"/>
          <w:bCs/>
          <w:i w:val="0"/>
          <w:color w:val="000000" w:themeColor="text1"/>
          <w:sz w:val="28"/>
          <w:szCs w:val="28"/>
        </w:rPr>
        <w:t>métamoteurs</w:t>
      </w:r>
      <w:proofErr w:type="spellEnd"/>
      <w:r w:rsidR="004D34F5" w:rsidRPr="004D34F5">
        <w:rPr>
          <w:rFonts w:ascii="Times New Roman" w:hAnsi="Times New Roman" w:cs="Times New Roman"/>
          <w:bCs/>
          <w:i w:val="0"/>
          <w:color w:val="000000" w:themeColor="text1"/>
          <w:sz w:val="28"/>
          <w:szCs w:val="28"/>
        </w:rPr>
        <w:t xml:space="preserve"> sont-ils utiles car ils permettent aux internautes de lancer u</w:t>
      </w:r>
      <w:r w:rsidR="004D34F5">
        <w:rPr>
          <w:rFonts w:ascii="Times New Roman" w:hAnsi="Times New Roman" w:cs="Times New Roman"/>
          <w:bCs/>
          <w:i w:val="0"/>
          <w:color w:val="000000" w:themeColor="text1"/>
          <w:sz w:val="28"/>
          <w:szCs w:val="28"/>
        </w:rPr>
        <w:t xml:space="preserve">ne même requête sur </w:t>
      </w:r>
      <w:r w:rsidR="004D34F5" w:rsidRPr="004D34F5">
        <w:rPr>
          <w:rFonts w:ascii="Times New Roman" w:hAnsi="Times New Roman" w:cs="Times New Roman"/>
          <w:bCs/>
          <w:i w:val="0"/>
          <w:color w:val="000000" w:themeColor="text1"/>
          <w:sz w:val="28"/>
          <w:szCs w:val="28"/>
        </w:rPr>
        <w:t>plusieurs moteurs et annuaires où ils peuvent puiser leurs informations. Le résultat de cette requête s’affiche selon un classement par pertinence.</w:t>
      </w:r>
      <w:r w:rsidR="002F6848">
        <w:rPr>
          <w:rFonts w:ascii="Times New Roman" w:hAnsi="Times New Roman" w:cs="Times New Roman"/>
          <w:bCs/>
          <w:i w:val="0"/>
          <w:color w:val="000000" w:themeColor="text1"/>
          <w:sz w:val="28"/>
          <w:szCs w:val="28"/>
        </w:rPr>
        <w:t xml:space="preserve"> </w:t>
      </w:r>
      <w:r w:rsidR="009C788E" w:rsidRPr="00723ECE">
        <w:rPr>
          <w:rFonts w:ascii="Times New Roman" w:hAnsi="Times New Roman" w:cs="Times New Roman"/>
          <w:i w:val="0"/>
          <w:color w:val="000000" w:themeColor="text1"/>
          <w:sz w:val="28"/>
          <w:szCs w:val="28"/>
        </w:rPr>
        <w:t xml:space="preserve">On peut aussi utiliser </w:t>
      </w:r>
      <w:r w:rsidR="009C788E" w:rsidRPr="00723ECE">
        <w:rPr>
          <w:rFonts w:ascii="Times New Roman" w:hAnsi="Times New Roman" w:cs="Times New Roman"/>
          <w:i w:val="0"/>
          <w:color w:val="000000" w:themeColor="text1"/>
          <w:sz w:val="28"/>
          <w:szCs w:val="28"/>
        </w:rPr>
        <w:lastRenderedPageBreak/>
        <w:t>le web visible dans une autre la</w:t>
      </w:r>
      <w:r w:rsidR="003B14BD">
        <w:rPr>
          <w:rFonts w:ascii="Times New Roman" w:hAnsi="Times New Roman" w:cs="Times New Roman"/>
          <w:i w:val="0"/>
          <w:color w:val="000000" w:themeColor="text1"/>
          <w:sz w:val="28"/>
          <w:szCs w:val="28"/>
        </w:rPr>
        <w:t>ngue. C’est seulement après toutes ces opérations</w:t>
      </w:r>
      <w:r w:rsidR="009C788E" w:rsidRPr="00723ECE">
        <w:rPr>
          <w:rFonts w:ascii="Times New Roman" w:hAnsi="Times New Roman" w:cs="Times New Roman"/>
          <w:i w:val="0"/>
          <w:color w:val="000000" w:themeColor="text1"/>
          <w:sz w:val="28"/>
          <w:szCs w:val="28"/>
        </w:rPr>
        <w:t xml:space="preserve"> que l’on peut définir le web comme invisible.</w:t>
      </w:r>
    </w:p>
    <w:p w:rsidR="009C788E" w:rsidRPr="00007B6A" w:rsidRDefault="00007B6A" w:rsidP="009C788E">
      <w:pPr>
        <w:pStyle w:val="Sansinterligne"/>
        <w:rPr>
          <w:rFonts w:ascii="Times New Roman" w:hAnsi="Times New Roman" w:cs="Times New Roman"/>
          <w:bCs/>
          <w:i w:val="0"/>
          <w:color w:val="000000" w:themeColor="text1"/>
          <w:sz w:val="28"/>
          <w:szCs w:val="28"/>
        </w:rPr>
      </w:pPr>
      <w:r>
        <w:rPr>
          <w:rFonts w:ascii="Times New Roman" w:hAnsi="Times New Roman" w:cs="Times New Roman"/>
          <w:i w:val="0"/>
          <w:color w:val="000000" w:themeColor="text1"/>
          <w:sz w:val="28"/>
          <w:szCs w:val="28"/>
        </w:rPr>
        <w:t>L</w:t>
      </w:r>
      <w:r w:rsidR="009C788E">
        <w:rPr>
          <w:rFonts w:ascii="Times New Roman" w:hAnsi="Times New Roman" w:cs="Times New Roman"/>
          <w:i w:val="0"/>
          <w:color w:val="000000" w:themeColor="text1"/>
          <w:sz w:val="28"/>
          <w:szCs w:val="28"/>
        </w:rPr>
        <w:t>e web</w:t>
      </w:r>
      <w:r w:rsidR="00575E02">
        <w:rPr>
          <w:rFonts w:ascii="Times New Roman" w:hAnsi="Times New Roman" w:cs="Times New Roman"/>
          <w:i w:val="0"/>
          <w:color w:val="000000" w:themeColor="text1"/>
          <w:sz w:val="28"/>
          <w:szCs w:val="28"/>
        </w:rPr>
        <w:t xml:space="preserve"> peut être résumé par </w:t>
      </w:r>
      <w:r w:rsidR="009C788E">
        <w:rPr>
          <w:rFonts w:ascii="Times New Roman" w:hAnsi="Times New Roman" w:cs="Times New Roman"/>
          <w:i w:val="0"/>
          <w:color w:val="000000" w:themeColor="text1"/>
          <w:sz w:val="28"/>
          <w:szCs w:val="28"/>
        </w:rPr>
        <w:t xml:space="preserve"> quatre C :</w:t>
      </w:r>
      <w:r w:rsidR="009C788E" w:rsidRPr="00823122">
        <w:rPr>
          <w:rFonts w:ascii="Times New Roman" w:hAnsi="Times New Roman" w:cs="Times New Roman"/>
          <w:i w:val="0"/>
          <w:color w:val="000000" w:themeColor="text1"/>
          <w:sz w:val="28"/>
          <w:szCs w:val="28"/>
        </w:rPr>
        <w:t xml:space="preserve"> connaître, communiquer, collaborer, comme</w:t>
      </w:r>
      <w:r w:rsidR="009C788E">
        <w:rPr>
          <w:rFonts w:ascii="Times New Roman" w:hAnsi="Times New Roman" w:cs="Times New Roman"/>
          <w:i w:val="0"/>
          <w:color w:val="000000" w:themeColor="text1"/>
          <w:sz w:val="28"/>
          <w:szCs w:val="28"/>
        </w:rPr>
        <w:t>rcer.</w:t>
      </w:r>
    </w:p>
    <w:p w:rsidR="009C788E" w:rsidRDefault="009C788E" w:rsidP="009C788E">
      <w:pPr>
        <w:pStyle w:val="Sansinterligne"/>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On peut distinguer trois web.</w:t>
      </w:r>
    </w:p>
    <w:p w:rsidR="009C788E" w:rsidRPr="00F143B7" w:rsidRDefault="009C788E" w:rsidP="009C788E">
      <w:pPr>
        <w:pStyle w:val="Sansinterligne"/>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Le premier est le Web documentaire :</w:t>
      </w:r>
      <w:r w:rsidRPr="00F143B7">
        <w:rPr>
          <w:rFonts w:ascii="Times New Roman" w:hAnsi="Times New Roman" w:cs="Times New Roman"/>
          <w:i w:val="0"/>
          <w:color w:val="000000" w:themeColor="text1"/>
          <w:sz w:val="28"/>
          <w:szCs w:val="28"/>
        </w:rPr>
        <w:t xml:space="preserve"> des millions de pages statiques, froides, ayant une vocation d’information de référence dont le contenu est non malléable par l’internaute avec donc une logique.</w:t>
      </w:r>
    </w:p>
    <w:p w:rsidR="009C788E" w:rsidRPr="00F143B7" w:rsidRDefault="009C788E" w:rsidP="009C788E">
      <w:pPr>
        <w:pStyle w:val="Sansinterligne"/>
        <w:ind w:firstLine="708"/>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Le second est</w:t>
      </w:r>
      <w:r w:rsidRPr="00F143B7">
        <w:rPr>
          <w:rFonts w:ascii="Times New Roman" w:hAnsi="Times New Roman" w:cs="Times New Roman"/>
          <w:i w:val="0"/>
          <w:color w:val="000000" w:themeColor="text1"/>
          <w:sz w:val="28"/>
          <w:szCs w:val="28"/>
        </w:rPr>
        <w:t xml:space="preserve"> le Web de l’information qui partage avec le Web documentaire cette approche non interactive. On y trouve des sources, mais </w:t>
      </w:r>
      <w:r>
        <w:rPr>
          <w:rFonts w:ascii="Times New Roman" w:hAnsi="Times New Roman" w:cs="Times New Roman"/>
          <w:i w:val="0"/>
          <w:color w:val="000000" w:themeColor="text1"/>
          <w:sz w:val="28"/>
          <w:szCs w:val="28"/>
        </w:rPr>
        <w:t xml:space="preserve">il </w:t>
      </w:r>
      <w:r w:rsidRPr="00F143B7">
        <w:rPr>
          <w:rFonts w:ascii="Times New Roman" w:hAnsi="Times New Roman" w:cs="Times New Roman"/>
          <w:i w:val="0"/>
          <w:color w:val="000000" w:themeColor="text1"/>
          <w:sz w:val="28"/>
          <w:szCs w:val="28"/>
        </w:rPr>
        <w:t>se situe dans l’actualité, c’est le journaliste qui l’utilise. Il subit une rupture profonde</w:t>
      </w:r>
      <w:r>
        <w:rPr>
          <w:rFonts w:ascii="Times New Roman" w:hAnsi="Times New Roman" w:cs="Times New Roman"/>
          <w:i w:val="0"/>
          <w:color w:val="000000" w:themeColor="text1"/>
          <w:sz w:val="28"/>
          <w:szCs w:val="28"/>
        </w:rPr>
        <w:t>,</w:t>
      </w:r>
      <w:r w:rsidRPr="00F143B7">
        <w:rPr>
          <w:rFonts w:ascii="Times New Roman" w:hAnsi="Times New Roman" w:cs="Times New Roman"/>
          <w:i w:val="0"/>
          <w:color w:val="000000" w:themeColor="text1"/>
          <w:sz w:val="28"/>
          <w:szCs w:val="28"/>
        </w:rPr>
        <w:t xml:space="preserve"> vu que l’information ne s’émet plus de manière définitive.</w:t>
      </w:r>
    </w:p>
    <w:p w:rsidR="009C788E" w:rsidRPr="006B120D" w:rsidRDefault="009C788E" w:rsidP="00917374">
      <w:pPr>
        <w:pStyle w:val="Sansinterligne"/>
        <w:ind w:firstLine="708"/>
        <w:rPr>
          <w:rFonts w:ascii="Times New Roman" w:hAnsi="Times New Roman" w:cs="Times New Roman"/>
          <w:i w:val="0"/>
          <w:color w:val="000000" w:themeColor="text1"/>
          <w:sz w:val="28"/>
          <w:szCs w:val="28"/>
        </w:rPr>
      </w:pPr>
      <w:r w:rsidRPr="00F143B7">
        <w:rPr>
          <w:rFonts w:ascii="Times New Roman" w:hAnsi="Times New Roman" w:cs="Times New Roman"/>
          <w:i w:val="0"/>
          <w:color w:val="000000" w:themeColor="text1"/>
          <w:sz w:val="28"/>
          <w:szCs w:val="28"/>
        </w:rPr>
        <w:t>Enfin, nous pouvons citer le web social qui n’est pas fait de matériaux bruts, qui relie directement les internautes, répond à une logique d’échange, de partage, de conversation, de rencontre. C’est un espace où nous, internautes, sommes producteurs de multiples informations et contenus. Fait aussi partie du web social</w:t>
      </w:r>
      <w:r>
        <w:rPr>
          <w:rFonts w:ascii="Times New Roman" w:hAnsi="Times New Roman" w:cs="Times New Roman"/>
          <w:i w:val="0"/>
          <w:color w:val="000000" w:themeColor="text1"/>
          <w:sz w:val="28"/>
          <w:szCs w:val="28"/>
        </w:rPr>
        <w:t>,</w:t>
      </w:r>
      <w:r w:rsidRPr="00F143B7">
        <w:rPr>
          <w:rFonts w:ascii="Times New Roman" w:hAnsi="Times New Roman" w:cs="Times New Roman"/>
          <w:i w:val="0"/>
          <w:color w:val="000000" w:themeColor="text1"/>
          <w:sz w:val="28"/>
          <w:szCs w:val="28"/>
        </w:rPr>
        <w:t xml:space="preserve"> le web dit sémantique (ou web 2.0)</w:t>
      </w:r>
      <w:r>
        <w:rPr>
          <w:rFonts w:ascii="Times New Roman" w:hAnsi="Times New Roman" w:cs="Times New Roman"/>
          <w:i w:val="0"/>
          <w:color w:val="000000" w:themeColor="text1"/>
          <w:sz w:val="28"/>
          <w:szCs w:val="28"/>
        </w:rPr>
        <w:t>,</w:t>
      </w:r>
      <w:r w:rsidRPr="00F143B7">
        <w:rPr>
          <w:rFonts w:ascii="Times New Roman" w:hAnsi="Times New Roman" w:cs="Times New Roman"/>
          <w:i w:val="0"/>
          <w:color w:val="000000" w:themeColor="text1"/>
          <w:sz w:val="28"/>
          <w:szCs w:val="28"/>
        </w:rPr>
        <w:t xml:space="preserve"> dont l’objectif est d’employer pleinement la puissance et la capacité de calcul des ordinateurs pour développer une modélisation des connaissances </w:t>
      </w:r>
      <w:r>
        <w:rPr>
          <w:rFonts w:ascii="Times New Roman" w:hAnsi="Times New Roman" w:cs="Times New Roman"/>
          <w:i w:val="0"/>
          <w:color w:val="000000" w:themeColor="text1"/>
          <w:sz w:val="28"/>
          <w:szCs w:val="28"/>
        </w:rPr>
        <w:t>basée sur un traitement sémantiq</w:t>
      </w:r>
      <w:r w:rsidRPr="00F143B7">
        <w:rPr>
          <w:rFonts w:ascii="Times New Roman" w:hAnsi="Times New Roman" w:cs="Times New Roman"/>
          <w:i w:val="0"/>
          <w:color w:val="000000" w:themeColor="text1"/>
          <w:sz w:val="28"/>
          <w:szCs w:val="28"/>
        </w:rPr>
        <w:t>ue des textes.</w:t>
      </w:r>
      <w:r>
        <w:rPr>
          <w:rFonts w:ascii="Times New Roman" w:hAnsi="Times New Roman" w:cs="Times New Roman"/>
          <w:i w:val="0"/>
          <w:color w:val="000000" w:themeColor="text1"/>
          <w:sz w:val="28"/>
          <w:szCs w:val="28"/>
        </w:rPr>
        <w:t xml:space="preserve"> Le web 2.0 comprend l’essentiel des outils numériques utilisés pour la veille numérique.</w:t>
      </w:r>
    </w:p>
    <w:p w:rsidR="009C788E" w:rsidRPr="00F526C1" w:rsidRDefault="009C788E" w:rsidP="000110F7">
      <w:pPr>
        <w:pStyle w:val="Sansinterligne"/>
        <w:spacing w:before="20" w:after="20"/>
        <w:rPr>
          <w:rFonts w:ascii="Times New Roman" w:hAnsi="Times New Roman" w:cs="Times New Roman"/>
          <w:i w:val="0"/>
          <w:sz w:val="28"/>
          <w:szCs w:val="28"/>
        </w:rPr>
      </w:pPr>
    </w:p>
    <w:p w:rsidR="00190948" w:rsidRPr="00190948" w:rsidRDefault="00190948" w:rsidP="00C75465">
      <w:pPr>
        <w:pStyle w:val="Sansinterligne"/>
        <w:spacing w:before="20" w:after="20"/>
        <w:ind w:firstLine="708"/>
        <w:rPr>
          <w:rFonts w:ascii="Times New Roman" w:hAnsi="Times New Roman" w:cs="Times New Roman"/>
          <w:i w:val="0"/>
          <w:sz w:val="28"/>
          <w:szCs w:val="28"/>
        </w:rPr>
      </w:pPr>
      <w:r w:rsidRPr="00190948">
        <w:rPr>
          <w:rFonts w:ascii="Times New Roman" w:hAnsi="Times New Roman" w:cs="Times New Roman"/>
          <w:i w:val="0"/>
          <w:sz w:val="28"/>
          <w:szCs w:val="28"/>
        </w:rPr>
        <w:t>Comment construire une veille ?</w:t>
      </w:r>
    </w:p>
    <w:p w:rsidR="00190948" w:rsidRPr="00190948" w:rsidRDefault="00533B65" w:rsidP="00C75465">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 xml:space="preserve">La première étape est </w:t>
      </w:r>
      <w:r w:rsidR="00814196">
        <w:rPr>
          <w:rFonts w:ascii="Times New Roman" w:hAnsi="Times New Roman" w:cs="Times New Roman"/>
          <w:i w:val="0"/>
          <w:sz w:val="28"/>
          <w:szCs w:val="28"/>
        </w:rPr>
        <w:t>la définition d</w:t>
      </w:r>
      <w:r w:rsidR="00190948" w:rsidRPr="00190948">
        <w:rPr>
          <w:rFonts w:ascii="Times New Roman" w:hAnsi="Times New Roman" w:cs="Times New Roman"/>
          <w:i w:val="0"/>
          <w:sz w:val="28"/>
          <w:szCs w:val="28"/>
        </w:rPr>
        <w:t>es objectifs finaux.</w:t>
      </w:r>
      <w:r w:rsidR="00814196">
        <w:rPr>
          <w:rFonts w:ascii="Times New Roman" w:hAnsi="Times New Roman" w:cs="Times New Roman"/>
          <w:i w:val="0"/>
          <w:sz w:val="28"/>
          <w:szCs w:val="28"/>
        </w:rPr>
        <w:t xml:space="preserve"> Elle est le résultat de la réflexion commune entre le veilleur et celui pour qui est fa</w:t>
      </w:r>
      <w:r w:rsidR="00A46763">
        <w:rPr>
          <w:rFonts w:ascii="Times New Roman" w:hAnsi="Times New Roman" w:cs="Times New Roman"/>
          <w:i w:val="0"/>
          <w:sz w:val="28"/>
          <w:szCs w:val="28"/>
        </w:rPr>
        <w:t>ite la</w:t>
      </w:r>
      <w:r w:rsidR="00FE48C3">
        <w:rPr>
          <w:rFonts w:ascii="Times New Roman" w:hAnsi="Times New Roman" w:cs="Times New Roman"/>
          <w:i w:val="0"/>
          <w:sz w:val="28"/>
          <w:szCs w:val="28"/>
        </w:rPr>
        <w:t xml:space="preserve"> veille, le destinataire.</w:t>
      </w:r>
    </w:p>
    <w:p w:rsidR="00D66836" w:rsidRDefault="00190948" w:rsidP="006F5E9D">
      <w:pPr>
        <w:pStyle w:val="Sansinterligne"/>
        <w:spacing w:before="20" w:after="20"/>
        <w:ind w:firstLine="708"/>
        <w:rPr>
          <w:rFonts w:ascii="Times New Roman" w:hAnsi="Times New Roman" w:cs="Times New Roman"/>
          <w:i w:val="0"/>
          <w:sz w:val="28"/>
          <w:szCs w:val="28"/>
        </w:rPr>
      </w:pPr>
      <w:r w:rsidRPr="00190948">
        <w:rPr>
          <w:rFonts w:ascii="Times New Roman" w:hAnsi="Times New Roman" w:cs="Times New Roman"/>
          <w:i w:val="0"/>
          <w:sz w:val="28"/>
          <w:szCs w:val="28"/>
        </w:rPr>
        <w:t>La deuxième étape est la sélection à l’identification et  la sélection</w:t>
      </w:r>
      <w:r w:rsidR="00D66836">
        <w:rPr>
          <w:rFonts w:ascii="Times New Roman" w:hAnsi="Times New Roman" w:cs="Times New Roman"/>
          <w:i w:val="0"/>
          <w:sz w:val="28"/>
          <w:szCs w:val="28"/>
        </w:rPr>
        <w:t xml:space="preserve"> des sources d’information. Lors de</w:t>
      </w:r>
      <w:r w:rsidRPr="00190948">
        <w:rPr>
          <w:rFonts w:ascii="Times New Roman" w:hAnsi="Times New Roman" w:cs="Times New Roman"/>
          <w:i w:val="0"/>
          <w:sz w:val="28"/>
          <w:szCs w:val="28"/>
        </w:rPr>
        <w:t xml:space="preserve"> cette étape est cherché tout ce qui existe comme types de formation.</w:t>
      </w:r>
    </w:p>
    <w:p w:rsidR="00190948" w:rsidRPr="00190948" w:rsidRDefault="00190948" w:rsidP="006F5E9D">
      <w:pPr>
        <w:pStyle w:val="Sansinterligne"/>
        <w:spacing w:before="20" w:after="20"/>
        <w:ind w:firstLine="708"/>
        <w:rPr>
          <w:rFonts w:ascii="Times New Roman" w:hAnsi="Times New Roman" w:cs="Times New Roman"/>
          <w:i w:val="0"/>
          <w:sz w:val="28"/>
          <w:szCs w:val="28"/>
        </w:rPr>
      </w:pPr>
      <w:r w:rsidRPr="00190948">
        <w:rPr>
          <w:rFonts w:ascii="Times New Roman" w:hAnsi="Times New Roman" w:cs="Times New Roman"/>
          <w:i w:val="0"/>
          <w:sz w:val="28"/>
          <w:szCs w:val="28"/>
        </w:rPr>
        <w:t xml:space="preserve"> En fonction des objectifs fixés dans la première étape, il faut, dans la deuxième, essayer d’identifier toutes les sources d’information et les documents qui correspondent aux besoins définis auparavant. Une fois ces sources identifiées</w:t>
      </w:r>
      <w:r w:rsidR="00D66836">
        <w:rPr>
          <w:rFonts w:ascii="Times New Roman" w:hAnsi="Times New Roman" w:cs="Times New Roman"/>
          <w:i w:val="0"/>
          <w:sz w:val="28"/>
          <w:szCs w:val="28"/>
        </w:rPr>
        <w:t>,</w:t>
      </w:r>
      <w:r w:rsidRPr="00190948">
        <w:rPr>
          <w:rFonts w:ascii="Times New Roman" w:hAnsi="Times New Roman" w:cs="Times New Roman"/>
          <w:i w:val="0"/>
          <w:sz w:val="28"/>
          <w:szCs w:val="28"/>
        </w:rPr>
        <w:t xml:space="preserve"> il faut collecter l’informa</w:t>
      </w:r>
      <w:r w:rsidR="00BB75BB">
        <w:rPr>
          <w:rFonts w:ascii="Times New Roman" w:hAnsi="Times New Roman" w:cs="Times New Roman"/>
          <w:i w:val="0"/>
          <w:sz w:val="28"/>
          <w:szCs w:val="28"/>
        </w:rPr>
        <w:t xml:space="preserve">tion (en l’occurrence </w:t>
      </w:r>
      <w:r w:rsidRPr="00190948">
        <w:rPr>
          <w:rFonts w:ascii="Times New Roman" w:hAnsi="Times New Roman" w:cs="Times New Roman"/>
          <w:i w:val="0"/>
          <w:sz w:val="28"/>
          <w:szCs w:val="28"/>
        </w:rPr>
        <w:t xml:space="preserve"> des fils RSS récupérés dans l’ordinateur pour l’essentiel). Ensuite est fait un travail d’analyse et de synthèse à partir des informations collectées.</w:t>
      </w:r>
    </w:p>
    <w:p w:rsidR="00BD25DC" w:rsidRDefault="00190948" w:rsidP="00BB75BB">
      <w:pPr>
        <w:pStyle w:val="Sansinterligne"/>
        <w:spacing w:before="20" w:after="20"/>
        <w:ind w:firstLine="708"/>
        <w:rPr>
          <w:rFonts w:ascii="Times New Roman" w:hAnsi="Times New Roman" w:cs="Times New Roman"/>
          <w:i w:val="0"/>
          <w:sz w:val="28"/>
          <w:szCs w:val="28"/>
        </w:rPr>
      </w:pPr>
      <w:r w:rsidRPr="00190948">
        <w:rPr>
          <w:rFonts w:ascii="Times New Roman" w:hAnsi="Times New Roman" w:cs="Times New Roman"/>
          <w:i w:val="0"/>
          <w:sz w:val="28"/>
          <w:szCs w:val="28"/>
        </w:rPr>
        <w:t>La troisième</w:t>
      </w:r>
      <w:r w:rsidR="001A10AD">
        <w:rPr>
          <w:rFonts w:ascii="Times New Roman" w:hAnsi="Times New Roman" w:cs="Times New Roman"/>
          <w:i w:val="0"/>
          <w:sz w:val="28"/>
          <w:szCs w:val="28"/>
        </w:rPr>
        <w:t xml:space="preserve"> étape</w:t>
      </w:r>
      <w:r w:rsidRPr="00190948">
        <w:rPr>
          <w:rFonts w:ascii="Times New Roman" w:hAnsi="Times New Roman" w:cs="Times New Roman"/>
          <w:i w:val="0"/>
          <w:sz w:val="28"/>
          <w:szCs w:val="28"/>
        </w:rPr>
        <w:t xml:space="preserve"> est la diffusion. Elle est essenti</w:t>
      </w:r>
      <w:r w:rsidR="00437A4B">
        <w:rPr>
          <w:rFonts w:ascii="Times New Roman" w:hAnsi="Times New Roman" w:cs="Times New Roman"/>
          <w:i w:val="0"/>
          <w:sz w:val="28"/>
          <w:szCs w:val="28"/>
        </w:rPr>
        <w:t>elle car elle aide celui –   agent ou élu</w:t>
      </w:r>
      <w:r w:rsidR="005369CE">
        <w:rPr>
          <w:rFonts w:ascii="Times New Roman" w:hAnsi="Times New Roman" w:cs="Times New Roman"/>
          <w:i w:val="0"/>
          <w:sz w:val="28"/>
          <w:szCs w:val="28"/>
        </w:rPr>
        <w:t xml:space="preserve"> –</w:t>
      </w:r>
      <w:r w:rsidR="00437A4B">
        <w:rPr>
          <w:rFonts w:ascii="Times New Roman" w:hAnsi="Times New Roman" w:cs="Times New Roman"/>
          <w:i w:val="0"/>
          <w:sz w:val="28"/>
          <w:szCs w:val="28"/>
        </w:rPr>
        <w:t>,</w:t>
      </w:r>
      <w:r w:rsidR="005369CE">
        <w:rPr>
          <w:rFonts w:ascii="Times New Roman" w:hAnsi="Times New Roman" w:cs="Times New Roman"/>
          <w:i w:val="0"/>
          <w:sz w:val="28"/>
          <w:szCs w:val="28"/>
        </w:rPr>
        <w:t xml:space="preserve"> </w:t>
      </w:r>
      <w:r w:rsidRPr="00190948">
        <w:rPr>
          <w:rFonts w:ascii="Times New Roman" w:hAnsi="Times New Roman" w:cs="Times New Roman"/>
          <w:i w:val="0"/>
          <w:sz w:val="28"/>
          <w:szCs w:val="28"/>
        </w:rPr>
        <w:t>pour lequel elle est faite</w:t>
      </w:r>
      <w:r w:rsidR="00231A12">
        <w:rPr>
          <w:rFonts w:ascii="Times New Roman" w:hAnsi="Times New Roman" w:cs="Times New Roman"/>
          <w:i w:val="0"/>
          <w:sz w:val="28"/>
          <w:szCs w:val="28"/>
        </w:rPr>
        <w:t>,</w:t>
      </w:r>
      <w:r w:rsidRPr="00190948">
        <w:rPr>
          <w:rFonts w:ascii="Times New Roman" w:hAnsi="Times New Roman" w:cs="Times New Roman"/>
          <w:i w:val="0"/>
          <w:sz w:val="28"/>
          <w:szCs w:val="28"/>
        </w:rPr>
        <w:t xml:space="preserve"> dans ses réflexions et/ou prises de décision.</w:t>
      </w:r>
      <w:r w:rsidR="0084544C">
        <w:rPr>
          <w:rFonts w:ascii="Times New Roman" w:hAnsi="Times New Roman" w:cs="Times New Roman"/>
          <w:i w:val="0"/>
          <w:sz w:val="28"/>
          <w:szCs w:val="28"/>
        </w:rPr>
        <w:t xml:space="preserve"> Même si ce n’est pas le cas le plus fréquent</w:t>
      </w:r>
      <w:r w:rsidR="00A449BF">
        <w:rPr>
          <w:rFonts w:ascii="Times New Roman" w:hAnsi="Times New Roman" w:cs="Times New Roman"/>
          <w:i w:val="0"/>
          <w:sz w:val="28"/>
          <w:szCs w:val="28"/>
        </w:rPr>
        <w:t>, il est aussi possible que le ve</w:t>
      </w:r>
      <w:r w:rsidR="005F18D4">
        <w:rPr>
          <w:rFonts w:ascii="Times New Roman" w:hAnsi="Times New Roman" w:cs="Times New Roman"/>
          <w:i w:val="0"/>
          <w:sz w:val="28"/>
          <w:szCs w:val="28"/>
        </w:rPr>
        <w:t>illeur soit le seul destinataire de sa presse</w:t>
      </w:r>
      <w:r w:rsidR="00BD25DC">
        <w:rPr>
          <w:rFonts w:ascii="Times New Roman" w:hAnsi="Times New Roman" w:cs="Times New Roman"/>
          <w:i w:val="0"/>
          <w:sz w:val="28"/>
          <w:szCs w:val="28"/>
        </w:rPr>
        <w:t>,</w:t>
      </w:r>
      <w:r w:rsidR="005A144D">
        <w:rPr>
          <w:rFonts w:ascii="Times New Roman" w:hAnsi="Times New Roman" w:cs="Times New Roman"/>
          <w:i w:val="0"/>
          <w:sz w:val="28"/>
          <w:szCs w:val="28"/>
        </w:rPr>
        <w:t xml:space="preserve"> s’il est le</w:t>
      </w:r>
      <w:r w:rsidR="00974D4E">
        <w:rPr>
          <w:rFonts w:ascii="Times New Roman" w:hAnsi="Times New Roman" w:cs="Times New Roman"/>
          <w:i w:val="0"/>
          <w:sz w:val="28"/>
          <w:szCs w:val="28"/>
        </w:rPr>
        <w:t xml:space="preserve"> seul concerné par les sujets</w:t>
      </w:r>
      <w:r w:rsidR="00853C9A">
        <w:rPr>
          <w:rFonts w:ascii="Times New Roman" w:hAnsi="Times New Roman" w:cs="Times New Roman"/>
          <w:i w:val="0"/>
          <w:sz w:val="28"/>
          <w:szCs w:val="28"/>
        </w:rPr>
        <w:t xml:space="preserve"> à propos desquels il veille</w:t>
      </w:r>
      <w:r w:rsidR="002B0501">
        <w:rPr>
          <w:rFonts w:ascii="Times New Roman" w:hAnsi="Times New Roman" w:cs="Times New Roman"/>
          <w:i w:val="0"/>
          <w:sz w:val="28"/>
          <w:szCs w:val="28"/>
        </w:rPr>
        <w:t>.</w:t>
      </w:r>
    </w:p>
    <w:p w:rsidR="00007F43" w:rsidRDefault="00007F43" w:rsidP="00007F43">
      <w:pPr>
        <w:pStyle w:val="Sansinterligne"/>
        <w:spacing w:before="20" w:after="20"/>
        <w:ind w:firstLine="708"/>
        <w:rPr>
          <w:rFonts w:ascii="Times New Roman" w:hAnsi="Times New Roman" w:cs="Times New Roman"/>
          <w:i w:val="0"/>
          <w:sz w:val="28"/>
          <w:szCs w:val="28"/>
        </w:rPr>
      </w:pPr>
    </w:p>
    <w:p w:rsidR="006B3B7D" w:rsidRPr="002B0501" w:rsidRDefault="002B0501" w:rsidP="00007F43">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lastRenderedPageBreak/>
        <w:t xml:space="preserve">Par exemple Philippe </w:t>
      </w:r>
      <w:proofErr w:type="spellStart"/>
      <w:r>
        <w:rPr>
          <w:rFonts w:ascii="Times New Roman" w:hAnsi="Times New Roman" w:cs="Times New Roman"/>
          <w:i w:val="0"/>
          <w:sz w:val="28"/>
          <w:szCs w:val="28"/>
        </w:rPr>
        <w:t>Delestin</w:t>
      </w:r>
      <w:proofErr w:type="spellEnd"/>
      <w:r w:rsidR="00546DE1">
        <w:rPr>
          <w:rFonts w:ascii="Times New Roman" w:hAnsi="Times New Roman" w:cs="Times New Roman"/>
          <w:i w:val="0"/>
          <w:sz w:val="28"/>
          <w:szCs w:val="28"/>
        </w:rPr>
        <w:t>,</w:t>
      </w:r>
      <w:r>
        <w:rPr>
          <w:rFonts w:ascii="Times New Roman" w:hAnsi="Times New Roman" w:cs="Times New Roman"/>
          <w:i w:val="0"/>
          <w:sz w:val="28"/>
          <w:szCs w:val="28"/>
        </w:rPr>
        <w:t xml:space="preserve"> que j’ai rencontré à </w:t>
      </w:r>
      <w:r w:rsidR="00531279">
        <w:rPr>
          <w:rFonts w:ascii="Times New Roman" w:hAnsi="Times New Roman" w:cs="Times New Roman"/>
          <w:i w:val="0"/>
          <w:sz w:val="28"/>
          <w:szCs w:val="28"/>
        </w:rPr>
        <w:t>la médiathèque de Gardanne où il fait u</w:t>
      </w:r>
      <w:r w:rsidR="00316CFC">
        <w:rPr>
          <w:rFonts w:ascii="Times New Roman" w:hAnsi="Times New Roman" w:cs="Times New Roman"/>
          <w:i w:val="0"/>
          <w:sz w:val="28"/>
          <w:szCs w:val="28"/>
        </w:rPr>
        <w:t>ne veille technologique</w:t>
      </w:r>
      <w:r w:rsidR="00546DE1">
        <w:rPr>
          <w:rFonts w:ascii="Times New Roman" w:hAnsi="Times New Roman" w:cs="Times New Roman"/>
          <w:i w:val="0"/>
          <w:sz w:val="28"/>
          <w:szCs w:val="28"/>
        </w:rPr>
        <w:t>,</w:t>
      </w:r>
      <w:r w:rsidR="000C70C9">
        <w:rPr>
          <w:rStyle w:val="Appelnotedebasdep"/>
          <w:rFonts w:ascii="Times New Roman" w:hAnsi="Times New Roman" w:cs="Times New Roman"/>
          <w:i w:val="0"/>
          <w:sz w:val="28"/>
          <w:szCs w:val="28"/>
        </w:rPr>
        <w:footnoteReference w:id="13"/>
      </w:r>
      <w:r w:rsidR="00F80A49">
        <w:rPr>
          <w:rFonts w:ascii="Times New Roman" w:hAnsi="Times New Roman" w:cs="Times New Roman"/>
          <w:i w:val="0"/>
          <w:sz w:val="28"/>
          <w:szCs w:val="28"/>
        </w:rPr>
        <w:t xml:space="preserve"> est le seul destinataire de sa veille sur le</w:t>
      </w:r>
      <w:r w:rsidR="0026404A">
        <w:rPr>
          <w:rFonts w:ascii="Times New Roman" w:hAnsi="Times New Roman" w:cs="Times New Roman"/>
          <w:i w:val="0"/>
          <w:sz w:val="28"/>
          <w:szCs w:val="28"/>
        </w:rPr>
        <w:t>s technologies et les bibliothèques</w:t>
      </w:r>
      <w:r w:rsidR="00DD0980">
        <w:rPr>
          <w:rFonts w:ascii="Times New Roman" w:hAnsi="Times New Roman" w:cs="Times New Roman"/>
          <w:i w:val="0"/>
          <w:sz w:val="28"/>
          <w:szCs w:val="28"/>
        </w:rPr>
        <w:t>.</w:t>
      </w:r>
      <w:r w:rsidR="0026404A">
        <w:rPr>
          <w:rFonts w:ascii="Times New Roman" w:hAnsi="Times New Roman" w:cs="Times New Roman"/>
          <w:i w:val="0"/>
          <w:sz w:val="28"/>
          <w:szCs w:val="28"/>
        </w:rPr>
        <w:t xml:space="preserve"> </w:t>
      </w:r>
      <w:r w:rsidR="00BB5577" w:rsidRPr="00BB5577">
        <w:rPr>
          <w:rFonts w:ascii="Times New Roman" w:hAnsi="Times New Roman" w:cs="Times New Roman"/>
          <w:i w:val="0"/>
          <w:sz w:val="28"/>
          <w:szCs w:val="28"/>
        </w:rPr>
        <w:t xml:space="preserve">Philippe </w:t>
      </w:r>
      <w:proofErr w:type="spellStart"/>
      <w:r w:rsidR="00BB5577" w:rsidRPr="00BB5577">
        <w:rPr>
          <w:rFonts w:ascii="Times New Roman" w:hAnsi="Times New Roman" w:cs="Times New Roman"/>
          <w:i w:val="0"/>
          <w:sz w:val="28"/>
          <w:szCs w:val="28"/>
        </w:rPr>
        <w:t>Delestin</w:t>
      </w:r>
      <w:proofErr w:type="spellEnd"/>
      <w:r w:rsidR="005E68C6">
        <w:rPr>
          <w:rFonts w:ascii="Times New Roman" w:hAnsi="Times New Roman" w:cs="Times New Roman"/>
          <w:i w:val="0"/>
          <w:sz w:val="28"/>
          <w:szCs w:val="28"/>
        </w:rPr>
        <w:t xml:space="preserve"> en tire des conclusions sur les types de</w:t>
      </w:r>
      <w:r w:rsidR="00BB5577">
        <w:rPr>
          <w:rFonts w:ascii="Times New Roman" w:hAnsi="Times New Roman" w:cs="Times New Roman"/>
          <w:i w:val="0"/>
          <w:sz w:val="28"/>
          <w:szCs w:val="28"/>
        </w:rPr>
        <w:t xml:space="preserve"> « documentation » qui pourraient être utilisés</w:t>
      </w:r>
      <w:r w:rsidR="000E09AE">
        <w:rPr>
          <w:rFonts w:ascii="Times New Roman" w:hAnsi="Times New Roman" w:cs="Times New Roman"/>
          <w:i w:val="0"/>
          <w:sz w:val="28"/>
          <w:szCs w:val="28"/>
        </w:rPr>
        <w:t>.</w:t>
      </w:r>
    </w:p>
    <w:p w:rsidR="00C73A98" w:rsidRPr="00F526C1" w:rsidRDefault="00C73A98" w:rsidP="000110F7">
      <w:pPr>
        <w:pStyle w:val="Sansinterligne"/>
        <w:spacing w:before="20" w:after="20"/>
        <w:rPr>
          <w:rFonts w:ascii="Times New Roman" w:hAnsi="Times New Roman" w:cs="Times New Roman"/>
          <w:i w:val="0"/>
          <w:sz w:val="28"/>
          <w:szCs w:val="28"/>
        </w:rPr>
      </w:pPr>
    </w:p>
    <w:p w:rsidR="00C83A1D" w:rsidRDefault="009B315E" w:rsidP="001A4BE7">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 xml:space="preserve">Les pratiques de la veille sont en constante évolution, en lien avec les </w:t>
      </w:r>
      <w:r w:rsidR="00D74D5E" w:rsidRPr="00F526C1">
        <w:rPr>
          <w:rFonts w:ascii="Times New Roman" w:hAnsi="Times New Roman" w:cs="Times New Roman"/>
          <w:i w:val="0"/>
          <w:sz w:val="28"/>
          <w:szCs w:val="28"/>
        </w:rPr>
        <w:t>évolutions technologique permanentes.</w:t>
      </w:r>
    </w:p>
    <w:p w:rsidR="00364D37" w:rsidRPr="00F526C1" w:rsidRDefault="0071413A" w:rsidP="00C83A1D">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L’innovation</w:t>
      </w:r>
      <w:r w:rsidR="00364D37" w:rsidRPr="00F526C1">
        <w:rPr>
          <w:rFonts w:ascii="Times New Roman" w:hAnsi="Times New Roman" w:cs="Times New Roman"/>
          <w:i w:val="0"/>
          <w:sz w:val="28"/>
          <w:szCs w:val="28"/>
        </w:rPr>
        <w:t xml:space="preserve"> est </w:t>
      </w:r>
      <w:r w:rsidR="00D52A8C" w:rsidRPr="00F526C1">
        <w:rPr>
          <w:rFonts w:ascii="Times New Roman" w:hAnsi="Times New Roman" w:cs="Times New Roman"/>
          <w:i w:val="0"/>
          <w:sz w:val="28"/>
          <w:szCs w:val="28"/>
        </w:rPr>
        <w:t>un moteur de la veille qui per</w:t>
      </w:r>
      <w:r w:rsidRPr="00F526C1">
        <w:rPr>
          <w:rFonts w:ascii="Times New Roman" w:hAnsi="Times New Roman" w:cs="Times New Roman"/>
          <w:i w:val="0"/>
          <w:sz w:val="28"/>
          <w:szCs w:val="28"/>
        </w:rPr>
        <w:t>met d’appréhender</w:t>
      </w:r>
      <w:r w:rsidR="00364D37" w:rsidRPr="00F526C1">
        <w:rPr>
          <w:rFonts w:ascii="Times New Roman" w:hAnsi="Times New Roman" w:cs="Times New Roman"/>
          <w:i w:val="0"/>
          <w:sz w:val="28"/>
          <w:szCs w:val="28"/>
        </w:rPr>
        <w:t xml:space="preserve"> </w:t>
      </w:r>
      <w:r w:rsidR="00D52A8C" w:rsidRPr="00F526C1">
        <w:rPr>
          <w:rFonts w:ascii="Times New Roman" w:hAnsi="Times New Roman" w:cs="Times New Roman"/>
          <w:i w:val="0"/>
          <w:sz w:val="28"/>
          <w:szCs w:val="28"/>
        </w:rPr>
        <w:t>l’</w:t>
      </w:r>
      <w:r w:rsidR="00CA0B07" w:rsidRPr="00F526C1">
        <w:rPr>
          <w:rFonts w:ascii="Times New Roman" w:hAnsi="Times New Roman" w:cs="Times New Roman"/>
          <w:i w:val="0"/>
          <w:sz w:val="28"/>
          <w:szCs w:val="28"/>
        </w:rPr>
        <w:t>envir</w:t>
      </w:r>
      <w:r w:rsidR="00D52A8C" w:rsidRPr="00F526C1">
        <w:rPr>
          <w:rFonts w:ascii="Times New Roman" w:hAnsi="Times New Roman" w:cs="Times New Roman"/>
          <w:i w:val="0"/>
          <w:sz w:val="28"/>
          <w:szCs w:val="28"/>
        </w:rPr>
        <w:t>onnement</w:t>
      </w:r>
      <w:r w:rsidR="001A3899" w:rsidRPr="00F526C1">
        <w:rPr>
          <w:rFonts w:ascii="Times New Roman" w:hAnsi="Times New Roman" w:cs="Times New Roman"/>
          <w:i w:val="0"/>
          <w:sz w:val="28"/>
          <w:szCs w:val="28"/>
        </w:rPr>
        <w:t>, d’</w:t>
      </w:r>
      <w:r w:rsidR="00CF30ED" w:rsidRPr="00F526C1">
        <w:rPr>
          <w:rFonts w:ascii="Times New Roman" w:hAnsi="Times New Roman" w:cs="Times New Roman"/>
          <w:i w:val="0"/>
          <w:sz w:val="28"/>
          <w:szCs w:val="28"/>
        </w:rPr>
        <w:t>éclairer la route, de définir la stratégie de développement en prenant en compte</w:t>
      </w:r>
      <w:r w:rsidR="00316F1E" w:rsidRPr="00F526C1">
        <w:rPr>
          <w:rFonts w:ascii="Times New Roman" w:hAnsi="Times New Roman" w:cs="Times New Roman"/>
          <w:i w:val="0"/>
          <w:sz w:val="28"/>
          <w:szCs w:val="28"/>
        </w:rPr>
        <w:t xml:space="preserve"> l’ensemble des facteurs extérieurs</w:t>
      </w:r>
      <w:r w:rsidR="00E13F2C" w:rsidRPr="00F526C1">
        <w:rPr>
          <w:rFonts w:ascii="Times New Roman" w:hAnsi="Times New Roman" w:cs="Times New Roman"/>
          <w:i w:val="0"/>
          <w:sz w:val="28"/>
          <w:szCs w:val="28"/>
        </w:rPr>
        <w:t>.</w:t>
      </w:r>
      <w:r w:rsidR="00364D37" w:rsidRPr="00F526C1">
        <w:rPr>
          <w:rFonts w:ascii="Times New Roman" w:hAnsi="Times New Roman" w:cs="Times New Roman"/>
          <w:i w:val="0"/>
          <w:sz w:val="28"/>
          <w:szCs w:val="28"/>
        </w:rPr>
        <w:t xml:space="preserve"> Elle permet donc d’innover en minimisant les risques et en opti</w:t>
      </w:r>
      <w:r w:rsidR="00E42C7B">
        <w:rPr>
          <w:rFonts w:ascii="Times New Roman" w:hAnsi="Times New Roman" w:cs="Times New Roman"/>
          <w:i w:val="0"/>
          <w:sz w:val="28"/>
          <w:szCs w:val="28"/>
        </w:rPr>
        <w:t>misant les opportunités.</w:t>
      </w:r>
      <w:r w:rsidR="00C83A1D">
        <w:rPr>
          <w:rFonts w:ascii="Times New Roman" w:hAnsi="Times New Roman" w:cs="Times New Roman"/>
          <w:i w:val="0"/>
          <w:sz w:val="28"/>
          <w:szCs w:val="28"/>
        </w:rPr>
        <w:t xml:space="preserve"> </w:t>
      </w:r>
      <w:r w:rsidR="00E13F2C" w:rsidRPr="00F526C1">
        <w:rPr>
          <w:rFonts w:ascii="Times New Roman" w:hAnsi="Times New Roman" w:cs="Times New Roman"/>
          <w:i w:val="0"/>
          <w:sz w:val="28"/>
          <w:szCs w:val="28"/>
        </w:rPr>
        <w:t>Il n’y a</w:t>
      </w:r>
      <w:r w:rsidR="00364D37" w:rsidRPr="00F526C1">
        <w:rPr>
          <w:rFonts w:ascii="Times New Roman" w:hAnsi="Times New Roman" w:cs="Times New Roman"/>
          <w:i w:val="0"/>
          <w:sz w:val="28"/>
          <w:szCs w:val="28"/>
        </w:rPr>
        <w:t xml:space="preserve"> pas de politique d’innovation efficace sans un service</w:t>
      </w:r>
      <w:r w:rsidR="006D1FCC" w:rsidRPr="00F526C1">
        <w:rPr>
          <w:rFonts w:ascii="Times New Roman" w:hAnsi="Times New Roman" w:cs="Times New Roman"/>
          <w:i w:val="0"/>
          <w:sz w:val="28"/>
          <w:szCs w:val="28"/>
        </w:rPr>
        <w:t xml:space="preserve"> de veille compétent</w:t>
      </w:r>
      <w:r w:rsidR="00E42C7B">
        <w:rPr>
          <w:rFonts w:ascii="Times New Roman" w:hAnsi="Times New Roman" w:cs="Times New Roman"/>
          <w:i w:val="0"/>
          <w:sz w:val="28"/>
          <w:szCs w:val="28"/>
        </w:rPr>
        <w:t>.</w:t>
      </w:r>
      <w:r w:rsidR="00C83A1D">
        <w:rPr>
          <w:rFonts w:ascii="Times New Roman" w:hAnsi="Times New Roman" w:cs="Times New Roman"/>
          <w:i w:val="0"/>
          <w:sz w:val="28"/>
          <w:szCs w:val="28"/>
        </w:rPr>
        <w:t xml:space="preserve"> </w:t>
      </w:r>
      <w:r w:rsidR="00364D37" w:rsidRPr="00F526C1">
        <w:rPr>
          <w:rFonts w:ascii="Times New Roman" w:hAnsi="Times New Roman" w:cs="Times New Roman"/>
          <w:i w:val="0"/>
          <w:sz w:val="28"/>
          <w:szCs w:val="28"/>
        </w:rPr>
        <w:t>L’innovation peut-être scientifique, technique, commerciale, organisationnelle, sociale ou même politique.</w:t>
      </w:r>
    </w:p>
    <w:p w:rsidR="00654779" w:rsidRPr="00F526C1" w:rsidRDefault="00654779" w:rsidP="000110F7">
      <w:pPr>
        <w:pStyle w:val="Sansinterligne"/>
        <w:spacing w:before="20" w:after="20"/>
        <w:rPr>
          <w:rFonts w:ascii="Times New Roman" w:hAnsi="Times New Roman" w:cs="Times New Roman"/>
          <w:i w:val="0"/>
          <w:sz w:val="28"/>
          <w:szCs w:val="28"/>
        </w:rPr>
      </w:pPr>
    </w:p>
    <w:p w:rsidR="00654779" w:rsidRPr="00F526C1" w:rsidRDefault="008D115B" w:rsidP="00872E2B">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D</w:t>
      </w:r>
      <w:r w:rsidR="00AE4020" w:rsidRPr="00F526C1">
        <w:rPr>
          <w:rFonts w:ascii="Times New Roman" w:hAnsi="Times New Roman" w:cs="Times New Roman"/>
          <w:i w:val="0"/>
          <w:sz w:val="28"/>
          <w:szCs w:val="28"/>
        </w:rPr>
        <w:t>ans les années 2000 - 2007,</w:t>
      </w:r>
      <w:r w:rsidR="008A53B5" w:rsidRPr="00F526C1">
        <w:rPr>
          <w:rFonts w:ascii="Times New Roman" w:hAnsi="Times New Roman" w:cs="Times New Roman"/>
          <w:i w:val="0"/>
          <w:sz w:val="28"/>
          <w:szCs w:val="28"/>
        </w:rPr>
        <w:t xml:space="preserve"> l’individu a pris un</w:t>
      </w:r>
      <w:r w:rsidR="00CF748A">
        <w:rPr>
          <w:rFonts w:ascii="Times New Roman" w:hAnsi="Times New Roman" w:cs="Times New Roman"/>
          <w:i w:val="0"/>
          <w:sz w:val="28"/>
          <w:szCs w:val="28"/>
        </w:rPr>
        <w:t>e</w:t>
      </w:r>
      <w:r w:rsidR="00566CDE">
        <w:rPr>
          <w:rFonts w:ascii="Times New Roman" w:hAnsi="Times New Roman" w:cs="Times New Roman"/>
          <w:i w:val="0"/>
          <w:sz w:val="28"/>
          <w:szCs w:val="28"/>
        </w:rPr>
        <w:t xml:space="preserve"> place </w:t>
      </w:r>
      <w:r w:rsidR="008A53B5" w:rsidRPr="00F526C1">
        <w:rPr>
          <w:rFonts w:ascii="Times New Roman" w:hAnsi="Times New Roman" w:cs="Times New Roman"/>
          <w:i w:val="0"/>
          <w:sz w:val="28"/>
          <w:szCs w:val="28"/>
        </w:rPr>
        <w:t>prépondérant</w:t>
      </w:r>
      <w:r w:rsidR="00872E2B" w:rsidRPr="00F526C1">
        <w:rPr>
          <w:rFonts w:ascii="Times New Roman" w:hAnsi="Times New Roman" w:cs="Times New Roman"/>
          <w:i w:val="0"/>
          <w:sz w:val="28"/>
          <w:szCs w:val="28"/>
        </w:rPr>
        <w:t>e dans la veille. C’</w:t>
      </w:r>
      <w:r w:rsidR="00412BB6" w:rsidRPr="00F526C1">
        <w:rPr>
          <w:rFonts w:ascii="Times New Roman" w:hAnsi="Times New Roman" w:cs="Times New Roman"/>
          <w:i w:val="0"/>
          <w:sz w:val="28"/>
          <w:szCs w:val="28"/>
        </w:rPr>
        <w:t>est toujours d’actualité</w:t>
      </w:r>
      <w:r w:rsidR="0015145F" w:rsidRPr="00F526C1">
        <w:rPr>
          <w:rFonts w:ascii="Times New Roman" w:hAnsi="Times New Roman" w:cs="Times New Roman"/>
          <w:i w:val="0"/>
          <w:sz w:val="28"/>
          <w:szCs w:val="28"/>
        </w:rPr>
        <w:t>.</w:t>
      </w:r>
    </w:p>
    <w:p w:rsidR="00C83A1D" w:rsidRDefault="00364D37" w:rsidP="00C83A1D">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Le veilleur doit savoir maîtriser l’outil, le web 2.0, connaître</w:t>
      </w:r>
      <w:r w:rsidR="00872E2B" w:rsidRPr="00F526C1">
        <w:rPr>
          <w:rFonts w:ascii="Times New Roman" w:hAnsi="Times New Roman" w:cs="Times New Roman"/>
          <w:i w:val="0"/>
          <w:sz w:val="28"/>
          <w:szCs w:val="28"/>
        </w:rPr>
        <w:t xml:space="preserve"> les besoins</w:t>
      </w:r>
      <w:r w:rsidRPr="00F526C1">
        <w:rPr>
          <w:rFonts w:ascii="Times New Roman" w:hAnsi="Times New Roman" w:cs="Times New Roman"/>
          <w:i w:val="0"/>
          <w:sz w:val="28"/>
          <w:szCs w:val="28"/>
        </w:rPr>
        <w:t xml:space="preserve"> en vue d’innover et d’in</w:t>
      </w:r>
      <w:r w:rsidR="00872E2B" w:rsidRPr="00F526C1">
        <w:rPr>
          <w:rFonts w:ascii="Times New Roman" w:hAnsi="Times New Roman" w:cs="Times New Roman"/>
          <w:i w:val="0"/>
          <w:sz w:val="28"/>
          <w:szCs w:val="28"/>
        </w:rPr>
        <w:t>former</w:t>
      </w:r>
      <w:r w:rsidRPr="00F526C1">
        <w:rPr>
          <w:rFonts w:ascii="Times New Roman" w:hAnsi="Times New Roman" w:cs="Times New Roman"/>
          <w:i w:val="0"/>
          <w:sz w:val="28"/>
          <w:szCs w:val="28"/>
        </w:rPr>
        <w:t>, il est au cœur du problème.</w:t>
      </w:r>
      <w:r w:rsidR="00BC3C91">
        <w:rPr>
          <w:rFonts w:ascii="Times New Roman" w:hAnsi="Times New Roman" w:cs="Times New Roman"/>
          <w:i w:val="0"/>
          <w:sz w:val="28"/>
          <w:szCs w:val="28"/>
        </w:rPr>
        <w:t xml:space="preserve"> Son rôle est de fournir aux agents de l’information ex</w:t>
      </w:r>
      <w:r w:rsidR="002F4729">
        <w:rPr>
          <w:rFonts w:ascii="Times New Roman" w:hAnsi="Times New Roman" w:cs="Times New Roman"/>
          <w:i w:val="0"/>
          <w:sz w:val="28"/>
          <w:szCs w:val="28"/>
        </w:rPr>
        <w:t>terne.</w:t>
      </w:r>
    </w:p>
    <w:p w:rsidR="009B75F4" w:rsidRPr="00F526C1" w:rsidRDefault="009B75F4" w:rsidP="000110F7">
      <w:pPr>
        <w:pStyle w:val="Sansinterligne"/>
        <w:spacing w:before="20" w:after="20"/>
        <w:rPr>
          <w:rFonts w:ascii="Times New Roman" w:hAnsi="Times New Roman" w:cs="Times New Roman"/>
          <w:i w:val="0"/>
          <w:sz w:val="28"/>
          <w:szCs w:val="28"/>
        </w:rPr>
      </w:pPr>
    </w:p>
    <w:p w:rsidR="006F797B" w:rsidRPr="00F526C1" w:rsidRDefault="006F797B" w:rsidP="00BB62EC">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Si la veille est importante,</w:t>
      </w:r>
      <w:r w:rsidR="003E0727" w:rsidRPr="00F526C1">
        <w:rPr>
          <w:rFonts w:ascii="Times New Roman" w:hAnsi="Times New Roman" w:cs="Times New Roman"/>
          <w:i w:val="0"/>
          <w:sz w:val="28"/>
          <w:szCs w:val="28"/>
        </w:rPr>
        <w:t xml:space="preserve"> c’est le veilleur qui la fait. Il n’y a </w:t>
      </w:r>
      <w:r w:rsidRPr="00F526C1">
        <w:rPr>
          <w:rFonts w:ascii="Times New Roman" w:hAnsi="Times New Roman" w:cs="Times New Roman"/>
          <w:i w:val="0"/>
          <w:sz w:val="28"/>
          <w:szCs w:val="28"/>
        </w:rPr>
        <w:t>pas</w:t>
      </w:r>
      <w:r w:rsidR="00551084" w:rsidRPr="00F526C1">
        <w:rPr>
          <w:rFonts w:ascii="Times New Roman" w:hAnsi="Times New Roman" w:cs="Times New Roman"/>
          <w:i w:val="0"/>
          <w:sz w:val="28"/>
          <w:szCs w:val="28"/>
        </w:rPr>
        <w:t xml:space="preserve"> de veille sans veilleur, </w:t>
      </w:r>
      <w:r w:rsidRPr="00F526C1">
        <w:rPr>
          <w:rFonts w:ascii="Times New Roman" w:hAnsi="Times New Roman" w:cs="Times New Roman"/>
          <w:i w:val="0"/>
          <w:sz w:val="28"/>
          <w:szCs w:val="28"/>
        </w:rPr>
        <w:t>il fait la collecte et organise son processus.</w:t>
      </w:r>
      <w:r w:rsidR="00E02327" w:rsidRPr="00F526C1">
        <w:rPr>
          <w:rFonts w:ascii="Times New Roman" w:hAnsi="Times New Roman" w:cs="Times New Roman"/>
          <w:i w:val="0"/>
          <w:sz w:val="28"/>
          <w:szCs w:val="28"/>
        </w:rPr>
        <w:t xml:space="preserve"> </w:t>
      </w:r>
      <w:r w:rsidR="000622E0" w:rsidRPr="00F526C1">
        <w:rPr>
          <w:rFonts w:ascii="Times New Roman" w:hAnsi="Times New Roman" w:cs="Times New Roman"/>
          <w:i w:val="0"/>
          <w:sz w:val="28"/>
          <w:szCs w:val="28"/>
        </w:rPr>
        <w:t xml:space="preserve">Le veilleur doit être en éveil permanent. </w:t>
      </w:r>
      <w:r w:rsidR="009F768F" w:rsidRPr="00F526C1">
        <w:rPr>
          <w:rFonts w:ascii="Times New Roman" w:hAnsi="Times New Roman" w:cs="Times New Roman"/>
          <w:i w:val="0"/>
          <w:sz w:val="28"/>
          <w:szCs w:val="28"/>
        </w:rPr>
        <w:t>S</w:t>
      </w:r>
      <w:r w:rsidR="000622E0" w:rsidRPr="00F526C1">
        <w:rPr>
          <w:rFonts w:ascii="Times New Roman" w:hAnsi="Times New Roman" w:cs="Times New Roman"/>
          <w:i w:val="0"/>
          <w:sz w:val="28"/>
          <w:szCs w:val="28"/>
        </w:rPr>
        <w:t>urveiller</w:t>
      </w:r>
      <w:r w:rsidR="009F768F" w:rsidRPr="00F526C1">
        <w:rPr>
          <w:rFonts w:ascii="Times New Roman" w:hAnsi="Times New Roman" w:cs="Times New Roman"/>
          <w:i w:val="0"/>
          <w:sz w:val="28"/>
          <w:szCs w:val="28"/>
        </w:rPr>
        <w:t xml:space="preserve"> l’environnement, c’est avant tout se préparer à </w:t>
      </w:r>
      <w:r w:rsidR="00124537" w:rsidRPr="00F526C1">
        <w:rPr>
          <w:rFonts w:ascii="Times New Roman" w:hAnsi="Times New Roman" w:cs="Times New Roman"/>
          <w:i w:val="0"/>
          <w:sz w:val="28"/>
          <w:szCs w:val="28"/>
        </w:rPr>
        <w:t>l’imprévu, l’anticiper.</w:t>
      </w:r>
    </w:p>
    <w:p w:rsidR="00021850" w:rsidRPr="00F526C1" w:rsidRDefault="00F37053"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sz w:val="28"/>
          <w:szCs w:val="28"/>
        </w:rPr>
        <w:t>Il fau</w:t>
      </w:r>
      <w:r w:rsidR="00124537" w:rsidRPr="00F526C1">
        <w:rPr>
          <w:rFonts w:ascii="Times New Roman" w:hAnsi="Times New Roman" w:cs="Times New Roman"/>
          <w:i w:val="0"/>
          <w:sz w:val="28"/>
          <w:szCs w:val="28"/>
        </w:rPr>
        <w:t>t</w:t>
      </w:r>
      <w:r w:rsidR="00262318" w:rsidRPr="00F526C1">
        <w:rPr>
          <w:rFonts w:ascii="Times New Roman" w:hAnsi="Times New Roman" w:cs="Times New Roman"/>
          <w:i w:val="0"/>
          <w:sz w:val="28"/>
          <w:szCs w:val="28"/>
        </w:rPr>
        <w:t xml:space="preserve"> collecter</w:t>
      </w:r>
      <w:r w:rsidR="005574C6">
        <w:rPr>
          <w:rFonts w:ascii="Times New Roman" w:hAnsi="Times New Roman" w:cs="Times New Roman"/>
          <w:i w:val="0"/>
          <w:sz w:val="28"/>
          <w:szCs w:val="28"/>
        </w:rPr>
        <w:t xml:space="preserve"> les données brutes, les traite</w:t>
      </w:r>
      <w:r w:rsidR="006A1018">
        <w:rPr>
          <w:rFonts w:ascii="Times New Roman" w:hAnsi="Times New Roman" w:cs="Times New Roman"/>
          <w:i w:val="0"/>
          <w:sz w:val="28"/>
          <w:szCs w:val="28"/>
        </w:rPr>
        <w:t>r</w:t>
      </w:r>
      <w:r w:rsidR="00DD78C9" w:rsidRPr="00F526C1">
        <w:rPr>
          <w:rFonts w:ascii="Times New Roman" w:hAnsi="Times New Roman" w:cs="Times New Roman"/>
          <w:i w:val="0"/>
          <w:sz w:val="28"/>
          <w:szCs w:val="28"/>
        </w:rPr>
        <w:t xml:space="preserve"> pour entrer des informa</w:t>
      </w:r>
      <w:r w:rsidR="005574C6">
        <w:rPr>
          <w:rFonts w:ascii="Times New Roman" w:hAnsi="Times New Roman" w:cs="Times New Roman"/>
          <w:i w:val="0"/>
          <w:sz w:val="28"/>
          <w:szCs w:val="28"/>
        </w:rPr>
        <w:t>tions exploitables, les diffuse</w:t>
      </w:r>
      <w:r w:rsidR="0015732B">
        <w:rPr>
          <w:rFonts w:ascii="Times New Roman" w:hAnsi="Times New Roman" w:cs="Times New Roman"/>
          <w:i w:val="0"/>
          <w:sz w:val="28"/>
          <w:szCs w:val="28"/>
        </w:rPr>
        <w:t>r</w:t>
      </w:r>
      <w:r w:rsidR="00DD78C9" w:rsidRPr="00F526C1">
        <w:rPr>
          <w:rFonts w:ascii="Times New Roman" w:hAnsi="Times New Roman" w:cs="Times New Roman"/>
          <w:i w:val="0"/>
          <w:sz w:val="28"/>
          <w:szCs w:val="28"/>
        </w:rPr>
        <w:t xml:space="preserve"> auprès des personnes </w:t>
      </w:r>
      <w:r w:rsidR="00021850" w:rsidRPr="00F526C1">
        <w:rPr>
          <w:rFonts w:ascii="Times New Roman" w:hAnsi="Times New Roman" w:cs="Times New Roman"/>
          <w:i w:val="0"/>
          <w:sz w:val="28"/>
          <w:szCs w:val="28"/>
        </w:rPr>
        <w:t>intéressées.</w:t>
      </w:r>
    </w:p>
    <w:p w:rsidR="0094177D" w:rsidRPr="00F526C1" w:rsidRDefault="00ED1393"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 xml:space="preserve">Le chargé de veille doit s’adapter à </w:t>
      </w:r>
      <w:r w:rsidR="005F512D" w:rsidRPr="00F526C1">
        <w:rPr>
          <w:rFonts w:ascii="Times New Roman" w:hAnsi="Times New Roman" w:cs="Times New Roman"/>
          <w:i w:val="0"/>
          <w:sz w:val="28"/>
          <w:szCs w:val="28"/>
        </w:rPr>
        <w:t>l’</w:t>
      </w:r>
      <w:r w:rsidR="00711B8E" w:rsidRPr="00F526C1">
        <w:rPr>
          <w:rFonts w:ascii="Times New Roman" w:hAnsi="Times New Roman" w:cs="Times New Roman"/>
          <w:i w:val="0"/>
          <w:sz w:val="28"/>
          <w:szCs w:val="28"/>
        </w:rPr>
        <w:t>or</w:t>
      </w:r>
      <w:r w:rsidR="005F512D" w:rsidRPr="00F526C1">
        <w:rPr>
          <w:rFonts w:ascii="Times New Roman" w:hAnsi="Times New Roman" w:cs="Times New Roman"/>
          <w:i w:val="0"/>
          <w:sz w:val="28"/>
          <w:szCs w:val="28"/>
        </w:rPr>
        <w:t>g</w:t>
      </w:r>
      <w:r w:rsidR="00711B8E" w:rsidRPr="00F526C1">
        <w:rPr>
          <w:rFonts w:ascii="Times New Roman" w:hAnsi="Times New Roman" w:cs="Times New Roman"/>
          <w:i w:val="0"/>
          <w:sz w:val="28"/>
          <w:szCs w:val="28"/>
        </w:rPr>
        <w:t>a</w:t>
      </w:r>
      <w:r w:rsidR="005F512D" w:rsidRPr="00F526C1">
        <w:rPr>
          <w:rFonts w:ascii="Times New Roman" w:hAnsi="Times New Roman" w:cs="Times New Roman"/>
          <w:i w:val="0"/>
          <w:sz w:val="28"/>
          <w:szCs w:val="28"/>
        </w:rPr>
        <w:t>nisa</w:t>
      </w:r>
      <w:r w:rsidR="00711B8E" w:rsidRPr="00F526C1">
        <w:rPr>
          <w:rFonts w:ascii="Times New Roman" w:hAnsi="Times New Roman" w:cs="Times New Roman"/>
          <w:i w:val="0"/>
          <w:sz w:val="28"/>
          <w:szCs w:val="28"/>
        </w:rPr>
        <w:t>tion pour laquelle il veille</w:t>
      </w:r>
      <w:r w:rsidR="0094177D" w:rsidRPr="00F526C1">
        <w:rPr>
          <w:rFonts w:ascii="Times New Roman" w:hAnsi="Times New Roman" w:cs="Times New Roman"/>
          <w:i w:val="0"/>
          <w:sz w:val="28"/>
          <w:szCs w:val="28"/>
        </w:rPr>
        <w:t>.</w:t>
      </w:r>
    </w:p>
    <w:p w:rsidR="005A3995" w:rsidRPr="00F526C1" w:rsidRDefault="0094177D"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 xml:space="preserve">Il doit se </w:t>
      </w:r>
      <w:r w:rsidR="00DA6E4D" w:rsidRPr="00F526C1">
        <w:rPr>
          <w:rFonts w:ascii="Times New Roman" w:hAnsi="Times New Roman" w:cs="Times New Roman"/>
          <w:i w:val="0"/>
          <w:sz w:val="28"/>
          <w:szCs w:val="28"/>
        </w:rPr>
        <w:t>prémunir contre l’</w:t>
      </w:r>
      <w:proofErr w:type="spellStart"/>
      <w:r w:rsidR="00DA6E4D" w:rsidRPr="00F526C1">
        <w:rPr>
          <w:rFonts w:ascii="Times New Roman" w:hAnsi="Times New Roman" w:cs="Times New Roman"/>
          <w:i w:val="0"/>
          <w:sz w:val="28"/>
          <w:szCs w:val="28"/>
        </w:rPr>
        <w:t>infobésité</w:t>
      </w:r>
      <w:proofErr w:type="spellEnd"/>
      <w:r w:rsidR="00DA6E4D" w:rsidRPr="00F526C1">
        <w:rPr>
          <w:rFonts w:ascii="Times New Roman" w:hAnsi="Times New Roman" w:cs="Times New Roman"/>
          <w:i w:val="0"/>
          <w:sz w:val="28"/>
          <w:szCs w:val="28"/>
        </w:rPr>
        <w:t xml:space="preserve"> (ou surcharge de données brutes</w:t>
      </w:r>
      <w:r w:rsidR="00295E07" w:rsidRPr="00F526C1">
        <w:rPr>
          <w:rFonts w:ascii="Times New Roman" w:hAnsi="Times New Roman" w:cs="Times New Roman"/>
          <w:i w:val="0"/>
          <w:sz w:val="28"/>
          <w:szCs w:val="28"/>
        </w:rPr>
        <w:t>), un véritable fléau</w:t>
      </w:r>
      <w:r w:rsidR="00B705B2" w:rsidRPr="00F526C1">
        <w:rPr>
          <w:rFonts w:ascii="Times New Roman" w:hAnsi="Times New Roman" w:cs="Times New Roman"/>
          <w:i w:val="0"/>
          <w:sz w:val="28"/>
          <w:szCs w:val="28"/>
        </w:rPr>
        <w:t>.</w:t>
      </w:r>
      <w:r w:rsidR="00EF044A" w:rsidRPr="00F526C1">
        <w:rPr>
          <w:rFonts w:ascii="Times New Roman" w:hAnsi="Times New Roman" w:cs="Times New Roman"/>
          <w:i w:val="0"/>
          <w:sz w:val="28"/>
          <w:szCs w:val="28"/>
        </w:rPr>
        <w:t xml:space="preserve"> </w:t>
      </w:r>
      <w:r w:rsidR="00B705B2" w:rsidRPr="00F526C1">
        <w:rPr>
          <w:rFonts w:ascii="Times New Roman" w:hAnsi="Times New Roman" w:cs="Times New Roman"/>
          <w:i w:val="0"/>
          <w:sz w:val="28"/>
          <w:szCs w:val="28"/>
        </w:rPr>
        <w:t>La délimitation du besoin en information s’avère</w:t>
      </w:r>
      <w:r w:rsidR="007F75FB" w:rsidRPr="00F526C1">
        <w:rPr>
          <w:rFonts w:ascii="Times New Roman" w:hAnsi="Times New Roman" w:cs="Times New Roman"/>
          <w:i w:val="0"/>
          <w:sz w:val="28"/>
          <w:szCs w:val="28"/>
        </w:rPr>
        <w:t xml:space="preserve"> indispensable</w:t>
      </w:r>
      <w:r w:rsidR="00F33A1C">
        <w:rPr>
          <w:rFonts w:ascii="Times New Roman" w:hAnsi="Times New Roman" w:cs="Times New Roman"/>
          <w:i w:val="0"/>
          <w:sz w:val="28"/>
          <w:szCs w:val="28"/>
        </w:rPr>
        <w:t xml:space="preserve"> avant que soit mis</w:t>
      </w:r>
      <w:r w:rsidR="00236CA1" w:rsidRPr="00F526C1">
        <w:rPr>
          <w:rFonts w:ascii="Times New Roman" w:hAnsi="Times New Roman" w:cs="Times New Roman"/>
          <w:i w:val="0"/>
          <w:sz w:val="28"/>
          <w:szCs w:val="28"/>
        </w:rPr>
        <w:t xml:space="preserve"> en place un dispositif de collecte de données</w:t>
      </w:r>
      <w:r w:rsidR="00F33A1C">
        <w:rPr>
          <w:rFonts w:ascii="Times New Roman" w:hAnsi="Times New Roman" w:cs="Times New Roman"/>
          <w:i w:val="0"/>
          <w:sz w:val="28"/>
          <w:szCs w:val="28"/>
        </w:rPr>
        <w:t>,</w:t>
      </w:r>
      <w:r w:rsidR="00236CA1" w:rsidRPr="00F526C1">
        <w:rPr>
          <w:rFonts w:ascii="Times New Roman" w:hAnsi="Times New Roman" w:cs="Times New Roman"/>
          <w:i w:val="0"/>
          <w:sz w:val="28"/>
          <w:szCs w:val="28"/>
        </w:rPr>
        <w:t xml:space="preserve"> sous peine de </w:t>
      </w:r>
      <w:r w:rsidR="00DB1E0F" w:rsidRPr="00F526C1">
        <w:rPr>
          <w:rFonts w:ascii="Times New Roman" w:hAnsi="Times New Roman" w:cs="Times New Roman"/>
          <w:i w:val="0"/>
          <w:sz w:val="28"/>
          <w:szCs w:val="28"/>
        </w:rPr>
        <w:t>contre-sens</w:t>
      </w:r>
      <w:r w:rsidR="008E75AE" w:rsidRPr="00F526C1">
        <w:rPr>
          <w:rFonts w:ascii="Times New Roman" w:hAnsi="Times New Roman" w:cs="Times New Roman"/>
          <w:i w:val="0"/>
          <w:sz w:val="28"/>
          <w:szCs w:val="28"/>
        </w:rPr>
        <w:t>.</w:t>
      </w:r>
    </w:p>
    <w:p w:rsidR="00124537" w:rsidRDefault="00BE57BB" w:rsidP="00BE57BB">
      <w:pPr>
        <w:pStyle w:val="Sansinterligne"/>
        <w:rPr>
          <w:rFonts w:ascii="Times New Roman" w:hAnsi="Times New Roman" w:cs="Times New Roman"/>
          <w:i w:val="0"/>
          <w:sz w:val="28"/>
          <w:szCs w:val="28"/>
        </w:rPr>
      </w:pPr>
      <w:r>
        <w:rPr>
          <w:rFonts w:ascii="Times New Roman" w:hAnsi="Times New Roman" w:cs="Times New Roman"/>
          <w:bCs/>
          <w:i w:val="0"/>
          <w:sz w:val="28"/>
          <w:szCs w:val="28"/>
        </w:rPr>
        <w:t>Nous avons</w:t>
      </w:r>
      <w:r w:rsidRPr="00BE57BB">
        <w:rPr>
          <w:rFonts w:ascii="Times New Roman" w:hAnsi="Times New Roman" w:cs="Times New Roman"/>
          <w:bCs/>
          <w:i w:val="0"/>
          <w:sz w:val="28"/>
          <w:szCs w:val="28"/>
        </w:rPr>
        <w:t xml:space="preserve"> pu voir ici pourquoi il est important de mettre de l’intelligence humaine dans le processus de veille.</w:t>
      </w:r>
      <w:r>
        <w:rPr>
          <w:rFonts w:ascii="Times New Roman" w:hAnsi="Times New Roman" w:cs="Times New Roman"/>
          <w:bCs/>
          <w:i w:val="0"/>
          <w:sz w:val="28"/>
          <w:szCs w:val="28"/>
        </w:rPr>
        <w:t xml:space="preserve"> </w:t>
      </w:r>
      <w:r>
        <w:rPr>
          <w:rFonts w:ascii="Times New Roman" w:hAnsi="Times New Roman" w:cs="Times New Roman"/>
          <w:i w:val="0"/>
          <w:sz w:val="28"/>
          <w:szCs w:val="28"/>
        </w:rPr>
        <w:t>L</w:t>
      </w:r>
      <w:r w:rsidR="005A3995" w:rsidRPr="00F526C1">
        <w:rPr>
          <w:rFonts w:ascii="Times New Roman" w:hAnsi="Times New Roman" w:cs="Times New Roman"/>
          <w:i w:val="0"/>
          <w:sz w:val="28"/>
          <w:szCs w:val="28"/>
        </w:rPr>
        <w:t>e chargé de veille positionne sa démarche</w:t>
      </w:r>
      <w:r w:rsidR="00DB1E0F" w:rsidRPr="00F526C1">
        <w:rPr>
          <w:rFonts w:ascii="Times New Roman" w:hAnsi="Times New Roman" w:cs="Times New Roman"/>
          <w:i w:val="0"/>
          <w:sz w:val="28"/>
          <w:szCs w:val="28"/>
        </w:rPr>
        <w:t xml:space="preserve"> et sa prestation en fonction des besoins.</w:t>
      </w:r>
      <w:r w:rsidR="00EF044A" w:rsidRPr="00F526C1">
        <w:rPr>
          <w:rFonts w:ascii="Times New Roman" w:hAnsi="Times New Roman" w:cs="Times New Roman"/>
          <w:i w:val="0"/>
          <w:sz w:val="28"/>
          <w:szCs w:val="28"/>
        </w:rPr>
        <w:t xml:space="preserve"> </w:t>
      </w:r>
      <w:r w:rsidR="00791C9A" w:rsidRPr="00F526C1">
        <w:rPr>
          <w:rFonts w:ascii="Times New Roman" w:hAnsi="Times New Roman" w:cs="Times New Roman"/>
          <w:i w:val="0"/>
          <w:sz w:val="28"/>
          <w:szCs w:val="28"/>
        </w:rPr>
        <w:t>C’est l</w:t>
      </w:r>
      <w:r w:rsidR="00314ABB">
        <w:rPr>
          <w:rFonts w:ascii="Times New Roman" w:hAnsi="Times New Roman" w:cs="Times New Roman"/>
          <w:i w:val="0"/>
          <w:sz w:val="28"/>
          <w:szCs w:val="28"/>
        </w:rPr>
        <w:t>ui</w:t>
      </w:r>
      <w:r w:rsidR="00A07A2D">
        <w:rPr>
          <w:rFonts w:ascii="Times New Roman" w:hAnsi="Times New Roman" w:cs="Times New Roman"/>
          <w:i w:val="0"/>
          <w:sz w:val="28"/>
          <w:szCs w:val="28"/>
        </w:rPr>
        <w:t xml:space="preserve"> qui est au cœur de la veille, or</w:t>
      </w:r>
      <w:r w:rsidR="00314ABB">
        <w:rPr>
          <w:rFonts w:ascii="Times New Roman" w:hAnsi="Times New Roman" w:cs="Times New Roman"/>
          <w:i w:val="0"/>
          <w:sz w:val="28"/>
          <w:szCs w:val="28"/>
        </w:rPr>
        <w:t xml:space="preserve"> il </w:t>
      </w:r>
      <w:r w:rsidR="00314ABB" w:rsidRPr="00314ABB">
        <w:rPr>
          <w:rFonts w:ascii="Times New Roman" w:hAnsi="Times New Roman" w:cs="Times New Roman"/>
          <w:i w:val="0"/>
          <w:sz w:val="28"/>
          <w:szCs w:val="28"/>
        </w:rPr>
        <w:t>n’est pas un robot</w:t>
      </w:r>
      <w:r w:rsidR="00121D33">
        <w:rPr>
          <w:rFonts w:ascii="Times New Roman" w:hAnsi="Times New Roman" w:cs="Times New Roman"/>
          <w:i w:val="0"/>
          <w:sz w:val="28"/>
          <w:szCs w:val="28"/>
        </w:rPr>
        <w:t xml:space="preserve"> et</w:t>
      </w:r>
      <w:r w:rsidR="00314ABB">
        <w:rPr>
          <w:rFonts w:ascii="Times New Roman" w:hAnsi="Times New Roman" w:cs="Times New Roman"/>
          <w:i w:val="0"/>
          <w:sz w:val="28"/>
          <w:szCs w:val="28"/>
        </w:rPr>
        <w:t xml:space="preserve"> </w:t>
      </w:r>
      <w:r w:rsidR="00121D33">
        <w:rPr>
          <w:rFonts w:ascii="Times New Roman" w:hAnsi="Times New Roman" w:cs="Times New Roman"/>
          <w:i w:val="0"/>
          <w:sz w:val="28"/>
          <w:szCs w:val="28"/>
        </w:rPr>
        <w:t>est vulnérable face à l’</w:t>
      </w:r>
      <w:proofErr w:type="spellStart"/>
      <w:r w:rsidR="00121D33">
        <w:rPr>
          <w:rFonts w:ascii="Times New Roman" w:hAnsi="Times New Roman" w:cs="Times New Roman"/>
          <w:i w:val="0"/>
          <w:sz w:val="28"/>
          <w:szCs w:val="28"/>
        </w:rPr>
        <w:t>infobésité</w:t>
      </w:r>
      <w:proofErr w:type="spellEnd"/>
      <w:r w:rsidR="00121D33">
        <w:rPr>
          <w:rFonts w:ascii="Times New Roman" w:hAnsi="Times New Roman" w:cs="Times New Roman"/>
          <w:i w:val="0"/>
          <w:sz w:val="28"/>
          <w:szCs w:val="28"/>
        </w:rPr>
        <w:t>.</w:t>
      </w:r>
    </w:p>
    <w:p w:rsidR="00121D33" w:rsidRPr="00BE57BB" w:rsidRDefault="00121D33" w:rsidP="00BE57BB">
      <w:pPr>
        <w:pStyle w:val="Sansinterligne"/>
        <w:rPr>
          <w:rFonts w:ascii="Times New Roman" w:hAnsi="Times New Roman" w:cs="Times New Roman"/>
          <w:bCs/>
          <w:i w:val="0"/>
          <w:sz w:val="28"/>
          <w:szCs w:val="28"/>
        </w:rPr>
      </w:pPr>
    </w:p>
    <w:p w:rsidR="00730565" w:rsidRPr="00F526C1" w:rsidRDefault="00730565" w:rsidP="00DF526F">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lastRenderedPageBreak/>
        <w:t xml:space="preserve">Par ailleurs, </w:t>
      </w:r>
      <w:r w:rsidR="006F797B" w:rsidRPr="00F526C1">
        <w:rPr>
          <w:rFonts w:ascii="Times New Roman" w:hAnsi="Times New Roman" w:cs="Times New Roman"/>
          <w:i w:val="0"/>
          <w:sz w:val="28"/>
          <w:szCs w:val="28"/>
        </w:rPr>
        <w:t xml:space="preserve">Mickael </w:t>
      </w:r>
      <w:proofErr w:type="spellStart"/>
      <w:r w:rsidR="006F797B" w:rsidRPr="00F526C1">
        <w:rPr>
          <w:rFonts w:ascii="Times New Roman" w:hAnsi="Times New Roman" w:cs="Times New Roman"/>
          <w:i w:val="0"/>
          <w:sz w:val="28"/>
          <w:szCs w:val="28"/>
        </w:rPr>
        <w:t>Reault</w:t>
      </w:r>
      <w:proofErr w:type="spellEnd"/>
      <w:r w:rsidR="001C2E28" w:rsidRPr="00F526C1">
        <w:rPr>
          <w:rFonts w:ascii="Times New Roman" w:hAnsi="Times New Roman" w:cs="Times New Roman"/>
          <w:i w:val="0"/>
          <w:sz w:val="28"/>
          <w:szCs w:val="28"/>
        </w:rPr>
        <w:t>,</w:t>
      </w:r>
      <w:r w:rsidR="006F797B" w:rsidRPr="00F526C1">
        <w:rPr>
          <w:rFonts w:ascii="Times New Roman" w:hAnsi="Times New Roman" w:cs="Times New Roman"/>
          <w:i w:val="0"/>
          <w:sz w:val="28"/>
          <w:szCs w:val="28"/>
        </w:rPr>
        <w:t xml:space="preserve"> </w:t>
      </w:r>
      <w:r w:rsidR="001C2E28" w:rsidRPr="00F526C1">
        <w:rPr>
          <w:rFonts w:ascii="Times New Roman" w:hAnsi="Times New Roman" w:cs="Times New Roman"/>
          <w:i w:val="0"/>
          <w:sz w:val="28"/>
          <w:szCs w:val="28"/>
        </w:rPr>
        <w:t xml:space="preserve">dans le </w:t>
      </w:r>
      <w:r w:rsidR="001C2E28" w:rsidRPr="00F526C1">
        <w:rPr>
          <w:rFonts w:ascii="Times New Roman" w:hAnsi="Times New Roman" w:cs="Times New Roman"/>
          <w:i w:val="0"/>
          <w:iCs w:val="0"/>
          <w:sz w:val="28"/>
          <w:szCs w:val="28"/>
        </w:rPr>
        <w:t xml:space="preserve">livre blanc </w:t>
      </w:r>
      <w:r w:rsidR="001C2E28" w:rsidRPr="001A6D12">
        <w:rPr>
          <w:rFonts w:ascii="Times New Roman" w:hAnsi="Times New Roman" w:cs="Times New Roman"/>
          <w:iCs w:val="0"/>
          <w:sz w:val="28"/>
          <w:szCs w:val="28"/>
        </w:rPr>
        <w:t>Quelles tendances pour la veille en 2011 ?</w:t>
      </w:r>
      <w:r w:rsidR="001C2E28" w:rsidRPr="00F526C1">
        <w:rPr>
          <w:rFonts w:ascii="Times New Roman" w:hAnsi="Times New Roman" w:cs="Times New Roman"/>
          <w:i w:val="0"/>
          <w:sz w:val="28"/>
          <w:szCs w:val="28"/>
        </w:rPr>
        <w:t xml:space="preserve">, </w:t>
      </w:r>
      <w:r w:rsidR="006F797B" w:rsidRPr="00F526C1">
        <w:rPr>
          <w:rFonts w:ascii="Times New Roman" w:hAnsi="Times New Roman" w:cs="Times New Roman"/>
          <w:i w:val="0"/>
          <w:sz w:val="28"/>
          <w:szCs w:val="28"/>
        </w:rPr>
        <w:t>e</w:t>
      </w:r>
      <w:r w:rsidRPr="00F526C1">
        <w:rPr>
          <w:rFonts w:ascii="Times New Roman" w:hAnsi="Times New Roman" w:cs="Times New Roman"/>
          <w:i w:val="0"/>
          <w:sz w:val="28"/>
          <w:szCs w:val="28"/>
        </w:rPr>
        <w:t>xplique que ce métier a évolué.</w:t>
      </w:r>
    </w:p>
    <w:p w:rsidR="006F797B" w:rsidRPr="00F526C1" w:rsidRDefault="006F797B"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 xml:space="preserve">Le chargé de veille ne doit pas négliger sa veille </w:t>
      </w:r>
      <w:proofErr w:type="spellStart"/>
      <w:r w:rsidRPr="00F526C1">
        <w:rPr>
          <w:rFonts w:ascii="Times New Roman" w:hAnsi="Times New Roman" w:cs="Times New Roman"/>
          <w:i w:val="0"/>
          <w:sz w:val="28"/>
          <w:szCs w:val="28"/>
        </w:rPr>
        <w:t>métaveille</w:t>
      </w:r>
      <w:proofErr w:type="spellEnd"/>
      <w:r w:rsidRPr="00F526C1">
        <w:rPr>
          <w:rFonts w:ascii="Times New Roman" w:hAnsi="Times New Roman" w:cs="Times New Roman"/>
          <w:i w:val="0"/>
          <w:sz w:val="28"/>
          <w:szCs w:val="28"/>
        </w:rPr>
        <w:t xml:space="preserve"> ou veille métier. </w:t>
      </w:r>
    </w:p>
    <w:p w:rsidR="006F797B" w:rsidRPr="00F526C1" w:rsidRDefault="006F797B"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Une des évolutions de ce métier, c’est l’</w:t>
      </w:r>
      <w:r w:rsidR="001E3EA0">
        <w:rPr>
          <w:rFonts w:ascii="Times New Roman" w:hAnsi="Times New Roman" w:cs="Times New Roman"/>
          <w:i w:val="0"/>
          <w:sz w:val="28"/>
          <w:szCs w:val="28"/>
        </w:rPr>
        <w:t>explosion du web social qui a pour conséquence</w:t>
      </w:r>
      <w:r w:rsidR="00837738">
        <w:rPr>
          <w:rFonts w:ascii="Times New Roman" w:hAnsi="Times New Roman" w:cs="Times New Roman"/>
          <w:i w:val="0"/>
          <w:sz w:val="28"/>
          <w:szCs w:val="28"/>
        </w:rPr>
        <w:t xml:space="preserve"> qu’il</w:t>
      </w:r>
      <w:r w:rsidRPr="00F526C1">
        <w:rPr>
          <w:rFonts w:ascii="Times New Roman" w:hAnsi="Times New Roman" w:cs="Times New Roman"/>
          <w:i w:val="0"/>
          <w:sz w:val="28"/>
          <w:szCs w:val="28"/>
        </w:rPr>
        <w:t xml:space="preserve"> n’est plus possi</w:t>
      </w:r>
      <w:r w:rsidR="00837738">
        <w:rPr>
          <w:rFonts w:ascii="Times New Roman" w:hAnsi="Times New Roman" w:cs="Times New Roman"/>
          <w:i w:val="0"/>
          <w:sz w:val="28"/>
          <w:szCs w:val="28"/>
        </w:rPr>
        <w:t>ble d’être totalement exhaustif :</w:t>
      </w:r>
      <w:r w:rsidRPr="00F526C1">
        <w:rPr>
          <w:rFonts w:ascii="Times New Roman" w:hAnsi="Times New Roman" w:cs="Times New Roman"/>
          <w:i w:val="0"/>
          <w:sz w:val="28"/>
          <w:szCs w:val="28"/>
        </w:rPr>
        <w:t xml:space="preserve"> tout ne rentrera pas forcément dans un plan de classement.</w:t>
      </w:r>
    </w:p>
    <w:p w:rsidR="006F797B" w:rsidRPr="00F526C1" w:rsidRDefault="006F797B"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Les évolu</w:t>
      </w:r>
      <w:r w:rsidR="00730565" w:rsidRPr="00F526C1">
        <w:rPr>
          <w:rFonts w:ascii="Times New Roman" w:hAnsi="Times New Roman" w:cs="Times New Roman"/>
          <w:i w:val="0"/>
          <w:sz w:val="28"/>
          <w:szCs w:val="28"/>
        </w:rPr>
        <w:t>tions du métier sont</w:t>
      </w:r>
      <w:r w:rsidRPr="00F526C1">
        <w:rPr>
          <w:rFonts w:ascii="Times New Roman" w:hAnsi="Times New Roman" w:cs="Times New Roman"/>
          <w:i w:val="0"/>
          <w:sz w:val="28"/>
          <w:szCs w:val="28"/>
        </w:rPr>
        <w:t xml:space="preserve"> aussi du</w:t>
      </w:r>
      <w:r w:rsidR="00B72684" w:rsidRPr="00F526C1">
        <w:rPr>
          <w:rFonts w:ascii="Times New Roman" w:hAnsi="Times New Roman" w:cs="Times New Roman"/>
          <w:i w:val="0"/>
          <w:sz w:val="28"/>
          <w:szCs w:val="28"/>
        </w:rPr>
        <w:t>e</w:t>
      </w:r>
      <w:r w:rsidRPr="00F526C1">
        <w:rPr>
          <w:rFonts w:ascii="Times New Roman" w:hAnsi="Times New Roman" w:cs="Times New Roman"/>
          <w:i w:val="0"/>
          <w:sz w:val="28"/>
          <w:szCs w:val="28"/>
        </w:rPr>
        <w:t>s à la multiplication de</w:t>
      </w:r>
      <w:r w:rsidR="00B72684" w:rsidRPr="00F526C1">
        <w:rPr>
          <w:rFonts w:ascii="Times New Roman" w:hAnsi="Times New Roman" w:cs="Times New Roman"/>
          <w:i w:val="0"/>
          <w:sz w:val="28"/>
          <w:szCs w:val="28"/>
        </w:rPr>
        <w:t>s</w:t>
      </w:r>
      <w:r w:rsidRPr="00F526C1">
        <w:rPr>
          <w:rFonts w:ascii="Times New Roman" w:hAnsi="Times New Roman" w:cs="Times New Roman"/>
          <w:i w:val="0"/>
          <w:sz w:val="28"/>
          <w:szCs w:val="28"/>
        </w:rPr>
        <w:t xml:space="preserve"> réseaux sociaux. Il y a de nouveaux outils d’analyse liés aux concepts de web 3.0 et de w</w:t>
      </w:r>
      <w:r w:rsidR="00B72684" w:rsidRPr="00F526C1">
        <w:rPr>
          <w:rFonts w:ascii="Times New Roman" w:hAnsi="Times New Roman" w:cs="Times New Roman"/>
          <w:i w:val="0"/>
          <w:sz w:val="28"/>
          <w:szCs w:val="28"/>
        </w:rPr>
        <w:t>eb sémantique. Le veilleur,</w:t>
      </w:r>
      <w:r w:rsidR="00741962" w:rsidRPr="00F526C1">
        <w:rPr>
          <w:rFonts w:ascii="Times New Roman" w:hAnsi="Times New Roman" w:cs="Times New Roman"/>
          <w:i w:val="0"/>
          <w:sz w:val="28"/>
          <w:szCs w:val="28"/>
        </w:rPr>
        <w:t xml:space="preserve"> face à l’</w:t>
      </w:r>
      <w:r w:rsidR="00212FE4" w:rsidRPr="00F526C1">
        <w:rPr>
          <w:rFonts w:ascii="Times New Roman" w:hAnsi="Times New Roman" w:cs="Times New Roman"/>
          <w:i w:val="0"/>
          <w:sz w:val="28"/>
          <w:szCs w:val="28"/>
        </w:rPr>
        <w:t>afflux grandissant de données, à</w:t>
      </w:r>
      <w:r w:rsidRPr="00F526C1">
        <w:rPr>
          <w:rFonts w:ascii="Times New Roman" w:hAnsi="Times New Roman" w:cs="Times New Roman"/>
          <w:i w:val="0"/>
          <w:sz w:val="28"/>
          <w:szCs w:val="28"/>
        </w:rPr>
        <w:t xml:space="preserve"> </w:t>
      </w:r>
      <w:r w:rsidR="00212FE4" w:rsidRPr="00F526C1">
        <w:rPr>
          <w:rFonts w:ascii="Times New Roman" w:hAnsi="Times New Roman" w:cs="Times New Roman"/>
          <w:i w:val="0"/>
          <w:sz w:val="28"/>
          <w:szCs w:val="28"/>
        </w:rPr>
        <w:t>l’augmentation du volume d’information</w:t>
      </w:r>
      <w:r w:rsidR="007A5731" w:rsidRPr="00F526C1">
        <w:rPr>
          <w:rFonts w:ascii="Times New Roman" w:hAnsi="Times New Roman" w:cs="Times New Roman"/>
          <w:i w:val="0"/>
          <w:sz w:val="28"/>
          <w:szCs w:val="28"/>
        </w:rPr>
        <w:t>, et à</w:t>
      </w:r>
      <w:r w:rsidR="002C54B1" w:rsidRPr="00F526C1">
        <w:rPr>
          <w:rFonts w:ascii="Times New Roman" w:hAnsi="Times New Roman" w:cs="Times New Roman"/>
          <w:i w:val="0"/>
          <w:sz w:val="28"/>
          <w:szCs w:val="28"/>
        </w:rPr>
        <w:t xml:space="preserve"> l’accélération </w:t>
      </w:r>
      <w:r w:rsidR="007A5731" w:rsidRPr="00F526C1">
        <w:rPr>
          <w:rFonts w:ascii="Times New Roman" w:hAnsi="Times New Roman" w:cs="Times New Roman"/>
          <w:i w:val="0"/>
          <w:sz w:val="28"/>
          <w:szCs w:val="28"/>
        </w:rPr>
        <w:t>de la diffusion</w:t>
      </w:r>
      <w:r w:rsidR="00C10104" w:rsidRPr="00F526C1">
        <w:rPr>
          <w:rFonts w:ascii="Times New Roman" w:hAnsi="Times New Roman" w:cs="Times New Roman"/>
          <w:i w:val="0"/>
          <w:sz w:val="28"/>
          <w:szCs w:val="28"/>
        </w:rPr>
        <w:t xml:space="preserve">, </w:t>
      </w:r>
      <w:r w:rsidRPr="00F526C1">
        <w:rPr>
          <w:rFonts w:ascii="Times New Roman" w:hAnsi="Times New Roman" w:cs="Times New Roman"/>
          <w:i w:val="0"/>
          <w:sz w:val="28"/>
          <w:szCs w:val="28"/>
        </w:rPr>
        <w:t>d</w:t>
      </w:r>
      <w:r w:rsidR="00C10104" w:rsidRPr="00F526C1">
        <w:rPr>
          <w:rFonts w:ascii="Times New Roman" w:hAnsi="Times New Roman" w:cs="Times New Roman"/>
          <w:i w:val="0"/>
          <w:sz w:val="28"/>
          <w:szCs w:val="28"/>
        </w:rPr>
        <w:t>oit</w:t>
      </w:r>
      <w:r w:rsidRPr="00F526C1">
        <w:rPr>
          <w:rFonts w:ascii="Times New Roman" w:hAnsi="Times New Roman" w:cs="Times New Roman"/>
          <w:i w:val="0"/>
          <w:sz w:val="28"/>
          <w:szCs w:val="28"/>
        </w:rPr>
        <w:t xml:space="preserve"> mettre en </w:t>
      </w:r>
      <w:r w:rsidR="00FD431B" w:rsidRPr="00F526C1">
        <w:rPr>
          <w:rFonts w:ascii="Times New Roman" w:hAnsi="Times New Roman" w:cs="Times New Roman"/>
          <w:i w:val="0"/>
          <w:sz w:val="28"/>
          <w:szCs w:val="28"/>
        </w:rPr>
        <w:t>place des processus, des outils.</w:t>
      </w:r>
      <w:r w:rsidRPr="00F526C1">
        <w:rPr>
          <w:rFonts w:ascii="Times New Roman" w:hAnsi="Times New Roman" w:cs="Times New Roman"/>
          <w:i w:val="0"/>
          <w:sz w:val="28"/>
          <w:szCs w:val="28"/>
        </w:rPr>
        <w:t xml:space="preserve"> </w:t>
      </w:r>
      <w:r w:rsidR="00FD431B" w:rsidRPr="00F526C1">
        <w:rPr>
          <w:rFonts w:ascii="Times New Roman" w:hAnsi="Times New Roman" w:cs="Times New Roman"/>
          <w:i w:val="0"/>
          <w:sz w:val="28"/>
          <w:szCs w:val="28"/>
        </w:rPr>
        <w:t>En effet,</w:t>
      </w:r>
      <w:r w:rsidRPr="00F526C1">
        <w:rPr>
          <w:rFonts w:ascii="Times New Roman" w:hAnsi="Times New Roman" w:cs="Times New Roman"/>
          <w:i w:val="0"/>
          <w:sz w:val="28"/>
          <w:szCs w:val="28"/>
        </w:rPr>
        <w:t xml:space="preserve"> si le v</w:t>
      </w:r>
      <w:r w:rsidR="00D432D3" w:rsidRPr="00F526C1">
        <w:rPr>
          <w:rFonts w:ascii="Times New Roman" w:hAnsi="Times New Roman" w:cs="Times New Roman"/>
          <w:i w:val="0"/>
          <w:sz w:val="28"/>
          <w:szCs w:val="28"/>
        </w:rPr>
        <w:t>olume d’info</w:t>
      </w:r>
      <w:r w:rsidR="00F848B1">
        <w:rPr>
          <w:rFonts w:ascii="Times New Roman" w:hAnsi="Times New Roman" w:cs="Times New Roman"/>
          <w:i w:val="0"/>
          <w:sz w:val="28"/>
          <w:szCs w:val="28"/>
        </w:rPr>
        <w:t>rmations</w:t>
      </w:r>
      <w:r w:rsidR="00D432D3" w:rsidRPr="00F526C1">
        <w:rPr>
          <w:rFonts w:ascii="Times New Roman" w:hAnsi="Times New Roman" w:cs="Times New Roman"/>
          <w:i w:val="0"/>
          <w:sz w:val="28"/>
          <w:szCs w:val="28"/>
        </w:rPr>
        <w:t xml:space="preserve"> à analyser s’accroît, ce n’est pas</w:t>
      </w:r>
      <w:r w:rsidRPr="00F526C1">
        <w:rPr>
          <w:rFonts w:ascii="Times New Roman" w:hAnsi="Times New Roman" w:cs="Times New Roman"/>
          <w:i w:val="0"/>
          <w:sz w:val="28"/>
          <w:szCs w:val="28"/>
        </w:rPr>
        <w:t xml:space="preserve"> le</w:t>
      </w:r>
      <w:r w:rsidR="00D432D3" w:rsidRPr="00F526C1">
        <w:rPr>
          <w:rFonts w:ascii="Times New Roman" w:hAnsi="Times New Roman" w:cs="Times New Roman"/>
          <w:i w:val="0"/>
          <w:sz w:val="28"/>
          <w:szCs w:val="28"/>
        </w:rPr>
        <w:t xml:space="preserve"> cas de</w:t>
      </w:r>
      <w:r w:rsidRPr="00F526C1">
        <w:rPr>
          <w:rFonts w:ascii="Times New Roman" w:hAnsi="Times New Roman" w:cs="Times New Roman"/>
          <w:i w:val="0"/>
          <w:sz w:val="28"/>
          <w:szCs w:val="28"/>
        </w:rPr>
        <w:t>s ressources,</w:t>
      </w:r>
      <w:r w:rsidR="00D432D3" w:rsidRPr="00F526C1">
        <w:rPr>
          <w:rFonts w:ascii="Times New Roman" w:hAnsi="Times New Roman" w:cs="Times New Roman"/>
          <w:i w:val="0"/>
          <w:sz w:val="28"/>
          <w:szCs w:val="28"/>
        </w:rPr>
        <w:t xml:space="preserve"> du temps et d</w:t>
      </w:r>
      <w:r w:rsidRPr="00F526C1">
        <w:rPr>
          <w:rFonts w:ascii="Times New Roman" w:hAnsi="Times New Roman" w:cs="Times New Roman"/>
          <w:i w:val="0"/>
          <w:sz w:val="28"/>
          <w:szCs w:val="28"/>
        </w:rPr>
        <w:t>es humains.</w:t>
      </w:r>
    </w:p>
    <w:p w:rsidR="006F797B" w:rsidRPr="00F526C1" w:rsidRDefault="006F797B"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De plus, les veilleurs</w:t>
      </w:r>
      <w:r w:rsidR="00265277" w:rsidRPr="00F526C1">
        <w:rPr>
          <w:rFonts w:ascii="Times New Roman" w:hAnsi="Times New Roman" w:cs="Times New Roman"/>
          <w:i w:val="0"/>
          <w:sz w:val="28"/>
          <w:szCs w:val="28"/>
        </w:rPr>
        <w:t>,</w:t>
      </w:r>
      <w:r w:rsidRPr="00F526C1">
        <w:rPr>
          <w:rFonts w:ascii="Times New Roman" w:hAnsi="Times New Roman" w:cs="Times New Roman"/>
          <w:i w:val="0"/>
          <w:sz w:val="28"/>
          <w:szCs w:val="28"/>
        </w:rPr>
        <w:t xml:space="preserve"> comme les outils doivent peu à peu intégrer et maîtriser de nouvelles langues, </w:t>
      </w:r>
      <w:r w:rsidR="00265277" w:rsidRPr="00F526C1">
        <w:rPr>
          <w:rFonts w:ascii="Times New Roman" w:hAnsi="Times New Roman" w:cs="Times New Roman"/>
          <w:i w:val="0"/>
          <w:sz w:val="28"/>
          <w:szCs w:val="28"/>
        </w:rPr>
        <w:t xml:space="preserve">comme </w:t>
      </w:r>
      <w:r w:rsidRPr="00F526C1">
        <w:rPr>
          <w:rFonts w:ascii="Times New Roman" w:hAnsi="Times New Roman" w:cs="Times New Roman"/>
          <w:i w:val="0"/>
          <w:sz w:val="28"/>
          <w:szCs w:val="28"/>
        </w:rPr>
        <w:t>l’arabe et l</w:t>
      </w:r>
      <w:r w:rsidR="00CA536F">
        <w:rPr>
          <w:rFonts w:ascii="Times New Roman" w:hAnsi="Times New Roman" w:cs="Times New Roman"/>
          <w:i w:val="0"/>
          <w:sz w:val="28"/>
          <w:szCs w:val="28"/>
        </w:rPr>
        <w:t>e chinois, sous peine</w:t>
      </w:r>
      <w:r w:rsidR="008F355B">
        <w:rPr>
          <w:rFonts w:ascii="Times New Roman" w:hAnsi="Times New Roman" w:cs="Times New Roman"/>
          <w:i w:val="0"/>
          <w:sz w:val="28"/>
          <w:szCs w:val="28"/>
        </w:rPr>
        <w:t xml:space="preserve"> que des</w:t>
      </w:r>
      <w:r w:rsidRPr="00F526C1">
        <w:rPr>
          <w:rFonts w:ascii="Times New Roman" w:hAnsi="Times New Roman" w:cs="Times New Roman"/>
          <w:i w:val="0"/>
          <w:sz w:val="28"/>
          <w:szCs w:val="28"/>
        </w:rPr>
        <w:t xml:space="preserve"> informations stratégiques</w:t>
      </w:r>
      <w:r w:rsidR="008F355B">
        <w:rPr>
          <w:rFonts w:ascii="Times New Roman" w:hAnsi="Times New Roman" w:cs="Times New Roman"/>
          <w:i w:val="0"/>
          <w:sz w:val="28"/>
          <w:szCs w:val="28"/>
        </w:rPr>
        <w:t xml:space="preserve"> leur fassent défaut</w:t>
      </w:r>
      <w:r w:rsidRPr="00F526C1">
        <w:rPr>
          <w:rFonts w:ascii="Times New Roman" w:hAnsi="Times New Roman" w:cs="Times New Roman"/>
          <w:i w:val="0"/>
          <w:sz w:val="28"/>
          <w:szCs w:val="28"/>
        </w:rPr>
        <w:t>.</w:t>
      </w:r>
    </w:p>
    <w:p w:rsidR="00E53693" w:rsidRPr="00F526C1" w:rsidRDefault="003A3A05" w:rsidP="00FC377C">
      <w:pPr>
        <w:pStyle w:val="Sansinterligne"/>
        <w:spacing w:before="20" w:after="20"/>
        <w:ind w:firstLine="708"/>
        <w:rPr>
          <w:rFonts w:ascii="Times New Roman" w:hAnsi="Times New Roman" w:cs="Times New Roman"/>
          <w:i w:val="0"/>
          <w:sz w:val="28"/>
          <w:szCs w:val="28"/>
        </w:rPr>
      </w:pPr>
      <w:r>
        <w:rPr>
          <w:rFonts w:ascii="Times New Roman" w:hAnsi="Times New Roman" w:cs="Times New Roman"/>
          <w:i w:val="0"/>
          <w:sz w:val="28"/>
          <w:szCs w:val="28"/>
        </w:rPr>
        <w:t>Selon</w:t>
      </w:r>
      <w:r w:rsidR="006F797B" w:rsidRPr="00F526C1">
        <w:rPr>
          <w:rFonts w:ascii="Times New Roman" w:hAnsi="Times New Roman" w:cs="Times New Roman"/>
          <w:i w:val="0"/>
          <w:sz w:val="28"/>
          <w:szCs w:val="28"/>
        </w:rPr>
        <w:t xml:space="preserve"> </w:t>
      </w:r>
      <w:proofErr w:type="spellStart"/>
      <w:r w:rsidR="006F797B" w:rsidRPr="00F526C1">
        <w:rPr>
          <w:rFonts w:ascii="Times New Roman" w:hAnsi="Times New Roman" w:cs="Times New Roman"/>
          <w:i w:val="0"/>
          <w:sz w:val="28"/>
          <w:szCs w:val="28"/>
        </w:rPr>
        <w:t>Maêl</w:t>
      </w:r>
      <w:proofErr w:type="spellEnd"/>
      <w:r w:rsidR="006F797B" w:rsidRPr="003A3A05">
        <w:rPr>
          <w:rFonts w:ascii="Times New Roman" w:hAnsi="Times New Roman" w:cs="Times New Roman"/>
          <w:i w:val="0"/>
          <w:sz w:val="24"/>
          <w:szCs w:val="24"/>
        </w:rPr>
        <w:t xml:space="preserve"> </w:t>
      </w:r>
      <w:r w:rsidR="006F797B" w:rsidRPr="00F526C1">
        <w:rPr>
          <w:rFonts w:ascii="Times New Roman" w:hAnsi="Times New Roman" w:cs="Times New Roman"/>
          <w:i w:val="0"/>
          <w:sz w:val="28"/>
          <w:szCs w:val="28"/>
        </w:rPr>
        <w:t>Le</w:t>
      </w:r>
      <w:r w:rsidR="006F797B" w:rsidRPr="003A3A05">
        <w:rPr>
          <w:rFonts w:ascii="Times New Roman" w:hAnsi="Times New Roman" w:cs="Times New Roman"/>
          <w:i w:val="0"/>
          <w:sz w:val="24"/>
          <w:szCs w:val="24"/>
        </w:rPr>
        <w:t xml:space="preserve"> </w:t>
      </w:r>
      <w:r w:rsidR="006F797B" w:rsidRPr="00F526C1">
        <w:rPr>
          <w:rFonts w:ascii="Times New Roman" w:hAnsi="Times New Roman" w:cs="Times New Roman"/>
          <w:i w:val="0"/>
          <w:sz w:val="28"/>
          <w:szCs w:val="28"/>
        </w:rPr>
        <w:t>Hir,</w:t>
      </w:r>
      <w:r w:rsidR="00FC377C" w:rsidRPr="003A3A05">
        <w:rPr>
          <w:rFonts w:ascii="Times New Roman" w:hAnsi="Times New Roman" w:cs="Times New Roman"/>
          <w:i w:val="0"/>
          <w:sz w:val="24"/>
          <w:szCs w:val="24"/>
        </w:rPr>
        <w:t xml:space="preserve"> </w:t>
      </w:r>
      <w:r w:rsidR="00FC377C">
        <w:rPr>
          <w:rFonts w:ascii="Times New Roman" w:hAnsi="Times New Roman" w:cs="Times New Roman"/>
          <w:i w:val="0"/>
          <w:sz w:val="28"/>
          <w:szCs w:val="28"/>
        </w:rPr>
        <w:t>aussi</w:t>
      </w:r>
      <w:r w:rsidR="006F797B" w:rsidRPr="003A3A05">
        <w:rPr>
          <w:rFonts w:ascii="Times New Roman" w:hAnsi="Times New Roman" w:cs="Times New Roman"/>
          <w:i w:val="0"/>
          <w:sz w:val="24"/>
          <w:szCs w:val="24"/>
        </w:rPr>
        <w:t xml:space="preserve"> </w:t>
      </w:r>
      <w:r w:rsidR="00CA536F">
        <w:rPr>
          <w:rFonts w:ascii="Times New Roman" w:hAnsi="Times New Roman" w:cs="Times New Roman"/>
          <w:i w:val="0"/>
          <w:sz w:val="28"/>
          <w:szCs w:val="28"/>
        </w:rPr>
        <w:t>dans</w:t>
      </w:r>
      <w:r w:rsidR="001C2E28" w:rsidRPr="003A3A05">
        <w:rPr>
          <w:rFonts w:ascii="Times New Roman" w:hAnsi="Times New Roman" w:cs="Times New Roman"/>
          <w:i w:val="0"/>
          <w:iCs w:val="0"/>
          <w:sz w:val="24"/>
          <w:szCs w:val="24"/>
        </w:rPr>
        <w:t xml:space="preserve"> </w:t>
      </w:r>
      <w:r w:rsidR="001C2E28" w:rsidRPr="00CA536F">
        <w:rPr>
          <w:rFonts w:ascii="Times New Roman" w:hAnsi="Times New Roman" w:cs="Times New Roman"/>
          <w:iCs w:val="0"/>
          <w:sz w:val="28"/>
          <w:szCs w:val="28"/>
        </w:rPr>
        <w:t>Quelles</w:t>
      </w:r>
      <w:r w:rsidR="001C2E28" w:rsidRPr="00CA536F">
        <w:rPr>
          <w:rFonts w:ascii="Times New Roman" w:hAnsi="Times New Roman" w:cs="Times New Roman"/>
          <w:iCs w:val="0"/>
          <w:sz w:val="24"/>
          <w:szCs w:val="24"/>
        </w:rPr>
        <w:t xml:space="preserve"> </w:t>
      </w:r>
      <w:r w:rsidR="00CA536F">
        <w:rPr>
          <w:rFonts w:ascii="Times New Roman" w:hAnsi="Times New Roman" w:cs="Times New Roman"/>
          <w:iCs w:val="0"/>
          <w:sz w:val="28"/>
          <w:szCs w:val="28"/>
        </w:rPr>
        <w:t>tendances pour la veille en 2011</w:t>
      </w:r>
      <w:r w:rsidR="001C2E28" w:rsidRPr="00CA536F">
        <w:rPr>
          <w:rFonts w:ascii="Times New Roman" w:hAnsi="Times New Roman" w:cs="Times New Roman"/>
          <w:iCs w:val="0"/>
          <w:sz w:val="28"/>
          <w:szCs w:val="28"/>
        </w:rPr>
        <w:t xml:space="preserve"> ?</w:t>
      </w:r>
      <w:r w:rsidR="00B606AA">
        <w:rPr>
          <w:rFonts w:ascii="Times New Roman" w:hAnsi="Times New Roman" w:cs="Times New Roman"/>
          <w:i w:val="0"/>
          <w:sz w:val="28"/>
          <w:szCs w:val="28"/>
        </w:rPr>
        <w:t>,</w:t>
      </w:r>
      <w:r w:rsidR="001C2E28" w:rsidRPr="00F526C1">
        <w:rPr>
          <w:rFonts w:ascii="Times New Roman" w:hAnsi="Times New Roman" w:cs="Times New Roman"/>
          <w:i w:val="0"/>
          <w:sz w:val="28"/>
          <w:szCs w:val="28"/>
        </w:rPr>
        <w:t xml:space="preserve"> </w:t>
      </w:r>
      <w:r w:rsidR="006F797B" w:rsidRPr="00F526C1">
        <w:rPr>
          <w:rFonts w:ascii="Times New Roman" w:hAnsi="Times New Roman" w:cs="Times New Roman"/>
          <w:i w:val="0"/>
          <w:sz w:val="28"/>
          <w:szCs w:val="28"/>
        </w:rPr>
        <w:t xml:space="preserve">le développement </w:t>
      </w:r>
      <w:r w:rsidR="00583D0D" w:rsidRPr="00F526C1">
        <w:rPr>
          <w:rFonts w:ascii="Times New Roman" w:hAnsi="Times New Roman" w:cs="Times New Roman"/>
          <w:i w:val="0"/>
          <w:sz w:val="28"/>
          <w:szCs w:val="28"/>
        </w:rPr>
        <w:t xml:space="preserve">du web 2.0, </w:t>
      </w:r>
      <w:r w:rsidR="006F797B" w:rsidRPr="00F526C1">
        <w:rPr>
          <w:rFonts w:ascii="Times New Roman" w:hAnsi="Times New Roman" w:cs="Times New Roman"/>
          <w:i w:val="0"/>
          <w:sz w:val="28"/>
          <w:szCs w:val="28"/>
        </w:rPr>
        <w:t>des réseaux sociaux est une excellente source d’inspiration. Le métier du chargé de veille évol</w:t>
      </w:r>
      <w:r w:rsidR="00583D0D" w:rsidRPr="00F526C1">
        <w:rPr>
          <w:rFonts w:ascii="Times New Roman" w:hAnsi="Times New Roman" w:cs="Times New Roman"/>
          <w:i w:val="0"/>
          <w:sz w:val="28"/>
          <w:szCs w:val="28"/>
        </w:rPr>
        <w:t>ue, avec ses missions de base. I</w:t>
      </w:r>
      <w:r w:rsidR="006F797B" w:rsidRPr="00F526C1">
        <w:rPr>
          <w:rFonts w:ascii="Times New Roman" w:hAnsi="Times New Roman" w:cs="Times New Roman"/>
          <w:i w:val="0"/>
          <w:sz w:val="28"/>
          <w:szCs w:val="28"/>
        </w:rPr>
        <w:t>l est aussi animateur du réseau de collabor</w:t>
      </w:r>
      <w:r w:rsidR="00E53693" w:rsidRPr="00F526C1">
        <w:rPr>
          <w:rFonts w:ascii="Times New Roman" w:hAnsi="Times New Roman" w:cs="Times New Roman"/>
          <w:i w:val="0"/>
          <w:sz w:val="28"/>
          <w:szCs w:val="28"/>
        </w:rPr>
        <w:t>ateurs et</w:t>
      </w:r>
      <w:r w:rsidR="003F79A2">
        <w:rPr>
          <w:rFonts w:ascii="Times New Roman" w:hAnsi="Times New Roman" w:cs="Times New Roman"/>
          <w:i w:val="0"/>
          <w:sz w:val="28"/>
          <w:szCs w:val="28"/>
        </w:rPr>
        <w:t>,</w:t>
      </w:r>
      <w:r w:rsidR="00E53693" w:rsidRPr="00F526C1">
        <w:rPr>
          <w:rFonts w:ascii="Times New Roman" w:hAnsi="Times New Roman" w:cs="Times New Roman"/>
          <w:i w:val="0"/>
          <w:sz w:val="28"/>
          <w:szCs w:val="28"/>
        </w:rPr>
        <w:t xml:space="preserve"> avant cela</w:t>
      </w:r>
      <w:r w:rsidR="00FA5F08">
        <w:rPr>
          <w:rFonts w:ascii="Times New Roman" w:hAnsi="Times New Roman" w:cs="Times New Roman"/>
          <w:i w:val="0"/>
          <w:sz w:val="28"/>
          <w:szCs w:val="28"/>
        </w:rPr>
        <w:t>,</w:t>
      </w:r>
      <w:r w:rsidR="00E53693" w:rsidRPr="00F526C1">
        <w:rPr>
          <w:rFonts w:ascii="Times New Roman" w:hAnsi="Times New Roman" w:cs="Times New Roman"/>
          <w:i w:val="0"/>
          <w:sz w:val="28"/>
          <w:szCs w:val="28"/>
        </w:rPr>
        <w:t xml:space="preserve"> formateur.</w:t>
      </w:r>
    </w:p>
    <w:p w:rsidR="00083ED3" w:rsidRDefault="003004A3"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Le travail</w:t>
      </w:r>
      <w:r w:rsidR="0095384C" w:rsidRPr="00F526C1">
        <w:rPr>
          <w:rFonts w:ascii="Times New Roman" w:hAnsi="Times New Roman" w:cs="Times New Roman"/>
          <w:i w:val="0"/>
          <w:sz w:val="28"/>
          <w:szCs w:val="28"/>
        </w:rPr>
        <w:t xml:space="preserve"> collabora</w:t>
      </w:r>
      <w:r w:rsidR="00B66841" w:rsidRPr="00F526C1">
        <w:rPr>
          <w:rFonts w:ascii="Times New Roman" w:hAnsi="Times New Roman" w:cs="Times New Roman"/>
          <w:i w:val="0"/>
          <w:sz w:val="28"/>
          <w:szCs w:val="28"/>
        </w:rPr>
        <w:t>tif</w:t>
      </w:r>
      <w:r w:rsidR="001E440B" w:rsidRPr="00F526C1">
        <w:rPr>
          <w:rFonts w:ascii="Times New Roman" w:hAnsi="Times New Roman" w:cs="Times New Roman"/>
          <w:i w:val="0"/>
          <w:sz w:val="28"/>
          <w:szCs w:val="28"/>
        </w:rPr>
        <w:t xml:space="preserve"> est essentiel dans la veille. </w:t>
      </w:r>
      <w:r w:rsidR="00435565" w:rsidRPr="00F526C1">
        <w:rPr>
          <w:rFonts w:ascii="Times New Roman" w:hAnsi="Times New Roman" w:cs="Times New Roman"/>
          <w:i w:val="0"/>
          <w:sz w:val="28"/>
          <w:szCs w:val="28"/>
        </w:rPr>
        <w:t>Il est important de travailler en  groupe. C’est ce que l’o</w:t>
      </w:r>
      <w:r w:rsidR="001E440B" w:rsidRPr="00F526C1">
        <w:rPr>
          <w:rFonts w:ascii="Times New Roman" w:hAnsi="Times New Roman" w:cs="Times New Roman"/>
          <w:i w:val="0"/>
          <w:sz w:val="28"/>
          <w:szCs w:val="28"/>
        </w:rPr>
        <w:t xml:space="preserve">n peut </w:t>
      </w:r>
      <w:r w:rsidR="00B27D77">
        <w:rPr>
          <w:rFonts w:ascii="Times New Roman" w:hAnsi="Times New Roman" w:cs="Times New Roman"/>
          <w:i w:val="0"/>
          <w:sz w:val="28"/>
          <w:szCs w:val="28"/>
        </w:rPr>
        <w:t>lire</w:t>
      </w:r>
      <w:r w:rsidR="009960E3" w:rsidRPr="00F526C1">
        <w:rPr>
          <w:rFonts w:ascii="Times New Roman" w:hAnsi="Times New Roman" w:cs="Times New Roman"/>
          <w:i w:val="0"/>
          <w:sz w:val="28"/>
          <w:szCs w:val="28"/>
        </w:rPr>
        <w:t xml:space="preserve"> </w:t>
      </w:r>
      <w:r w:rsidR="00434959">
        <w:rPr>
          <w:rFonts w:ascii="Times New Roman" w:hAnsi="Times New Roman" w:cs="Times New Roman"/>
          <w:i w:val="0"/>
          <w:sz w:val="28"/>
          <w:szCs w:val="28"/>
        </w:rPr>
        <w:t xml:space="preserve">dans </w:t>
      </w:r>
      <w:r w:rsidR="00355303" w:rsidRPr="00524980">
        <w:rPr>
          <w:rFonts w:ascii="Times New Roman" w:hAnsi="Times New Roman" w:cs="Times New Roman"/>
          <w:sz w:val="28"/>
          <w:szCs w:val="28"/>
        </w:rPr>
        <w:t xml:space="preserve">Regards croisés </w:t>
      </w:r>
      <w:r w:rsidR="009960E3" w:rsidRPr="00524980">
        <w:rPr>
          <w:rFonts w:ascii="Times New Roman" w:hAnsi="Times New Roman" w:cs="Times New Roman"/>
          <w:sz w:val="28"/>
          <w:szCs w:val="28"/>
        </w:rPr>
        <w:t>sur la veille</w:t>
      </w:r>
      <w:r w:rsidR="00B27D77">
        <w:rPr>
          <w:rFonts w:ascii="Times New Roman" w:hAnsi="Times New Roman" w:cs="Times New Roman"/>
          <w:i w:val="0"/>
          <w:sz w:val="28"/>
          <w:szCs w:val="28"/>
        </w:rPr>
        <w:t>,</w:t>
      </w:r>
      <w:r w:rsidR="009960E3" w:rsidRPr="00F526C1">
        <w:rPr>
          <w:rFonts w:ascii="Times New Roman" w:hAnsi="Times New Roman" w:cs="Times New Roman"/>
          <w:i w:val="0"/>
          <w:sz w:val="28"/>
          <w:szCs w:val="28"/>
        </w:rPr>
        <w:t xml:space="preserve"> dans l’article de Dorothée </w:t>
      </w:r>
      <w:proofErr w:type="spellStart"/>
      <w:r w:rsidR="009960E3" w:rsidRPr="00F526C1">
        <w:rPr>
          <w:rFonts w:ascii="Times New Roman" w:hAnsi="Times New Roman" w:cs="Times New Roman"/>
          <w:i w:val="0"/>
          <w:sz w:val="28"/>
          <w:szCs w:val="28"/>
        </w:rPr>
        <w:t>Créteur</w:t>
      </w:r>
      <w:proofErr w:type="spellEnd"/>
      <w:r w:rsidR="00E26936" w:rsidRPr="00F526C1">
        <w:rPr>
          <w:rFonts w:ascii="Times New Roman" w:hAnsi="Times New Roman" w:cs="Times New Roman"/>
          <w:i w:val="0"/>
          <w:sz w:val="28"/>
          <w:szCs w:val="28"/>
        </w:rPr>
        <w:t xml:space="preserve"> : « Qu’est-ce-que le </w:t>
      </w:r>
      <w:proofErr w:type="spellStart"/>
      <w:r w:rsidR="00E26936" w:rsidRPr="00F526C1">
        <w:rPr>
          <w:rFonts w:ascii="Times New Roman" w:hAnsi="Times New Roman" w:cs="Times New Roman"/>
          <w:i w:val="0"/>
          <w:sz w:val="28"/>
          <w:szCs w:val="28"/>
        </w:rPr>
        <w:t>VeilleLab</w:t>
      </w:r>
      <w:proofErr w:type="spellEnd"/>
      <w:r w:rsidR="00E46660">
        <w:rPr>
          <w:rFonts w:ascii="Times New Roman" w:hAnsi="Times New Roman" w:cs="Times New Roman"/>
          <w:i w:val="0"/>
          <w:sz w:val="28"/>
          <w:szCs w:val="28"/>
        </w:rPr>
        <w:t> ?</w:t>
      </w:r>
      <w:r w:rsidR="00E26936" w:rsidRPr="00F526C1">
        <w:rPr>
          <w:rFonts w:ascii="Times New Roman" w:hAnsi="Times New Roman" w:cs="Times New Roman"/>
          <w:i w:val="0"/>
          <w:sz w:val="28"/>
          <w:szCs w:val="28"/>
        </w:rPr>
        <w:t> ».</w:t>
      </w:r>
      <w:r w:rsidR="002D6160" w:rsidRPr="00F526C1">
        <w:rPr>
          <w:rFonts w:ascii="Times New Roman" w:hAnsi="Times New Roman" w:cs="Times New Roman"/>
          <w:i w:val="0"/>
          <w:sz w:val="28"/>
          <w:szCs w:val="28"/>
        </w:rPr>
        <w:t xml:space="preserve"> E</w:t>
      </w:r>
      <w:r w:rsidR="00707113" w:rsidRPr="00F526C1">
        <w:rPr>
          <w:rFonts w:ascii="Times New Roman" w:hAnsi="Times New Roman" w:cs="Times New Roman"/>
          <w:i w:val="0"/>
          <w:sz w:val="28"/>
          <w:szCs w:val="28"/>
        </w:rPr>
        <w:t>lle y explique</w:t>
      </w:r>
      <w:r w:rsidR="002D6160" w:rsidRPr="00F526C1">
        <w:rPr>
          <w:rFonts w:ascii="Times New Roman" w:hAnsi="Times New Roman" w:cs="Times New Roman"/>
          <w:i w:val="0"/>
          <w:sz w:val="28"/>
          <w:szCs w:val="28"/>
        </w:rPr>
        <w:t xml:space="preserve"> </w:t>
      </w:r>
      <w:r w:rsidR="00707113" w:rsidRPr="00F526C1">
        <w:rPr>
          <w:rFonts w:ascii="Times New Roman" w:hAnsi="Times New Roman" w:cs="Times New Roman"/>
          <w:i w:val="0"/>
          <w:sz w:val="28"/>
          <w:szCs w:val="28"/>
        </w:rPr>
        <w:t>« </w:t>
      </w:r>
      <w:r w:rsidR="002D6160" w:rsidRPr="00F526C1">
        <w:rPr>
          <w:rFonts w:ascii="Times New Roman" w:hAnsi="Times New Roman" w:cs="Times New Roman"/>
          <w:i w:val="0"/>
          <w:sz w:val="28"/>
          <w:szCs w:val="28"/>
        </w:rPr>
        <w:t>le concept initial</w:t>
      </w:r>
      <w:r w:rsidR="00707113" w:rsidRPr="00F526C1">
        <w:rPr>
          <w:rFonts w:ascii="Times New Roman" w:hAnsi="Times New Roman" w:cs="Times New Roman"/>
          <w:i w:val="0"/>
          <w:sz w:val="28"/>
          <w:szCs w:val="28"/>
        </w:rPr>
        <w:t xml:space="preserve"> était de permettre aux professionnels de l’information de se rencontrer</w:t>
      </w:r>
      <w:r w:rsidR="00E17968" w:rsidRPr="00F526C1">
        <w:rPr>
          <w:rFonts w:ascii="Times New Roman" w:hAnsi="Times New Roman" w:cs="Times New Roman"/>
          <w:i w:val="0"/>
          <w:sz w:val="28"/>
          <w:szCs w:val="28"/>
        </w:rPr>
        <w:t xml:space="preserve"> dans un cadre informel</w:t>
      </w:r>
      <w:r w:rsidR="00601B99" w:rsidRPr="00F526C1">
        <w:rPr>
          <w:rFonts w:ascii="Times New Roman" w:hAnsi="Times New Roman" w:cs="Times New Roman"/>
          <w:i w:val="0"/>
          <w:sz w:val="28"/>
          <w:szCs w:val="28"/>
        </w:rPr>
        <w:t> »</w:t>
      </w:r>
      <w:r w:rsidR="00E17968" w:rsidRPr="00F526C1">
        <w:rPr>
          <w:rFonts w:ascii="Times New Roman" w:hAnsi="Times New Roman" w:cs="Times New Roman"/>
          <w:i w:val="0"/>
          <w:sz w:val="28"/>
          <w:szCs w:val="28"/>
        </w:rPr>
        <w:t>.</w:t>
      </w:r>
    </w:p>
    <w:p w:rsidR="00920E46" w:rsidRDefault="002700E2" w:rsidP="009E1885">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Monsieur Romano</w:t>
      </w:r>
      <w:r w:rsidR="00BA61D8" w:rsidRPr="00F526C1">
        <w:rPr>
          <w:rFonts w:ascii="Times New Roman" w:hAnsi="Times New Roman" w:cs="Times New Roman"/>
          <w:i w:val="0"/>
          <w:iCs w:val="0"/>
          <w:sz w:val="28"/>
          <w:szCs w:val="28"/>
        </w:rPr>
        <w:t xml:space="preserve">, « bibliothécaire territorial » dont la fonction  est : </w:t>
      </w:r>
      <w:r w:rsidR="009E1885">
        <w:rPr>
          <w:rFonts w:ascii="Times New Roman" w:hAnsi="Times New Roman" w:cs="Times New Roman"/>
          <w:i w:val="0"/>
          <w:iCs w:val="0"/>
          <w:sz w:val="28"/>
          <w:szCs w:val="28"/>
        </w:rPr>
        <w:t xml:space="preserve">      </w:t>
      </w:r>
      <w:r w:rsidR="00BA61D8" w:rsidRPr="00F526C1">
        <w:rPr>
          <w:rFonts w:ascii="Times New Roman" w:hAnsi="Times New Roman" w:cs="Times New Roman"/>
          <w:i w:val="0"/>
          <w:iCs w:val="0"/>
          <w:sz w:val="28"/>
          <w:szCs w:val="28"/>
        </w:rPr>
        <w:t>« responsable du département Société de l’Alcazar »,</w:t>
      </w:r>
      <w:r w:rsidRPr="00F526C1">
        <w:rPr>
          <w:rFonts w:ascii="Times New Roman" w:hAnsi="Times New Roman" w:cs="Times New Roman"/>
          <w:i w:val="0"/>
          <w:sz w:val="28"/>
          <w:szCs w:val="28"/>
        </w:rPr>
        <w:t xml:space="preserve"> me l’a confirmé durant mon stage</w:t>
      </w:r>
      <w:r w:rsidR="00654E28" w:rsidRPr="00F526C1">
        <w:rPr>
          <w:rFonts w:ascii="Times New Roman" w:hAnsi="Times New Roman" w:cs="Times New Roman"/>
          <w:i w:val="0"/>
          <w:sz w:val="28"/>
          <w:szCs w:val="28"/>
        </w:rPr>
        <w:t xml:space="preserve"> et m’a précisé que si les réunions sont importante</w:t>
      </w:r>
      <w:r w:rsidR="00A95C74" w:rsidRPr="00F526C1">
        <w:rPr>
          <w:rFonts w:ascii="Times New Roman" w:hAnsi="Times New Roman" w:cs="Times New Roman"/>
          <w:i w:val="0"/>
          <w:sz w:val="28"/>
          <w:szCs w:val="28"/>
        </w:rPr>
        <w:t>s</w:t>
      </w:r>
      <w:r w:rsidR="009578D2" w:rsidRPr="00F526C1">
        <w:rPr>
          <w:rFonts w:ascii="Times New Roman" w:hAnsi="Times New Roman" w:cs="Times New Roman"/>
          <w:i w:val="0"/>
          <w:sz w:val="28"/>
          <w:szCs w:val="28"/>
        </w:rPr>
        <w:t>,</w:t>
      </w:r>
      <w:r w:rsidR="00654E28" w:rsidRPr="00F526C1">
        <w:rPr>
          <w:rFonts w:ascii="Times New Roman" w:hAnsi="Times New Roman" w:cs="Times New Roman"/>
          <w:i w:val="0"/>
          <w:sz w:val="28"/>
          <w:szCs w:val="28"/>
        </w:rPr>
        <w:t xml:space="preserve"> </w:t>
      </w:r>
      <w:r w:rsidR="009578D2" w:rsidRPr="00F526C1">
        <w:rPr>
          <w:rFonts w:ascii="Times New Roman" w:hAnsi="Times New Roman" w:cs="Times New Roman"/>
          <w:i w:val="0"/>
          <w:sz w:val="28"/>
          <w:szCs w:val="28"/>
        </w:rPr>
        <w:t xml:space="preserve">il n’est </w:t>
      </w:r>
      <w:r w:rsidR="00F27289">
        <w:rPr>
          <w:rFonts w:ascii="Times New Roman" w:hAnsi="Times New Roman" w:cs="Times New Roman"/>
          <w:i w:val="0"/>
          <w:sz w:val="28"/>
          <w:szCs w:val="28"/>
        </w:rPr>
        <w:t>pas toujours possible d’en organiser</w:t>
      </w:r>
      <w:r w:rsidR="001A7B7F" w:rsidRPr="00F526C1">
        <w:rPr>
          <w:rFonts w:ascii="Times New Roman" w:hAnsi="Times New Roman" w:cs="Times New Roman"/>
          <w:i w:val="0"/>
          <w:sz w:val="28"/>
          <w:szCs w:val="28"/>
        </w:rPr>
        <w:t>,</w:t>
      </w:r>
      <w:r w:rsidR="009578D2" w:rsidRPr="00F526C1">
        <w:rPr>
          <w:rFonts w:ascii="Times New Roman" w:hAnsi="Times New Roman" w:cs="Times New Roman"/>
          <w:i w:val="0"/>
          <w:sz w:val="28"/>
          <w:szCs w:val="28"/>
        </w:rPr>
        <w:t xml:space="preserve"> aussi</w:t>
      </w:r>
      <w:r w:rsidR="00654E28" w:rsidRPr="00F526C1">
        <w:rPr>
          <w:rFonts w:ascii="Times New Roman" w:hAnsi="Times New Roman" w:cs="Times New Roman"/>
          <w:i w:val="0"/>
          <w:sz w:val="28"/>
          <w:szCs w:val="28"/>
        </w:rPr>
        <w:t xml:space="preserve"> faut</w:t>
      </w:r>
      <w:r w:rsidR="001A7B7F" w:rsidRPr="00F526C1">
        <w:rPr>
          <w:rFonts w:ascii="Times New Roman" w:hAnsi="Times New Roman" w:cs="Times New Roman"/>
          <w:i w:val="0"/>
          <w:sz w:val="28"/>
          <w:szCs w:val="28"/>
        </w:rPr>
        <w:t>-il</w:t>
      </w:r>
      <w:r w:rsidR="00654E28" w:rsidRPr="00F526C1">
        <w:rPr>
          <w:rFonts w:ascii="Times New Roman" w:hAnsi="Times New Roman" w:cs="Times New Roman"/>
          <w:i w:val="0"/>
          <w:sz w:val="28"/>
          <w:szCs w:val="28"/>
        </w:rPr>
        <w:t xml:space="preserve"> y ajouter des</w:t>
      </w:r>
      <w:r w:rsidR="00894574">
        <w:rPr>
          <w:rFonts w:ascii="Times New Roman" w:hAnsi="Times New Roman" w:cs="Times New Roman"/>
          <w:i w:val="0"/>
          <w:sz w:val="28"/>
          <w:szCs w:val="28"/>
        </w:rPr>
        <w:t xml:space="preserve"> outils de communication</w:t>
      </w:r>
      <w:r w:rsidR="00A95C74" w:rsidRPr="00F526C1">
        <w:rPr>
          <w:rFonts w:ascii="Times New Roman" w:hAnsi="Times New Roman" w:cs="Times New Roman"/>
          <w:i w:val="0"/>
          <w:sz w:val="28"/>
          <w:szCs w:val="28"/>
        </w:rPr>
        <w:t>.</w:t>
      </w:r>
    </w:p>
    <w:p w:rsidR="009C788E" w:rsidRDefault="009C788E"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3C2EA5" w:rsidRDefault="003C2EA5" w:rsidP="000110F7">
      <w:pPr>
        <w:pStyle w:val="Sansinterligne"/>
        <w:spacing w:before="20" w:after="20"/>
        <w:rPr>
          <w:rFonts w:ascii="Times New Roman" w:hAnsi="Times New Roman" w:cs="Times New Roman"/>
          <w:i w:val="0"/>
          <w:sz w:val="28"/>
          <w:szCs w:val="28"/>
        </w:rPr>
      </w:pPr>
    </w:p>
    <w:p w:rsidR="00D95483" w:rsidRDefault="00D95483" w:rsidP="000110F7">
      <w:pPr>
        <w:pStyle w:val="Sansinterligne"/>
        <w:spacing w:before="20" w:after="20"/>
        <w:rPr>
          <w:rFonts w:ascii="Times New Roman" w:hAnsi="Times New Roman" w:cs="Times New Roman"/>
          <w:i w:val="0"/>
          <w:sz w:val="28"/>
          <w:szCs w:val="28"/>
        </w:rPr>
      </w:pPr>
    </w:p>
    <w:p w:rsidR="001E1531" w:rsidRPr="00F526C1" w:rsidRDefault="00055CAE" w:rsidP="001E1531">
      <w:pPr>
        <w:pStyle w:val="Titre1"/>
      </w:pPr>
      <w:bookmarkStart w:id="5" w:name="_Toc358375576"/>
      <w:r w:rsidRPr="00F526C1">
        <w:lastRenderedPageBreak/>
        <w:t xml:space="preserve">2. </w:t>
      </w:r>
      <w:r w:rsidR="00311D45" w:rsidRPr="00F526C1">
        <w:t>L</w:t>
      </w:r>
      <w:r w:rsidR="008443E5" w:rsidRPr="00F526C1">
        <w:t xml:space="preserve">’optimisation de la diffusion de la veille au </w:t>
      </w:r>
      <w:r w:rsidR="00E34B90" w:rsidRPr="00F526C1">
        <w:t>S</w:t>
      </w:r>
      <w:r w:rsidR="008443E5" w:rsidRPr="00F526C1">
        <w:t xml:space="preserve">ervice </w:t>
      </w:r>
      <w:r w:rsidR="00E34B90" w:rsidRPr="00F526C1">
        <w:t>Documentation R</w:t>
      </w:r>
      <w:r w:rsidR="009327AA" w:rsidRPr="00F526C1">
        <w:t>égionale.</w:t>
      </w:r>
      <w:bookmarkEnd w:id="5"/>
    </w:p>
    <w:p w:rsidR="00563B4A" w:rsidRDefault="00563B4A" w:rsidP="00563B4A">
      <w:pPr>
        <w:pStyle w:val="Sansinterligne"/>
        <w:spacing w:before="20" w:after="20"/>
        <w:rPr>
          <w:rFonts w:ascii="Times New Roman" w:hAnsi="Times New Roman" w:cs="Times New Roman"/>
          <w:i w:val="0"/>
          <w:sz w:val="28"/>
          <w:szCs w:val="28"/>
        </w:rPr>
      </w:pPr>
    </w:p>
    <w:p w:rsidR="00C52DF5" w:rsidRPr="00F526C1" w:rsidRDefault="00C52DF5" w:rsidP="00563B4A">
      <w:pPr>
        <w:pStyle w:val="Sansinterligne"/>
        <w:spacing w:before="20" w:after="20"/>
        <w:rPr>
          <w:rFonts w:ascii="Times New Roman" w:hAnsi="Times New Roman" w:cs="Times New Roman"/>
          <w:i w:val="0"/>
          <w:sz w:val="28"/>
          <w:szCs w:val="28"/>
        </w:rPr>
      </w:pPr>
    </w:p>
    <w:p w:rsidR="00262487" w:rsidRPr="00602360" w:rsidRDefault="00E34B90" w:rsidP="00BA723E">
      <w:pPr>
        <w:pStyle w:val="Titre2"/>
        <w:numPr>
          <w:ilvl w:val="1"/>
          <w:numId w:val="24"/>
        </w:numPr>
      </w:pPr>
      <w:bookmarkStart w:id="6" w:name="_Toc358375577"/>
      <w:r>
        <w:t>Le Service Documentation R</w:t>
      </w:r>
      <w:r w:rsidR="00262487" w:rsidRPr="00602360">
        <w:t>é</w:t>
      </w:r>
      <w:r w:rsidR="005B2DAF" w:rsidRPr="00602360">
        <w:t>gionale</w:t>
      </w:r>
      <w:r w:rsidR="00262487" w:rsidRPr="00602360">
        <w:t xml:space="preserve"> et ses missions.</w:t>
      </w:r>
      <w:bookmarkEnd w:id="6"/>
    </w:p>
    <w:p w:rsidR="00262487" w:rsidRDefault="00262487" w:rsidP="000110F7">
      <w:pPr>
        <w:pStyle w:val="Sansinterligne"/>
        <w:spacing w:before="20" w:after="20"/>
        <w:rPr>
          <w:rFonts w:ascii="Times New Roman" w:hAnsi="Times New Roman" w:cs="Times New Roman"/>
          <w:sz w:val="28"/>
          <w:szCs w:val="28"/>
        </w:rPr>
      </w:pPr>
    </w:p>
    <w:p w:rsidR="00D5778E" w:rsidRDefault="00D5778E" w:rsidP="000110F7">
      <w:pPr>
        <w:pStyle w:val="Sansinterligne"/>
        <w:spacing w:before="20" w:after="20"/>
        <w:rPr>
          <w:rFonts w:ascii="Times New Roman" w:hAnsi="Times New Roman" w:cs="Times New Roman"/>
          <w:sz w:val="28"/>
          <w:szCs w:val="28"/>
        </w:rPr>
      </w:pPr>
    </w:p>
    <w:p w:rsidR="00B37FE7" w:rsidRPr="00F526C1" w:rsidRDefault="007B2092" w:rsidP="003E182D">
      <w:pPr>
        <w:pStyle w:val="Sansinterligne"/>
        <w:spacing w:before="20" w:after="20"/>
        <w:ind w:firstLine="708"/>
        <w:rPr>
          <w:rFonts w:ascii="Times New Roman" w:hAnsi="Times New Roman" w:cs="Times New Roman"/>
          <w:bCs/>
          <w:i w:val="0"/>
          <w:sz w:val="28"/>
          <w:szCs w:val="28"/>
        </w:rPr>
      </w:pPr>
      <w:r w:rsidRPr="00F526C1">
        <w:rPr>
          <w:rFonts w:ascii="Times New Roman" w:hAnsi="Times New Roman" w:cs="Times New Roman"/>
          <w:i w:val="0"/>
          <w:sz w:val="28"/>
          <w:szCs w:val="28"/>
        </w:rPr>
        <w:t>Si la loi portant</w:t>
      </w:r>
      <w:r w:rsidR="00795FE5">
        <w:rPr>
          <w:rFonts w:ascii="Times New Roman" w:hAnsi="Times New Roman" w:cs="Times New Roman"/>
          <w:bCs/>
          <w:i w:val="0"/>
          <w:sz w:val="28"/>
          <w:szCs w:val="28"/>
        </w:rPr>
        <w:t xml:space="preserve"> création des R</w:t>
      </w:r>
      <w:r w:rsidRPr="00F526C1">
        <w:rPr>
          <w:rFonts w:ascii="Times New Roman" w:hAnsi="Times New Roman" w:cs="Times New Roman"/>
          <w:bCs/>
          <w:i w:val="0"/>
          <w:sz w:val="28"/>
          <w:szCs w:val="28"/>
        </w:rPr>
        <w:t>égions est adoptée le 5 juillet 1972,</w:t>
      </w:r>
      <w:r w:rsidR="00BA484A" w:rsidRPr="00F526C1">
        <w:rPr>
          <w:rFonts w:ascii="Times New Roman" w:hAnsi="Times New Roman" w:cs="Times New Roman"/>
          <w:bCs/>
          <w:i w:val="0"/>
          <w:sz w:val="28"/>
          <w:szCs w:val="28"/>
        </w:rPr>
        <w:t xml:space="preserve"> la réforme qui est</w:t>
      </w:r>
      <w:r w:rsidR="00DA2799" w:rsidRPr="00F526C1">
        <w:rPr>
          <w:rFonts w:ascii="Times New Roman" w:hAnsi="Times New Roman" w:cs="Times New Roman"/>
          <w:bCs/>
          <w:i w:val="0"/>
          <w:sz w:val="28"/>
          <w:szCs w:val="28"/>
        </w:rPr>
        <w:t xml:space="preserve"> importante </w:t>
      </w:r>
      <w:r w:rsidR="006273C4" w:rsidRPr="00F526C1">
        <w:rPr>
          <w:rFonts w:ascii="Times New Roman" w:hAnsi="Times New Roman" w:cs="Times New Roman"/>
          <w:bCs/>
          <w:i w:val="0"/>
          <w:sz w:val="28"/>
          <w:szCs w:val="28"/>
        </w:rPr>
        <w:t>est celle de la décentralisation</w:t>
      </w:r>
      <w:r w:rsidR="00AC0752" w:rsidRPr="00F526C1">
        <w:rPr>
          <w:rFonts w:ascii="Times New Roman" w:hAnsi="Times New Roman" w:cs="Times New Roman"/>
          <w:bCs/>
          <w:i w:val="0"/>
          <w:sz w:val="28"/>
          <w:szCs w:val="28"/>
        </w:rPr>
        <w:t>,</w:t>
      </w:r>
      <w:r w:rsidR="00E34B90" w:rsidRPr="00F526C1">
        <w:rPr>
          <w:rFonts w:ascii="Times New Roman" w:hAnsi="Times New Roman" w:cs="Times New Roman"/>
          <w:bCs/>
          <w:i w:val="0"/>
          <w:sz w:val="28"/>
          <w:szCs w:val="28"/>
        </w:rPr>
        <w:t xml:space="preserve"> dite loi</w:t>
      </w:r>
      <w:r w:rsidR="0024148D" w:rsidRPr="00F526C1">
        <w:rPr>
          <w:rFonts w:ascii="Times New Roman" w:hAnsi="Times New Roman" w:cs="Times New Roman"/>
          <w:bCs/>
          <w:i w:val="0"/>
          <w:sz w:val="28"/>
          <w:szCs w:val="28"/>
        </w:rPr>
        <w:t xml:space="preserve"> Defferre</w:t>
      </w:r>
      <w:r w:rsidR="00AC0752" w:rsidRPr="00F526C1">
        <w:rPr>
          <w:rFonts w:ascii="Times New Roman" w:hAnsi="Times New Roman" w:cs="Times New Roman"/>
          <w:bCs/>
          <w:i w:val="0"/>
          <w:sz w:val="28"/>
          <w:szCs w:val="28"/>
        </w:rPr>
        <w:t>,</w:t>
      </w:r>
      <w:r w:rsidR="0024148D" w:rsidRPr="00F526C1">
        <w:rPr>
          <w:rFonts w:ascii="Times New Roman" w:hAnsi="Times New Roman" w:cs="Times New Roman"/>
          <w:bCs/>
          <w:i w:val="0"/>
          <w:sz w:val="28"/>
          <w:szCs w:val="28"/>
        </w:rPr>
        <w:t xml:space="preserve"> </w:t>
      </w:r>
      <w:r w:rsidR="00AC0752" w:rsidRPr="00F526C1">
        <w:rPr>
          <w:rFonts w:ascii="Times New Roman" w:hAnsi="Times New Roman" w:cs="Times New Roman"/>
          <w:bCs/>
          <w:i w:val="0"/>
          <w:sz w:val="28"/>
          <w:szCs w:val="28"/>
        </w:rPr>
        <w:t>du 2 mars 1982.</w:t>
      </w:r>
    </w:p>
    <w:p w:rsidR="00BA443F" w:rsidRPr="00F526C1" w:rsidRDefault="005F18C5"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bCs/>
          <w:i w:val="0"/>
          <w:sz w:val="28"/>
          <w:szCs w:val="28"/>
        </w:rPr>
        <w:t xml:space="preserve">La </w:t>
      </w:r>
      <w:bookmarkStart w:id="7" w:name="mot3292"/>
      <w:r w:rsidRPr="00F526C1">
        <w:rPr>
          <w:rFonts w:ascii="Times New Roman" w:hAnsi="Times New Roman" w:cs="Times New Roman"/>
          <w:bCs/>
          <w:i w:val="0"/>
          <w:sz w:val="28"/>
          <w:szCs w:val="28"/>
        </w:rPr>
        <w:t>décentralisation</w:t>
      </w:r>
      <w:bookmarkEnd w:id="7"/>
      <w:r w:rsidRPr="00F526C1">
        <w:rPr>
          <w:rFonts w:ascii="Times New Roman" w:hAnsi="Times New Roman" w:cs="Times New Roman"/>
          <w:bCs/>
          <w:i w:val="0"/>
          <w:sz w:val="28"/>
          <w:szCs w:val="28"/>
        </w:rPr>
        <w:t xml:space="preserve"> est un proc</w:t>
      </w:r>
      <w:r w:rsidR="00135100" w:rsidRPr="00F526C1">
        <w:rPr>
          <w:rFonts w:ascii="Times New Roman" w:hAnsi="Times New Roman" w:cs="Times New Roman"/>
          <w:bCs/>
          <w:i w:val="0"/>
          <w:sz w:val="28"/>
          <w:szCs w:val="28"/>
        </w:rPr>
        <w:t>essus d’aménagement</w:t>
      </w:r>
      <w:r w:rsidRPr="00F526C1">
        <w:rPr>
          <w:rFonts w:ascii="Times New Roman" w:hAnsi="Times New Roman" w:cs="Times New Roman"/>
          <w:bCs/>
          <w:i w:val="0"/>
          <w:sz w:val="28"/>
          <w:szCs w:val="28"/>
        </w:rPr>
        <w:t xml:space="preserve"> qui consiste à transférer des </w:t>
      </w:r>
      <w:r w:rsidR="00AD5331" w:rsidRPr="00F526C1">
        <w:rPr>
          <w:rFonts w:ascii="Times New Roman" w:hAnsi="Times New Roman" w:cs="Times New Roman"/>
          <w:bCs/>
          <w:i w:val="0"/>
          <w:sz w:val="28"/>
          <w:szCs w:val="28"/>
        </w:rPr>
        <w:t>compétences administratives d</w:t>
      </w:r>
      <w:r w:rsidRPr="00F526C1">
        <w:rPr>
          <w:rFonts w:ascii="Times New Roman" w:hAnsi="Times New Roman" w:cs="Times New Roman"/>
          <w:bCs/>
          <w:i w:val="0"/>
          <w:sz w:val="28"/>
          <w:szCs w:val="28"/>
        </w:rPr>
        <w:t>’</w:t>
      </w:r>
      <w:r w:rsidR="00AD5331" w:rsidRPr="00F526C1">
        <w:rPr>
          <w:rFonts w:ascii="Times New Roman" w:hAnsi="Times New Roman" w:cs="Times New Roman"/>
          <w:bCs/>
          <w:i w:val="0"/>
          <w:sz w:val="28"/>
          <w:szCs w:val="28"/>
        </w:rPr>
        <w:t xml:space="preserve">un </w:t>
      </w:r>
      <w:r w:rsidRPr="00F526C1">
        <w:rPr>
          <w:rFonts w:ascii="Times New Roman" w:hAnsi="Times New Roman" w:cs="Times New Roman"/>
          <w:bCs/>
          <w:i w:val="0"/>
          <w:sz w:val="28"/>
          <w:szCs w:val="28"/>
        </w:rPr>
        <w:t>État</w:t>
      </w:r>
      <w:r w:rsidR="00AD5331" w:rsidRPr="00F526C1">
        <w:rPr>
          <w:rFonts w:ascii="Times New Roman" w:hAnsi="Times New Roman" w:cs="Times New Roman"/>
          <w:bCs/>
          <w:i w:val="0"/>
          <w:sz w:val="28"/>
          <w:szCs w:val="28"/>
        </w:rPr>
        <w:t xml:space="preserve"> très centralisé vers l</w:t>
      </w:r>
      <w:r w:rsidRPr="00F526C1">
        <w:rPr>
          <w:rFonts w:ascii="Times New Roman" w:hAnsi="Times New Roman" w:cs="Times New Roman"/>
          <w:bCs/>
          <w:i w:val="0"/>
          <w:sz w:val="28"/>
          <w:szCs w:val="28"/>
        </w:rPr>
        <w:t>es collectivités</w:t>
      </w:r>
      <w:r w:rsidR="00135100" w:rsidRPr="00F526C1">
        <w:rPr>
          <w:rFonts w:ascii="Times New Roman" w:hAnsi="Times New Roman" w:cs="Times New Roman"/>
          <w:bCs/>
          <w:i w:val="0"/>
          <w:sz w:val="28"/>
          <w:szCs w:val="28"/>
        </w:rPr>
        <w:t xml:space="preserve"> locales</w:t>
      </w:r>
      <w:r w:rsidRPr="00F526C1">
        <w:rPr>
          <w:rFonts w:ascii="Times New Roman" w:hAnsi="Times New Roman" w:cs="Times New Roman"/>
          <w:bCs/>
          <w:i w:val="0"/>
          <w:sz w:val="28"/>
          <w:szCs w:val="28"/>
        </w:rPr>
        <w:t>.</w:t>
      </w:r>
      <w:r w:rsidR="00C1199F" w:rsidRPr="00F526C1">
        <w:rPr>
          <w:rFonts w:ascii="Times New Roman" w:hAnsi="Times New Roman" w:cs="Times New Roman"/>
          <w:bCs/>
          <w:i w:val="0"/>
          <w:sz w:val="28"/>
          <w:szCs w:val="28"/>
        </w:rPr>
        <w:t xml:space="preserve"> C’est la logique inverse de l</w:t>
      </w:r>
      <w:r w:rsidR="00C1199F" w:rsidRPr="00F526C1">
        <w:rPr>
          <w:rFonts w:ascii="Times New Roman" w:hAnsi="Times New Roman" w:cs="Times New Roman"/>
          <w:i w:val="0"/>
          <w:sz w:val="28"/>
          <w:szCs w:val="28"/>
        </w:rPr>
        <w:t xml:space="preserve">a </w:t>
      </w:r>
      <w:bookmarkStart w:id="8" w:name="mot3293"/>
      <w:r w:rsidR="00C1199F" w:rsidRPr="00F526C1">
        <w:rPr>
          <w:rFonts w:ascii="Times New Roman" w:hAnsi="Times New Roman" w:cs="Times New Roman"/>
          <w:i w:val="0"/>
          <w:sz w:val="28"/>
          <w:szCs w:val="28"/>
        </w:rPr>
        <w:t>déconcentration</w:t>
      </w:r>
      <w:bookmarkEnd w:id="8"/>
      <w:r w:rsidR="00C1199F" w:rsidRPr="00F526C1">
        <w:rPr>
          <w:rFonts w:ascii="Times New Roman" w:hAnsi="Times New Roman" w:cs="Times New Roman"/>
          <w:i w:val="0"/>
          <w:sz w:val="28"/>
          <w:szCs w:val="28"/>
        </w:rPr>
        <w:t xml:space="preserve">, </w:t>
      </w:r>
      <w:r w:rsidR="00C1199F" w:rsidRPr="00F526C1">
        <w:rPr>
          <w:rFonts w:ascii="Times New Roman" w:hAnsi="Times New Roman" w:cs="Times New Roman"/>
          <w:bCs/>
          <w:i w:val="0"/>
          <w:sz w:val="28"/>
          <w:szCs w:val="28"/>
        </w:rPr>
        <w:t>processus qui consiste à implanter dans des circonsc</w:t>
      </w:r>
      <w:r w:rsidR="00F47159" w:rsidRPr="00F526C1">
        <w:rPr>
          <w:rFonts w:ascii="Times New Roman" w:hAnsi="Times New Roman" w:cs="Times New Roman"/>
          <w:bCs/>
          <w:i w:val="0"/>
          <w:sz w:val="28"/>
          <w:szCs w:val="28"/>
        </w:rPr>
        <w:t>riptions locales</w:t>
      </w:r>
      <w:r w:rsidR="00C1199F" w:rsidRPr="00F526C1">
        <w:rPr>
          <w:rFonts w:ascii="Times New Roman" w:hAnsi="Times New Roman" w:cs="Times New Roman"/>
          <w:bCs/>
          <w:i w:val="0"/>
          <w:sz w:val="28"/>
          <w:szCs w:val="28"/>
        </w:rPr>
        <w:t xml:space="preserve"> des autorités administratives représentant l’État</w:t>
      </w:r>
      <w:r w:rsidR="00C1199F" w:rsidRPr="00F526C1">
        <w:rPr>
          <w:rFonts w:ascii="Times New Roman" w:hAnsi="Times New Roman" w:cs="Times New Roman"/>
          <w:i w:val="0"/>
          <w:sz w:val="28"/>
          <w:szCs w:val="28"/>
        </w:rPr>
        <w:t>.</w:t>
      </w:r>
    </w:p>
    <w:p w:rsidR="006F54C8" w:rsidRPr="00F526C1" w:rsidRDefault="003E182D" w:rsidP="004F7767">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 xml:space="preserve">Suite </w:t>
      </w:r>
      <w:r w:rsidR="004F7767">
        <w:rPr>
          <w:rFonts w:ascii="Times New Roman" w:hAnsi="Times New Roman" w:cs="Times New Roman"/>
          <w:i w:val="0"/>
          <w:sz w:val="28"/>
          <w:szCs w:val="28"/>
        </w:rPr>
        <w:t>au vote de la</w:t>
      </w:r>
      <w:r w:rsidR="006E5F7B" w:rsidRPr="00F526C1">
        <w:rPr>
          <w:rFonts w:ascii="Times New Roman" w:hAnsi="Times New Roman" w:cs="Times New Roman"/>
          <w:i w:val="0"/>
          <w:sz w:val="28"/>
          <w:szCs w:val="28"/>
        </w:rPr>
        <w:t xml:space="preserve"> loi</w:t>
      </w:r>
      <w:r w:rsidR="004F7767">
        <w:rPr>
          <w:rFonts w:ascii="Times New Roman" w:hAnsi="Times New Roman" w:cs="Times New Roman"/>
          <w:i w:val="0"/>
          <w:sz w:val="28"/>
          <w:szCs w:val="28"/>
        </w:rPr>
        <w:t xml:space="preserve"> Defferre</w:t>
      </w:r>
      <w:r w:rsidR="006E5F7B" w:rsidRPr="00F526C1">
        <w:rPr>
          <w:rFonts w:ascii="Times New Roman" w:hAnsi="Times New Roman" w:cs="Times New Roman"/>
          <w:i w:val="0"/>
          <w:sz w:val="28"/>
          <w:szCs w:val="28"/>
        </w:rPr>
        <w:t>, le contrôle de tutelle exercé sur les collectivités territoriales</w:t>
      </w:r>
      <w:r w:rsidR="0070402F" w:rsidRPr="00F526C1">
        <w:rPr>
          <w:rFonts w:ascii="Times New Roman" w:hAnsi="Times New Roman" w:cs="Times New Roman"/>
          <w:i w:val="0"/>
          <w:sz w:val="28"/>
          <w:szCs w:val="28"/>
        </w:rPr>
        <w:t xml:space="preserve"> par le préfet est transformé en un contrôle de légalité</w:t>
      </w:r>
      <w:r w:rsidR="00B9113E" w:rsidRPr="00F526C1">
        <w:rPr>
          <w:rFonts w:ascii="Times New Roman" w:hAnsi="Times New Roman" w:cs="Times New Roman"/>
          <w:i w:val="0"/>
          <w:sz w:val="28"/>
          <w:szCs w:val="28"/>
        </w:rPr>
        <w:t>,</w:t>
      </w:r>
      <w:r w:rsidR="0070402F" w:rsidRPr="00F526C1">
        <w:rPr>
          <w:rFonts w:ascii="Times New Roman" w:hAnsi="Times New Roman" w:cs="Times New Roman"/>
          <w:i w:val="0"/>
          <w:sz w:val="28"/>
          <w:szCs w:val="28"/>
        </w:rPr>
        <w:t xml:space="preserve"> </w:t>
      </w:r>
      <w:r w:rsidR="00B9113E" w:rsidRPr="00F526C1">
        <w:rPr>
          <w:rFonts w:ascii="Times New Roman" w:hAnsi="Times New Roman" w:cs="Times New Roman"/>
          <w:i w:val="0"/>
          <w:sz w:val="28"/>
          <w:szCs w:val="28"/>
        </w:rPr>
        <w:t xml:space="preserve">consistant en la saisine du juge administratif, qui </w:t>
      </w:r>
      <w:r w:rsidR="009604B5" w:rsidRPr="00F526C1">
        <w:rPr>
          <w:rFonts w:ascii="Times New Roman" w:hAnsi="Times New Roman" w:cs="Times New Roman"/>
          <w:i w:val="0"/>
          <w:sz w:val="28"/>
          <w:szCs w:val="28"/>
        </w:rPr>
        <w:t>peut ê</w:t>
      </w:r>
      <w:r w:rsidR="003F42CB">
        <w:rPr>
          <w:rFonts w:ascii="Times New Roman" w:hAnsi="Times New Roman" w:cs="Times New Roman"/>
          <w:i w:val="0"/>
          <w:sz w:val="28"/>
          <w:szCs w:val="28"/>
        </w:rPr>
        <w:t>tre demandé par le préfet. Les R</w:t>
      </w:r>
      <w:r w:rsidR="009604B5" w:rsidRPr="00F526C1">
        <w:rPr>
          <w:rFonts w:ascii="Times New Roman" w:hAnsi="Times New Roman" w:cs="Times New Roman"/>
          <w:i w:val="0"/>
          <w:sz w:val="28"/>
          <w:szCs w:val="28"/>
        </w:rPr>
        <w:t>égions</w:t>
      </w:r>
      <w:r w:rsidR="004703C8" w:rsidRPr="00F526C1">
        <w:rPr>
          <w:rFonts w:ascii="Times New Roman" w:hAnsi="Times New Roman" w:cs="Times New Roman"/>
          <w:i w:val="0"/>
          <w:sz w:val="28"/>
          <w:szCs w:val="28"/>
        </w:rPr>
        <w:t>, collectivités territoriales</w:t>
      </w:r>
      <w:r w:rsidR="002E793A" w:rsidRPr="00F526C1">
        <w:rPr>
          <w:rFonts w:ascii="Times New Roman" w:hAnsi="Times New Roman" w:cs="Times New Roman"/>
          <w:i w:val="0"/>
          <w:sz w:val="28"/>
          <w:szCs w:val="28"/>
        </w:rPr>
        <w:t>,</w:t>
      </w:r>
      <w:r w:rsidR="004703C8" w:rsidRPr="00F526C1">
        <w:rPr>
          <w:rFonts w:ascii="Times New Roman" w:hAnsi="Times New Roman" w:cs="Times New Roman"/>
          <w:i w:val="0"/>
          <w:sz w:val="28"/>
          <w:szCs w:val="28"/>
        </w:rPr>
        <w:t xml:space="preserve"> vont bénéficier de ce transfert de pou</w:t>
      </w:r>
      <w:r w:rsidR="002E793A" w:rsidRPr="00F526C1">
        <w:rPr>
          <w:rFonts w:ascii="Times New Roman" w:hAnsi="Times New Roman" w:cs="Times New Roman"/>
          <w:i w:val="0"/>
          <w:sz w:val="28"/>
          <w:szCs w:val="28"/>
        </w:rPr>
        <w:t>voir</w:t>
      </w:r>
      <w:r w:rsidR="008D0EBE" w:rsidRPr="00F526C1">
        <w:rPr>
          <w:rFonts w:ascii="Times New Roman" w:hAnsi="Times New Roman" w:cs="Times New Roman"/>
          <w:i w:val="0"/>
          <w:sz w:val="28"/>
          <w:szCs w:val="28"/>
        </w:rPr>
        <w:t xml:space="preserve"> cédé au </w:t>
      </w:r>
      <w:r w:rsidR="004F7767">
        <w:rPr>
          <w:rFonts w:ascii="Times New Roman" w:hAnsi="Times New Roman" w:cs="Times New Roman"/>
          <w:i w:val="0"/>
          <w:sz w:val="28"/>
          <w:szCs w:val="28"/>
        </w:rPr>
        <w:t>Président de la R</w:t>
      </w:r>
      <w:r w:rsidR="008D0EBE" w:rsidRPr="00F526C1">
        <w:rPr>
          <w:rFonts w:ascii="Times New Roman" w:hAnsi="Times New Roman" w:cs="Times New Roman"/>
          <w:i w:val="0"/>
          <w:sz w:val="28"/>
          <w:szCs w:val="28"/>
        </w:rPr>
        <w:t>égion. Le</w:t>
      </w:r>
      <w:r w:rsidR="004E3860" w:rsidRPr="00F526C1">
        <w:rPr>
          <w:rFonts w:ascii="Times New Roman" w:hAnsi="Times New Roman" w:cs="Times New Roman"/>
          <w:i w:val="0"/>
          <w:sz w:val="28"/>
          <w:szCs w:val="28"/>
        </w:rPr>
        <w:t>s</w:t>
      </w:r>
      <w:r w:rsidR="008D0EBE" w:rsidRPr="00F526C1">
        <w:rPr>
          <w:rFonts w:ascii="Times New Roman" w:hAnsi="Times New Roman" w:cs="Times New Roman"/>
          <w:i w:val="0"/>
          <w:sz w:val="28"/>
          <w:szCs w:val="28"/>
        </w:rPr>
        <w:t xml:space="preserve"> conseil</w:t>
      </w:r>
      <w:r w:rsidR="00C22CE0" w:rsidRPr="00F526C1">
        <w:rPr>
          <w:rFonts w:ascii="Times New Roman" w:hAnsi="Times New Roman" w:cs="Times New Roman"/>
          <w:i w:val="0"/>
          <w:sz w:val="28"/>
          <w:szCs w:val="28"/>
        </w:rPr>
        <w:t>ler</w:t>
      </w:r>
      <w:r w:rsidR="004E3860" w:rsidRPr="00F526C1">
        <w:rPr>
          <w:rFonts w:ascii="Times New Roman" w:hAnsi="Times New Roman" w:cs="Times New Roman"/>
          <w:i w:val="0"/>
          <w:sz w:val="28"/>
          <w:szCs w:val="28"/>
        </w:rPr>
        <w:t xml:space="preserve">s régionaux </w:t>
      </w:r>
      <w:r w:rsidR="008D0EBE" w:rsidRPr="00F526C1">
        <w:rPr>
          <w:rFonts w:ascii="Times New Roman" w:hAnsi="Times New Roman" w:cs="Times New Roman"/>
          <w:i w:val="0"/>
          <w:sz w:val="28"/>
          <w:szCs w:val="28"/>
        </w:rPr>
        <w:t>s</w:t>
      </w:r>
      <w:r w:rsidR="004E3860" w:rsidRPr="00F526C1">
        <w:rPr>
          <w:rFonts w:ascii="Times New Roman" w:hAnsi="Times New Roman" w:cs="Times New Roman"/>
          <w:i w:val="0"/>
          <w:sz w:val="28"/>
          <w:szCs w:val="28"/>
        </w:rPr>
        <w:t>on</w:t>
      </w:r>
      <w:r w:rsidR="008D0EBE" w:rsidRPr="00F526C1">
        <w:rPr>
          <w:rFonts w:ascii="Times New Roman" w:hAnsi="Times New Roman" w:cs="Times New Roman"/>
          <w:i w:val="0"/>
          <w:sz w:val="28"/>
          <w:szCs w:val="28"/>
        </w:rPr>
        <w:t>t élu</w:t>
      </w:r>
      <w:r w:rsidR="004E3860" w:rsidRPr="00F526C1">
        <w:rPr>
          <w:rFonts w:ascii="Times New Roman" w:hAnsi="Times New Roman" w:cs="Times New Roman"/>
          <w:i w:val="0"/>
          <w:sz w:val="28"/>
          <w:szCs w:val="28"/>
        </w:rPr>
        <w:t>s</w:t>
      </w:r>
      <w:r w:rsidR="008D0EBE" w:rsidRPr="00F526C1">
        <w:rPr>
          <w:rFonts w:ascii="Times New Roman" w:hAnsi="Times New Roman" w:cs="Times New Roman"/>
          <w:i w:val="0"/>
          <w:sz w:val="28"/>
          <w:szCs w:val="28"/>
        </w:rPr>
        <w:t xml:space="preserve"> au suffrage universel direct depuis</w:t>
      </w:r>
      <w:r w:rsidR="00123B94" w:rsidRPr="00F526C1">
        <w:rPr>
          <w:rFonts w:ascii="Times New Roman" w:hAnsi="Times New Roman" w:cs="Times New Roman"/>
          <w:i w:val="0"/>
          <w:sz w:val="28"/>
          <w:szCs w:val="28"/>
        </w:rPr>
        <w:t xml:space="preserve"> les élections du 16 mars</w:t>
      </w:r>
      <w:r w:rsidR="008D0EBE" w:rsidRPr="00F526C1">
        <w:rPr>
          <w:rFonts w:ascii="Times New Roman" w:hAnsi="Times New Roman" w:cs="Times New Roman"/>
          <w:i w:val="0"/>
          <w:sz w:val="28"/>
          <w:szCs w:val="28"/>
        </w:rPr>
        <w:t xml:space="preserve"> 1986,</w:t>
      </w:r>
      <w:r w:rsidR="003F42CB">
        <w:rPr>
          <w:rFonts w:ascii="Times New Roman" w:hAnsi="Times New Roman" w:cs="Times New Roman"/>
          <w:i w:val="0"/>
          <w:sz w:val="28"/>
          <w:szCs w:val="28"/>
        </w:rPr>
        <w:t xml:space="preserve"> les R</w:t>
      </w:r>
      <w:r w:rsidR="004E3860" w:rsidRPr="00F526C1">
        <w:rPr>
          <w:rFonts w:ascii="Times New Roman" w:hAnsi="Times New Roman" w:cs="Times New Roman"/>
          <w:i w:val="0"/>
          <w:sz w:val="28"/>
          <w:szCs w:val="28"/>
        </w:rPr>
        <w:t>égions</w:t>
      </w:r>
      <w:r w:rsidR="00F05A38" w:rsidRPr="00F526C1">
        <w:rPr>
          <w:rFonts w:ascii="Times New Roman" w:hAnsi="Times New Roman" w:cs="Times New Roman"/>
          <w:i w:val="0"/>
          <w:sz w:val="28"/>
          <w:szCs w:val="28"/>
        </w:rPr>
        <w:t xml:space="preserve"> deviennent alors collectivités locales </w:t>
      </w:r>
      <w:r w:rsidR="00C22CE0" w:rsidRPr="00F526C1">
        <w:rPr>
          <w:rFonts w:ascii="Times New Roman" w:hAnsi="Times New Roman" w:cs="Times New Roman"/>
          <w:i w:val="0"/>
          <w:sz w:val="28"/>
          <w:szCs w:val="28"/>
        </w:rPr>
        <w:t>à part entière.</w:t>
      </w:r>
    </w:p>
    <w:p w:rsidR="00BA443F" w:rsidRPr="00F526C1" w:rsidRDefault="00BA443F" w:rsidP="000110F7">
      <w:pPr>
        <w:pStyle w:val="Sansinterligne"/>
        <w:spacing w:before="20" w:after="20"/>
        <w:rPr>
          <w:rFonts w:ascii="Times New Roman" w:hAnsi="Times New Roman" w:cs="Times New Roman"/>
          <w:bCs/>
          <w:i w:val="0"/>
          <w:sz w:val="28"/>
          <w:szCs w:val="28"/>
        </w:rPr>
      </w:pPr>
    </w:p>
    <w:p w:rsidR="00BD1C7B" w:rsidRDefault="00050981" w:rsidP="00892E85">
      <w:pPr>
        <w:pStyle w:val="Sansinterligne"/>
        <w:spacing w:before="20" w:after="20"/>
        <w:ind w:firstLine="708"/>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Il était</w:t>
      </w:r>
      <w:r w:rsidR="003E182D" w:rsidRPr="00F526C1">
        <w:rPr>
          <w:rFonts w:ascii="Times New Roman" w:hAnsi="Times New Roman" w:cs="Times New Roman"/>
          <w:i w:val="0"/>
          <w:iCs w:val="0"/>
          <w:color w:val="000000" w:themeColor="text1"/>
          <w:sz w:val="28"/>
          <w:szCs w:val="28"/>
        </w:rPr>
        <w:t xml:space="preserve"> alors</w:t>
      </w:r>
      <w:r w:rsidR="001F3D12" w:rsidRPr="00F526C1">
        <w:rPr>
          <w:rFonts w:ascii="Times New Roman" w:hAnsi="Times New Roman" w:cs="Times New Roman"/>
          <w:i w:val="0"/>
          <w:iCs w:val="0"/>
          <w:color w:val="000000" w:themeColor="text1"/>
          <w:sz w:val="28"/>
          <w:szCs w:val="28"/>
        </w:rPr>
        <w:t>, suite à ce transfert de pouvoir,</w:t>
      </w:r>
      <w:r w:rsidR="002909A5" w:rsidRPr="00F526C1">
        <w:rPr>
          <w:rFonts w:ascii="Times New Roman" w:hAnsi="Times New Roman" w:cs="Times New Roman"/>
          <w:i w:val="0"/>
          <w:iCs w:val="0"/>
          <w:color w:val="000000" w:themeColor="text1"/>
          <w:sz w:val="28"/>
          <w:szCs w:val="28"/>
        </w:rPr>
        <w:t xml:space="preserve"> </w:t>
      </w:r>
      <w:r w:rsidR="002C3720" w:rsidRPr="00F526C1">
        <w:rPr>
          <w:rFonts w:ascii="Times New Roman" w:hAnsi="Times New Roman" w:cs="Times New Roman"/>
          <w:i w:val="0"/>
          <w:iCs w:val="0"/>
          <w:color w:val="000000" w:themeColor="text1"/>
          <w:sz w:val="28"/>
          <w:szCs w:val="28"/>
        </w:rPr>
        <w:t>nécessaire à la Région, d’étoffer ses services afin d’assumer ses pouvoirs et ses compétences notamment en matière de formation professionnelle et d’urbanisme.</w:t>
      </w:r>
    </w:p>
    <w:p w:rsidR="00273F4D" w:rsidRDefault="00BD1C7B" w:rsidP="00BD1C7B">
      <w:pPr>
        <w:pStyle w:val="Sansinterligne"/>
        <w:spacing w:before="20" w:after="20"/>
        <w:rPr>
          <w:rFonts w:ascii="Times New Roman" w:hAnsi="Times New Roman" w:cs="Times New Roman"/>
          <w:i w:val="0"/>
          <w:color w:val="000000" w:themeColor="text1"/>
          <w:sz w:val="28"/>
          <w:szCs w:val="28"/>
        </w:rPr>
      </w:pPr>
      <w:r w:rsidRPr="00BD1C7B">
        <w:rPr>
          <w:rFonts w:ascii="Times New Roman" w:hAnsi="Times New Roman" w:cs="Times New Roman"/>
          <w:i w:val="0"/>
          <w:iCs w:val="0"/>
          <w:color w:val="000000" w:themeColor="text1"/>
          <w:sz w:val="28"/>
          <w:szCs w:val="28"/>
        </w:rPr>
        <w:t>Dans ce contexte a été créé le S</w:t>
      </w:r>
      <w:r w:rsidR="002C3720" w:rsidRPr="00BD1C7B">
        <w:rPr>
          <w:rFonts w:ascii="Times New Roman" w:hAnsi="Times New Roman" w:cs="Times New Roman"/>
          <w:i w:val="0"/>
          <w:iCs w:val="0"/>
          <w:color w:val="000000" w:themeColor="text1"/>
          <w:sz w:val="28"/>
          <w:szCs w:val="28"/>
        </w:rPr>
        <w:t>ervice Documentation de la Région PACA en 1985</w:t>
      </w:r>
      <w:r w:rsidRPr="00BD1C7B">
        <w:rPr>
          <w:rFonts w:ascii="Times New Roman" w:hAnsi="Times New Roman" w:cs="Times New Roman"/>
          <w:i w:val="0"/>
          <w:iCs w:val="0"/>
          <w:color w:val="000000" w:themeColor="text1"/>
          <w:sz w:val="28"/>
          <w:szCs w:val="28"/>
        </w:rPr>
        <w:t xml:space="preserve"> qui </w:t>
      </w:r>
      <w:r w:rsidR="002C3720" w:rsidRPr="00BD1C7B">
        <w:rPr>
          <w:rFonts w:ascii="Times New Roman" w:hAnsi="Times New Roman" w:cs="Times New Roman"/>
          <w:i w:val="0"/>
          <w:iCs w:val="0"/>
          <w:color w:val="000000" w:themeColor="text1"/>
          <w:sz w:val="28"/>
          <w:szCs w:val="28"/>
        </w:rPr>
        <w:t>a porté différents noms : Service de Documentation de 1985 à 1998, Service d’</w:t>
      </w:r>
      <w:r w:rsidR="00273F4D" w:rsidRPr="00BD1C7B">
        <w:rPr>
          <w:rFonts w:ascii="Times New Roman" w:hAnsi="Times New Roman" w:cs="Times New Roman"/>
          <w:i w:val="0"/>
          <w:iCs w:val="0"/>
          <w:color w:val="000000" w:themeColor="text1"/>
          <w:sz w:val="28"/>
          <w:szCs w:val="28"/>
        </w:rPr>
        <w:t>Information D</w:t>
      </w:r>
      <w:r w:rsidR="002C3720" w:rsidRPr="00BD1C7B">
        <w:rPr>
          <w:rFonts w:ascii="Times New Roman" w:hAnsi="Times New Roman" w:cs="Times New Roman"/>
          <w:i w:val="0"/>
          <w:iCs w:val="0"/>
          <w:color w:val="000000" w:themeColor="text1"/>
          <w:sz w:val="28"/>
          <w:szCs w:val="28"/>
        </w:rPr>
        <w:t xml:space="preserve">ocumentaire de 1998 à 2010 et Service de Documentation Régionale depuis 2010. A sa création, le service fut rattaché, jusqu’en 1999, à la Direction de l’Administration générale et du personnel, </w:t>
      </w:r>
      <w:r w:rsidR="002C3720" w:rsidRPr="00F526C1">
        <w:rPr>
          <w:rFonts w:ascii="Times New Roman" w:hAnsi="Times New Roman" w:cs="Times New Roman"/>
          <w:i w:val="0"/>
          <w:iCs w:val="0"/>
          <w:color w:val="000000" w:themeColor="text1"/>
          <w:sz w:val="28"/>
          <w:szCs w:val="28"/>
        </w:rPr>
        <w:t>devenue par la suite Direction des Ressources Humaines et de la Logistique.</w:t>
      </w:r>
      <w:r w:rsidR="002909A5" w:rsidRPr="00F526C1">
        <w:rPr>
          <w:rFonts w:ascii="Times New Roman" w:hAnsi="Times New Roman" w:cs="Times New Roman"/>
          <w:b/>
          <w:bCs/>
          <w:i w:val="0"/>
          <w:iCs w:val="0"/>
          <w:color w:val="000000" w:themeColor="text1"/>
          <w:sz w:val="28"/>
          <w:szCs w:val="28"/>
        </w:rPr>
        <w:t xml:space="preserve"> </w:t>
      </w:r>
      <w:r w:rsidR="002C3720" w:rsidRPr="00F526C1">
        <w:rPr>
          <w:rFonts w:ascii="Times New Roman" w:hAnsi="Times New Roman" w:cs="Times New Roman"/>
          <w:i w:val="0"/>
          <w:iCs w:val="0"/>
          <w:color w:val="000000" w:themeColor="text1"/>
          <w:sz w:val="28"/>
          <w:szCs w:val="28"/>
        </w:rPr>
        <w:t xml:space="preserve">Après les élections régionales de 1998, la place du service dans l’organigramme du </w:t>
      </w:r>
      <w:r w:rsidR="00D22055">
        <w:rPr>
          <w:rFonts w:ascii="Times New Roman" w:hAnsi="Times New Roman" w:cs="Times New Roman"/>
          <w:i w:val="0"/>
          <w:iCs w:val="0"/>
          <w:color w:val="000000" w:themeColor="text1"/>
          <w:sz w:val="28"/>
          <w:szCs w:val="28"/>
        </w:rPr>
        <w:t>Conseil Régional a été modifiée. Il a intégré la Direction de la C</w:t>
      </w:r>
      <w:r w:rsidR="002C3720" w:rsidRPr="00F526C1">
        <w:rPr>
          <w:rFonts w:ascii="Times New Roman" w:hAnsi="Times New Roman" w:cs="Times New Roman"/>
          <w:i w:val="0"/>
          <w:iCs w:val="0"/>
          <w:color w:val="000000" w:themeColor="text1"/>
          <w:sz w:val="28"/>
          <w:szCs w:val="28"/>
        </w:rPr>
        <w:t>ommunication. Depuis 2011, le service est placé au sein de la Direction de la Prospective, des études et de la Démocratie de Proximité (DPEDP).</w:t>
      </w:r>
    </w:p>
    <w:p w:rsidR="00892E85" w:rsidRPr="00892E85" w:rsidRDefault="00892E85" w:rsidP="00892E85">
      <w:pPr>
        <w:pStyle w:val="Sansinterligne"/>
        <w:spacing w:before="20" w:after="20"/>
        <w:ind w:firstLine="708"/>
        <w:rPr>
          <w:rFonts w:ascii="Times New Roman" w:hAnsi="Times New Roman" w:cs="Times New Roman"/>
          <w:i w:val="0"/>
          <w:color w:val="000000" w:themeColor="text1"/>
          <w:sz w:val="28"/>
          <w:szCs w:val="28"/>
        </w:rPr>
      </w:pPr>
    </w:p>
    <w:p w:rsidR="006823B3" w:rsidRDefault="006823B3" w:rsidP="00AB7FD2">
      <w:pPr>
        <w:pStyle w:val="Sansinterligne"/>
        <w:spacing w:before="20" w:after="20"/>
        <w:rPr>
          <w:rFonts w:ascii="Times New Roman" w:hAnsi="Times New Roman" w:cs="Times New Roman"/>
          <w:i w:val="0"/>
          <w:iCs w:val="0"/>
          <w:color w:val="000000" w:themeColor="text1"/>
          <w:sz w:val="28"/>
          <w:szCs w:val="28"/>
        </w:rPr>
      </w:pPr>
    </w:p>
    <w:p w:rsidR="006823B3" w:rsidRDefault="006823B3" w:rsidP="00AB7FD2">
      <w:pPr>
        <w:pStyle w:val="Sansinterligne"/>
        <w:spacing w:before="20" w:after="20"/>
        <w:rPr>
          <w:rFonts w:ascii="Times New Roman" w:hAnsi="Times New Roman" w:cs="Times New Roman"/>
          <w:i w:val="0"/>
          <w:iCs w:val="0"/>
          <w:color w:val="000000" w:themeColor="text1"/>
          <w:sz w:val="28"/>
          <w:szCs w:val="28"/>
        </w:rPr>
      </w:pPr>
    </w:p>
    <w:p w:rsidR="006823B3" w:rsidRDefault="006823B3" w:rsidP="00AB7FD2">
      <w:pPr>
        <w:pStyle w:val="Sansinterligne"/>
        <w:spacing w:before="20" w:after="20"/>
        <w:rPr>
          <w:rFonts w:ascii="Times New Roman" w:hAnsi="Times New Roman" w:cs="Times New Roman"/>
          <w:i w:val="0"/>
          <w:iCs w:val="0"/>
          <w:color w:val="000000" w:themeColor="text1"/>
          <w:sz w:val="28"/>
          <w:szCs w:val="28"/>
        </w:rPr>
      </w:pPr>
    </w:p>
    <w:p w:rsidR="006823B3" w:rsidRPr="00F526C1" w:rsidRDefault="006823B3" w:rsidP="00AB7FD2">
      <w:pPr>
        <w:pStyle w:val="Sansinterligne"/>
        <w:spacing w:before="20" w:after="20"/>
        <w:rPr>
          <w:rFonts w:ascii="Times New Roman" w:hAnsi="Times New Roman" w:cs="Times New Roman"/>
          <w:i w:val="0"/>
          <w:iCs w:val="0"/>
          <w:color w:val="000000" w:themeColor="text1"/>
          <w:sz w:val="28"/>
          <w:szCs w:val="28"/>
        </w:rPr>
      </w:pPr>
    </w:p>
    <w:p w:rsidR="00823180" w:rsidRPr="00F526C1" w:rsidRDefault="00823180" w:rsidP="00273F4D">
      <w:pPr>
        <w:pStyle w:val="Sansinterligne"/>
        <w:spacing w:before="20" w:after="20"/>
        <w:ind w:firstLine="708"/>
        <w:rPr>
          <w:rFonts w:ascii="Times New Roman" w:hAnsi="Times New Roman" w:cs="Times New Roman"/>
          <w:i w:val="0"/>
          <w:iCs w:val="0"/>
          <w:sz w:val="28"/>
          <w:szCs w:val="28"/>
        </w:rPr>
      </w:pPr>
      <w:r w:rsidRPr="00F526C1">
        <w:rPr>
          <w:rFonts w:ascii="Times New Roman" w:hAnsi="Times New Roman" w:cs="Times New Roman"/>
          <w:i w:val="0"/>
          <w:iCs w:val="0"/>
          <w:color w:val="000000" w:themeColor="text1"/>
          <w:sz w:val="28"/>
          <w:szCs w:val="28"/>
        </w:rPr>
        <w:lastRenderedPageBreak/>
        <w:t xml:space="preserve">Le Service d’information a pour mission de répondre à des demandes </w:t>
      </w:r>
      <w:r w:rsidRPr="00F526C1">
        <w:rPr>
          <w:rFonts w:ascii="Times New Roman" w:hAnsi="Times New Roman" w:cs="Times New Roman"/>
          <w:i w:val="0"/>
          <w:iCs w:val="0"/>
          <w:sz w:val="28"/>
          <w:szCs w:val="28"/>
        </w:rPr>
        <w:t>schématisées ci-dessous :</w:t>
      </w:r>
    </w:p>
    <w:p w:rsidR="00DE1768" w:rsidRPr="00F526C1" w:rsidRDefault="00F07B27" w:rsidP="00AB7FD2">
      <w:pPr>
        <w:pStyle w:val="Sansinterligne"/>
        <w:spacing w:before="20" w:after="20"/>
        <w:rPr>
          <w:rFonts w:ascii="Times New Roman" w:hAnsi="Times New Roman" w:cs="Times New Roman"/>
          <w:i w:val="0"/>
          <w:iCs w:val="0"/>
          <w:sz w:val="28"/>
          <w:szCs w:val="28"/>
        </w:rPr>
      </w:pPr>
      <w:r w:rsidRPr="00F526C1">
        <w:rPr>
          <w:rFonts w:ascii="Times New Roman" w:hAnsi="Times New Roman" w:cs="Times New Roman"/>
          <w:i w:val="0"/>
          <w:iCs w:val="0"/>
          <w:noProof/>
          <w:sz w:val="28"/>
          <w:szCs w:val="28"/>
          <w:lang w:eastAsia="fr-FR"/>
        </w:rPr>
        <w:drawing>
          <wp:inline distT="0" distB="0" distL="0" distR="0" wp14:anchorId="512719F0" wp14:editId="641AEEDE">
            <wp:extent cx="6425611" cy="29764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7813" cy="2977515"/>
                    </a:xfrm>
                    <a:prstGeom prst="rect">
                      <a:avLst/>
                    </a:prstGeom>
                    <a:noFill/>
                    <a:ln>
                      <a:noFill/>
                    </a:ln>
                  </pic:spPr>
                </pic:pic>
              </a:graphicData>
            </a:graphic>
          </wp:inline>
        </w:drawing>
      </w:r>
    </w:p>
    <w:p w:rsidR="0070445C" w:rsidRDefault="0070445C" w:rsidP="000F4ACE">
      <w:pPr>
        <w:pStyle w:val="Sansinterligne"/>
        <w:spacing w:before="20" w:after="20"/>
        <w:rPr>
          <w:rFonts w:ascii="Times New Roman" w:hAnsi="Times New Roman" w:cs="Times New Roman"/>
          <w:bCs/>
          <w:i w:val="0"/>
          <w:iCs w:val="0"/>
          <w:sz w:val="28"/>
          <w:szCs w:val="28"/>
        </w:rPr>
      </w:pPr>
    </w:p>
    <w:p w:rsidR="006F79A2" w:rsidRPr="006F79A2" w:rsidRDefault="006F79A2" w:rsidP="006F79A2">
      <w:pPr>
        <w:pStyle w:val="Sansinterligne"/>
        <w:rPr>
          <w:rFonts w:ascii="Times New Roman" w:hAnsi="Times New Roman" w:cs="Times New Roman"/>
          <w:bCs/>
          <w:i w:val="0"/>
          <w:iCs w:val="0"/>
          <w:sz w:val="28"/>
          <w:szCs w:val="28"/>
        </w:rPr>
      </w:pPr>
      <w:r w:rsidRPr="006F79A2">
        <w:rPr>
          <w:rFonts w:ascii="Times New Roman" w:hAnsi="Times New Roman" w:cs="Times New Roman"/>
          <w:bCs/>
          <w:i w:val="0"/>
          <w:iCs w:val="0"/>
          <w:sz w:val="28"/>
          <w:szCs w:val="28"/>
        </w:rPr>
        <w:t>Il s’agit de répondre au plus vite aux besoins internes les plus urgents, de fournir aux élus, aux agents, partenaires de l'information, des outils, des services utiles à la prise de décision, et des retours de la presse sur les actions menées.</w:t>
      </w:r>
    </w:p>
    <w:p w:rsidR="006F79A2" w:rsidRDefault="006F79A2" w:rsidP="006F79A2">
      <w:pPr>
        <w:pStyle w:val="Sansinterligne"/>
        <w:rPr>
          <w:rFonts w:ascii="Times New Roman" w:hAnsi="Times New Roman" w:cs="Times New Roman"/>
          <w:bCs/>
          <w:i w:val="0"/>
          <w:iCs w:val="0"/>
          <w:sz w:val="28"/>
          <w:szCs w:val="28"/>
        </w:rPr>
      </w:pPr>
      <w:r w:rsidRPr="006F79A2">
        <w:rPr>
          <w:rFonts w:ascii="Times New Roman" w:hAnsi="Times New Roman" w:cs="Times New Roman"/>
          <w:bCs/>
          <w:i w:val="0"/>
          <w:iCs w:val="0"/>
          <w:sz w:val="28"/>
          <w:szCs w:val="28"/>
        </w:rPr>
        <w:t>La collecte de l’information int</w:t>
      </w:r>
      <w:r w:rsidR="00055332">
        <w:rPr>
          <w:rFonts w:ascii="Times New Roman" w:hAnsi="Times New Roman" w:cs="Times New Roman"/>
          <w:bCs/>
          <w:i w:val="0"/>
          <w:iCs w:val="0"/>
          <w:sz w:val="28"/>
          <w:szCs w:val="28"/>
        </w:rPr>
        <w:t>erne s’est avérée indispensable</w:t>
      </w:r>
      <w:r w:rsidRPr="006F79A2">
        <w:rPr>
          <w:rFonts w:ascii="Times New Roman" w:hAnsi="Times New Roman" w:cs="Times New Roman"/>
          <w:bCs/>
          <w:i w:val="0"/>
          <w:iCs w:val="0"/>
          <w:sz w:val="28"/>
          <w:szCs w:val="28"/>
        </w:rPr>
        <w:t xml:space="preserve"> et a permis de satisfaire à l’obligation légale, pour toute collectivité, de communiquer ses documents administratifs (recueil des actes, budgets, …). </w:t>
      </w:r>
    </w:p>
    <w:p w:rsidR="006F79A2" w:rsidRPr="00782CCA" w:rsidRDefault="006F79A2" w:rsidP="006F79A2">
      <w:pPr>
        <w:pStyle w:val="Sansinterligne"/>
        <w:rPr>
          <w:rFonts w:ascii="Times New Roman" w:hAnsi="Times New Roman" w:cs="Times New Roman"/>
          <w:bCs/>
          <w:i w:val="0"/>
          <w:iCs w:val="0"/>
          <w:sz w:val="28"/>
          <w:szCs w:val="28"/>
        </w:rPr>
      </w:pPr>
    </w:p>
    <w:p w:rsidR="0070445C" w:rsidRPr="00F526C1" w:rsidRDefault="00B53A38" w:rsidP="001D7961">
      <w:pPr>
        <w:pStyle w:val="Sansinterligne"/>
        <w:spacing w:before="20" w:after="20"/>
        <w:rPr>
          <w:rFonts w:ascii="Times New Roman" w:hAnsi="Times New Roman" w:cs="Times New Roman"/>
          <w:i w:val="0"/>
          <w:iCs w:val="0"/>
          <w:sz w:val="28"/>
          <w:szCs w:val="28"/>
        </w:rPr>
      </w:pPr>
      <w:r w:rsidRPr="00F526C1">
        <w:rPr>
          <w:rFonts w:ascii="Times New Roman" w:hAnsi="Times New Roman" w:cs="Times New Roman"/>
          <w:i w:val="0"/>
          <w:iCs w:val="0"/>
          <w:color w:val="000000" w:themeColor="text1"/>
          <w:sz w:val="28"/>
          <w:szCs w:val="28"/>
        </w:rPr>
        <w:t>Afin de fournir ces informations,</w:t>
      </w:r>
      <w:r w:rsidR="0070445C" w:rsidRPr="00F526C1">
        <w:rPr>
          <w:rFonts w:ascii="Times New Roman" w:hAnsi="Times New Roman" w:cs="Times New Roman"/>
          <w:i w:val="0"/>
          <w:iCs w:val="0"/>
          <w:color w:val="000000" w:themeColor="text1"/>
          <w:sz w:val="28"/>
          <w:szCs w:val="28"/>
        </w:rPr>
        <w:t xml:space="preserve"> deux types de veille </w:t>
      </w:r>
      <w:r w:rsidRPr="00F526C1">
        <w:rPr>
          <w:rFonts w:ascii="Times New Roman" w:hAnsi="Times New Roman" w:cs="Times New Roman"/>
          <w:i w:val="0"/>
          <w:iCs w:val="0"/>
          <w:color w:val="000000" w:themeColor="text1"/>
          <w:sz w:val="28"/>
          <w:szCs w:val="28"/>
        </w:rPr>
        <w:t xml:space="preserve">sont possibles </w:t>
      </w:r>
      <w:r w:rsidR="0070445C" w:rsidRPr="00F526C1">
        <w:rPr>
          <w:rFonts w:ascii="Times New Roman" w:hAnsi="Times New Roman" w:cs="Times New Roman"/>
          <w:i w:val="0"/>
          <w:iCs w:val="0"/>
          <w:color w:val="000000" w:themeColor="text1"/>
          <w:sz w:val="28"/>
          <w:szCs w:val="28"/>
        </w:rPr>
        <w:t>: la veille numérique sur le web</w:t>
      </w:r>
      <w:r w:rsidR="00306193" w:rsidRPr="00F526C1">
        <w:rPr>
          <w:rFonts w:ascii="Times New Roman" w:hAnsi="Times New Roman" w:cs="Times New Roman"/>
          <w:i w:val="0"/>
          <w:iCs w:val="0"/>
          <w:color w:val="000000" w:themeColor="text1"/>
          <w:sz w:val="28"/>
          <w:szCs w:val="28"/>
        </w:rPr>
        <w:t xml:space="preserve"> et la veille sur la presse nationale et régionale  quotidienne</w:t>
      </w:r>
      <w:r w:rsidR="0070445C" w:rsidRPr="00F526C1">
        <w:rPr>
          <w:rFonts w:ascii="Times New Roman" w:hAnsi="Times New Roman" w:cs="Times New Roman"/>
          <w:i w:val="0"/>
          <w:iCs w:val="0"/>
          <w:color w:val="000000" w:themeColor="text1"/>
          <w:sz w:val="28"/>
          <w:szCs w:val="28"/>
        </w:rPr>
        <w:t>.</w:t>
      </w:r>
    </w:p>
    <w:p w:rsidR="00D50B20" w:rsidRPr="00F526C1" w:rsidRDefault="00D50B20" w:rsidP="0070445C">
      <w:pPr>
        <w:pStyle w:val="Sansinterligne"/>
        <w:rPr>
          <w:rFonts w:ascii="Times New Roman" w:hAnsi="Times New Roman" w:cs="Times New Roman"/>
          <w:i w:val="0"/>
          <w:iCs w:val="0"/>
          <w:color w:val="000000" w:themeColor="text1"/>
          <w:sz w:val="28"/>
          <w:szCs w:val="28"/>
        </w:rPr>
      </w:pPr>
    </w:p>
    <w:p w:rsidR="0070445C" w:rsidRPr="00F526C1" w:rsidRDefault="001F0BCA" w:rsidP="0070445C">
      <w:pPr>
        <w:pStyle w:val="Sansinterligne"/>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L</w:t>
      </w:r>
      <w:r w:rsidRPr="00F526C1">
        <w:rPr>
          <w:rFonts w:ascii="Times New Roman" w:hAnsi="Times New Roman" w:cs="Times New Roman"/>
          <w:i w:val="0"/>
          <w:iCs w:val="0"/>
          <w:color w:val="000000" w:themeColor="text1"/>
          <w:sz w:val="28"/>
          <w:szCs w:val="28"/>
        </w:rPr>
        <w:t xml:space="preserve">a veille informative sur les documents numériques, sur les thèmes de veille </w:t>
      </w:r>
      <w:r>
        <w:rPr>
          <w:rFonts w:ascii="Times New Roman" w:hAnsi="Times New Roman" w:cs="Times New Roman"/>
          <w:i w:val="0"/>
          <w:iCs w:val="0"/>
          <w:color w:val="000000" w:themeColor="text1"/>
          <w:sz w:val="28"/>
          <w:szCs w:val="28"/>
        </w:rPr>
        <w:t xml:space="preserve">qui ont étés </w:t>
      </w:r>
      <w:r w:rsidRPr="00F526C1">
        <w:rPr>
          <w:rFonts w:ascii="Times New Roman" w:hAnsi="Times New Roman" w:cs="Times New Roman"/>
          <w:i w:val="0"/>
          <w:iCs w:val="0"/>
          <w:color w:val="000000" w:themeColor="text1"/>
          <w:sz w:val="28"/>
          <w:szCs w:val="28"/>
        </w:rPr>
        <w:t xml:space="preserve">définis avec les utilisateurs </w:t>
      </w:r>
      <w:r w:rsidR="00737584" w:rsidRPr="00F526C1">
        <w:rPr>
          <w:rFonts w:ascii="Times New Roman" w:hAnsi="Times New Roman" w:cs="Times New Roman"/>
          <w:i w:val="0"/>
          <w:iCs w:val="0"/>
          <w:color w:val="000000" w:themeColor="text1"/>
          <w:sz w:val="28"/>
          <w:szCs w:val="28"/>
        </w:rPr>
        <w:t>est faite</w:t>
      </w:r>
      <w:r w:rsidR="001D7961" w:rsidRPr="00F526C1">
        <w:rPr>
          <w:rFonts w:ascii="Times New Roman" w:hAnsi="Times New Roman" w:cs="Times New Roman"/>
          <w:i w:val="0"/>
          <w:iCs w:val="0"/>
          <w:color w:val="000000" w:themeColor="text1"/>
          <w:sz w:val="28"/>
          <w:szCs w:val="28"/>
        </w:rPr>
        <w:t xml:space="preserve"> a</w:t>
      </w:r>
      <w:r w:rsidR="0070445C" w:rsidRPr="00F526C1">
        <w:rPr>
          <w:rFonts w:ascii="Times New Roman" w:hAnsi="Times New Roman" w:cs="Times New Roman"/>
          <w:i w:val="0"/>
          <w:iCs w:val="0"/>
          <w:color w:val="000000" w:themeColor="text1"/>
          <w:sz w:val="28"/>
          <w:szCs w:val="28"/>
        </w:rPr>
        <w:t>u service Documentation d</w:t>
      </w:r>
      <w:r w:rsidR="00737584">
        <w:rPr>
          <w:rFonts w:ascii="Times New Roman" w:hAnsi="Times New Roman" w:cs="Times New Roman"/>
          <w:i w:val="0"/>
          <w:iCs w:val="0"/>
          <w:color w:val="000000" w:themeColor="text1"/>
          <w:sz w:val="28"/>
          <w:szCs w:val="28"/>
        </w:rPr>
        <w:t>u Conseil Régional</w:t>
      </w:r>
      <w:r w:rsidR="0070445C" w:rsidRPr="00F526C1">
        <w:rPr>
          <w:rFonts w:ascii="Times New Roman" w:hAnsi="Times New Roman" w:cs="Times New Roman"/>
          <w:i w:val="0"/>
          <w:iCs w:val="0"/>
          <w:color w:val="000000" w:themeColor="text1"/>
          <w:sz w:val="28"/>
          <w:szCs w:val="28"/>
        </w:rPr>
        <w:t xml:space="preserve">. </w:t>
      </w:r>
      <w:r w:rsidR="006041CD" w:rsidRPr="00F526C1">
        <w:rPr>
          <w:rFonts w:ascii="Times New Roman" w:hAnsi="Times New Roman" w:cs="Times New Roman"/>
          <w:i w:val="0"/>
          <w:iCs w:val="0"/>
          <w:color w:val="000000" w:themeColor="text1"/>
          <w:sz w:val="28"/>
          <w:szCs w:val="28"/>
        </w:rPr>
        <w:t>L’essentiel du travail des documentalistes réside dans la veille numérique</w:t>
      </w:r>
      <w:r w:rsidR="0070445C" w:rsidRPr="00F526C1">
        <w:rPr>
          <w:rFonts w:ascii="Times New Roman" w:hAnsi="Times New Roman" w:cs="Times New Roman"/>
          <w:i w:val="0"/>
          <w:iCs w:val="0"/>
          <w:color w:val="000000" w:themeColor="text1"/>
          <w:sz w:val="28"/>
          <w:szCs w:val="28"/>
        </w:rPr>
        <w:t>.</w:t>
      </w:r>
    </w:p>
    <w:p w:rsidR="0070445C" w:rsidRPr="00F526C1" w:rsidRDefault="007B5F6B" w:rsidP="0070445C">
      <w:pPr>
        <w:pStyle w:val="Sansinterligne"/>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Pour ce qui est du</w:t>
      </w:r>
      <w:r w:rsidR="0070445C" w:rsidRPr="00F526C1">
        <w:rPr>
          <w:rFonts w:ascii="Times New Roman" w:hAnsi="Times New Roman" w:cs="Times New Roman"/>
          <w:i w:val="0"/>
          <w:iCs w:val="0"/>
          <w:color w:val="000000" w:themeColor="text1"/>
          <w:sz w:val="28"/>
          <w:szCs w:val="28"/>
        </w:rPr>
        <w:t xml:space="preserve"> </w:t>
      </w:r>
      <w:r w:rsidR="0093438C">
        <w:rPr>
          <w:rFonts w:ascii="Times New Roman" w:hAnsi="Times New Roman" w:cs="Times New Roman"/>
          <w:i w:val="0"/>
          <w:iCs w:val="0"/>
          <w:color w:val="000000" w:themeColor="text1"/>
          <w:sz w:val="28"/>
          <w:szCs w:val="28"/>
        </w:rPr>
        <w:t>panorama</w:t>
      </w:r>
      <w:r>
        <w:rPr>
          <w:rFonts w:ascii="Times New Roman" w:hAnsi="Times New Roman" w:cs="Times New Roman"/>
          <w:i w:val="0"/>
          <w:iCs w:val="0"/>
          <w:color w:val="000000" w:themeColor="text1"/>
          <w:sz w:val="28"/>
          <w:szCs w:val="28"/>
        </w:rPr>
        <w:t xml:space="preserve"> de presse</w:t>
      </w:r>
      <w:r w:rsidR="00ED7732">
        <w:rPr>
          <w:rFonts w:ascii="Times New Roman" w:hAnsi="Times New Roman" w:cs="Times New Roman"/>
          <w:i w:val="0"/>
          <w:iCs w:val="0"/>
          <w:color w:val="000000" w:themeColor="text1"/>
          <w:sz w:val="28"/>
          <w:szCs w:val="28"/>
        </w:rPr>
        <w:t>,</w:t>
      </w:r>
      <w:r>
        <w:rPr>
          <w:rFonts w:ascii="Times New Roman" w:hAnsi="Times New Roman" w:cs="Times New Roman"/>
          <w:i w:val="0"/>
          <w:iCs w:val="0"/>
          <w:color w:val="000000" w:themeColor="text1"/>
          <w:sz w:val="28"/>
          <w:szCs w:val="28"/>
        </w:rPr>
        <w:t xml:space="preserve"> c’est</w:t>
      </w:r>
      <w:r w:rsidR="0070445C" w:rsidRPr="00F526C1">
        <w:rPr>
          <w:rFonts w:ascii="Times New Roman" w:hAnsi="Times New Roman" w:cs="Times New Roman"/>
          <w:i w:val="0"/>
          <w:iCs w:val="0"/>
          <w:color w:val="000000" w:themeColor="text1"/>
          <w:sz w:val="28"/>
          <w:szCs w:val="28"/>
        </w:rPr>
        <w:t xml:space="preserve"> EUROPRESS</w:t>
      </w:r>
      <w:r>
        <w:rPr>
          <w:rFonts w:ascii="Times New Roman" w:hAnsi="Times New Roman" w:cs="Times New Roman"/>
          <w:i w:val="0"/>
          <w:iCs w:val="0"/>
          <w:color w:val="000000" w:themeColor="text1"/>
          <w:sz w:val="28"/>
          <w:szCs w:val="28"/>
        </w:rPr>
        <w:t xml:space="preserve"> qui s’en occupe</w:t>
      </w:r>
      <w:r w:rsidR="0070445C" w:rsidRPr="00F526C1">
        <w:rPr>
          <w:rFonts w:ascii="Times New Roman" w:hAnsi="Times New Roman" w:cs="Times New Roman"/>
          <w:i w:val="0"/>
          <w:iCs w:val="0"/>
          <w:color w:val="000000" w:themeColor="text1"/>
          <w:sz w:val="28"/>
          <w:szCs w:val="28"/>
        </w:rPr>
        <w:t>. Les documentalistes du service ont un regard de vérification et de validation. EUROPRESS</w:t>
      </w:r>
      <w:r w:rsidR="00EB2491">
        <w:rPr>
          <w:rFonts w:ascii="Times New Roman" w:hAnsi="Times New Roman" w:cs="Times New Roman"/>
          <w:i w:val="0"/>
          <w:iCs w:val="0"/>
          <w:color w:val="000000" w:themeColor="text1"/>
          <w:sz w:val="28"/>
          <w:szCs w:val="28"/>
        </w:rPr>
        <w:t>, comme son nom l’indique,</w:t>
      </w:r>
      <w:r w:rsidR="0070445C" w:rsidRPr="00F526C1">
        <w:rPr>
          <w:rFonts w:ascii="Times New Roman" w:hAnsi="Times New Roman" w:cs="Times New Roman"/>
          <w:i w:val="0"/>
          <w:iCs w:val="0"/>
          <w:color w:val="000000" w:themeColor="text1"/>
          <w:sz w:val="28"/>
          <w:szCs w:val="28"/>
        </w:rPr>
        <w:t xml:space="preserve"> est un agrégateur de press</w:t>
      </w:r>
      <w:r w:rsidR="00EB2491">
        <w:rPr>
          <w:rFonts w:ascii="Times New Roman" w:hAnsi="Times New Roman" w:cs="Times New Roman"/>
          <w:i w:val="0"/>
          <w:iCs w:val="0"/>
          <w:color w:val="000000" w:themeColor="text1"/>
          <w:sz w:val="28"/>
          <w:szCs w:val="28"/>
        </w:rPr>
        <w:t>e accessible</w:t>
      </w:r>
      <w:r w:rsidR="00940B23">
        <w:rPr>
          <w:rFonts w:ascii="Times New Roman" w:hAnsi="Times New Roman" w:cs="Times New Roman"/>
          <w:i w:val="0"/>
          <w:iCs w:val="0"/>
          <w:color w:val="000000" w:themeColor="text1"/>
          <w:sz w:val="28"/>
          <w:szCs w:val="28"/>
        </w:rPr>
        <w:t xml:space="preserve"> sur abonnement :</w:t>
      </w:r>
      <w:r w:rsidR="00EB2491">
        <w:rPr>
          <w:rFonts w:ascii="Times New Roman" w:hAnsi="Times New Roman" w:cs="Times New Roman"/>
          <w:i w:val="0"/>
          <w:iCs w:val="0"/>
          <w:color w:val="000000" w:themeColor="text1"/>
          <w:sz w:val="28"/>
          <w:szCs w:val="28"/>
        </w:rPr>
        <w:t xml:space="preserve"> </w:t>
      </w:r>
      <w:r w:rsidR="00940B23">
        <w:rPr>
          <w:rFonts w:ascii="Times New Roman" w:hAnsi="Times New Roman" w:cs="Times New Roman"/>
          <w:i w:val="0"/>
          <w:iCs w:val="0"/>
          <w:color w:val="000000" w:themeColor="text1"/>
          <w:sz w:val="28"/>
          <w:szCs w:val="28"/>
        </w:rPr>
        <w:t>il</w:t>
      </w:r>
      <w:r w:rsidR="0070445C" w:rsidRPr="00F526C1">
        <w:rPr>
          <w:rFonts w:ascii="Times New Roman" w:hAnsi="Times New Roman" w:cs="Times New Roman"/>
          <w:i w:val="0"/>
          <w:iCs w:val="0"/>
          <w:color w:val="000000" w:themeColor="text1"/>
          <w:sz w:val="28"/>
          <w:szCs w:val="28"/>
        </w:rPr>
        <w:t xml:space="preserve"> sélectionn</w:t>
      </w:r>
      <w:r w:rsidR="0093438C">
        <w:rPr>
          <w:rFonts w:ascii="Times New Roman" w:hAnsi="Times New Roman" w:cs="Times New Roman"/>
          <w:i w:val="0"/>
          <w:iCs w:val="0"/>
          <w:color w:val="000000" w:themeColor="text1"/>
          <w:sz w:val="28"/>
          <w:szCs w:val="28"/>
        </w:rPr>
        <w:t>e l’article et gère</w:t>
      </w:r>
      <w:r w:rsidR="005D38A6" w:rsidRPr="00F526C1">
        <w:rPr>
          <w:rFonts w:ascii="Times New Roman" w:hAnsi="Times New Roman" w:cs="Times New Roman"/>
          <w:i w:val="0"/>
          <w:iCs w:val="0"/>
          <w:color w:val="000000" w:themeColor="text1"/>
          <w:sz w:val="28"/>
          <w:szCs w:val="28"/>
        </w:rPr>
        <w:t xml:space="preserve"> les droits d’auteurs. </w:t>
      </w:r>
      <w:r w:rsidR="00FB1A81">
        <w:rPr>
          <w:rFonts w:ascii="Times New Roman" w:hAnsi="Times New Roman" w:cs="Times New Roman"/>
          <w:i w:val="0"/>
          <w:iCs w:val="0"/>
          <w:color w:val="000000" w:themeColor="text1"/>
          <w:sz w:val="28"/>
          <w:szCs w:val="28"/>
        </w:rPr>
        <w:t>Les documentaliste</w:t>
      </w:r>
      <w:r w:rsidR="00F103BA">
        <w:rPr>
          <w:rFonts w:ascii="Times New Roman" w:hAnsi="Times New Roman" w:cs="Times New Roman"/>
          <w:i w:val="0"/>
          <w:iCs w:val="0"/>
          <w:color w:val="000000" w:themeColor="text1"/>
          <w:sz w:val="28"/>
          <w:szCs w:val="28"/>
        </w:rPr>
        <w:t>s</w:t>
      </w:r>
      <w:r w:rsidR="00FB1A81">
        <w:rPr>
          <w:rFonts w:ascii="Times New Roman" w:hAnsi="Times New Roman" w:cs="Times New Roman"/>
          <w:i w:val="0"/>
          <w:iCs w:val="0"/>
          <w:color w:val="000000" w:themeColor="text1"/>
          <w:sz w:val="28"/>
          <w:szCs w:val="28"/>
        </w:rPr>
        <w:t xml:space="preserve"> créent d</w:t>
      </w:r>
      <w:r w:rsidR="0093438C">
        <w:rPr>
          <w:rFonts w:ascii="Times New Roman" w:hAnsi="Times New Roman" w:cs="Times New Roman"/>
          <w:i w:val="0"/>
          <w:iCs w:val="0"/>
          <w:color w:val="000000" w:themeColor="text1"/>
          <w:sz w:val="28"/>
          <w:szCs w:val="28"/>
        </w:rPr>
        <w:t xml:space="preserve">es notices des </w:t>
      </w:r>
      <w:r w:rsidR="0070445C" w:rsidRPr="00F526C1">
        <w:rPr>
          <w:rFonts w:ascii="Times New Roman" w:hAnsi="Times New Roman" w:cs="Times New Roman"/>
          <w:i w:val="0"/>
          <w:iCs w:val="0"/>
          <w:color w:val="000000" w:themeColor="text1"/>
          <w:sz w:val="28"/>
          <w:szCs w:val="28"/>
        </w:rPr>
        <w:t>artic</w:t>
      </w:r>
      <w:r w:rsidR="001D7961" w:rsidRPr="00F526C1">
        <w:rPr>
          <w:rFonts w:ascii="Times New Roman" w:hAnsi="Times New Roman" w:cs="Times New Roman"/>
          <w:i w:val="0"/>
          <w:iCs w:val="0"/>
          <w:color w:val="000000" w:themeColor="text1"/>
          <w:sz w:val="28"/>
          <w:szCs w:val="28"/>
        </w:rPr>
        <w:t>les</w:t>
      </w:r>
      <w:r w:rsidR="0093438C">
        <w:rPr>
          <w:rFonts w:ascii="Times New Roman" w:hAnsi="Times New Roman" w:cs="Times New Roman"/>
          <w:i w:val="0"/>
          <w:iCs w:val="0"/>
          <w:color w:val="000000" w:themeColor="text1"/>
          <w:sz w:val="28"/>
          <w:szCs w:val="28"/>
        </w:rPr>
        <w:t xml:space="preserve"> d’EUROPRESS</w:t>
      </w:r>
      <w:r w:rsidR="001D7961" w:rsidRPr="00F526C1">
        <w:rPr>
          <w:rFonts w:ascii="Times New Roman" w:hAnsi="Times New Roman" w:cs="Times New Roman"/>
          <w:i w:val="0"/>
          <w:iCs w:val="0"/>
          <w:color w:val="000000" w:themeColor="text1"/>
          <w:sz w:val="28"/>
          <w:szCs w:val="28"/>
        </w:rPr>
        <w:t xml:space="preserve"> </w:t>
      </w:r>
      <w:r w:rsidR="0093438C">
        <w:rPr>
          <w:rFonts w:ascii="Times New Roman" w:hAnsi="Times New Roman" w:cs="Times New Roman"/>
          <w:i w:val="0"/>
          <w:iCs w:val="0"/>
          <w:color w:val="000000" w:themeColor="text1"/>
          <w:sz w:val="28"/>
          <w:szCs w:val="28"/>
        </w:rPr>
        <w:t xml:space="preserve">et </w:t>
      </w:r>
      <w:r w:rsidR="00FB1A81">
        <w:rPr>
          <w:rFonts w:ascii="Times New Roman" w:hAnsi="Times New Roman" w:cs="Times New Roman"/>
          <w:i w:val="0"/>
          <w:iCs w:val="0"/>
          <w:color w:val="000000" w:themeColor="text1"/>
          <w:sz w:val="28"/>
          <w:szCs w:val="28"/>
        </w:rPr>
        <w:t>les transmettent</w:t>
      </w:r>
      <w:r w:rsidR="001D7961" w:rsidRPr="00F526C1">
        <w:rPr>
          <w:rFonts w:ascii="Times New Roman" w:hAnsi="Times New Roman" w:cs="Times New Roman"/>
          <w:i w:val="0"/>
          <w:iCs w:val="0"/>
          <w:color w:val="000000" w:themeColor="text1"/>
          <w:sz w:val="28"/>
          <w:szCs w:val="28"/>
        </w:rPr>
        <w:t xml:space="preserve"> aux abonnés.</w:t>
      </w:r>
    </w:p>
    <w:p w:rsidR="00F729DA" w:rsidRPr="00F526C1" w:rsidRDefault="00F729DA" w:rsidP="000F4ACE">
      <w:pPr>
        <w:pStyle w:val="Sansinterligne"/>
        <w:spacing w:before="20" w:after="20"/>
        <w:rPr>
          <w:rFonts w:ascii="Times New Roman" w:hAnsi="Times New Roman" w:cs="Times New Roman"/>
          <w:i w:val="0"/>
          <w:iCs w:val="0"/>
          <w:sz w:val="28"/>
          <w:szCs w:val="28"/>
        </w:rPr>
      </w:pPr>
    </w:p>
    <w:p w:rsidR="008454DE" w:rsidRPr="00F526C1" w:rsidRDefault="00F729DA" w:rsidP="008015CC">
      <w:pPr>
        <w:pStyle w:val="Sansinterligne"/>
        <w:spacing w:before="20" w:after="20"/>
        <w:ind w:firstLine="708"/>
        <w:rPr>
          <w:rFonts w:ascii="Times New Roman" w:hAnsi="Times New Roman" w:cs="Times New Roman"/>
          <w:i w:val="0"/>
          <w:iCs w:val="0"/>
          <w:sz w:val="28"/>
          <w:szCs w:val="28"/>
        </w:rPr>
      </w:pPr>
      <w:r w:rsidRPr="00F526C1">
        <w:rPr>
          <w:rFonts w:ascii="Times New Roman" w:hAnsi="Times New Roman" w:cs="Times New Roman"/>
          <w:i w:val="0"/>
          <w:iCs w:val="0"/>
          <w:sz w:val="28"/>
          <w:szCs w:val="28"/>
        </w:rPr>
        <w:t xml:space="preserve">Le </w:t>
      </w:r>
      <w:r w:rsidR="00E64618">
        <w:rPr>
          <w:rFonts w:ascii="Times New Roman" w:hAnsi="Times New Roman" w:cs="Times New Roman"/>
          <w:i w:val="0"/>
          <w:iCs w:val="0"/>
          <w:sz w:val="28"/>
          <w:szCs w:val="28"/>
        </w:rPr>
        <w:t>service répond</w:t>
      </w:r>
      <w:r w:rsidR="003B27D7" w:rsidRPr="00F526C1">
        <w:rPr>
          <w:rFonts w:ascii="Times New Roman" w:hAnsi="Times New Roman" w:cs="Times New Roman"/>
          <w:i w:val="0"/>
          <w:iCs w:val="0"/>
          <w:sz w:val="28"/>
          <w:szCs w:val="28"/>
        </w:rPr>
        <w:t xml:space="preserve"> aux demandes p</w:t>
      </w:r>
      <w:r w:rsidR="00E64618">
        <w:rPr>
          <w:rFonts w:ascii="Times New Roman" w:hAnsi="Times New Roman" w:cs="Times New Roman"/>
          <w:i w:val="0"/>
          <w:iCs w:val="0"/>
          <w:sz w:val="28"/>
          <w:szCs w:val="28"/>
        </w:rPr>
        <w:t>ar la mise en place</w:t>
      </w:r>
      <w:r w:rsidR="000F4ACE" w:rsidRPr="00F526C1">
        <w:rPr>
          <w:rFonts w:ascii="Times New Roman" w:hAnsi="Times New Roman" w:cs="Times New Roman"/>
          <w:i w:val="0"/>
          <w:iCs w:val="0"/>
          <w:sz w:val="28"/>
          <w:szCs w:val="28"/>
        </w:rPr>
        <w:t xml:space="preserve"> d’une base de données généraliste et d’un fonds documentaire.</w:t>
      </w:r>
      <w:r w:rsidR="003B75FF">
        <w:rPr>
          <w:rFonts w:ascii="Times New Roman" w:hAnsi="Times New Roman" w:cs="Times New Roman"/>
          <w:i w:val="0"/>
          <w:iCs w:val="0"/>
          <w:sz w:val="28"/>
          <w:szCs w:val="28"/>
        </w:rPr>
        <w:t xml:space="preserve"> La base de données est composée d’articles de presse.</w:t>
      </w:r>
    </w:p>
    <w:p w:rsidR="000F4ACE" w:rsidRPr="00F526C1" w:rsidRDefault="008015CC" w:rsidP="000E6406">
      <w:pPr>
        <w:pStyle w:val="Sansinterligne"/>
        <w:spacing w:before="20" w:after="20"/>
        <w:ind w:firstLine="708"/>
        <w:rPr>
          <w:rFonts w:ascii="Times New Roman" w:hAnsi="Times New Roman" w:cs="Times New Roman"/>
          <w:i w:val="0"/>
          <w:iCs w:val="0"/>
          <w:sz w:val="28"/>
          <w:szCs w:val="28"/>
        </w:rPr>
      </w:pPr>
      <w:r>
        <w:rPr>
          <w:rFonts w:ascii="Times New Roman" w:hAnsi="Times New Roman" w:cs="Times New Roman"/>
          <w:i w:val="0"/>
          <w:iCs w:val="0"/>
          <w:sz w:val="28"/>
          <w:szCs w:val="28"/>
        </w:rPr>
        <w:lastRenderedPageBreak/>
        <w:t>Il s’agit avant tout</w:t>
      </w:r>
      <w:r w:rsidR="000E6406" w:rsidRPr="00F526C1">
        <w:rPr>
          <w:rFonts w:ascii="Times New Roman" w:hAnsi="Times New Roman" w:cs="Times New Roman"/>
          <w:i w:val="0"/>
          <w:iCs w:val="0"/>
          <w:sz w:val="28"/>
          <w:szCs w:val="28"/>
        </w:rPr>
        <w:t xml:space="preserve"> pour le service</w:t>
      </w:r>
      <w:r w:rsidR="004B377C" w:rsidRPr="00F526C1">
        <w:rPr>
          <w:rFonts w:ascii="Times New Roman" w:hAnsi="Times New Roman" w:cs="Times New Roman"/>
          <w:i w:val="0"/>
          <w:iCs w:val="0"/>
          <w:sz w:val="28"/>
          <w:szCs w:val="28"/>
        </w:rPr>
        <w:t xml:space="preserve"> d’être un centre de ressources sur les dispositifs et politiques régionales</w:t>
      </w:r>
      <w:r>
        <w:rPr>
          <w:rFonts w:ascii="Times New Roman" w:hAnsi="Times New Roman" w:cs="Times New Roman"/>
          <w:i w:val="0"/>
          <w:iCs w:val="0"/>
          <w:sz w:val="28"/>
          <w:szCs w:val="28"/>
        </w:rPr>
        <w:t>.</w:t>
      </w:r>
      <w:r w:rsidR="00686966" w:rsidRPr="00F526C1">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Il</w:t>
      </w:r>
      <w:r w:rsidR="00686966" w:rsidRPr="00F526C1">
        <w:rPr>
          <w:rFonts w:ascii="Times New Roman" w:hAnsi="Times New Roman" w:cs="Times New Roman"/>
          <w:i w:val="0"/>
          <w:iCs w:val="0"/>
          <w:sz w:val="28"/>
          <w:szCs w:val="28"/>
        </w:rPr>
        <w:t xml:space="preserve"> communique les supports</w:t>
      </w:r>
      <w:r w:rsidR="00E32184">
        <w:rPr>
          <w:rFonts w:ascii="Times New Roman" w:hAnsi="Times New Roman" w:cs="Times New Roman"/>
          <w:i w:val="0"/>
          <w:iCs w:val="0"/>
          <w:sz w:val="28"/>
          <w:szCs w:val="28"/>
        </w:rPr>
        <w:t>,</w:t>
      </w:r>
      <w:r w:rsidR="00686966" w:rsidRPr="00F526C1">
        <w:rPr>
          <w:rFonts w:ascii="Times New Roman" w:hAnsi="Times New Roman" w:cs="Times New Roman"/>
          <w:i w:val="0"/>
          <w:iCs w:val="0"/>
          <w:sz w:val="28"/>
          <w:szCs w:val="28"/>
        </w:rPr>
        <w:t xml:space="preserve"> mis</w:t>
      </w:r>
      <w:r w:rsidR="004B377C" w:rsidRPr="00F526C1">
        <w:rPr>
          <w:rFonts w:ascii="Times New Roman" w:hAnsi="Times New Roman" w:cs="Times New Roman"/>
          <w:i w:val="0"/>
          <w:iCs w:val="0"/>
          <w:sz w:val="28"/>
          <w:szCs w:val="28"/>
        </w:rPr>
        <w:t xml:space="preserve"> en </w:t>
      </w:r>
      <w:r w:rsidR="00A84310" w:rsidRPr="00F526C1">
        <w:rPr>
          <w:rFonts w:ascii="Times New Roman" w:hAnsi="Times New Roman" w:cs="Times New Roman"/>
          <w:i w:val="0"/>
          <w:iCs w:val="0"/>
          <w:sz w:val="28"/>
          <w:szCs w:val="28"/>
        </w:rPr>
        <w:t>œuvre</w:t>
      </w:r>
      <w:r w:rsidR="004B377C" w:rsidRPr="00F526C1">
        <w:rPr>
          <w:rFonts w:ascii="Times New Roman" w:hAnsi="Times New Roman" w:cs="Times New Roman"/>
          <w:i w:val="0"/>
          <w:iCs w:val="0"/>
          <w:sz w:val="28"/>
          <w:szCs w:val="28"/>
        </w:rPr>
        <w:t xml:space="preserve"> par le service de la </w:t>
      </w:r>
      <w:r w:rsidR="0005294A">
        <w:rPr>
          <w:rFonts w:ascii="Times New Roman" w:hAnsi="Times New Roman" w:cs="Times New Roman"/>
          <w:i w:val="0"/>
          <w:iCs w:val="0"/>
          <w:sz w:val="28"/>
          <w:szCs w:val="28"/>
        </w:rPr>
        <w:t>communication de l’institution sous la forme de plaquettes</w:t>
      </w:r>
      <w:r w:rsidR="00757686">
        <w:rPr>
          <w:rFonts w:ascii="Times New Roman" w:hAnsi="Times New Roman" w:cs="Times New Roman"/>
          <w:i w:val="0"/>
          <w:iCs w:val="0"/>
          <w:sz w:val="28"/>
          <w:szCs w:val="28"/>
        </w:rPr>
        <w:t>,</w:t>
      </w:r>
      <w:r w:rsidR="004B377C" w:rsidRPr="00F526C1">
        <w:rPr>
          <w:rFonts w:ascii="Times New Roman" w:hAnsi="Times New Roman" w:cs="Times New Roman"/>
          <w:i w:val="0"/>
          <w:iCs w:val="0"/>
          <w:sz w:val="28"/>
          <w:szCs w:val="28"/>
        </w:rPr>
        <w:t xml:space="preserve"> ainsi que des documents institutionnel</w:t>
      </w:r>
      <w:r w:rsidR="00B452CB">
        <w:rPr>
          <w:rFonts w:ascii="Times New Roman" w:hAnsi="Times New Roman" w:cs="Times New Roman"/>
          <w:i w:val="0"/>
          <w:iCs w:val="0"/>
          <w:sz w:val="28"/>
          <w:szCs w:val="28"/>
        </w:rPr>
        <w:t xml:space="preserve">s publics sur le </w:t>
      </w:r>
      <w:r w:rsidR="004B377C" w:rsidRPr="00F526C1">
        <w:rPr>
          <w:rFonts w:ascii="Times New Roman" w:hAnsi="Times New Roman" w:cs="Times New Roman"/>
          <w:i w:val="0"/>
          <w:iCs w:val="0"/>
          <w:sz w:val="28"/>
          <w:szCs w:val="28"/>
        </w:rPr>
        <w:t xml:space="preserve">budget, </w:t>
      </w:r>
      <w:r w:rsidR="00B452CB">
        <w:rPr>
          <w:rFonts w:ascii="Times New Roman" w:hAnsi="Times New Roman" w:cs="Times New Roman"/>
          <w:i w:val="0"/>
          <w:iCs w:val="0"/>
          <w:sz w:val="28"/>
          <w:szCs w:val="28"/>
        </w:rPr>
        <w:t xml:space="preserve">les </w:t>
      </w:r>
      <w:r w:rsidR="004B377C" w:rsidRPr="00F526C1">
        <w:rPr>
          <w:rFonts w:ascii="Times New Roman" w:hAnsi="Times New Roman" w:cs="Times New Roman"/>
          <w:i w:val="0"/>
          <w:iCs w:val="0"/>
          <w:sz w:val="28"/>
          <w:szCs w:val="28"/>
        </w:rPr>
        <w:t xml:space="preserve">délibérations, </w:t>
      </w:r>
      <w:r w:rsidR="00B452CB">
        <w:rPr>
          <w:rFonts w:ascii="Times New Roman" w:hAnsi="Times New Roman" w:cs="Times New Roman"/>
          <w:i w:val="0"/>
          <w:iCs w:val="0"/>
          <w:sz w:val="28"/>
          <w:szCs w:val="28"/>
        </w:rPr>
        <w:t xml:space="preserve">les </w:t>
      </w:r>
      <w:r w:rsidR="004B377C" w:rsidRPr="00F526C1">
        <w:rPr>
          <w:rFonts w:ascii="Times New Roman" w:hAnsi="Times New Roman" w:cs="Times New Roman"/>
          <w:i w:val="0"/>
          <w:iCs w:val="0"/>
          <w:sz w:val="28"/>
          <w:szCs w:val="28"/>
        </w:rPr>
        <w:t>recueil</w:t>
      </w:r>
      <w:r w:rsidR="00BA36AB" w:rsidRPr="00F526C1">
        <w:rPr>
          <w:rFonts w:ascii="Times New Roman" w:hAnsi="Times New Roman" w:cs="Times New Roman"/>
          <w:i w:val="0"/>
          <w:iCs w:val="0"/>
          <w:sz w:val="28"/>
          <w:szCs w:val="28"/>
        </w:rPr>
        <w:t>s</w:t>
      </w:r>
      <w:r w:rsidR="004B377C" w:rsidRPr="00F526C1">
        <w:rPr>
          <w:rFonts w:ascii="Times New Roman" w:hAnsi="Times New Roman" w:cs="Times New Roman"/>
          <w:i w:val="0"/>
          <w:iCs w:val="0"/>
          <w:sz w:val="28"/>
          <w:szCs w:val="28"/>
        </w:rPr>
        <w:t xml:space="preserve"> administratif</w:t>
      </w:r>
      <w:r w:rsidR="00BA36AB" w:rsidRPr="00F526C1">
        <w:rPr>
          <w:rFonts w:ascii="Times New Roman" w:hAnsi="Times New Roman" w:cs="Times New Roman"/>
          <w:i w:val="0"/>
          <w:iCs w:val="0"/>
          <w:sz w:val="28"/>
          <w:szCs w:val="28"/>
        </w:rPr>
        <w:t>s</w:t>
      </w:r>
      <w:r w:rsidR="004B377C" w:rsidRPr="00F526C1">
        <w:rPr>
          <w:rFonts w:ascii="Times New Roman" w:hAnsi="Times New Roman" w:cs="Times New Roman"/>
          <w:i w:val="0"/>
          <w:iCs w:val="0"/>
          <w:sz w:val="28"/>
          <w:szCs w:val="28"/>
        </w:rPr>
        <w:t>,</w:t>
      </w:r>
      <w:r w:rsidR="00B452CB">
        <w:rPr>
          <w:rFonts w:ascii="Times New Roman" w:hAnsi="Times New Roman" w:cs="Times New Roman"/>
          <w:i w:val="0"/>
          <w:iCs w:val="0"/>
          <w:sz w:val="28"/>
          <w:szCs w:val="28"/>
        </w:rPr>
        <w:t xml:space="preserve"> les</w:t>
      </w:r>
      <w:r w:rsidR="004B377C" w:rsidRPr="00F526C1">
        <w:rPr>
          <w:rFonts w:ascii="Times New Roman" w:hAnsi="Times New Roman" w:cs="Times New Roman"/>
          <w:i w:val="0"/>
          <w:iCs w:val="0"/>
          <w:sz w:val="28"/>
          <w:szCs w:val="28"/>
        </w:rPr>
        <w:t xml:space="preserve"> rapport</w:t>
      </w:r>
      <w:r w:rsidR="00BA36AB" w:rsidRPr="00F526C1">
        <w:rPr>
          <w:rFonts w:ascii="Times New Roman" w:hAnsi="Times New Roman" w:cs="Times New Roman"/>
          <w:i w:val="0"/>
          <w:iCs w:val="0"/>
          <w:sz w:val="28"/>
          <w:szCs w:val="28"/>
        </w:rPr>
        <w:t>s</w:t>
      </w:r>
      <w:r w:rsidR="00342647">
        <w:rPr>
          <w:rFonts w:ascii="Times New Roman" w:hAnsi="Times New Roman" w:cs="Times New Roman"/>
          <w:i w:val="0"/>
          <w:iCs w:val="0"/>
          <w:sz w:val="28"/>
          <w:szCs w:val="28"/>
        </w:rPr>
        <w:t xml:space="preserve"> d’activités.</w:t>
      </w:r>
    </w:p>
    <w:p w:rsidR="004B377C" w:rsidRPr="00F526C1" w:rsidRDefault="004B377C" w:rsidP="002C3720">
      <w:pPr>
        <w:pStyle w:val="Sansinterligne"/>
        <w:spacing w:before="20" w:after="20"/>
        <w:rPr>
          <w:rFonts w:ascii="Times New Roman" w:hAnsi="Times New Roman" w:cs="Times New Roman"/>
          <w:i w:val="0"/>
          <w:iCs w:val="0"/>
          <w:sz w:val="28"/>
          <w:szCs w:val="28"/>
        </w:rPr>
      </w:pPr>
    </w:p>
    <w:p w:rsidR="00316D3B" w:rsidRPr="00F526C1" w:rsidRDefault="00002722" w:rsidP="009777F6">
      <w:pPr>
        <w:pStyle w:val="Sansinterligne"/>
        <w:spacing w:before="20" w:after="20"/>
        <w:ind w:firstLine="708"/>
        <w:rPr>
          <w:rFonts w:ascii="Times New Roman" w:hAnsi="Times New Roman" w:cs="Times New Roman"/>
          <w:i w:val="0"/>
          <w:iCs w:val="0"/>
          <w:sz w:val="28"/>
          <w:szCs w:val="28"/>
        </w:rPr>
      </w:pPr>
      <w:r w:rsidRPr="00F526C1">
        <w:rPr>
          <w:rFonts w:ascii="Times New Roman" w:hAnsi="Times New Roman" w:cs="Times New Roman"/>
          <w:i w:val="0"/>
          <w:iCs w:val="0"/>
          <w:sz w:val="28"/>
          <w:szCs w:val="28"/>
        </w:rPr>
        <w:t>Ainsi l</w:t>
      </w:r>
      <w:r w:rsidR="00BB259D" w:rsidRPr="00F526C1">
        <w:rPr>
          <w:rFonts w:ascii="Times New Roman" w:hAnsi="Times New Roman" w:cs="Times New Roman"/>
          <w:i w:val="0"/>
          <w:iCs w:val="0"/>
          <w:sz w:val="28"/>
          <w:szCs w:val="28"/>
        </w:rPr>
        <w:t>e Service Documentation Régionale</w:t>
      </w:r>
      <w:r w:rsidR="00316D3B" w:rsidRPr="00F526C1">
        <w:rPr>
          <w:rFonts w:ascii="Times New Roman" w:hAnsi="Times New Roman" w:cs="Times New Roman"/>
          <w:i w:val="0"/>
          <w:iCs w:val="0"/>
          <w:sz w:val="28"/>
          <w:szCs w:val="28"/>
        </w:rPr>
        <w:t xml:space="preserve"> propose une large gamme de produits et services documentaires</w:t>
      </w:r>
      <w:r w:rsidR="000424C5">
        <w:rPr>
          <w:rFonts w:ascii="Times New Roman" w:hAnsi="Times New Roman" w:cs="Times New Roman"/>
          <w:i w:val="0"/>
          <w:iCs w:val="0"/>
          <w:sz w:val="28"/>
          <w:szCs w:val="28"/>
        </w:rPr>
        <w:t>.</w:t>
      </w:r>
    </w:p>
    <w:p w:rsidR="003F50D7" w:rsidRPr="00F526C1" w:rsidRDefault="000424C5" w:rsidP="003F50D7">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D’abord il fait une v</w:t>
      </w:r>
      <w:r w:rsidR="00002722" w:rsidRPr="00F526C1">
        <w:rPr>
          <w:rFonts w:ascii="Times New Roman" w:hAnsi="Times New Roman" w:cs="Times New Roman"/>
          <w:i w:val="0"/>
          <w:iCs w:val="0"/>
          <w:sz w:val="28"/>
          <w:szCs w:val="28"/>
        </w:rPr>
        <w:t>eille sur Internet en fonction des besoins exprimés par les agents</w:t>
      </w:r>
      <w:r w:rsidR="001F6D3C">
        <w:rPr>
          <w:rFonts w:ascii="Times New Roman" w:hAnsi="Times New Roman" w:cs="Times New Roman"/>
          <w:i w:val="0"/>
          <w:iCs w:val="0"/>
          <w:sz w:val="28"/>
          <w:szCs w:val="28"/>
        </w:rPr>
        <w:t xml:space="preserve"> et d</w:t>
      </w:r>
      <w:r w:rsidR="00316D3B" w:rsidRPr="00F526C1">
        <w:rPr>
          <w:rFonts w:ascii="Times New Roman" w:hAnsi="Times New Roman" w:cs="Times New Roman"/>
          <w:i w:val="0"/>
          <w:iCs w:val="0"/>
          <w:sz w:val="28"/>
          <w:szCs w:val="28"/>
        </w:rPr>
        <w:t>es panoramas de presse thématiques (Presse nationale, régionale et internationale)</w:t>
      </w:r>
      <w:r w:rsidR="001F6D3C">
        <w:rPr>
          <w:rFonts w:ascii="Times New Roman" w:hAnsi="Times New Roman" w:cs="Times New Roman"/>
          <w:i w:val="0"/>
          <w:iCs w:val="0"/>
          <w:sz w:val="28"/>
          <w:szCs w:val="28"/>
        </w:rPr>
        <w:t>.</w:t>
      </w:r>
    </w:p>
    <w:p w:rsidR="00316D3B" w:rsidRPr="00F526C1" w:rsidRDefault="001F6D3C" w:rsidP="00316D3B">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 xml:space="preserve">Il organise un portail documentaire </w:t>
      </w:r>
      <w:r w:rsidR="003F50D7" w:rsidRPr="00F526C1">
        <w:rPr>
          <w:rFonts w:ascii="Times New Roman" w:hAnsi="Times New Roman" w:cs="Times New Roman"/>
          <w:i w:val="0"/>
          <w:iCs w:val="0"/>
          <w:sz w:val="28"/>
          <w:szCs w:val="28"/>
        </w:rPr>
        <w:t>autour des politiques publiques régionales.</w:t>
      </w:r>
    </w:p>
    <w:p w:rsidR="00BA36AB" w:rsidRPr="00F526C1" w:rsidRDefault="00AC1021" w:rsidP="00BA36AB">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Il offre u</w:t>
      </w:r>
      <w:r w:rsidR="00F012C7" w:rsidRPr="00F526C1">
        <w:rPr>
          <w:rFonts w:ascii="Times New Roman" w:hAnsi="Times New Roman" w:cs="Times New Roman"/>
          <w:i w:val="0"/>
          <w:iCs w:val="0"/>
          <w:sz w:val="28"/>
          <w:szCs w:val="28"/>
        </w:rPr>
        <w:t>n espace de préparation de concours avec un plan de classement par spécificité</w:t>
      </w:r>
      <w:r w:rsidR="003541CA">
        <w:rPr>
          <w:rFonts w:ascii="Times New Roman" w:hAnsi="Times New Roman" w:cs="Times New Roman"/>
          <w:i w:val="0"/>
          <w:iCs w:val="0"/>
          <w:sz w:val="28"/>
          <w:szCs w:val="28"/>
        </w:rPr>
        <w:t>,</w:t>
      </w:r>
      <w:r w:rsidR="00F012C7" w:rsidRPr="00F526C1">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dont le rangement est alphabétique</w:t>
      </w:r>
      <w:r w:rsidR="003541CA">
        <w:rPr>
          <w:rFonts w:ascii="Times New Roman" w:hAnsi="Times New Roman" w:cs="Times New Roman"/>
          <w:i w:val="0"/>
          <w:iCs w:val="0"/>
          <w:sz w:val="28"/>
          <w:szCs w:val="28"/>
        </w:rPr>
        <w:t xml:space="preserve">, il offre aussi </w:t>
      </w:r>
      <w:r w:rsidR="00AA5BA8">
        <w:rPr>
          <w:rFonts w:ascii="Times New Roman" w:hAnsi="Times New Roman" w:cs="Times New Roman"/>
          <w:i w:val="0"/>
          <w:iCs w:val="0"/>
          <w:sz w:val="28"/>
          <w:szCs w:val="28"/>
        </w:rPr>
        <w:t xml:space="preserve"> d</w:t>
      </w:r>
      <w:r w:rsidR="00BA36AB" w:rsidRPr="00F526C1">
        <w:rPr>
          <w:rFonts w:ascii="Times New Roman" w:hAnsi="Times New Roman" w:cs="Times New Roman"/>
          <w:i w:val="0"/>
          <w:iCs w:val="0"/>
          <w:sz w:val="28"/>
          <w:szCs w:val="28"/>
        </w:rPr>
        <w:t>e la médiation de l’information (formation aux outils, conseil à l’organisation de l’information, participation à des groupes de travail)</w:t>
      </w:r>
      <w:r w:rsidR="00AA5BA8">
        <w:rPr>
          <w:rFonts w:ascii="Times New Roman" w:hAnsi="Times New Roman" w:cs="Times New Roman"/>
          <w:i w:val="0"/>
          <w:iCs w:val="0"/>
          <w:sz w:val="28"/>
          <w:szCs w:val="28"/>
        </w:rPr>
        <w:t>.</w:t>
      </w:r>
    </w:p>
    <w:p w:rsidR="00BA36AB" w:rsidRPr="00F526C1" w:rsidRDefault="00A12CE8" w:rsidP="00316D3B">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C’est lui qui se charge de l’a</w:t>
      </w:r>
      <w:r w:rsidR="00BA36AB" w:rsidRPr="00F526C1">
        <w:rPr>
          <w:rFonts w:ascii="Times New Roman" w:hAnsi="Times New Roman" w:cs="Times New Roman"/>
          <w:i w:val="0"/>
          <w:iCs w:val="0"/>
          <w:sz w:val="28"/>
          <w:szCs w:val="28"/>
        </w:rPr>
        <w:t xml:space="preserve">cquisition, </w:t>
      </w:r>
      <w:r>
        <w:rPr>
          <w:rFonts w:ascii="Times New Roman" w:hAnsi="Times New Roman" w:cs="Times New Roman"/>
          <w:i w:val="0"/>
          <w:iCs w:val="0"/>
          <w:sz w:val="28"/>
          <w:szCs w:val="28"/>
        </w:rPr>
        <w:t xml:space="preserve">du </w:t>
      </w:r>
      <w:r w:rsidR="00BA36AB" w:rsidRPr="00F526C1">
        <w:rPr>
          <w:rFonts w:ascii="Times New Roman" w:hAnsi="Times New Roman" w:cs="Times New Roman"/>
          <w:i w:val="0"/>
          <w:iCs w:val="0"/>
          <w:sz w:val="28"/>
          <w:szCs w:val="28"/>
        </w:rPr>
        <w:t xml:space="preserve">traitement documentaire, </w:t>
      </w:r>
      <w:r w:rsidR="0083527C">
        <w:rPr>
          <w:rFonts w:ascii="Times New Roman" w:hAnsi="Times New Roman" w:cs="Times New Roman"/>
          <w:i w:val="0"/>
          <w:iCs w:val="0"/>
          <w:sz w:val="28"/>
          <w:szCs w:val="28"/>
        </w:rPr>
        <w:t xml:space="preserve">et de la </w:t>
      </w:r>
      <w:r w:rsidR="00BA36AB" w:rsidRPr="00F526C1">
        <w:rPr>
          <w:rFonts w:ascii="Times New Roman" w:hAnsi="Times New Roman" w:cs="Times New Roman"/>
          <w:i w:val="0"/>
          <w:iCs w:val="0"/>
          <w:sz w:val="28"/>
          <w:szCs w:val="28"/>
        </w:rPr>
        <w:t>diffusion de documents nécessaires aux missions des agents.</w:t>
      </w:r>
    </w:p>
    <w:p w:rsidR="00316D3B" w:rsidRPr="00F526C1" w:rsidRDefault="0083527C" w:rsidP="00316D3B">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Enfin il met à disposition u</w:t>
      </w:r>
      <w:r w:rsidR="00F76F49" w:rsidRPr="00F526C1">
        <w:rPr>
          <w:rFonts w:ascii="Times New Roman" w:hAnsi="Times New Roman" w:cs="Times New Roman"/>
          <w:i w:val="0"/>
          <w:iCs w:val="0"/>
          <w:sz w:val="28"/>
          <w:szCs w:val="28"/>
        </w:rPr>
        <w:t>n fond</w:t>
      </w:r>
      <w:r w:rsidR="009F4838">
        <w:rPr>
          <w:rFonts w:ascii="Times New Roman" w:hAnsi="Times New Roman" w:cs="Times New Roman"/>
          <w:i w:val="0"/>
          <w:iCs w:val="0"/>
          <w:sz w:val="28"/>
          <w:szCs w:val="28"/>
        </w:rPr>
        <w:t>s</w:t>
      </w:r>
      <w:r w:rsidR="003D2822">
        <w:rPr>
          <w:rFonts w:ascii="Times New Roman" w:hAnsi="Times New Roman" w:cs="Times New Roman"/>
          <w:i w:val="0"/>
          <w:iCs w:val="0"/>
          <w:sz w:val="28"/>
          <w:szCs w:val="28"/>
        </w:rPr>
        <w:t xml:space="preserve"> institutionnel comportant les </w:t>
      </w:r>
      <w:r w:rsidR="00316D3B" w:rsidRPr="00F526C1">
        <w:rPr>
          <w:rFonts w:ascii="Times New Roman" w:hAnsi="Times New Roman" w:cs="Times New Roman"/>
          <w:i w:val="0"/>
          <w:iCs w:val="0"/>
          <w:sz w:val="28"/>
          <w:szCs w:val="28"/>
        </w:rPr>
        <w:t>délibérations,</w:t>
      </w:r>
      <w:r w:rsidR="003D2822">
        <w:rPr>
          <w:rFonts w:ascii="Times New Roman" w:hAnsi="Times New Roman" w:cs="Times New Roman"/>
          <w:i w:val="0"/>
          <w:iCs w:val="0"/>
          <w:sz w:val="28"/>
          <w:szCs w:val="28"/>
        </w:rPr>
        <w:t xml:space="preserve"> les</w:t>
      </w:r>
      <w:r w:rsidR="00316D3B" w:rsidRPr="00F526C1">
        <w:rPr>
          <w:rFonts w:ascii="Times New Roman" w:hAnsi="Times New Roman" w:cs="Times New Roman"/>
          <w:i w:val="0"/>
          <w:iCs w:val="0"/>
          <w:sz w:val="28"/>
          <w:szCs w:val="28"/>
        </w:rPr>
        <w:t xml:space="preserve"> budgets, </w:t>
      </w:r>
      <w:r w:rsidR="003D2822">
        <w:rPr>
          <w:rFonts w:ascii="Times New Roman" w:hAnsi="Times New Roman" w:cs="Times New Roman"/>
          <w:i w:val="0"/>
          <w:iCs w:val="0"/>
          <w:sz w:val="28"/>
          <w:szCs w:val="28"/>
        </w:rPr>
        <w:t>les supports de communication.</w:t>
      </w:r>
    </w:p>
    <w:p w:rsidR="003E2064" w:rsidRPr="00F526C1" w:rsidRDefault="003E2064" w:rsidP="003E2064">
      <w:pPr>
        <w:pStyle w:val="Sansinterligne"/>
        <w:rPr>
          <w:rFonts w:ascii="Times New Roman" w:hAnsi="Times New Roman" w:cs="Times New Roman"/>
          <w:i w:val="0"/>
          <w:iCs w:val="0"/>
          <w:sz w:val="28"/>
          <w:szCs w:val="28"/>
        </w:rPr>
      </w:pPr>
    </w:p>
    <w:p w:rsidR="003E2064" w:rsidRPr="00F526C1" w:rsidRDefault="00BF266B" w:rsidP="003E2064">
      <w:pPr>
        <w:pStyle w:val="Sansinterligne"/>
        <w:rPr>
          <w:rFonts w:ascii="Times New Roman" w:hAnsi="Times New Roman" w:cs="Times New Roman"/>
          <w:i w:val="0"/>
          <w:iCs w:val="0"/>
          <w:sz w:val="28"/>
          <w:szCs w:val="28"/>
        </w:rPr>
      </w:pPr>
      <w:r>
        <w:rPr>
          <w:rFonts w:ascii="Times New Roman" w:hAnsi="Times New Roman" w:cs="Times New Roman"/>
          <w:i w:val="0"/>
          <w:iCs w:val="0"/>
          <w:sz w:val="28"/>
          <w:szCs w:val="28"/>
        </w:rPr>
        <w:t xml:space="preserve">          Pour ce qui est du personnel, l</w:t>
      </w:r>
      <w:r w:rsidR="003E2064" w:rsidRPr="00F526C1">
        <w:rPr>
          <w:rFonts w:ascii="Times New Roman" w:hAnsi="Times New Roman" w:cs="Times New Roman"/>
          <w:i w:val="0"/>
          <w:iCs w:val="0"/>
          <w:sz w:val="28"/>
          <w:szCs w:val="28"/>
        </w:rPr>
        <w:t>e service compte dix-neuf agents, dont un poste vacant</w:t>
      </w:r>
      <w:r w:rsidR="0057314A">
        <w:rPr>
          <w:rFonts w:ascii="Times New Roman" w:hAnsi="Times New Roman" w:cs="Times New Roman"/>
          <w:i w:val="0"/>
          <w:iCs w:val="0"/>
          <w:sz w:val="28"/>
          <w:szCs w:val="28"/>
        </w:rPr>
        <w:t>, répartis en deux entités.</w:t>
      </w:r>
      <w:r>
        <w:rPr>
          <w:rFonts w:ascii="Times New Roman" w:hAnsi="Times New Roman" w:cs="Times New Roman"/>
          <w:i w:val="0"/>
          <w:iCs w:val="0"/>
          <w:sz w:val="28"/>
          <w:szCs w:val="28"/>
        </w:rPr>
        <w:t xml:space="preserve"> </w:t>
      </w:r>
      <w:r w:rsidR="0057314A">
        <w:rPr>
          <w:rFonts w:ascii="Times New Roman" w:hAnsi="Times New Roman" w:cs="Times New Roman"/>
          <w:i w:val="0"/>
          <w:iCs w:val="0"/>
          <w:sz w:val="28"/>
          <w:szCs w:val="28"/>
        </w:rPr>
        <w:t>L’entité documentation ser</w:t>
      </w:r>
      <w:r>
        <w:rPr>
          <w:rFonts w:ascii="Times New Roman" w:hAnsi="Times New Roman" w:cs="Times New Roman"/>
          <w:i w:val="0"/>
          <w:iCs w:val="0"/>
          <w:sz w:val="28"/>
          <w:szCs w:val="28"/>
        </w:rPr>
        <w:t>t su</w:t>
      </w:r>
      <w:r w:rsidR="003E2064" w:rsidRPr="00F526C1">
        <w:rPr>
          <w:rFonts w:ascii="Times New Roman" w:hAnsi="Times New Roman" w:cs="Times New Roman"/>
          <w:i w:val="0"/>
          <w:iCs w:val="0"/>
          <w:sz w:val="28"/>
          <w:szCs w:val="28"/>
        </w:rPr>
        <w:t xml:space="preserve">rtout d’information aux agents pour les aider </w:t>
      </w:r>
      <w:r w:rsidR="0057314A">
        <w:rPr>
          <w:rFonts w:ascii="Times New Roman" w:hAnsi="Times New Roman" w:cs="Times New Roman"/>
          <w:i w:val="0"/>
          <w:iCs w:val="0"/>
          <w:sz w:val="28"/>
          <w:szCs w:val="28"/>
        </w:rPr>
        <w:t>à accomplir leur mission.</w:t>
      </w:r>
      <w:r w:rsidR="003E2064" w:rsidRPr="00F526C1">
        <w:rPr>
          <w:rFonts w:ascii="Times New Roman" w:hAnsi="Times New Roman" w:cs="Times New Roman"/>
          <w:i w:val="0"/>
          <w:iCs w:val="0"/>
          <w:sz w:val="28"/>
          <w:szCs w:val="28"/>
        </w:rPr>
        <w:t xml:space="preserve"> </w:t>
      </w:r>
      <w:r w:rsidR="0057314A">
        <w:rPr>
          <w:rFonts w:ascii="Times New Roman" w:hAnsi="Times New Roman" w:cs="Times New Roman"/>
          <w:i w:val="0"/>
          <w:iCs w:val="0"/>
          <w:sz w:val="28"/>
          <w:szCs w:val="28"/>
        </w:rPr>
        <w:t>L’</w:t>
      </w:r>
      <w:r w:rsidR="003E2064" w:rsidRPr="00F526C1">
        <w:rPr>
          <w:rFonts w:ascii="Times New Roman" w:hAnsi="Times New Roman" w:cs="Times New Roman"/>
          <w:i w:val="0"/>
          <w:iCs w:val="0"/>
          <w:sz w:val="28"/>
          <w:szCs w:val="28"/>
        </w:rPr>
        <w:t xml:space="preserve">entité </w:t>
      </w:r>
      <w:r w:rsidR="0057314A">
        <w:rPr>
          <w:rFonts w:ascii="Times New Roman" w:hAnsi="Times New Roman" w:cs="Times New Roman"/>
          <w:i w:val="0"/>
          <w:iCs w:val="0"/>
          <w:sz w:val="28"/>
          <w:szCs w:val="28"/>
        </w:rPr>
        <w:t xml:space="preserve">gestion comprend </w:t>
      </w:r>
      <w:r w:rsidR="00A22D54" w:rsidRPr="00F526C1">
        <w:rPr>
          <w:rFonts w:ascii="Times New Roman" w:hAnsi="Times New Roman" w:cs="Times New Roman"/>
          <w:i w:val="0"/>
          <w:iCs w:val="0"/>
          <w:sz w:val="28"/>
          <w:szCs w:val="28"/>
        </w:rPr>
        <w:t>la gestion</w:t>
      </w:r>
      <w:r w:rsidR="003E2064" w:rsidRPr="00F526C1">
        <w:rPr>
          <w:rFonts w:ascii="Times New Roman" w:hAnsi="Times New Roman" w:cs="Times New Roman"/>
          <w:i w:val="0"/>
          <w:iCs w:val="0"/>
          <w:sz w:val="28"/>
          <w:szCs w:val="28"/>
        </w:rPr>
        <w:t xml:space="preserve"> financière, et la gestion des abonnements (bulletinage, diffusion). </w:t>
      </w:r>
    </w:p>
    <w:p w:rsidR="00780FE4" w:rsidRPr="00F526C1" w:rsidRDefault="001301E2" w:rsidP="002C3720">
      <w:pPr>
        <w:pStyle w:val="Sansinterligne"/>
        <w:spacing w:before="20" w:after="20"/>
        <w:rPr>
          <w:rFonts w:ascii="Times New Roman" w:hAnsi="Times New Roman" w:cs="Times New Roman"/>
          <w:bCs/>
          <w:i w:val="0"/>
          <w:iCs w:val="0"/>
          <w:color w:val="000000" w:themeColor="text1"/>
          <w:sz w:val="28"/>
          <w:szCs w:val="28"/>
        </w:rPr>
      </w:pPr>
      <w:r>
        <w:rPr>
          <w:rFonts w:ascii="Times New Roman" w:hAnsi="Times New Roman" w:cs="Times New Roman"/>
          <w:bCs/>
          <w:i w:val="0"/>
          <w:iCs w:val="0"/>
          <w:color w:val="000000" w:themeColor="text1"/>
          <w:sz w:val="28"/>
          <w:szCs w:val="28"/>
        </w:rPr>
        <w:t>L’</w:t>
      </w:r>
      <w:r w:rsidR="002152C5" w:rsidRPr="00F526C1">
        <w:rPr>
          <w:rFonts w:ascii="Times New Roman" w:hAnsi="Times New Roman" w:cs="Times New Roman"/>
          <w:bCs/>
          <w:i w:val="0"/>
          <w:iCs w:val="0"/>
          <w:color w:val="000000" w:themeColor="text1"/>
          <w:sz w:val="28"/>
          <w:szCs w:val="28"/>
        </w:rPr>
        <w:t>outil</w:t>
      </w:r>
      <w:r>
        <w:rPr>
          <w:rFonts w:ascii="Times New Roman" w:hAnsi="Times New Roman" w:cs="Times New Roman"/>
          <w:bCs/>
          <w:i w:val="0"/>
          <w:iCs w:val="0"/>
          <w:color w:val="000000" w:themeColor="text1"/>
          <w:sz w:val="28"/>
          <w:szCs w:val="28"/>
        </w:rPr>
        <w:t xml:space="preserve"> de communication de la veille utilisé par le service est</w:t>
      </w:r>
      <w:r w:rsidR="002152C5" w:rsidRPr="00F526C1">
        <w:rPr>
          <w:rFonts w:ascii="Times New Roman" w:hAnsi="Times New Roman" w:cs="Times New Roman"/>
          <w:bCs/>
          <w:i w:val="0"/>
          <w:iCs w:val="0"/>
          <w:color w:val="000000" w:themeColor="text1"/>
          <w:sz w:val="28"/>
          <w:szCs w:val="28"/>
        </w:rPr>
        <w:t xml:space="preserve"> i-Doc.</w:t>
      </w:r>
    </w:p>
    <w:p w:rsidR="002152C5" w:rsidRPr="00F526C1" w:rsidRDefault="002152C5" w:rsidP="00A315D2">
      <w:pPr>
        <w:pStyle w:val="Sansinterligne"/>
        <w:rPr>
          <w:rFonts w:ascii="Times New Roman" w:hAnsi="Times New Roman" w:cs="Times New Roman"/>
          <w:i w:val="0"/>
          <w:iCs w:val="0"/>
          <w:sz w:val="28"/>
          <w:szCs w:val="28"/>
        </w:rPr>
      </w:pPr>
      <w:bookmarkStart w:id="9" w:name="OLE_LINK1"/>
      <w:bookmarkStart w:id="10" w:name="OLE_LINK2"/>
    </w:p>
    <w:p w:rsidR="002B5189" w:rsidRPr="00F526C1" w:rsidRDefault="00A315D2" w:rsidP="00116B57">
      <w:pPr>
        <w:pStyle w:val="Sansinterligne"/>
        <w:ind w:firstLine="708"/>
        <w:rPr>
          <w:rFonts w:ascii="Times New Roman" w:hAnsi="Times New Roman" w:cs="Times New Roman"/>
          <w:i w:val="0"/>
          <w:iCs w:val="0"/>
          <w:sz w:val="28"/>
          <w:szCs w:val="28"/>
        </w:rPr>
      </w:pPr>
      <w:r w:rsidRPr="00F526C1">
        <w:rPr>
          <w:rFonts w:ascii="Times New Roman" w:hAnsi="Times New Roman" w:cs="Times New Roman"/>
          <w:i w:val="0"/>
          <w:iCs w:val="0"/>
          <w:sz w:val="28"/>
          <w:szCs w:val="28"/>
        </w:rPr>
        <w:t>Accessible depuis l’Intranet, le portail documentaire  i-Doc donne accès à de l’information numérisée à forte valeur ajoutée (25 000 articles accessibles via le portail documentaire, d</w:t>
      </w:r>
      <w:r w:rsidR="00A22D54" w:rsidRPr="00F526C1">
        <w:rPr>
          <w:rFonts w:ascii="Times New Roman" w:hAnsi="Times New Roman" w:cs="Times New Roman"/>
          <w:i w:val="0"/>
          <w:iCs w:val="0"/>
          <w:sz w:val="28"/>
          <w:szCs w:val="28"/>
        </w:rPr>
        <w:t xml:space="preserve">ont 86 % en texte intégral) et </w:t>
      </w:r>
      <w:r w:rsidR="00E106A8" w:rsidRPr="00F526C1">
        <w:rPr>
          <w:rFonts w:ascii="Times New Roman" w:hAnsi="Times New Roman" w:cs="Times New Roman"/>
          <w:i w:val="0"/>
          <w:iCs w:val="0"/>
          <w:sz w:val="28"/>
          <w:szCs w:val="28"/>
        </w:rPr>
        <w:t>à</w:t>
      </w:r>
      <w:r w:rsidRPr="00F526C1">
        <w:rPr>
          <w:rFonts w:ascii="Times New Roman" w:hAnsi="Times New Roman" w:cs="Times New Roman"/>
          <w:i w:val="0"/>
          <w:iCs w:val="0"/>
          <w:sz w:val="28"/>
          <w:szCs w:val="28"/>
        </w:rPr>
        <w:t xml:space="preserve"> des espaces</w:t>
      </w:r>
      <w:r w:rsidR="00A22D54" w:rsidRPr="00F526C1">
        <w:rPr>
          <w:rFonts w:ascii="Times New Roman" w:hAnsi="Times New Roman" w:cs="Times New Roman"/>
          <w:i w:val="0"/>
          <w:iCs w:val="0"/>
          <w:sz w:val="28"/>
          <w:szCs w:val="28"/>
        </w:rPr>
        <w:t xml:space="preserve"> </w:t>
      </w:r>
      <w:r w:rsidR="00E106A8" w:rsidRPr="00F526C1">
        <w:rPr>
          <w:rFonts w:ascii="Times New Roman" w:hAnsi="Times New Roman" w:cs="Times New Roman"/>
          <w:i w:val="0"/>
          <w:iCs w:val="0"/>
          <w:sz w:val="28"/>
          <w:szCs w:val="28"/>
        </w:rPr>
        <w:t>organisés</w:t>
      </w:r>
      <w:r w:rsidR="00275017">
        <w:rPr>
          <w:rFonts w:ascii="Times New Roman" w:hAnsi="Times New Roman" w:cs="Times New Roman"/>
          <w:i w:val="0"/>
          <w:iCs w:val="0"/>
          <w:sz w:val="28"/>
          <w:szCs w:val="28"/>
        </w:rPr>
        <w:t>,</w:t>
      </w:r>
      <w:r w:rsidR="00E106A8" w:rsidRPr="00F526C1">
        <w:rPr>
          <w:rFonts w:ascii="Times New Roman" w:hAnsi="Times New Roman" w:cs="Times New Roman"/>
          <w:i w:val="0"/>
          <w:iCs w:val="0"/>
          <w:sz w:val="28"/>
          <w:szCs w:val="28"/>
        </w:rPr>
        <w:t xml:space="preserve"> comme le service</w:t>
      </w:r>
      <w:r w:rsidR="00275017">
        <w:rPr>
          <w:rFonts w:ascii="Times New Roman" w:hAnsi="Times New Roman" w:cs="Times New Roman"/>
          <w:i w:val="0"/>
          <w:iCs w:val="0"/>
          <w:sz w:val="28"/>
          <w:szCs w:val="28"/>
        </w:rPr>
        <w:t>,</w:t>
      </w:r>
      <w:r w:rsidRPr="00F526C1">
        <w:rPr>
          <w:rFonts w:ascii="Times New Roman" w:hAnsi="Times New Roman" w:cs="Times New Roman"/>
          <w:i w:val="0"/>
          <w:iCs w:val="0"/>
          <w:sz w:val="28"/>
          <w:szCs w:val="28"/>
        </w:rPr>
        <w:t xml:space="preserve"> dans lesquels les fonctionnalités de recherche sont très performantes.</w:t>
      </w:r>
      <w:bookmarkEnd w:id="9"/>
      <w:bookmarkEnd w:id="10"/>
    </w:p>
    <w:p w:rsidR="000922CD" w:rsidRPr="00F526C1" w:rsidRDefault="00165429" w:rsidP="00275017">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w:t>
      </w:r>
      <w:r w:rsidR="000922CD" w:rsidRPr="00F526C1">
        <w:rPr>
          <w:rFonts w:ascii="Times New Roman" w:hAnsi="Times New Roman" w:cs="Times New Roman"/>
          <w:i w:val="0"/>
          <w:iCs w:val="0"/>
          <w:color w:val="000000" w:themeColor="text1"/>
          <w:sz w:val="28"/>
          <w:szCs w:val="28"/>
        </w:rPr>
        <w:t>-Doc e</w:t>
      </w:r>
      <w:r w:rsidR="00700F09" w:rsidRPr="00F526C1">
        <w:rPr>
          <w:rFonts w:ascii="Times New Roman" w:hAnsi="Times New Roman" w:cs="Times New Roman"/>
          <w:i w:val="0"/>
          <w:iCs w:val="0"/>
          <w:color w:val="000000" w:themeColor="text1"/>
          <w:sz w:val="28"/>
          <w:szCs w:val="28"/>
        </w:rPr>
        <w:t>st un portail documentaire</w:t>
      </w:r>
      <w:r w:rsidR="005249FC">
        <w:rPr>
          <w:rStyle w:val="Appelnotedebasdep"/>
          <w:rFonts w:ascii="Times New Roman" w:hAnsi="Times New Roman" w:cs="Times New Roman"/>
          <w:i w:val="0"/>
          <w:iCs w:val="0"/>
          <w:color w:val="000000" w:themeColor="text1"/>
          <w:sz w:val="28"/>
          <w:szCs w:val="28"/>
        </w:rPr>
        <w:footnoteReference w:id="14"/>
      </w:r>
      <w:r w:rsidR="0065566C">
        <w:rPr>
          <w:rFonts w:ascii="Times New Roman" w:hAnsi="Times New Roman" w:cs="Times New Roman"/>
          <w:i w:val="0"/>
          <w:iCs w:val="0"/>
          <w:color w:val="000000" w:themeColor="text1"/>
          <w:sz w:val="28"/>
          <w:szCs w:val="28"/>
        </w:rPr>
        <w:t>.</w:t>
      </w:r>
      <w:r w:rsidR="00F226ED">
        <w:rPr>
          <w:rFonts w:ascii="Times New Roman" w:hAnsi="Times New Roman" w:cs="Times New Roman"/>
          <w:i w:val="0"/>
          <w:iCs w:val="0"/>
          <w:color w:val="000000" w:themeColor="text1"/>
          <w:sz w:val="28"/>
          <w:szCs w:val="28"/>
        </w:rPr>
        <w:t xml:space="preserve"> </w:t>
      </w:r>
      <w:r w:rsidR="00522360">
        <w:rPr>
          <w:rFonts w:ascii="Times New Roman" w:hAnsi="Times New Roman" w:cs="Times New Roman"/>
          <w:i w:val="0"/>
          <w:iCs w:val="0"/>
          <w:color w:val="000000" w:themeColor="text1"/>
          <w:sz w:val="28"/>
          <w:szCs w:val="28"/>
        </w:rPr>
        <w:t>Il</w:t>
      </w:r>
      <w:r w:rsidR="000922CD" w:rsidRPr="00F526C1">
        <w:rPr>
          <w:rFonts w:ascii="Times New Roman" w:hAnsi="Times New Roman" w:cs="Times New Roman"/>
          <w:i w:val="0"/>
          <w:iCs w:val="0"/>
          <w:color w:val="000000" w:themeColor="text1"/>
          <w:sz w:val="28"/>
          <w:szCs w:val="28"/>
        </w:rPr>
        <w:t xml:space="preserve"> propose des fonctions de gestion et d’administration.</w:t>
      </w:r>
    </w:p>
    <w:p w:rsidR="000922CD" w:rsidRPr="00F526C1" w:rsidRDefault="00FC2AE1" w:rsidP="000922CD">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C’est </w:t>
      </w:r>
      <w:r w:rsidR="000452E6" w:rsidRPr="00F526C1">
        <w:rPr>
          <w:rFonts w:ascii="Times New Roman" w:hAnsi="Times New Roman" w:cs="Times New Roman"/>
          <w:i w:val="0"/>
          <w:iCs w:val="0"/>
          <w:color w:val="000000" w:themeColor="text1"/>
          <w:sz w:val="28"/>
          <w:szCs w:val="28"/>
        </w:rPr>
        <w:t>à p</w:t>
      </w:r>
      <w:r w:rsidR="000452E6">
        <w:rPr>
          <w:rFonts w:ascii="Times New Roman" w:hAnsi="Times New Roman" w:cs="Times New Roman"/>
          <w:i w:val="0"/>
          <w:iCs w:val="0"/>
          <w:color w:val="000000" w:themeColor="text1"/>
          <w:sz w:val="28"/>
          <w:szCs w:val="28"/>
        </w:rPr>
        <w:t>artir de la solution logicielle</w:t>
      </w:r>
      <w:r w:rsidR="000452E6" w:rsidRPr="00F526C1">
        <w:rPr>
          <w:rFonts w:ascii="Times New Roman" w:hAnsi="Times New Roman" w:cs="Times New Roman"/>
          <w:i w:val="0"/>
          <w:iCs w:val="0"/>
          <w:color w:val="000000" w:themeColor="text1"/>
          <w:sz w:val="28"/>
          <w:szCs w:val="28"/>
        </w:rPr>
        <w:t xml:space="preserve"> </w:t>
      </w:r>
      <w:r w:rsidR="000452E6">
        <w:rPr>
          <w:rFonts w:ascii="Times New Roman" w:hAnsi="Times New Roman" w:cs="Times New Roman"/>
          <w:i w:val="0"/>
          <w:iCs w:val="0"/>
          <w:color w:val="000000" w:themeColor="text1"/>
          <w:sz w:val="28"/>
          <w:szCs w:val="28"/>
        </w:rPr>
        <w:t xml:space="preserve">de </w:t>
      </w:r>
      <w:r w:rsidRPr="00F526C1">
        <w:rPr>
          <w:rFonts w:ascii="Times New Roman" w:hAnsi="Times New Roman" w:cs="Times New Roman"/>
          <w:i w:val="0"/>
          <w:iCs w:val="0"/>
          <w:color w:val="000000" w:themeColor="text1"/>
          <w:sz w:val="28"/>
          <w:szCs w:val="28"/>
        </w:rPr>
        <w:t xml:space="preserve">la société CADIC </w:t>
      </w:r>
      <w:r w:rsidR="00770FA4" w:rsidRPr="00F526C1">
        <w:rPr>
          <w:rFonts w:ascii="Times New Roman" w:hAnsi="Times New Roman" w:cs="Times New Roman"/>
          <w:i w:val="0"/>
          <w:iCs w:val="0"/>
          <w:color w:val="000000" w:themeColor="text1"/>
          <w:sz w:val="28"/>
          <w:szCs w:val="28"/>
        </w:rPr>
        <w:t>(Ex-Libris)</w:t>
      </w:r>
      <w:r w:rsidR="00770FA4">
        <w:rPr>
          <w:rFonts w:ascii="Times New Roman" w:hAnsi="Times New Roman" w:cs="Times New Roman"/>
          <w:i w:val="0"/>
          <w:iCs w:val="0"/>
          <w:color w:val="000000" w:themeColor="text1"/>
          <w:sz w:val="28"/>
          <w:szCs w:val="28"/>
        </w:rPr>
        <w:t xml:space="preserve"> </w:t>
      </w:r>
      <w:r w:rsidR="000452E6">
        <w:rPr>
          <w:rFonts w:ascii="Times New Roman" w:hAnsi="Times New Roman" w:cs="Times New Roman"/>
          <w:i w:val="0"/>
          <w:iCs w:val="0"/>
          <w:color w:val="000000" w:themeColor="text1"/>
          <w:sz w:val="28"/>
          <w:szCs w:val="28"/>
        </w:rPr>
        <w:t xml:space="preserve">qu’a été </w:t>
      </w:r>
      <w:r w:rsidRPr="00F526C1">
        <w:rPr>
          <w:rFonts w:ascii="Times New Roman" w:hAnsi="Times New Roman" w:cs="Times New Roman"/>
          <w:i w:val="0"/>
          <w:iCs w:val="0"/>
          <w:color w:val="000000" w:themeColor="text1"/>
          <w:sz w:val="28"/>
          <w:szCs w:val="28"/>
        </w:rPr>
        <w:t xml:space="preserve">développé </w:t>
      </w:r>
      <w:r w:rsidR="00770FA4" w:rsidRPr="00F526C1">
        <w:rPr>
          <w:rFonts w:ascii="Times New Roman" w:hAnsi="Times New Roman" w:cs="Times New Roman"/>
          <w:i w:val="0"/>
          <w:iCs w:val="0"/>
          <w:color w:val="000000" w:themeColor="text1"/>
          <w:sz w:val="28"/>
          <w:szCs w:val="28"/>
        </w:rPr>
        <w:t>i-Doc</w:t>
      </w:r>
      <w:r w:rsidR="00770FA4">
        <w:rPr>
          <w:rFonts w:ascii="Times New Roman" w:hAnsi="Times New Roman" w:cs="Times New Roman"/>
          <w:i w:val="0"/>
          <w:iCs w:val="0"/>
          <w:color w:val="000000" w:themeColor="text1"/>
          <w:sz w:val="28"/>
          <w:szCs w:val="28"/>
        </w:rPr>
        <w:t>.</w:t>
      </w:r>
    </w:p>
    <w:p w:rsidR="00CA7673" w:rsidRDefault="002257D8" w:rsidP="005036FF">
      <w:pPr>
        <w:pStyle w:val="Sansinterligne"/>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i-Doc</w:t>
      </w:r>
      <w:r w:rsidR="000452E6">
        <w:rPr>
          <w:rFonts w:ascii="Times New Roman" w:hAnsi="Times New Roman" w:cs="Times New Roman"/>
          <w:i w:val="0"/>
          <w:iCs w:val="0"/>
          <w:color w:val="000000" w:themeColor="text1"/>
          <w:sz w:val="28"/>
          <w:szCs w:val="28"/>
        </w:rPr>
        <w:t xml:space="preserve"> a de</w:t>
      </w:r>
      <w:r w:rsidR="001F646D">
        <w:rPr>
          <w:rFonts w:ascii="Times New Roman" w:hAnsi="Times New Roman" w:cs="Times New Roman"/>
          <w:i w:val="0"/>
          <w:iCs w:val="0"/>
          <w:color w:val="000000" w:themeColor="text1"/>
          <w:sz w:val="28"/>
          <w:szCs w:val="28"/>
        </w:rPr>
        <w:t xml:space="preserve"> nombreux atouts</w:t>
      </w:r>
      <w:r w:rsidR="00A722DD">
        <w:rPr>
          <w:rFonts w:ascii="Times New Roman" w:hAnsi="Times New Roman" w:cs="Times New Roman"/>
          <w:i w:val="0"/>
          <w:iCs w:val="0"/>
          <w:color w:val="000000" w:themeColor="text1"/>
          <w:sz w:val="28"/>
          <w:szCs w:val="28"/>
        </w:rPr>
        <w:t>. Il a</w:t>
      </w:r>
      <w:r w:rsidRPr="00F526C1">
        <w:rPr>
          <w:rFonts w:ascii="Times New Roman" w:hAnsi="Times New Roman" w:cs="Times New Roman"/>
          <w:i w:val="0"/>
          <w:iCs w:val="0"/>
          <w:color w:val="000000" w:themeColor="text1"/>
          <w:sz w:val="28"/>
          <w:szCs w:val="28"/>
        </w:rPr>
        <w:t xml:space="preserve"> une évoluti</w:t>
      </w:r>
      <w:r w:rsidR="001F646D">
        <w:rPr>
          <w:rFonts w:ascii="Times New Roman" w:hAnsi="Times New Roman" w:cs="Times New Roman"/>
          <w:i w:val="0"/>
          <w:iCs w:val="0"/>
          <w:color w:val="000000" w:themeColor="text1"/>
          <w:sz w:val="28"/>
          <w:szCs w:val="28"/>
        </w:rPr>
        <w:t>vité constante grâce à</w:t>
      </w:r>
      <w:r w:rsidRPr="00F526C1">
        <w:rPr>
          <w:rFonts w:ascii="Times New Roman" w:hAnsi="Times New Roman" w:cs="Times New Roman"/>
          <w:i w:val="0"/>
          <w:iCs w:val="0"/>
          <w:color w:val="000000" w:themeColor="text1"/>
          <w:sz w:val="28"/>
          <w:szCs w:val="28"/>
        </w:rPr>
        <w:t xml:space="preserve"> une relati</w:t>
      </w:r>
      <w:r w:rsidR="00123806">
        <w:rPr>
          <w:rFonts w:ascii="Times New Roman" w:hAnsi="Times New Roman" w:cs="Times New Roman"/>
          <w:i w:val="0"/>
          <w:iCs w:val="0"/>
          <w:color w:val="000000" w:themeColor="text1"/>
          <w:sz w:val="28"/>
          <w:szCs w:val="28"/>
        </w:rPr>
        <w:t>on privilégiée avec son éditeur</w:t>
      </w:r>
      <w:r w:rsidR="000D080A">
        <w:rPr>
          <w:rFonts w:ascii="Times New Roman" w:hAnsi="Times New Roman" w:cs="Times New Roman"/>
          <w:i w:val="0"/>
          <w:iCs w:val="0"/>
          <w:color w:val="000000" w:themeColor="text1"/>
          <w:sz w:val="28"/>
          <w:szCs w:val="28"/>
        </w:rPr>
        <w:t>, et</w:t>
      </w:r>
      <w:r w:rsidR="00123806">
        <w:rPr>
          <w:rFonts w:ascii="Times New Roman" w:hAnsi="Times New Roman" w:cs="Times New Roman"/>
          <w:i w:val="0"/>
          <w:iCs w:val="0"/>
          <w:color w:val="000000" w:themeColor="text1"/>
          <w:sz w:val="28"/>
          <w:szCs w:val="28"/>
        </w:rPr>
        <w:t xml:space="preserve"> une grande souplesse offrant</w:t>
      </w:r>
      <w:r w:rsidRPr="00F526C1">
        <w:rPr>
          <w:rFonts w:ascii="Times New Roman" w:hAnsi="Times New Roman" w:cs="Times New Roman"/>
          <w:i w:val="0"/>
          <w:iCs w:val="0"/>
          <w:color w:val="000000" w:themeColor="text1"/>
          <w:sz w:val="28"/>
          <w:szCs w:val="28"/>
        </w:rPr>
        <w:t xml:space="preserve"> des développements en interne</w:t>
      </w:r>
      <w:r w:rsidR="00A722DD">
        <w:rPr>
          <w:rFonts w:ascii="Times New Roman" w:hAnsi="Times New Roman" w:cs="Times New Roman"/>
          <w:i w:val="0"/>
          <w:iCs w:val="0"/>
          <w:color w:val="000000" w:themeColor="text1"/>
          <w:sz w:val="28"/>
          <w:szCs w:val="28"/>
        </w:rPr>
        <w:t>.</w:t>
      </w:r>
    </w:p>
    <w:p w:rsidR="00CB6316" w:rsidRPr="00F526C1" w:rsidRDefault="00A722DD" w:rsidP="005036FF">
      <w:pPr>
        <w:pStyle w:val="Sansinterligne"/>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lastRenderedPageBreak/>
        <w:t xml:space="preserve">En sont </w:t>
      </w:r>
      <w:r w:rsidR="000D080A">
        <w:rPr>
          <w:rFonts w:ascii="Times New Roman" w:hAnsi="Times New Roman" w:cs="Times New Roman"/>
          <w:i w:val="0"/>
          <w:iCs w:val="0"/>
          <w:color w:val="000000" w:themeColor="text1"/>
          <w:sz w:val="28"/>
          <w:szCs w:val="28"/>
        </w:rPr>
        <w:t>les acteurs :</w:t>
      </w:r>
      <w:r w:rsidR="002257D8" w:rsidRPr="00F526C1">
        <w:rPr>
          <w:rFonts w:ascii="Times New Roman" w:hAnsi="Times New Roman" w:cs="Times New Roman"/>
          <w:i w:val="0"/>
          <w:iCs w:val="0"/>
          <w:color w:val="000000" w:themeColor="text1"/>
          <w:sz w:val="28"/>
          <w:szCs w:val="28"/>
        </w:rPr>
        <w:t xml:space="preserve"> une équipe d’administrateurs composée de documentalistes et d’un chef de projet en informatique dédié au service par la DSI</w:t>
      </w:r>
      <w:r w:rsidR="00C81982">
        <w:rPr>
          <w:rFonts w:ascii="Times New Roman" w:hAnsi="Times New Roman" w:cs="Times New Roman"/>
          <w:i w:val="0"/>
          <w:iCs w:val="0"/>
          <w:color w:val="000000" w:themeColor="text1"/>
          <w:sz w:val="28"/>
          <w:szCs w:val="28"/>
        </w:rPr>
        <w:t>.</w:t>
      </w:r>
      <w:r w:rsidR="00C419D9">
        <w:rPr>
          <w:rFonts w:ascii="Times New Roman" w:hAnsi="Times New Roman" w:cs="Times New Roman"/>
          <w:i w:val="0"/>
          <w:iCs w:val="0"/>
          <w:color w:val="000000" w:themeColor="text1"/>
          <w:sz w:val="28"/>
          <w:szCs w:val="28"/>
        </w:rPr>
        <w:t xml:space="preserve"> Les membres du Service Documentation Régionale agissent, produisent et </w:t>
      </w:r>
      <w:r w:rsidR="00573805">
        <w:rPr>
          <w:rFonts w:ascii="Times New Roman" w:hAnsi="Times New Roman" w:cs="Times New Roman"/>
          <w:i w:val="0"/>
          <w:iCs w:val="0"/>
          <w:color w:val="000000" w:themeColor="text1"/>
          <w:sz w:val="28"/>
          <w:szCs w:val="28"/>
        </w:rPr>
        <w:t>contribuent sur i-Doc.</w:t>
      </w:r>
      <w:r w:rsidR="002257D8" w:rsidRPr="00F526C1">
        <w:rPr>
          <w:rFonts w:ascii="Times New Roman" w:hAnsi="Times New Roman" w:cs="Times New Roman"/>
          <w:i w:val="0"/>
          <w:iCs w:val="0"/>
          <w:color w:val="000000" w:themeColor="text1"/>
          <w:sz w:val="28"/>
          <w:szCs w:val="28"/>
        </w:rPr>
        <w:t xml:space="preserve"> </w:t>
      </w:r>
      <w:r w:rsidR="00573805">
        <w:rPr>
          <w:rFonts w:ascii="Times New Roman" w:hAnsi="Times New Roman" w:cs="Times New Roman"/>
          <w:i w:val="0"/>
          <w:iCs w:val="0"/>
          <w:color w:val="000000" w:themeColor="text1"/>
          <w:sz w:val="28"/>
          <w:szCs w:val="28"/>
        </w:rPr>
        <w:t xml:space="preserve">Nous pouvons citer </w:t>
      </w:r>
      <w:r w:rsidR="00063DC2">
        <w:rPr>
          <w:rFonts w:ascii="Times New Roman" w:hAnsi="Times New Roman" w:cs="Times New Roman"/>
          <w:i w:val="0"/>
          <w:iCs w:val="0"/>
          <w:color w:val="000000" w:themeColor="text1"/>
          <w:sz w:val="28"/>
          <w:szCs w:val="28"/>
        </w:rPr>
        <w:t>comme exemple : l’</w:t>
      </w:r>
      <w:r w:rsidR="002257D8" w:rsidRPr="00F526C1">
        <w:rPr>
          <w:rFonts w:ascii="Times New Roman" w:hAnsi="Times New Roman" w:cs="Times New Roman"/>
          <w:i w:val="0"/>
          <w:iCs w:val="0"/>
          <w:color w:val="000000" w:themeColor="text1"/>
          <w:sz w:val="28"/>
          <w:szCs w:val="28"/>
        </w:rPr>
        <w:t>implication des documentalistes dans l'exploitation, mais aussi dans des actions de communication, de formation et d’échange autour de leur portail.</w:t>
      </w:r>
    </w:p>
    <w:p w:rsidR="00B112B2" w:rsidRPr="00F526C1" w:rsidRDefault="00B112B2" w:rsidP="000922CD">
      <w:pPr>
        <w:pStyle w:val="Sansinterligne"/>
        <w:spacing w:before="20" w:after="20"/>
        <w:rPr>
          <w:rFonts w:ascii="Times New Roman" w:hAnsi="Times New Roman" w:cs="Times New Roman"/>
          <w:i w:val="0"/>
          <w:iCs w:val="0"/>
          <w:color w:val="000000" w:themeColor="text1"/>
          <w:sz w:val="28"/>
          <w:szCs w:val="28"/>
        </w:rPr>
      </w:pPr>
    </w:p>
    <w:p w:rsidR="000922CD" w:rsidRPr="00F526C1" w:rsidRDefault="00B112B2" w:rsidP="000922CD">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i-Doc</w:t>
      </w:r>
      <w:r w:rsidR="0062001B">
        <w:rPr>
          <w:rFonts w:ascii="Times New Roman" w:hAnsi="Times New Roman" w:cs="Times New Roman"/>
          <w:i w:val="0"/>
          <w:iCs w:val="0"/>
          <w:color w:val="000000" w:themeColor="text1"/>
          <w:sz w:val="28"/>
          <w:szCs w:val="28"/>
        </w:rPr>
        <w:t xml:space="preserve"> est</w:t>
      </w:r>
      <w:r w:rsidR="000922CD" w:rsidRPr="00F526C1">
        <w:rPr>
          <w:rFonts w:ascii="Times New Roman" w:hAnsi="Times New Roman" w:cs="Times New Roman"/>
          <w:i w:val="0"/>
          <w:iCs w:val="0"/>
          <w:color w:val="000000" w:themeColor="text1"/>
          <w:sz w:val="28"/>
          <w:szCs w:val="28"/>
        </w:rPr>
        <w:t xml:space="preserve"> accessible depuis la page d’accueil de l’intran</w:t>
      </w:r>
      <w:r w:rsidR="00A46219" w:rsidRPr="00F526C1">
        <w:rPr>
          <w:rFonts w:ascii="Times New Roman" w:hAnsi="Times New Roman" w:cs="Times New Roman"/>
          <w:i w:val="0"/>
          <w:iCs w:val="0"/>
          <w:color w:val="000000" w:themeColor="text1"/>
          <w:sz w:val="28"/>
          <w:szCs w:val="28"/>
        </w:rPr>
        <w:t>et</w:t>
      </w:r>
      <w:r w:rsidR="0062001B">
        <w:rPr>
          <w:rFonts w:ascii="Times New Roman" w:hAnsi="Times New Roman" w:cs="Times New Roman"/>
          <w:i w:val="0"/>
          <w:iCs w:val="0"/>
          <w:color w:val="000000" w:themeColor="text1"/>
          <w:sz w:val="28"/>
          <w:szCs w:val="28"/>
        </w:rPr>
        <w:t xml:space="preserve"> qui offre la possibilité</w:t>
      </w:r>
      <w:r w:rsidR="00864B84" w:rsidRPr="00F526C1">
        <w:rPr>
          <w:rFonts w:ascii="Times New Roman" w:hAnsi="Times New Roman" w:cs="Times New Roman"/>
          <w:i w:val="0"/>
          <w:iCs w:val="0"/>
          <w:color w:val="000000" w:themeColor="text1"/>
          <w:sz w:val="28"/>
          <w:szCs w:val="28"/>
        </w:rPr>
        <w:t xml:space="preserve"> </w:t>
      </w:r>
      <w:r w:rsidR="0062001B">
        <w:rPr>
          <w:rFonts w:ascii="Times New Roman" w:hAnsi="Times New Roman" w:cs="Times New Roman"/>
          <w:i w:val="0"/>
          <w:iCs w:val="0"/>
          <w:color w:val="000000" w:themeColor="text1"/>
          <w:sz w:val="28"/>
          <w:szCs w:val="28"/>
        </w:rPr>
        <w:t>d’</w:t>
      </w:r>
      <w:r w:rsidR="00864B84" w:rsidRPr="00F526C1">
        <w:rPr>
          <w:rFonts w:ascii="Times New Roman" w:hAnsi="Times New Roman" w:cs="Times New Roman"/>
          <w:i w:val="0"/>
          <w:iCs w:val="0"/>
          <w:color w:val="000000" w:themeColor="text1"/>
          <w:sz w:val="28"/>
          <w:szCs w:val="28"/>
        </w:rPr>
        <w:t>aller sur la page d’accueil du portail</w:t>
      </w:r>
      <w:r w:rsidR="000922CD" w:rsidRPr="00F526C1">
        <w:rPr>
          <w:rFonts w:ascii="Times New Roman" w:hAnsi="Times New Roman" w:cs="Times New Roman"/>
          <w:i w:val="0"/>
          <w:iCs w:val="0"/>
          <w:color w:val="000000" w:themeColor="text1"/>
          <w:sz w:val="28"/>
          <w:szCs w:val="28"/>
        </w:rPr>
        <w:t>.</w:t>
      </w:r>
    </w:p>
    <w:p w:rsidR="00EA5FCF" w:rsidRDefault="00586BAD" w:rsidP="000922CD">
      <w:pPr>
        <w:pStyle w:val="Sansinterligne"/>
        <w:spacing w:before="20" w:after="20"/>
        <w:rPr>
          <w:rFonts w:ascii="Times New Roman" w:hAnsi="Times New Roman" w:cs="Times New Roman"/>
          <w:i w:val="0"/>
          <w:iCs w:val="0"/>
          <w:color w:val="000000" w:themeColor="text1"/>
          <w:sz w:val="28"/>
          <w:szCs w:val="28"/>
        </w:rPr>
      </w:pPr>
      <w:r>
        <w:rPr>
          <w:rFonts w:ascii="Calibri" w:eastAsia="Times New Roman" w:hAnsi="Calibri" w:cs="Times New Roman"/>
          <w:iCs w:val="0"/>
          <w:noProof/>
          <w:sz w:val="22"/>
          <w:szCs w:val="22"/>
          <w:lang w:eastAsia="fr-FR"/>
        </w:rPr>
        <w:drawing>
          <wp:inline distT="0" distB="0" distL="0" distR="0">
            <wp:extent cx="5695950" cy="345090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805" cy="3453238"/>
                    </a:xfrm>
                    <a:prstGeom prst="rect">
                      <a:avLst/>
                    </a:prstGeom>
                    <a:noFill/>
                    <a:ln>
                      <a:noFill/>
                    </a:ln>
                  </pic:spPr>
                </pic:pic>
              </a:graphicData>
            </a:graphic>
          </wp:inline>
        </w:drawing>
      </w:r>
    </w:p>
    <w:p w:rsidR="00076BBC" w:rsidRPr="00F526C1" w:rsidRDefault="00076BBC" w:rsidP="000922CD">
      <w:pPr>
        <w:pStyle w:val="Sansinterligne"/>
        <w:spacing w:before="20" w:after="20"/>
        <w:rPr>
          <w:rFonts w:ascii="Times New Roman" w:hAnsi="Times New Roman" w:cs="Times New Roman"/>
          <w:i w:val="0"/>
          <w:iCs w:val="0"/>
          <w:color w:val="000000" w:themeColor="text1"/>
          <w:sz w:val="28"/>
          <w:szCs w:val="28"/>
        </w:rPr>
      </w:pPr>
    </w:p>
    <w:p w:rsidR="007C4EE3" w:rsidRPr="00F526C1" w:rsidRDefault="00BB7D70" w:rsidP="000922CD">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696389" cy="29908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456" cy="2993510"/>
                    </a:xfrm>
                    <a:prstGeom prst="rect">
                      <a:avLst/>
                    </a:prstGeom>
                    <a:noFill/>
                    <a:ln>
                      <a:noFill/>
                    </a:ln>
                  </pic:spPr>
                </pic:pic>
              </a:graphicData>
            </a:graphic>
          </wp:inline>
        </w:drawing>
      </w:r>
    </w:p>
    <w:p w:rsidR="007C4EE3" w:rsidRPr="00F526C1" w:rsidRDefault="007C4EE3" w:rsidP="000922CD">
      <w:pPr>
        <w:pStyle w:val="Sansinterligne"/>
        <w:spacing w:before="20" w:after="20"/>
        <w:rPr>
          <w:rFonts w:ascii="Times New Roman" w:hAnsi="Times New Roman" w:cs="Times New Roman"/>
          <w:i w:val="0"/>
          <w:iCs w:val="0"/>
          <w:color w:val="000000" w:themeColor="text1"/>
          <w:sz w:val="28"/>
          <w:szCs w:val="28"/>
        </w:rPr>
      </w:pPr>
    </w:p>
    <w:p w:rsidR="00165429" w:rsidRPr="00F526C1" w:rsidRDefault="00805BE5" w:rsidP="000922CD">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lastRenderedPageBreak/>
        <w:t>Sa b</w:t>
      </w:r>
      <w:r w:rsidR="000922CD" w:rsidRPr="00F526C1">
        <w:rPr>
          <w:rFonts w:ascii="Times New Roman" w:hAnsi="Times New Roman" w:cs="Times New Roman"/>
          <w:i w:val="0"/>
          <w:iCs w:val="0"/>
          <w:color w:val="000000" w:themeColor="text1"/>
          <w:sz w:val="28"/>
          <w:szCs w:val="28"/>
        </w:rPr>
        <w:t>ase de données</w:t>
      </w:r>
      <w:r w:rsidRPr="00F526C1">
        <w:rPr>
          <w:rFonts w:ascii="Times New Roman" w:hAnsi="Times New Roman" w:cs="Times New Roman"/>
          <w:i w:val="0"/>
          <w:iCs w:val="0"/>
          <w:color w:val="000000" w:themeColor="text1"/>
          <w:sz w:val="28"/>
          <w:szCs w:val="28"/>
        </w:rPr>
        <w:t xml:space="preserve"> permet</w:t>
      </w:r>
      <w:r w:rsidR="00EB5611">
        <w:rPr>
          <w:rFonts w:ascii="Times New Roman" w:hAnsi="Times New Roman" w:cs="Times New Roman"/>
          <w:i w:val="0"/>
          <w:iCs w:val="0"/>
          <w:color w:val="000000" w:themeColor="text1"/>
          <w:sz w:val="28"/>
          <w:szCs w:val="28"/>
        </w:rPr>
        <w:t xml:space="preserve"> d’interroger le</w:t>
      </w:r>
      <w:r w:rsidR="000922CD" w:rsidRPr="00F526C1">
        <w:rPr>
          <w:rFonts w:ascii="Times New Roman" w:hAnsi="Times New Roman" w:cs="Times New Roman"/>
          <w:i w:val="0"/>
          <w:iCs w:val="0"/>
          <w:color w:val="000000" w:themeColor="text1"/>
          <w:sz w:val="28"/>
          <w:szCs w:val="28"/>
        </w:rPr>
        <w:t xml:space="preserve"> fonds</w:t>
      </w:r>
      <w:r w:rsidR="00A46219" w:rsidRPr="00F526C1">
        <w:rPr>
          <w:rFonts w:ascii="Times New Roman" w:hAnsi="Times New Roman" w:cs="Times New Roman"/>
          <w:i w:val="0"/>
          <w:iCs w:val="0"/>
          <w:color w:val="000000" w:themeColor="text1"/>
          <w:sz w:val="28"/>
          <w:szCs w:val="28"/>
        </w:rPr>
        <w:t xml:space="preserve"> documentaire du S</w:t>
      </w:r>
      <w:r w:rsidRPr="00F526C1">
        <w:rPr>
          <w:rFonts w:ascii="Times New Roman" w:hAnsi="Times New Roman" w:cs="Times New Roman"/>
          <w:i w:val="0"/>
          <w:iCs w:val="0"/>
          <w:color w:val="000000" w:themeColor="text1"/>
          <w:sz w:val="28"/>
          <w:szCs w:val="28"/>
        </w:rPr>
        <w:t xml:space="preserve">ervice </w:t>
      </w:r>
      <w:r w:rsidR="008C4A45" w:rsidRPr="00F526C1">
        <w:rPr>
          <w:rFonts w:ascii="Times New Roman" w:hAnsi="Times New Roman" w:cs="Times New Roman"/>
          <w:i w:val="0"/>
          <w:iCs w:val="0"/>
          <w:color w:val="000000" w:themeColor="text1"/>
          <w:sz w:val="28"/>
          <w:szCs w:val="28"/>
        </w:rPr>
        <w:t>Documentation Régionale</w:t>
      </w:r>
      <w:r w:rsidR="00EB5611">
        <w:rPr>
          <w:rFonts w:ascii="Times New Roman" w:hAnsi="Times New Roman" w:cs="Times New Roman"/>
          <w:i w:val="0"/>
          <w:iCs w:val="0"/>
          <w:color w:val="000000" w:themeColor="text1"/>
          <w:sz w:val="28"/>
          <w:szCs w:val="28"/>
        </w:rPr>
        <w:t>,</w:t>
      </w:r>
      <w:r w:rsidR="00165429" w:rsidRPr="00F526C1">
        <w:rPr>
          <w:rFonts w:ascii="Times New Roman" w:hAnsi="Times New Roman" w:cs="Times New Roman"/>
          <w:i w:val="0"/>
          <w:iCs w:val="0"/>
          <w:color w:val="000000" w:themeColor="text1"/>
          <w:sz w:val="28"/>
          <w:szCs w:val="28"/>
        </w:rPr>
        <w:t xml:space="preserve"> </w:t>
      </w:r>
      <w:r w:rsidR="000922CD" w:rsidRPr="00F526C1">
        <w:rPr>
          <w:rFonts w:ascii="Times New Roman" w:hAnsi="Times New Roman" w:cs="Times New Roman"/>
          <w:i w:val="0"/>
          <w:iCs w:val="0"/>
          <w:color w:val="000000" w:themeColor="text1"/>
          <w:sz w:val="28"/>
          <w:szCs w:val="28"/>
        </w:rPr>
        <w:t>alimenté par l’en</w:t>
      </w:r>
      <w:r w:rsidR="00165429" w:rsidRPr="00F526C1">
        <w:rPr>
          <w:rFonts w:ascii="Times New Roman" w:hAnsi="Times New Roman" w:cs="Times New Roman"/>
          <w:i w:val="0"/>
          <w:iCs w:val="0"/>
          <w:color w:val="000000" w:themeColor="text1"/>
          <w:sz w:val="28"/>
          <w:szCs w:val="28"/>
        </w:rPr>
        <w:t xml:space="preserve">semble du pôle documentaliste. </w:t>
      </w:r>
    </w:p>
    <w:p w:rsidR="00165429" w:rsidRPr="00F526C1" w:rsidRDefault="00165429" w:rsidP="000922CD">
      <w:pPr>
        <w:pStyle w:val="Sansinterligne"/>
        <w:spacing w:before="20" w:after="20"/>
        <w:rPr>
          <w:rFonts w:ascii="Times New Roman" w:hAnsi="Times New Roman" w:cs="Times New Roman"/>
          <w:i w:val="0"/>
          <w:iCs w:val="0"/>
          <w:color w:val="000000" w:themeColor="text1"/>
          <w:sz w:val="28"/>
          <w:szCs w:val="28"/>
        </w:rPr>
      </w:pPr>
    </w:p>
    <w:p w:rsidR="002257D8" w:rsidRDefault="00B112B2" w:rsidP="00C023D2">
      <w:pPr>
        <w:pStyle w:val="Sansinterligne"/>
        <w:spacing w:before="20" w:after="20"/>
        <w:ind w:firstLine="708"/>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i-Doc permet à l’usager</w:t>
      </w:r>
      <w:r w:rsidR="00157D37" w:rsidRPr="00F526C1">
        <w:rPr>
          <w:rFonts w:ascii="Times New Roman" w:hAnsi="Times New Roman" w:cs="Times New Roman"/>
          <w:i w:val="0"/>
          <w:iCs w:val="0"/>
          <w:color w:val="000000" w:themeColor="text1"/>
          <w:sz w:val="28"/>
          <w:szCs w:val="28"/>
        </w:rPr>
        <w:t xml:space="preserve"> d</w:t>
      </w:r>
      <w:r w:rsidR="00432F5E" w:rsidRPr="00F526C1">
        <w:rPr>
          <w:rFonts w:ascii="Times New Roman" w:hAnsi="Times New Roman" w:cs="Times New Roman"/>
          <w:i w:val="0"/>
          <w:iCs w:val="0"/>
          <w:color w:val="000000" w:themeColor="text1"/>
          <w:sz w:val="28"/>
          <w:szCs w:val="28"/>
        </w:rPr>
        <w:t xml:space="preserve">e suivre les </w:t>
      </w:r>
      <w:r w:rsidR="00EC0963" w:rsidRPr="00F526C1">
        <w:rPr>
          <w:rFonts w:ascii="Times New Roman" w:hAnsi="Times New Roman" w:cs="Times New Roman"/>
          <w:i w:val="0"/>
          <w:iCs w:val="0"/>
          <w:color w:val="000000" w:themeColor="text1"/>
          <w:sz w:val="28"/>
          <w:szCs w:val="28"/>
        </w:rPr>
        <w:t>actualité</w:t>
      </w:r>
      <w:r w:rsidR="00895810" w:rsidRPr="00F526C1">
        <w:rPr>
          <w:rFonts w:ascii="Times New Roman" w:hAnsi="Times New Roman" w:cs="Times New Roman"/>
          <w:i w:val="0"/>
          <w:iCs w:val="0"/>
          <w:color w:val="000000" w:themeColor="text1"/>
          <w:sz w:val="28"/>
          <w:szCs w:val="28"/>
        </w:rPr>
        <w:t xml:space="preserve">s, </w:t>
      </w:r>
      <w:r w:rsidR="00CF3C33">
        <w:rPr>
          <w:rFonts w:ascii="Times New Roman" w:hAnsi="Times New Roman" w:cs="Times New Roman"/>
          <w:i w:val="0"/>
          <w:iCs w:val="0"/>
          <w:color w:val="000000" w:themeColor="text1"/>
          <w:sz w:val="28"/>
          <w:szCs w:val="28"/>
        </w:rPr>
        <w:t xml:space="preserve">de </w:t>
      </w:r>
      <w:r w:rsidR="00734682" w:rsidRPr="00F526C1">
        <w:rPr>
          <w:rFonts w:ascii="Times New Roman" w:hAnsi="Times New Roman" w:cs="Times New Roman"/>
          <w:i w:val="0"/>
          <w:iCs w:val="0"/>
          <w:color w:val="000000" w:themeColor="text1"/>
          <w:sz w:val="28"/>
          <w:szCs w:val="28"/>
        </w:rPr>
        <w:t>r</w:t>
      </w:r>
      <w:r w:rsidR="00CF3C33">
        <w:rPr>
          <w:rFonts w:ascii="Times New Roman" w:hAnsi="Times New Roman" w:cs="Times New Roman"/>
          <w:i w:val="0"/>
          <w:iCs w:val="0"/>
          <w:color w:val="000000" w:themeColor="text1"/>
          <w:sz w:val="28"/>
          <w:szCs w:val="28"/>
        </w:rPr>
        <w:t>elever</w:t>
      </w:r>
      <w:r w:rsidR="00734682" w:rsidRPr="00F526C1">
        <w:rPr>
          <w:rFonts w:ascii="Times New Roman" w:hAnsi="Times New Roman" w:cs="Times New Roman"/>
          <w:i w:val="0"/>
          <w:iCs w:val="0"/>
          <w:color w:val="000000" w:themeColor="text1"/>
          <w:sz w:val="28"/>
          <w:szCs w:val="28"/>
        </w:rPr>
        <w:t xml:space="preserve"> </w:t>
      </w:r>
      <w:r w:rsidR="00895810" w:rsidRPr="00F526C1">
        <w:rPr>
          <w:rFonts w:ascii="Times New Roman" w:hAnsi="Times New Roman" w:cs="Times New Roman"/>
          <w:i w:val="0"/>
          <w:iCs w:val="0"/>
          <w:color w:val="000000" w:themeColor="text1"/>
          <w:sz w:val="28"/>
          <w:szCs w:val="28"/>
        </w:rPr>
        <w:t>ce qu’il  y a de nouveau dans le service via l</w:t>
      </w:r>
      <w:r w:rsidR="00C22168" w:rsidRPr="00F526C1">
        <w:rPr>
          <w:rFonts w:ascii="Times New Roman" w:hAnsi="Times New Roman" w:cs="Times New Roman"/>
          <w:i w:val="0"/>
          <w:iCs w:val="0"/>
          <w:color w:val="000000" w:themeColor="text1"/>
          <w:sz w:val="28"/>
          <w:szCs w:val="28"/>
        </w:rPr>
        <w:t xml:space="preserve">es </w:t>
      </w:r>
      <w:r w:rsidR="00895810" w:rsidRPr="00F526C1">
        <w:rPr>
          <w:rFonts w:ascii="Times New Roman" w:hAnsi="Times New Roman" w:cs="Times New Roman"/>
          <w:i w:val="0"/>
          <w:iCs w:val="0"/>
          <w:color w:val="000000" w:themeColor="text1"/>
          <w:sz w:val="28"/>
          <w:szCs w:val="28"/>
        </w:rPr>
        <w:t>espace</w:t>
      </w:r>
      <w:r w:rsidR="00C22168" w:rsidRPr="00F526C1">
        <w:rPr>
          <w:rFonts w:ascii="Times New Roman" w:hAnsi="Times New Roman" w:cs="Times New Roman"/>
          <w:i w:val="0"/>
          <w:iCs w:val="0"/>
          <w:color w:val="000000" w:themeColor="text1"/>
          <w:sz w:val="28"/>
          <w:szCs w:val="28"/>
        </w:rPr>
        <w:t>s :</w:t>
      </w:r>
      <w:r w:rsidR="00895810" w:rsidRPr="00F526C1">
        <w:rPr>
          <w:rFonts w:ascii="Times New Roman" w:hAnsi="Times New Roman" w:cs="Times New Roman"/>
          <w:i w:val="0"/>
          <w:iCs w:val="0"/>
          <w:color w:val="000000" w:themeColor="text1"/>
          <w:sz w:val="28"/>
          <w:szCs w:val="28"/>
        </w:rPr>
        <w:t xml:space="preserve"> </w:t>
      </w:r>
      <w:r w:rsidR="00FA1BE2" w:rsidRPr="00F526C1">
        <w:rPr>
          <w:rFonts w:ascii="Times New Roman" w:hAnsi="Times New Roman" w:cs="Times New Roman"/>
          <w:i w:val="0"/>
          <w:iCs w:val="0"/>
          <w:color w:val="000000" w:themeColor="text1"/>
          <w:sz w:val="28"/>
          <w:szCs w:val="28"/>
        </w:rPr>
        <w:t>C</w:t>
      </w:r>
      <w:r w:rsidR="00895810" w:rsidRPr="00F526C1">
        <w:rPr>
          <w:rFonts w:ascii="Times New Roman" w:hAnsi="Times New Roman" w:cs="Times New Roman"/>
          <w:i w:val="0"/>
          <w:iCs w:val="0"/>
          <w:color w:val="000000" w:themeColor="text1"/>
          <w:sz w:val="28"/>
          <w:szCs w:val="28"/>
        </w:rPr>
        <w:t>oncours</w:t>
      </w:r>
      <w:r w:rsidR="00C22168" w:rsidRPr="00F526C1">
        <w:rPr>
          <w:rFonts w:ascii="Times New Roman" w:hAnsi="Times New Roman" w:cs="Times New Roman"/>
          <w:i w:val="0"/>
          <w:iCs w:val="0"/>
          <w:color w:val="000000" w:themeColor="text1"/>
          <w:sz w:val="28"/>
          <w:szCs w:val="28"/>
        </w:rPr>
        <w:t>,</w:t>
      </w:r>
      <w:r w:rsidR="00734682" w:rsidRPr="00F526C1">
        <w:rPr>
          <w:rFonts w:ascii="Times New Roman" w:hAnsi="Times New Roman" w:cs="Times New Roman"/>
          <w:i w:val="0"/>
          <w:iCs w:val="0"/>
          <w:color w:val="000000" w:themeColor="text1"/>
          <w:sz w:val="28"/>
          <w:szCs w:val="28"/>
        </w:rPr>
        <w:t xml:space="preserve"> </w:t>
      </w:r>
      <w:r w:rsidR="00FA1BE2" w:rsidRPr="00F526C1">
        <w:rPr>
          <w:rFonts w:ascii="Times New Roman" w:hAnsi="Times New Roman" w:cs="Times New Roman"/>
          <w:i w:val="0"/>
          <w:iCs w:val="0"/>
          <w:color w:val="000000" w:themeColor="text1"/>
          <w:sz w:val="28"/>
          <w:szCs w:val="28"/>
        </w:rPr>
        <w:t>Etudes R</w:t>
      </w:r>
      <w:r w:rsidR="00734682" w:rsidRPr="00F526C1">
        <w:rPr>
          <w:rFonts w:ascii="Times New Roman" w:hAnsi="Times New Roman" w:cs="Times New Roman"/>
          <w:i w:val="0"/>
          <w:iCs w:val="0"/>
          <w:color w:val="000000" w:themeColor="text1"/>
          <w:sz w:val="28"/>
          <w:szCs w:val="28"/>
        </w:rPr>
        <w:t>égionales</w:t>
      </w:r>
      <w:r w:rsidR="00C22168" w:rsidRPr="00F526C1">
        <w:rPr>
          <w:rFonts w:ascii="Times New Roman" w:hAnsi="Times New Roman" w:cs="Times New Roman"/>
          <w:i w:val="0"/>
          <w:iCs w:val="0"/>
          <w:color w:val="000000" w:themeColor="text1"/>
          <w:sz w:val="28"/>
          <w:szCs w:val="28"/>
        </w:rPr>
        <w:t>,</w:t>
      </w:r>
      <w:r w:rsidR="000E69A0" w:rsidRPr="00F526C1">
        <w:rPr>
          <w:rFonts w:ascii="Times New Roman" w:hAnsi="Times New Roman" w:cs="Times New Roman"/>
          <w:i w:val="0"/>
          <w:iCs w:val="0"/>
          <w:color w:val="000000" w:themeColor="text1"/>
          <w:sz w:val="28"/>
          <w:szCs w:val="28"/>
        </w:rPr>
        <w:t xml:space="preserve"> </w:t>
      </w:r>
      <w:r w:rsidR="00FA1BE2" w:rsidRPr="00F526C1">
        <w:rPr>
          <w:rFonts w:ascii="Times New Roman" w:hAnsi="Times New Roman" w:cs="Times New Roman"/>
          <w:i w:val="0"/>
          <w:iCs w:val="0"/>
          <w:color w:val="000000" w:themeColor="text1"/>
          <w:sz w:val="28"/>
          <w:szCs w:val="28"/>
        </w:rPr>
        <w:t>F</w:t>
      </w:r>
      <w:r w:rsidR="000E69A0" w:rsidRPr="00F526C1">
        <w:rPr>
          <w:rFonts w:ascii="Times New Roman" w:hAnsi="Times New Roman" w:cs="Times New Roman"/>
          <w:i w:val="0"/>
          <w:iCs w:val="0"/>
          <w:color w:val="000000" w:themeColor="text1"/>
          <w:sz w:val="28"/>
          <w:szCs w:val="28"/>
        </w:rPr>
        <w:t xml:space="preserve">onds institutionnel, </w:t>
      </w:r>
      <w:r w:rsidR="00EE41D9" w:rsidRPr="00F526C1">
        <w:rPr>
          <w:rFonts w:ascii="Times New Roman" w:hAnsi="Times New Roman" w:cs="Times New Roman"/>
          <w:i w:val="0"/>
          <w:iCs w:val="0"/>
          <w:color w:val="000000" w:themeColor="text1"/>
          <w:sz w:val="28"/>
          <w:szCs w:val="28"/>
        </w:rPr>
        <w:t>Liens Utiles, O</w:t>
      </w:r>
      <w:r w:rsidR="00C22168" w:rsidRPr="00F526C1">
        <w:rPr>
          <w:rFonts w:ascii="Times New Roman" w:hAnsi="Times New Roman" w:cs="Times New Roman"/>
          <w:i w:val="0"/>
          <w:iCs w:val="0"/>
          <w:color w:val="000000" w:themeColor="text1"/>
          <w:sz w:val="28"/>
          <w:szCs w:val="28"/>
        </w:rPr>
        <w:t xml:space="preserve">pen </w:t>
      </w:r>
      <w:r w:rsidR="00EE41D9" w:rsidRPr="00F526C1">
        <w:rPr>
          <w:rFonts w:ascii="Times New Roman" w:hAnsi="Times New Roman" w:cs="Times New Roman"/>
          <w:i w:val="0"/>
          <w:iCs w:val="0"/>
          <w:color w:val="000000" w:themeColor="text1"/>
          <w:sz w:val="28"/>
          <w:szCs w:val="28"/>
        </w:rPr>
        <w:t>D</w:t>
      </w:r>
      <w:r w:rsidR="00C22168" w:rsidRPr="00F526C1">
        <w:rPr>
          <w:rFonts w:ascii="Times New Roman" w:hAnsi="Times New Roman" w:cs="Times New Roman"/>
          <w:i w:val="0"/>
          <w:iCs w:val="0"/>
          <w:color w:val="000000" w:themeColor="text1"/>
          <w:sz w:val="28"/>
          <w:szCs w:val="28"/>
        </w:rPr>
        <w:t>ata</w:t>
      </w:r>
      <w:r w:rsidR="0076352B">
        <w:rPr>
          <w:rFonts w:ascii="Times New Roman" w:hAnsi="Times New Roman" w:cs="Times New Roman"/>
          <w:i w:val="0"/>
          <w:iCs w:val="0"/>
          <w:color w:val="000000" w:themeColor="text1"/>
          <w:sz w:val="28"/>
          <w:szCs w:val="28"/>
        </w:rPr>
        <w:t>,</w:t>
      </w:r>
      <w:r w:rsidR="00C22168" w:rsidRPr="00F526C1">
        <w:rPr>
          <w:rFonts w:ascii="Times New Roman" w:hAnsi="Times New Roman" w:cs="Times New Roman"/>
          <w:i w:val="0"/>
          <w:iCs w:val="0"/>
          <w:color w:val="000000" w:themeColor="text1"/>
          <w:sz w:val="28"/>
          <w:szCs w:val="28"/>
        </w:rPr>
        <w:t xml:space="preserve"> et</w:t>
      </w:r>
      <w:r w:rsidR="00EE41D9" w:rsidRPr="00F526C1">
        <w:rPr>
          <w:rFonts w:ascii="Times New Roman" w:hAnsi="Times New Roman" w:cs="Times New Roman"/>
          <w:i w:val="0"/>
          <w:iCs w:val="0"/>
          <w:color w:val="000000" w:themeColor="text1"/>
          <w:sz w:val="28"/>
          <w:szCs w:val="28"/>
        </w:rPr>
        <w:t xml:space="preserve"> P</w:t>
      </w:r>
      <w:r w:rsidR="008E0F94">
        <w:rPr>
          <w:rFonts w:ascii="Times New Roman" w:hAnsi="Times New Roman" w:cs="Times New Roman"/>
          <w:i w:val="0"/>
          <w:iCs w:val="0"/>
          <w:color w:val="000000" w:themeColor="text1"/>
          <w:sz w:val="28"/>
          <w:szCs w:val="28"/>
        </w:rPr>
        <w:t xml:space="preserve">anoramas </w:t>
      </w:r>
      <w:r w:rsidR="00597533" w:rsidRPr="00F526C1">
        <w:rPr>
          <w:rFonts w:ascii="Times New Roman" w:hAnsi="Times New Roman" w:cs="Times New Roman"/>
          <w:i w:val="0"/>
          <w:iCs w:val="0"/>
          <w:color w:val="000000" w:themeColor="text1"/>
          <w:sz w:val="28"/>
          <w:szCs w:val="28"/>
        </w:rPr>
        <w:t>d’actualité</w:t>
      </w:r>
      <w:r w:rsidR="008E0F94">
        <w:rPr>
          <w:rFonts w:ascii="Times New Roman" w:hAnsi="Times New Roman" w:cs="Times New Roman"/>
          <w:i w:val="0"/>
          <w:iCs w:val="0"/>
          <w:color w:val="000000" w:themeColor="text1"/>
          <w:sz w:val="28"/>
          <w:szCs w:val="28"/>
        </w:rPr>
        <w:t>s</w:t>
      </w:r>
      <w:r w:rsidR="005D18E5">
        <w:rPr>
          <w:rFonts w:ascii="Times New Roman" w:hAnsi="Times New Roman" w:cs="Times New Roman"/>
          <w:i w:val="0"/>
          <w:iCs w:val="0"/>
          <w:color w:val="000000" w:themeColor="text1"/>
          <w:sz w:val="28"/>
          <w:szCs w:val="28"/>
        </w:rPr>
        <w:t>.</w:t>
      </w:r>
    </w:p>
    <w:p w:rsidR="00892E85" w:rsidRPr="00F526C1" w:rsidRDefault="00892E85" w:rsidP="00C023D2">
      <w:pPr>
        <w:pStyle w:val="Sansinterligne"/>
        <w:spacing w:before="20" w:after="20"/>
        <w:ind w:firstLine="708"/>
        <w:rPr>
          <w:rFonts w:ascii="Times New Roman" w:hAnsi="Times New Roman" w:cs="Times New Roman"/>
          <w:i w:val="0"/>
          <w:iCs w:val="0"/>
          <w:color w:val="000000" w:themeColor="text1"/>
          <w:sz w:val="28"/>
          <w:szCs w:val="28"/>
        </w:rPr>
      </w:pPr>
    </w:p>
    <w:p w:rsidR="00432F5E" w:rsidRDefault="00432F5E"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 xml:space="preserve">Espace </w:t>
      </w:r>
      <w:r w:rsidR="00FA1BE2" w:rsidRPr="00F526C1">
        <w:rPr>
          <w:rFonts w:ascii="Times New Roman" w:hAnsi="Times New Roman" w:cs="Times New Roman"/>
          <w:i w:val="0"/>
          <w:iCs w:val="0"/>
          <w:color w:val="000000" w:themeColor="text1"/>
          <w:sz w:val="28"/>
          <w:szCs w:val="28"/>
        </w:rPr>
        <w:t>C</w:t>
      </w:r>
      <w:r w:rsidRPr="00F526C1">
        <w:rPr>
          <w:rFonts w:ascii="Times New Roman" w:hAnsi="Times New Roman" w:cs="Times New Roman"/>
          <w:i w:val="0"/>
          <w:iCs w:val="0"/>
          <w:color w:val="000000" w:themeColor="text1"/>
          <w:sz w:val="28"/>
          <w:szCs w:val="28"/>
        </w:rPr>
        <w:t>oncours</w:t>
      </w:r>
    </w:p>
    <w:p w:rsidR="00516E6A" w:rsidRDefault="00516E6A" w:rsidP="00432F5E">
      <w:pPr>
        <w:pStyle w:val="Sansinterligne"/>
        <w:spacing w:before="20" w:after="20"/>
        <w:rPr>
          <w:rFonts w:ascii="Times New Roman" w:hAnsi="Times New Roman" w:cs="Times New Roman"/>
          <w:i w:val="0"/>
          <w:iCs w:val="0"/>
          <w:color w:val="000000" w:themeColor="text1"/>
          <w:sz w:val="28"/>
          <w:szCs w:val="28"/>
        </w:rPr>
      </w:pPr>
    </w:p>
    <w:p w:rsidR="00516E6A" w:rsidRPr="00F526C1" w:rsidRDefault="00516E6A" w:rsidP="00432F5E">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619750" cy="28860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886075"/>
                    </a:xfrm>
                    <a:prstGeom prst="rect">
                      <a:avLst/>
                    </a:prstGeom>
                    <a:noFill/>
                    <a:ln>
                      <a:noFill/>
                    </a:ln>
                  </pic:spPr>
                </pic:pic>
              </a:graphicData>
            </a:graphic>
          </wp:inline>
        </w:drawing>
      </w:r>
    </w:p>
    <w:p w:rsidR="00892E85" w:rsidRPr="00F526C1" w:rsidRDefault="00892E85" w:rsidP="00432F5E">
      <w:pPr>
        <w:pStyle w:val="Sansinterligne"/>
        <w:spacing w:before="20" w:after="20"/>
        <w:rPr>
          <w:rFonts w:ascii="Times New Roman" w:hAnsi="Times New Roman" w:cs="Times New Roman"/>
          <w:i w:val="0"/>
          <w:iCs w:val="0"/>
          <w:color w:val="000000" w:themeColor="text1"/>
          <w:sz w:val="28"/>
          <w:szCs w:val="28"/>
        </w:rPr>
      </w:pPr>
    </w:p>
    <w:p w:rsidR="00432F5E" w:rsidRDefault="00734682"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Espace</w:t>
      </w:r>
      <w:r w:rsidR="00FA1BE2" w:rsidRPr="00F526C1">
        <w:rPr>
          <w:rFonts w:ascii="Times New Roman" w:hAnsi="Times New Roman" w:cs="Times New Roman"/>
          <w:i w:val="0"/>
          <w:iCs w:val="0"/>
          <w:color w:val="000000" w:themeColor="text1"/>
          <w:sz w:val="28"/>
          <w:szCs w:val="28"/>
        </w:rPr>
        <w:t xml:space="preserve"> Etudes R</w:t>
      </w:r>
      <w:r w:rsidR="00432F5E" w:rsidRPr="00F526C1">
        <w:rPr>
          <w:rFonts w:ascii="Times New Roman" w:hAnsi="Times New Roman" w:cs="Times New Roman"/>
          <w:i w:val="0"/>
          <w:iCs w:val="0"/>
          <w:color w:val="000000" w:themeColor="text1"/>
          <w:sz w:val="28"/>
          <w:szCs w:val="28"/>
        </w:rPr>
        <w:t>égionales</w:t>
      </w:r>
    </w:p>
    <w:p w:rsidR="00A70E76" w:rsidRPr="00F526C1" w:rsidRDefault="00A70E76" w:rsidP="00432F5E">
      <w:pPr>
        <w:pStyle w:val="Sansinterligne"/>
        <w:spacing w:before="20" w:after="20"/>
        <w:rPr>
          <w:rFonts w:ascii="Times New Roman" w:hAnsi="Times New Roman" w:cs="Times New Roman"/>
          <w:i w:val="0"/>
          <w:iCs w:val="0"/>
          <w:color w:val="000000" w:themeColor="text1"/>
          <w:sz w:val="28"/>
          <w:szCs w:val="28"/>
        </w:rPr>
      </w:pPr>
    </w:p>
    <w:p w:rsidR="00432F5E" w:rsidRPr="00F526C1" w:rsidRDefault="00A70E76" w:rsidP="00432F5E">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600700" cy="28860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886075"/>
                    </a:xfrm>
                    <a:prstGeom prst="rect">
                      <a:avLst/>
                    </a:prstGeom>
                    <a:noFill/>
                    <a:ln>
                      <a:noFill/>
                    </a:ln>
                  </pic:spPr>
                </pic:pic>
              </a:graphicData>
            </a:graphic>
          </wp:inline>
        </w:drawing>
      </w:r>
    </w:p>
    <w:p w:rsidR="00432F5E" w:rsidRPr="00F526C1" w:rsidRDefault="00E92D19" w:rsidP="00432F5E">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lastRenderedPageBreak/>
        <w:drawing>
          <wp:inline distT="0" distB="0" distL="0" distR="0">
            <wp:extent cx="5610225" cy="28860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rsidR="008E0F94" w:rsidRPr="00F526C1" w:rsidRDefault="008E0F94" w:rsidP="00432F5E">
      <w:pPr>
        <w:pStyle w:val="Sansinterligne"/>
        <w:spacing w:before="20" w:after="20"/>
        <w:rPr>
          <w:rFonts w:ascii="Times New Roman" w:hAnsi="Times New Roman" w:cs="Times New Roman"/>
          <w:i w:val="0"/>
          <w:iCs w:val="0"/>
          <w:color w:val="000000" w:themeColor="text1"/>
          <w:sz w:val="28"/>
          <w:szCs w:val="28"/>
        </w:rPr>
      </w:pPr>
    </w:p>
    <w:p w:rsidR="00432F5E" w:rsidRDefault="00DA3E5D"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 xml:space="preserve">Espace </w:t>
      </w:r>
      <w:r w:rsidR="00432F5E" w:rsidRPr="00F526C1">
        <w:rPr>
          <w:rFonts w:ascii="Times New Roman" w:hAnsi="Times New Roman" w:cs="Times New Roman"/>
          <w:i w:val="0"/>
          <w:iCs w:val="0"/>
          <w:color w:val="000000" w:themeColor="text1"/>
          <w:sz w:val="28"/>
          <w:szCs w:val="28"/>
        </w:rPr>
        <w:t>Fonds institutionnel.</w:t>
      </w:r>
    </w:p>
    <w:p w:rsidR="00892E85" w:rsidRPr="00F526C1" w:rsidRDefault="00892E85" w:rsidP="00432F5E">
      <w:pPr>
        <w:pStyle w:val="Sansinterligne"/>
        <w:spacing w:before="20" w:after="20"/>
        <w:rPr>
          <w:rFonts w:ascii="Times New Roman" w:hAnsi="Times New Roman" w:cs="Times New Roman"/>
          <w:i w:val="0"/>
          <w:iCs w:val="0"/>
          <w:color w:val="000000" w:themeColor="text1"/>
          <w:sz w:val="28"/>
          <w:szCs w:val="28"/>
        </w:rPr>
      </w:pPr>
    </w:p>
    <w:p w:rsidR="00432F5E" w:rsidRPr="00F526C1" w:rsidRDefault="00432F5E"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noProof/>
          <w:color w:val="000000" w:themeColor="text1"/>
          <w:sz w:val="28"/>
          <w:szCs w:val="28"/>
          <w:lang w:eastAsia="fr-FR"/>
        </w:rPr>
        <w:drawing>
          <wp:inline distT="0" distB="0" distL="0" distR="0" wp14:anchorId="696C0899" wp14:editId="7092BD35">
            <wp:extent cx="5753100" cy="36004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rsidR="00603975" w:rsidRDefault="00603975" w:rsidP="00432F5E">
      <w:pPr>
        <w:pStyle w:val="Sansinterligne"/>
        <w:spacing w:before="20" w:after="20"/>
        <w:rPr>
          <w:rFonts w:ascii="Times New Roman" w:hAnsi="Times New Roman" w:cs="Times New Roman"/>
          <w:i w:val="0"/>
          <w:iCs w:val="0"/>
          <w:color w:val="000000" w:themeColor="text1"/>
          <w:sz w:val="28"/>
          <w:szCs w:val="28"/>
        </w:rPr>
      </w:pPr>
    </w:p>
    <w:p w:rsidR="00567DFF" w:rsidRDefault="00567DFF" w:rsidP="00432F5E">
      <w:pPr>
        <w:pStyle w:val="Sansinterligne"/>
        <w:spacing w:before="20" w:after="20"/>
        <w:rPr>
          <w:rFonts w:ascii="Times New Roman" w:hAnsi="Times New Roman" w:cs="Times New Roman"/>
          <w:i w:val="0"/>
          <w:iCs w:val="0"/>
          <w:color w:val="000000" w:themeColor="text1"/>
          <w:sz w:val="28"/>
          <w:szCs w:val="28"/>
        </w:rPr>
      </w:pPr>
    </w:p>
    <w:p w:rsidR="00567DFF" w:rsidRDefault="00567DFF" w:rsidP="00432F5E">
      <w:pPr>
        <w:pStyle w:val="Sansinterligne"/>
        <w:spacing w:before="20" w:after="20"/>
        <w:rPr>
          <w:rFonts w:ascii="Times New Roman" w:hAnsi="Times New Roman" w:cs="Times New Roman"/>
          <w:i w:val="0"/>
          <w:iCs w:val="0"/>
          <w:color w:val="000000" w:themeColor="text1"/>
          <w:sz w:val="28"/>
          <w:szCs w:val="28"/>
        </w:rPr>
      </w:pPr>
    </w:p>
    <w:p w:rsidR="00567DFF" w:rsidRDefault="00567DFF" w:rsidP="00432F5E">
      <w:pPr>
        <w:pStyle w:val="Sansinterligne"/>
        <w:spacing w:before="20" w:after="20"/>
        <w:rPr>
          <w:rFonts w:ascii="Times New Roman" w:hAnsi="Times New Roman" w:cs="Times New Roman"/>
          <w:i w:val="0"/>
          <w:iCs w:val="0"/>
          <w:color w:val="000000" w:themeColor="text1"/>
          <w:sz w:val="28"/>
          <w:szCs w:val="28"/>
        </w:rPr>
      </w:pPr>
    </w:p>
    <w:p w:rsidR="00567DFF" w:rsidRDefault="00567DFF" w:rsidP="00432F5E">
      <w:pPr>
        <w:pStyle w:val="Sansinterligne"/>
        <w:spacing w:before="20" w:after="20"/>
        <w:rPr>
          <w:rFonts w:ascii="Times New Roman" w:hAnsi="Times New Roman" w:cs="Times New Roman"/>
          <w:i w:val="0"/>
          <w:iCs w:val="0"/>
          <w:color w:val="000000" w:themeColor="text1"/>
          <w:sz w:val="28"/>
          <w:szCs w:val="28"/>
        </w:rPr>
      </w:pPr>
    </w:p>
    <w:p w:rsidR="00567DFF" w:rsidRDefault="00567DFF" w:rsidP="00432F5E">
      <w:pPr>
        <w:pStyle w:val="Sansinterligne"/>
        <w:spacing w:before="20" w:after="20"/>
        <w:rPr>
          <w:rFonts w:ascii="Times New Roman" w:hAnsi="Times New Roman" w:cs="Times New Roman"/>
          <w:i w:val="0"/>
          <w:iCs w:val="0"/>
          <w:color w:val="000000" w:themeColor="text1"/>
          <w:sz w:val="28"/>
          <w:szCs w:val="28"/>
        </w:rPr>
      </w:pPr>
    </w:p>
    <w:p w:rsidR="00567DFF" w:rsidRPr="00F526C1" w:rsidRDefault="00567DFF" w:rsidP="00432F5E">
      <w:pPr>
        <w:pStyle w:val="Sansinterligne"/>
        <w:spacing w:before="20" w:after="20"/>
        <w:rPr>
          <w:rFonts w:ascii="Times New Roman" w:hAnsi="Times New Roman" w:cs="Times New Roman"/>
          <w:i w:val="0"/>
          <w:iCs w:val="0"/>
          <w:color w:val="000000" w:themeColor="text1"/>
          <w:sz w:val="28"/>
          <w:szCs w:val="28"/>
        </w:rPr>
      </w:pPr>
    </w:p>
    <w:p w:rsidR="00432F5E" w:rsidRDefault="00DA3E5D"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lastRenderedPageBreak/>
        <w:t>E</w:t>
      </w:r>
      <w:r w:rsidR="00FA1BE2" w:rsidRPr="00F526C1">
        <w:rPr>
          <w:rFonts w:ascii="Times New Roman" w:hAnsi="Times New Roman" w:cs="Times New Roman"/>
          <w:i w:val="0"/>
          <w:iCs w:val="0"/>
          <w:color w:val="000000" w:themeColor="text1"/>
          <w:sz w:val="28"/>
          <w:szCs w:val="28"/>
        </w:rPr>
        <w:t xml:space="preserve">space </w:t>
      </w:r>
      <w:r w:rsidR="00432F5E" w:rsidRPr="00F526C1">
        <w:rPr>
          <w:rFonts w:ascii="Times New Roman" w:hAnsi="Times New Roman" w:cs="Times New Roman"/>
          <w:i w:val="0"/>
          <w:iCs w:val="0"/>
          <w:color w:val="000000" w:themeColor="text1"/>
          <w:sz w:val="28"/>
          <w:szCs w:val="28"/>
        </w:rPr>
        <w:t xml:space="preserve">Liens </w:t>
      </w:r>
      <w:r w:rsidR="00FA1BE2" w:rsidRPr="00F526C1">
        <w:rPr>
          <w:rFonts w:ascii="Times New Roman" w:hAnsi="Times New Roman" w:cs="Times New Roman"/>
          <w:i w:val="0"/>
          <w:iCs w:val="0"/>
          <w:color w:val="000000" w:themeColor="text1"/>
          <w:sz w:val="28"/>
          <w:szCs w:val="28"/>
        </w:rPr>
        <w:t>U</w:t>
      </w:r>
      <w:r w:rsidR="00432F5E" w:rsidRPr="00F526C1">
        <w:rPr>
          <w:rFonts w:ascii="Times New Roman" w:hAnsi="Times New Roman" w:cs="Times New Roman"/>
          <w:i w:val="0"/>
          <w:iCs w:val="0"/>
          <w:color w:val="000000" w:themeColor="text1"/>
          <w:sz w:val="28"/>
          <w:szCs w:val="28"/>
        </w:rPr>
        <w:t>tiles</w:t>
      </w:r>
    </w:p>
    <w:p w:rsidR="00603975" w:rsidRPr="00F526C1" w:rsidRDefault="00603975" w:rsidP="00432F5E">
      <w:pPr>
        <w:pStyle w:val="Sansinterligne"/>
        <w:spacing w:before="20" w:after="20"/>
        <w:rPr>
          <w:rFonts w:ascii="Times New Roman" w:hAnsi="Times New Roman" w:cs="Times New Roman"/>
          <w:i w:val="0"/>
          <w:iCs w:val="0"/>
          <w:color w:val="000000" w:themeColor="text1"/>
          <w:sz w:val="28"/>
          <w:szCs w:val="28"/>
        </w:rPr>
      </w:pPr>
    </w:p>
    <w:p w:rsidR="000E69A0" w:rsidRPr="00F526C1" w:rsidRDefault="00432F5E"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noProof/>
          <w:color w:val="000000" w:themeColor="text1"/>
          <w:sz w:val="28"/>
          <w:szCs w:val="28"/>
          <w:lang w:eastAsia="fr-FR"/>
        </w:rPr>
        <w:drawing>
          <wp:inline distT="0" distB="0" distL="0" distR="0" wp14:anchorId="48717C1C" wp14:editId="44B320B4">
            <wp:extent cx="5753100" cy="34671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rsidR="000E69A0" w:rsidRPr="00F526C1" w:rsidRDefault="000E69A0" w:rsidP="00432F5E">
      <w:pPr>
        <w:pStyle w:val="Sansinterligne"/>
        <w:spacing w:before="20" w:after="20"/>
        <w:rPr>
          <w:rFonts w:ascii="Times New Roman" w:hAnsi="Times New Roman" w:cs="Times New Roman"/>
          <w:i w:val="0"/>
          <w:iCs w:val="0"/>
          <w:color w:val="000000" w:themeColor="text1"/>
          <w:sz w:val="28"/>
          <w:szCs w:val="28"/>
        </w:rPr>
      </w:pPr>
    </w:p>
    <w:p w:rsidR="00432F5E" w:rsidRDefault="007B7ED5" w:rsidP="00432F5E">
      <w:pPr>
        <w:pStyle w:val="Sansinterligne"/>
        <w:spacing w:before="20" w:after="20"/>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 xml:space="preserve">Espace </w:t>
      </w:r>
      <w:r w:rsidR="00432F5E" w:rsidRPr="00F526C1">
        <w:rPr>
          <w:rFonts w:ascii="Times New Roman" w:hAnsi="Times New Roman" w:cs="Times New Roman"/>
          <w:i w:val="0"/>
          <w:iCs w:val="0"/>
          <w:color w:val="000000" w:themeColor="text1"/>
          <w:sz w:val="28"/>
          <w:szCs w:val="28"/>
        </w:rPr>
        <w:t>Open data.</w:t>
      </w:r>
    </w:p>
    <w:p w:rsidR="00262FC9" w:rsidRPr="00F526C1" w:rsidRDefault="00262FC9" w:rsidP="00432F5E">
      <w:pPr>
        <w:pStyle w:val="Sansinterligne"/>
        <w:spacing w:before="20" w:after="20"/>
        <w:rPr>
          <w:rFonts w:ascii="Times New Roman" w:hAnsi="Times New Roman" w:cs="Times New Roman"/>
          <w:i w:val="0"/>
          <w:iCs w:val="0"/>
          <w:color w:val="000000" w:themeColor="text1"/>
          <w:sz w:val="28"/>
          <w:szCs w:val="28"/>
        </w:rPr>
      </w:pPr>
    </w:p>
    <w:p w:rsidR="00432F5E" w:rsidRPr="00F526C1" w:rsidRDefault="00262FC9" w:rsidP="00432F5E">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638800" cy="28384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p>
    <w:p w:rsidR="00010385" w:rsidRDefault="00010385" w:rsidP="00432F5E">
      <w:pPr>
        <w:pStyle w:val="Sansinterligne"/>
        <w:spacing w:before="20" w:after="20"/>
        <w:rPr>
          <w:rFonts w:ascii="Times New Roman" w:hAnsi="Times New Roman" w:cs="Times New Roman"/>
          <w:i w:val="0"/>
          <w:iCs w:val="0"/>
          <w:color w:val="000000" w:themeColor="text1"/>
          <w:sz w:val="28"/>
          <w:szCs w:val="28"/>
        </w:rPr>
      </w:pPr>
    </w:p>
    <w:p w:rsidR="00873B6D" w:rsidRDefault="00873B6D" w:rsidP="00432F5E">
      <w:pPr>
        <w:pStyle w:val="Sansinterligne"/>
        <w:spacing w:before="20" w:after="20"/>
        <w:rPr>
          <w:rFonts w:ascii="Times New Roman" w:hAnsi="Times New Roman" w:cs="Times New Roman"/>
          <w:i w:val="0"/>
          <w:iCs w:val="0"/>
          <w:color w:val="000000" w:themeColor="text1"/>
          <w:sz w:val="28"/>
          <w:szCs w:val="28"/>
        </w:rPr>
      </w:pPr>
    </w:p>
    <w:p w:rsidR="00873B6D" w:rsidRDefault="00873B6D" w:rsidP="00432F5E">
      <w:pPr>
        <w:pStyle w:val="Sansinterligne"/>
        <w:spacing w:before="20" w:after="20"/>
        <w:rPr>
          <w:rFonts w:ascii="Times New Roman" w:hAnsi="Times New Roman" w:cs="Times New Roman"/>
          <w:i w:val="0"/>
          <w:iCs w:val="0"/>
          <w:color w:val="000000" w:themeColor="text1"/>
          <w:sz w:val="28"/>
          <w:szCs w:val="28"/>
        </w:rPr>
      </w:pPr>
    </w:p>
    <w:p w:rsidR="00873B6D" w:rsidRDefault="00873B6D" w:rsidP="00432F5E">
      <w:pPr>
        <w:pStyle w:val="Sansinterligne"/>
        <w:spacing w:before="20" w:after="20"/>
        <w:rPr>
          <w:rFonts w:ascii="Times New Roman" w:hAnsi="Times New Roman" w:cs="Times New Roman"/>
          <w:i w:val="0"/>
          <w:iCs w:val="0"/>
          <w:color w:val="000000" w:themeColor="text1"/>
          <w:sz w:val="28"/>
          <w:szCs w:val="28"/>
        </w:rPr>
      </w:pPr>
    </w:p>
    <w:p w:rsidR="00873B6D" w:rsidRDefault="00873B6D" w:rsidP="00432F5E">
      <w:pPr>
        <w:pStyle w:val="Sansinterligne"/>
        <w:spacing w:before="20" w:after="20"/>
        <w:rPr>
          <w:rFonts w:ascii="Times New Roman" w:hAnsi="Times New Roman" w:cs="Times New Roman"/>
          <w:i w:val="0"/>
          <w:iCs w:val="0"/>
          <w:color w:val="000000" w:themeColor="text1"/>
          <w:sz w:val="28"/>
          <w:szCs w:val="28"/>
        </w:rPr>
      </w:pPr>
    </w:p>
    <w:p w:rsidR="00873B6D" w:rsidRDefault="00873B6D" w:rsidP="00432F5E">
      <w:pPr>
        <w:pStyle w:val="Sansinterligne"/>
        <w:spacing w:before="20" w:after="20"/>
        <w:rPr>
          <w:rFonts w:ascii="Times New Roman" w:hAnsi="Times New Roman" w:cs="Times New Roman"/>
          <w:i w:val="0"/>
          <w:iCs w:val="0"/>
          <w:color w:val="000000" w:themeColor="text1"/>
          <w:sz w:val="28"/>
          <w:szCs w:val="28"/>
        </w:rPr>
      </w:pPr>
    </w:p>
    <w:p w:rsidR="00873B6D" w:rsidRPr="00F526C1" w:rsidRDefault="00873B6D" w:rsidP="00432F5E">
      <w:pPr>
        <w:pStyle w:val="Sansinterligne"/>
        <w:spacing w:before="20" w:after="20"/>
        <w:rPr>
          <w:rFonts w:ascii="Times New Roman" w:hAnsi="Times New Roman" w:cs="Times New Roman"/>
          <w:i w:val="0"/>
          <w:iCs w:val="0"/>
          <w:color w:val="000000" w:themeColor="text1"/>
          <w:sz w:val="28"/>
          <w:szCs w:val="28"/>
        </w:rPr>
      </w:pPr>
    </w:p>
    <w:p w:rsidR="00432F5E" w:rsidRPr="00F526C1" w:rsidRDefault="00E9040E" w:rsidP="00432F5E">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Espace </w:t>
      </w:r>
      <w:r w:rsidR="00432F5E" w:rsidRPr="00F526C1">
        <w:rPr>
          <w:rFonts w:ascii="Times New Roman" w:hAnsi="Times New Roman" w:cs="Times New Roman"/>
          <w:i w:val="0"/>
          <w:iCs w:val="0"/>
          <w:color w:val="000000" w:themeColor="text1"/>
          <w:sz w:val="28"/>
          <w:szCs w:val="28"/>
        </w:rPr>
        <w:t>Panorama</w:t>
      </w:r>
      <w:r w:rsidR="00B40ED2">
        <w:rPr>
          <w:rFonts w:ascii="Times New Roman" w:hAnsi="Times New Roman" w:cs="Times New Roman"/>
          <w:i w:val="0"/>
          <w:iCs w:val="0"/>
          <w:color w:val="000000" w:themeColor="text1"/>
          <w:sz w:val="28"/>
          <w:szCs w:val="28"/>
        </w:rPr>
        <w:t>s</w:t>
      </w:r>
      <w:r w:rsidR="00432F5E" w:rsidRPr="00F526C1">
        <w:rPr>
          <w:rFonts w:ascii="Times New Roman" w:hAnsi="Times New Roman" w:cs="Times New Roman"/>
          <w:i w:val="0"/>
          <w:iCs w:val="0"/>
          <w:color w:val="000000" w:themeColor="text1"/>
          <w:sz w:val="28"/>
          <w:szCs w:val="28"/>
        </w:rPr>
        <w:t xml:space="preserve"> d’actualités</w:t>
      </w:r>
    </w:p>
    <w:p w:rsidR="00432F5E" w:rsidRPr="00F526C1" w:rsidRDefault="00432F5E" w:rsidP="00432F5E">
      <w:pPr>
        <w:pStyle w:val="Sansinterligne"/>
        <w:spacing w:before="20" w:after="20"/>
        <w:rPr>
          <w:rFonts w:ascii="Times New Roman" w:hAnsi="Times New Roman" w:cs="Times New Roman"/>
          <w:i w:val="0"/>
          <w:iCs w:val="0"/>
          <w:color w:val="000000" w:themeColor="text1"/>
          <w:sz w:val="28"/>
          <w:szCs w:val="28"/>
        </w:rPr>
      </w:pPr>
    </w:p>
    <w:p w:rsidR="000A247C" w:rsidRPr="00F526C1" w:rsidRDefault="00262FC9" w:rsidP="000922CD">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594732" cy="3036498"/>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039737"/>
                    </a:xfrm>
                    <a:prstGeom prst="rect">
                      <a:avLst/>
                    </a:prstGeom>
                    <a:noFill/>
                    <a:ln>
                      <a:noFill/>
                    </a:ln>
                  </pic:spPr>
                </pic:pic>
              </a:graphicData>
            </a:graphic>
          </wp:inline>
        </w:drawing>
      </w:r>
    </w:p>
    <w:p w:rsidR="000A247C" w:rsidRPr="00F526C1" w:rsidRDefault="000A247C" w:rsidP="000922CD">
      <w:pPr>
        <w:pStyle w:val="Sansinterligne"/>
        <w:spacing w:before="20" w:after="20"/>
        <w:rPr>
          <w:rFonts w:ascii="Times New Roman" w:hAnsi="Times New Roman" w:cs="Times New Roman"/>
          <w:i w:val="0"/>
          <w:iCs w:val="0"/>
          <w:color w:val="000000" w:themeColor="text1"/>
          <w:sz w:val="28"/>
          <w:szCs w:val="28"/>
        </w:rPr>
      </w:pPr>
    </w:p>
    <w:p w:rsidR="000922CD" w:rsidRDefault="003E4522" w:rsidP="00C023D2">
      <w:pPr>
        <w:pStyle w:val="Sansinterligne"/>
        <w:spacing w:before="20" w:after="20"/>
        <w:ind w:firstLine="708"/>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i-Doc offre</w:t>
      </w:r>
      <w:r w:rsidR="003E130B" w:rsidRPr="00F526C1">
        <w:rPr>
          <w:rFonts w:ascii="Times New Roman" w:hAnsi="Times New Roman" w:cs="Times New Roman"/>
          <w:i w:val="0"/>
          <w:iCs w:val="0"/>
          <w:color w:val="000000" w:themeColor="text1"/>
          <w:sz w:val="28"/>
          <w:szCs w:val="28"/>
        </w:rPr>
        <w:t xml:space="preserve"> aussi</w:t>
      </w:r>
      <w:r w:rsidR="00411828">
        <w:rPr>
          <w:rFonts w:ascii="Times New Roman" w:hAnsi="Times New Roman" w:cs="Times New Roman"/>
          <w:i w:val="0"/>
          <w:iCs w:val="0"/>
          <w:color w:val="000000" w:themeColor="text1"/>
          <w:sz w:val="28"/>
          <w:szCs w:val="28"/>
        </w:rPr>
        <w:t xml:space="preserve"> la possibilité de</w:t>
      </w:r>
      <w:r w:rsidR="000922CD" w:rsidRPr="00F526C1">
        <w:rPr>
          <w:rFonts w:ascii="Times New Roman" w:hAnsi="Times New Roman" w:cs="Times New Roman"/>
          <w:i w:val="0"/>
          <w:iCs w:val="0"/>
          <w:color w:val="000000" w:themeColor="text1"/>
          <w:sz w:val="28"/>
          <w:szCs w:val="28"/>
        </w:rPr>
        <w:t xml:space="preserve"> faire des recherches dans les ressources</w:t>
      </w:r>
      <w:r w:rsidR="00A20EA8" w:rsidRPr="00F526C1">
        <w:rPr>
          <w:rFonts w:ascii="Times New Roman" w:hAnsi="Times New Roman" w:cs="Times New Roman"/>
          <w:i w:val="0"/>
          <w:iCs w:val="0"/>
          <w:color w:val="000000" w:themeColor="text1"/>
          <w:sz w:val="28"/>
          <w:szCs w:val="28"/>
        </w:rPr>
        <w:t xml:space="preserve"> de la Documentation (documents </w:t>
      </w:r>
      <w:r w:rsidR="000922CD" w:rsidRPr="00F526C1">
        <w:rPr>
          <w:rFonts w:ascii="Times New Roman" w:hAnsi="Times New Roman" w:cs="Times New Roman"/>
          <w:i w:val="0"/>
          <w:iCs w:val="0"/>
          <w:color w:val="000000" w:themeColor="text1"/>
          <w:sz w:val="28"/>
          <w:szCs w:val="28"/>
        </w:rPr>
        <w:t>institutionnels, art</w:t>
      </w:r>
      <w:r w:rsidR="00173F14">
        <w:rPr>
          <w:rFonts w:ascii="Times New Roman" w:hAnsi="Times New Roman" w:cs="Times New Roman"/>
          <w:i w:val="0"/>
          <w:iCs w:val="0"/>
          <w:color w:val="000000" w:themeColor="text1"/>
          <w:sz w:val="28"/>
          <w:szCs w:val="28"/>
        </w:rPr>
        <w:t>icles, dossiers documentaires, o</w:t>
      </w:r>
      <w:r w:rsidR="000922CD" w:rsidRPr="00F526C1">
        <w:rPr>
          <w:rFonts w:ascii="Times New Roman" w:hAnsi="Times New Roman" w:cs="Times New Roman"/>
          <w:i w:val="0"/>
          <w:iCs w:val="0"/>
          <w:color w:val="000000" w:themeColor="text1"/>
          <w:sz w:val="28"/>
          <w:szCs w:val="28"/>
        </w:rPr>
        <w:t>uvrages…) dans des ressources</w:t>
      </w:r>
      <w:r w:rsidR="00A20EA8" w:rsidRPr="00F526C1">
        <w:rPr>
          <w:rFonts w:ascii="Times New Roman" w:hAnsi="Times New Roman" w:cs="Times New Roman"/>
          <w:i w:val="0"/>
          <w:iCs w:val="0"/>
          <w:color w:val="000000" w:themeColor="text1"/>
          <w:sz w:val="28"/>
          <w:szCs w:val="28"/>
        </w:rPr>
        <w:t xml:space="preserve"> </w:t>
      </w:r>
      <w:r w:rsidR="000922CD" w:rsidRPr="00F526C1">
        <w:rPr>
          <w:rFonts w:ascii="Times New Roman" w:hAnsi="Times New Roman" w:cs="Times New Roman"/>
          <w:i w:val="0"/>
          <w:iCs w:val="0"/>
          <w:color w:val="000000" w:themeColor="text1"/>
          <w:sz w:val="28"/>
          <w:szCs w:val="28"/>
        </w:rPr>
        <w:t>externes (Bases de données, sites présélectionnés, en</w:t>
      </w:r>
      <w:r w:rsidR="00A20EA8" w:rsidRPr="00F526C1">
        <w:rPr>
          <w:rFonts w:ascii="Times New Roman" w:hAnsi="Times New Roman" w:cs="Times New Roman"/>
          <w:i w:val="0"/>
          <w:iCs w:val="0"/>
          <w:color w:val="000000" w:themeColor="text1"/>
          <w:sz w:val="28"/>
          <w:szCs w:val="28"/>
        </w:rPr>
        <w:t xml:space="preserve">cyclopédies et dictionnaires en </w:t>
      </w:r>
      <w:r w:rsidR="000922CD" w:rsidRPr="00F526C1">
        <w:rPr>
          <w:rFonts w:ascii="Times New Roman" w:hAnsi="Times New Roman" w:cs="Times New Roman"/>
          <w:i w:val="0"/>
          <w:iCs w:val="0"/>
          <w:color w:val="000000" w:themeColor="text1"/>
          <w:sz w:val="28"/>
          <w:szCs w:val="28"/>
        </w:rPr>
        <w:t>ligne)</w:t>
      </w:r>
    </w:p>
    <w:p w:rsidR="00724118" w:rsidRDefault="00724118" w:rsidP="00724118">
      <w:pPr>
        <w:pStyle w:val="Sansinterligne"/>
        <w:spacing w:before="20" w:after="20"/>
        <w:rPr>
          <w:rFonts w:ascii="Times New Roman" w:hAnsi="Times New Roman" w:cs="Times New Roman"/>
          <w:i w:val="0"/>
          <w:iCs w:val="0"/>
          <w:color w:val="000000" w:themeColor="text1"/>
          <w:sz w:val="28"/>
          <w:szCs w:val="28"/>
        </w:rPr>
      </w:pPr>
    </w:p>
    <w:p w:rsidR="00724118" w:rsidRPr="00F526C1" w:rsidRDefault="00BA46EE" w:rsidP="00724118">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725882" cy="2889849"/>
            <wp:effectExtent l="0" t="0" r="8255"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903586"/>
                    </a:xfrm>
                    <a:prstGeom prst="rect">
                      <a:avLst/>
                    </a:prstGeom>
                    <a:noFill/>
                    <a:ln>
                      <a:noFill/>
                    </a:ln>
                  </pic:spPr>
                </pic:pic>
              </a:graphicData>
            </a:graphic>
          </wp:inline>
        </w:drawing>
      </w:r>
    </w:p>
    <w:p w:rsidR="00892E85" w:rsidRPr="00F526C1" w:rsidRDefault="00892E85" w:rsidP="000922CD">
      <w:pPr>
        <w:pStyle w:val="Sansinterligne"/>
        <w:spacing w:before="20" w:after="20"/>
        <w:rPr>
          <w:rFonts w:ascii="Times New Roman" w:hAnsi="Times New Roman" w:cs="Times New Roman"/>
          <w:i w:val="0"/>
          <w:iCs w:val="0"/>
          <w:color w:val="000000" w:themeColor="text1"/>
          <w:sz w:val="28"/>
          <w:szCs w:val="28"/>
        </w:rPr>
      </w:pPr>
    </w:p>
    <w:p w:rsidR="006C1F9D" w:rsidRDefault="00ED63E4" w:rsidP="000922CD">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Dans la recherche avancée, u</w:t>
      </w:r>
      <w:r w:rsidR="00C023D2" w:rsidRPr="00F526C1">
        <w:rPr>
          <w:rFonts w:ascii="Times New Roman" w:hAnsi="Times New Roman" w:cs="Times New Roman"/>
          <w:i w:val="0"/>
          <w:iCs w:val="0"/>
          <w:color w:val="000000" w:themeColor="text1"/>
          <w:sz w:val="28"/>
          <w:szCs w:val="28"/>
        </w:rPr>
        <w:t>n s</w:t>
      </w:r>
      <w:r>
        <w:rPr>
          <w:rFonts w:ascii="Times New Roman" w:hAnsi="Times New Roman" w:cs="Times New Roman"/>
          <w:i w:val="0"/>
          <w:iCs w:val="0"/>
          <w:color w:val="000000" w:themeColor="text1"/>
          <w:sz w:val="28"/>
          <w:szCs w:val="28"/>
        </w:rPr>
        <w:t>ystème par mot</w:t>
      </w:r>
      <w:r w:rsidR="007C0D4B">
        <w:rPr>
          <w:rFonts w:ascii="Times New Roman" w:hAnsi="Times New Roman" w:cs="Times New Roman"/>
          <w:i w:val="0"/>
          <w:iCs w:val="0"/>
          <w:color w:val="000000" w:themeColor="text1"/>
          <w:sz w:val="28"/>
          <w:szCs w:val="28"/>
        </w:rPr>
        <w:t>s-</w:t>
      </w:r>
      <w:r>
        <w:rPr>
          <w:rFonts w:ascii="Times New Roman" w:hAnsi="Times New Roman" w:cs="Times New Roman"/>
          <w:i w:val="0"/>
          <w:iCs w:val="0"/>
          <w:color w:val="000000" w:themeColor="text1"/>
          <w:sz w:val="28"/>
          <w:szCs w:val="28"/>
        </w:rPr>
        <w:t>clés</w:t>
      </w:r>
      <w:r w:rsidR="00AA6DE3" w:rsidRPr="00F526C1">
        <w:rPr>
          <w:rFonts w:ascii="Times New Roman" w:hAnsi="Times New Roman" w:cs="Times New Roman"/>
          <w:i w:val="0"/>
          <w:iCs w:val="0"/>
          <w:color w:val="000000" w:themeColor="text1"/>
          <w:sz w:val="28"/>
          <w:szCs w:val="28"/>
        </w:rPr>
        <w:t xml:space="preserve"> perme</w:t>
      </w:r>
      <w:r w:rsidR="00C023D2" w:rsidRPr="00F526C1">
        <w:rPr>
          <w:rFonts w:ascii="Times New Roman" w:hAnsi="Times New Roman" w:cs="Times New Roman"/>
          <w:i w:val="0"/>
          <w:iCs w:val="0"/>
          <w:color w:val="000000" w:themeColor="text1"/>
          <w:sz w:val="28"/>
          <w:szCs w:val="28"/>
        </w:rPr>
        <w:t>t</w:t>
      </w:r>
      <w:r w:rsidR="00931ABD">
        <w:rPr>
          <w:rFonts w:ascii="Times New Roman" w:hAnsi="Times New Roman" w:cs="Times New Roman"/>
          <w:i w:val="0"/>
          <w:iCs w:val="0"/>
          <w:color w:val="000000" w:themeColor="text1"/>
          <w:sz w:val="28"/>
          <w:szCs w:val="28"/>
        </w:rPr>
        <w:t xml:space="preserve"> à l’usager</w:t>
      </w:r>
      <w:r w:rsidR="00AA6DE3" w:rsidRPr="00F526C1">
        <w:rPr>
          <w:rFonts w:ascii="Times New Roman" w:hAnsi="Times New Roman" w:cs="Times New Roman"/>
          <w:i w:val="0"/>
          <w:iCs w:val="0"/>
          <w:color w:val="000000" w:themeColor="text1"/>
          <w:sz w:val="28"/>
          <w:szCs w:val="28"/>
        </w:rPr>
        <w:t xml:space="preserve"> de paramétrer ses domaines d’intérêts </w:t>
      </w:r>
      <w:r w:rsidR="00654460">
        <w:rPr>
          <w:rFonts w:ascii="Times New Roman" w:hAnsi="Times New Roman" w:cs="Times New Roman"/>
          <w:i w:val="0"/>
          <w:iCs w:val="0"/>
          <w:color w:val="000000" w:themeColor="text1"/>
          <w:sz w:val="28"/>
          <w:szCs w:val="28"/>
        </w:rPr>
        <w:t xml:space="preserve">en remplissant les descripteurs </w:t>
      </w:r>
      <w:r w:rsidR="0061218E">
        <w:rPr>
          <w:rFonts w:ascii="Times New Roman" w:hAnsi="Times New Roman" w:cs="Times New Roman"/>
          <w:i w:val="0"/>
          <w:iCs w:val="0"/>
          <w:color w:val="000000" w:themeColor="text1"/>
          <w:sz w:val="28"/>
          <w:szCs w:val="28"/>
        </w:rPr>
        <w:t>des thésaurus</w:t>
      </w:r>
      <w:r w:rsidR="00AA6DE3" w:rsidRPr="00F526C1">
        <w:rPr>
          <w:rFonts w:ascii="Times New Roman" w:hAnsi="Times New Roman" w:cs="Times New Roman"/>
          <w:i w:val="0"/>
          <w:iCs w:val="0"/>
          <w:color w:val="000000" w:themeColor="text1"/>
          <w:sz w:val="28"/>
          <w:szCs w:val="28"/>
        </w:rPr>
        <w:t xml:space="preserve">. </w:t>
      </w:r>
      <w:r w:rsidR="001E7A54" w:rsidRPr="00F526C1">
        <w:rPr>
          <w:rFonts w:ascii="Times New Roman" w:hAnsi="Times New Roman" w:cs="Times New Roman"/>
          <w:i w:val="0"/>
          <w:iCs w:val="0"/>
          <w:color w:val="000000" w:themeColor="text1"/>
          <w:sz w:val="28"/>
          <w:szCs w:val="28"/>
        </w:rPr>
        <w:lastRenderedPageBreak/>
        <w:t>Il est possible</w:t>
      </w:r>
      <w:r w:rsidR="00AA6DE3" w:rsidRPr="00F526C1">
        <w:rPr>
          <w:rFonts w:ascii="Times New Roman" w:hAnsi="Times New Roman" w:cs="Times New Roman"/>
          <w:i w:val="0"/>
          <w:iCs w:val="0"/>
          <w:color w:val="000000" w:themeColor="text1"/>
          <w:sz w:val="28"/>
          <w:szCs w:val="28"/>
        </w:rPr>
        <w:t xml:space="preserve"> de faire une sélection</w:t>
      </w:r>
      <w:r w:rsidR="007C0D4B">
        <w:rPr>
          <w:rFonts w:ascii="Times New Roman" w:hAnsi="Times New Roman" w:cs="Times New Roman"/>
          <w:i w:val="0"/>
          <w:iCs w:val="0"/>
          <w:color w:val="000000" w:themeColor="text1"/>
          <w:sz w:val="28"/>
          <w:szCs w:val="28"/>
        </w:rPr>
        <w:t>,</w:t>
      </w:r>
      <w:r w:rsidR="00AA6DE3" w:rsidRPr="00F526C1">
        <w:rPr>
          <w:rFonts w:ascii="Times New Roman" w:hAnsi="Times New Roman" w:cs="Times New Roman"/>
          <w:i w:val="0"/>
          <w:iCs w:val="0"/>
          <w:color w:val="000000" w:themeColor="text1"/>
          <w:sz w:val="28"/>
          <w:szCs w:val="28"/>
        </w:rPr>
        <w:t xml:space="preserve"> en les cochant</w:t>
      </w:r>
      <w:r w:rsidR="007C0D4B">
        <w:rPr>
          <w:rFonts w:ascii="Times New Roman" w:hAnsi="Times New Roman" w:cs="Times New Roman"/>
          <w:i w:val="0"/>
          <w:iCs w:val="0"/>
          <w:color w:val="000000" w:themeColor="text1"/>
          <w:sz w:val="28"/>
          <w:szCs w:val="28"/>
        </w:rPr>
        <w:t>,</w:t>
      </w:r>
      <w:r w:rsidR="00AA6DE3" w:rsidRPr="00F526C1">
        <w:rPr>
          <w:rFonts w:ascii="Times New Roman" w:hAnsi="Times New Roman" w:cs="Times New Roman"/>
          <w:i w:val="0"/>
          <w:iCs w:val="0"/>
          <w:color w:val="000000" w:themeColor="text1"/>
          <w:sz w:val="28"/>
          <w:szCs w:val="28"/>
        </w:rPr>
        <w:t xml:space="preserve"> pour les mettre dans le panier</w:t>
      </w:r>
      <w:r w:rsidR="007C0D4B">
        <w:rPr>
          <w:rFonts w:ascii="Times New Roman" w:hAnsi="Times New Roman" w:cs="Times New Roman"/>
          <w:i w:val="0"/>
          <w:iCs w:val="0"/>
          <w:color w:val="000000" w:themeColor="text1"/>
          <w:sz w:val="28"/>
          <w:szCs w:val="28"/>
        </w:rPr>
        <w:t xml:space="preserve"> afin de</w:t>
      </w:r>
      <w:r w:rsidR="001E7A54" w:rsidRPr="00F526C1">
        <w:rPr>
          <w:rFonts w:ascii="Times New Roman" w:hAnsi="Times New Roman" w:cs="Times New Roman"/>
          <w:i w:val="0"/>
          <w:iCs w:val="0"/>
          <w:color w:val="000000" w:themeColor="text1"/>
          <w:sz w:val="28"/>
          <w:szCs w:val="28"/>
        </w:rPr>
        <w:t xml:space="preserve"> le</w:t>
      </w:r>
      <w:r w:rsidR="00931ABD">
        <w:rPr>
          <w:rFonts w:ascii="Times New Roman" w:hAnsi="Times New Roman" w:cs="Times New Roman"/>
          <w:i w:val="0"/>
          <w:iCs w:val="0"/>
          <w:color w:val="000000" w:themeColor="text1"/>
          <w:sz w:val="28"/>
          <w:szCs w:val="28"/>
        </w:rPr>
        <w:t>s</w:t>
      </w:r>
      <w:r w:rsidR="001E7A54" w:rsidRPr="00F526C1">
        <w:rPr>
          <w:rFonts w:ascii="Times New Roman" w:hAnsi="Times New Roman" w:cs="Times New Roman"/>
          <w:i w:val="0"/>
          <w:iCs w:val="0"/>
          <w:color w:val="000000" w:themeColor="text1"/>
          <w:sz w:val="28"/>
          <w:szCs w:val="28"/>
        </w:rPr>
        <w:t xml:space="preserve"> lire plus tard</w:t>
      </w:r>
      <w:r w:rsidR="00AA6DE3" w:rsidRPr="00F526C1">
        <w:rPr>
          <w:rFonts w:ascii="Times New Roman" w:hAnsi="Times New Roman" w:cs="Times New Roman"/>
          <w:i w:val="0"/>
          <w:iCs w:val="0"/>
          <w:color w:val="000000" w:themeColor="text1"/>
          <w:sz w:val="28"/>
          <w:szCs w:val="28"/>
        </w:rPr>
        <w:t>.</w:t>
      </w:r>
    </w:p>
    <w:p w:rsidR="006F54EC" w:rsidRPr="00F526C1" w:rsidRDefault="006F54EC" w:rsidP="000922CD">
      <w:pPr>
        <w:pStyle w:val="Sansinterligne"/>
        <w:spacing w:before="20" w:after="20"/>
        <w:rPr>
          <w:rFonts w:ascii="Times New Roman" w:hAnsi="Times New Roman" w:cs="Times New Roman"/>
          <w:i w:val="0"/>
          <w:iCs w:val="0"/>
          <w:color w:val="000000" w:themeColor="text1"/>
          <w:sz w:val="28"/>
          <w:szCs w:val="28"/>
        </w:rPr>
      </w:pPr>
    </w:p>
    <w:p w:rsidR="00AA6DE3" w:rsidRDefault="006F54EC" w:rsidP="000922CD">
      <w:pPr>
        <w:pStyle w:val="Sansinterligne"/>
        <w:spacing w:before="20" w:after="20"/>
        <w:rPr>
          <w:rFonts w:ascii="Times New Roman" w:hAnsi="Times New Roman" w:cs="Times New Roman"/>
          <w:i w:val="0"/>
          <w:iCs w:val="0"/>
          <w:noProof/>
          <w:color w:val="000000" w:themeColor="text1"/>
          <w:sz w:val="28"/>
          <w:szCs w:val="28"/>
          <w:lang w:eastAsia="fr-FR"/>
        </w:rPr>
      </w:pPr>
      <w:r>
        <w:rPr>
          <w:rFonts w:ascii="Times New Roman" w:hAnsi="Times New Roman" w:cs="Times New Roman"/>
          <w:i w:val="0"/>
          <w:iCs w:val="0"/>
          <w:noProof/>
          <w:color w:val="000000" w:themeColor="text1"/>
          <w:sz w:val="28"/>
          <w:szCs w:val="28"/>
          <w:lang w:eastAsia="fr-FR"/>
        </w:rPr>
        <w:drawing>
          <wp:inline distT="0" distB="0" distL="0" distR="0">
            <wp:extent cx="5693434" cy="3096883"/>
            <wp:effectExtent l="0" t="0" r="2540" b="889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3098252"/>
                    </a:xfrm>
                    <a:prstGeom prst="rect">
                      <a:avLst/>
                    </a:prstGeom>
                    <a:noFill/>
                    <a:ln>
                      <a:noFill/>
                    </a:ln>
                  </pic:spPr>
                </pic:pic>
              </a:graphicData>
            </a:graphic>
          </wp:inline>
        </w:drawing>
      </w:r>
    </w:p>
    <w:p w:rsidR="00FB3EB5" w:rsidRPr="00F526C1" w:rsidRDefault="00FB3EB5" w:rsidP="000922CD">
      <w:pPr>
        <w:pStyle w:val="Sansinterligne"/>
        <w:spacing w:before="20" w:after="20"/>
        <w:rPr>
          <w:rFonts w:ascii="Times New Roman" w:hAnsi="Times New Roman" w:cs="Times New Roman"/>
          <w:i w:val="0"/>
          <w:iCs w:val="0"/>
          <w:color w:val="000000" w:themeColor="text1"/>
          <w:sz w:val="28"/>
          <w:szCs w:val="28"/>
        </w:rPr>
      </w:pPr>
    </w:p>
    <w:p w:rsidR="00947E4E" w:rsidRPr="00F526C1" w:rsidRDefault="00C327C9" w:rsidP="000922CD">
      <w:pPr>
        <w:pStyle w:val="Sansinterligne"/>
        <w:spacing w:before="20" w:after="20"/>
        <w:rPr>
          <w:rFonts w:ascii="Times New Roman" w:hAnsi="Times New Roman" w:cs="Times New Roman"/>
          <w:i w:val="0"/>
          <w:iCs w:val="0"/>
          <w:color w:val="FF0000"/>
          <w:sz w:val="28"/>
          <w:szCs w:val="28"/>
        </w:rPr>
      </w:pPr>
      <w:r>
        <w:rPr>
          <w:rFonts w:ascii="Times New Roman" w:hAnsi="Times New Roman" w:cs="Times New Roman"/>
          <w:i w:val="0"/>
          <w:iCs w:val="0"/>
          <w:noProof/>
          <w:color w:val="FF0000"/>
          <w:sz w:val="28"/>
          <w:szCs w:val="28"/>
          <w:lang w:eastAsia="fr-FR"/>
        </w:rPr>
        <w:drawing>
          <wp:inline distT="0" distB="0" distL="0" distR="0">
            <wp:extent cx="5710687" cy="3096883"/>
            <wp:effectExtent l="0" t="0" r="4445"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3094057"/>
                    </a:xfrm>
                    <a:prstGeom prst="rect">
                      <a:avLst/>
                    </a:prstGeom>
                    <a:noFill/>
                    <a:ln>
                      <a:noFill/>
                    </a:ln>
                  </pic:spPr>
                </pic:pic>
              </a:graphicData>
            </a:graphic>
          </wp:inline>
        </w:drawing>
      </w:r>
    </w:p>
    <w:p w:rsidR="00AA6DE3" w:rsidRPr="00F526C1" w:rsidRDefault="00AA6DE3" w:rsidP="000922CD">
      <w:pPr>
        <w:pStyle w:val="Sansinterligne"/>
        <w:spacing w:before="20" w:after="20"/>
        <w:rPr>
          <w:rFonts w:ascii="Times New Roman" w:hAnsi="Times New Roman" w:cs="Times New Roman"/>
          <w:i w:val="0"/>
          <w:iCs w:val="0"/>
          <w:color w:val="FF0000"/>
          <w:sz w:val="28"/>
          <w:szCs w:val="28"/>
        </w:rPr>
      </w:pPr>
    </w:p>
    <w:p w:rsidR="000922CD" w:rsidRDefault="00931ABD" w:rsidP="005A15B6">
      <w:pPr>
        <w:pStyle w:val="Sansinterligne"/>
        <w:spacing w:before="20" w:after="20"/>
        <w:ind w:firstLine="708"/>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G</w:t>
      </w:r>
      <w:r w:rsidRPr="00C327C9">
        <w:rPr>
          <w:rFonts w:ascii="Times New Roman" w:hAnsi="Times New Roman" w:cs="Times New Roman"/>
          <w:i w:val="0"/>
          <w:iCs w:val="0"/>
          <w:color w:val="000000" w:themeColor="text1"/>
          <w:sz w:val="28"/>
          <w:szCs w:val="28"/>
        </w:rPr>
        <w:t>râce à i</w:t>
      </w:r>
      <w:r>
        <w:rPr>
          <w:rFonts w:ascii="Times New Roman" w:hAnsi="Times New Roman" w:cs="Times New Roman"/>
          <w:i w:val="0"/>
          <w:iCs w:val="0"/>
          <w:color w:val="000000" w:themeColor="text1"/>
          <w:sz w:val="28"/>
          <w:szCs w:val="28"/>
        </w:rPr>
        <w:t>-Doc, il est aussi possible</w:t>
      </w:r>
      <w:r w:rsidR="00B20919" w:rsidRPr="00C327C9">
        <w:rPr>
          <w:rFonts w:ascii="Times New Roman" w:hAnsi="Times New Roman" w:cs="Times New Roman"/>
          <w:i w:val="0"/>
          <w:iCs w:val="0"/>
          <w:color w:val="000000" w:themeColor="text1"/>
          <w:sz w:val="28"/>
          <w:szCs w:val="28"/>
        </w:rPr>
        <w:t xml:space="preserve"> </w:t>
      </w:r>
      <w:r w:rsidR="006C1F9D" w:rsidRPr="00C327C9">
        <w:rPr>
          <w:rFonts w:ascii="Times New Roman" w:hAnsi="Times New Roman" w:cs="Times New Roman"/>
          <w:i w:val="0"/>
          <w:iCs w:val="0"/>
          <w:color w:val="000000" w:themeColor="text1"/>
          <w:sz w:val="28"/>
          <w:szCs w:val="28"/>
        </w:rPr>
        <w:t>d</w:t>
      </w:r>
      <w:r w:rsidR="00FC7FBB" w:rsidRPr="00C327C9">
        <w:rPr>
          <w:rFonts w:ascii="Times New Roman" w:hAnsi="Times New Roman" w:cs="Times New Roman"/>
          <w:i w:val="0"/>
          <w:iCs w:val="0"/>
          <w:color w:val="000000" w:themeColor="text1"/>
          <w:sz w:val="28"/>
          <w:szCs w:val="28"/>
        </w:rPr>
        <w:t>’automatiser l</w:t>
      </w:r>
      <w:r w:rsidR="000922CD" w:rsidRPr="00C327C9">
        <w:rPr>
          <w:rFonts w:ascii="Times New Roman" w:hAnsi="Times New Roman" w:cs="Times New Roman"/>
          <w:i w:val="0"/>
          <w:iCs w:val="0"/>
          <w:color w:val="000000" w:themeColor="text1"/>
          <w:sz w:val="28"/>
          <w:szCs w:val="28"/>
        </w:rPr>
        <w:t>es recherches et</w:t>
      </w:r>
      <w:r w:rsidR="00245192">
        <w:rPr>
          <w:rFonts w:ascii="Times New Roman" w:hAnsi="Times New Roman" w:cs="Times New Roman"/>
          <w:i w:val="0"/>
          <w:iCs w:val="0"/>
          <w:color w:val="000000" w:themeColor="text1"/>
          <w:sz w:val="28"/>
          <w:szCs w:val="28"/>
        </w:rPr>
        <w:t xml:space="preserve"> de</w:t>
      </w:r>
      <w:r w:rsidR="000922CD" w:rsidRPr="00C327C9">
        <w:rPr>
          <w:rFonts w:ascii="Times New Roman" w:hAnsi="Times New Roman" w:cs="Times New Roman"/>
          <w:i w:val="0"/>
          <w:iCs w:val="0"/>
          <w:color w:val="000000" w:themeColor="text1"/>
          <w:sz w:val="28"/>
          <w:szCs w:val="28"/>
        </w:rPr>
        <w:t xml:space="preserve"> paramétrer une veille personnalisée et automatisée</w:t>
      </w:r>
      <w:r w:rsidR="006C1F9D" w:rsidRPr="00C327C9">
        <w:rPr>
          <w:rFonts w:ascii="Times New Roman" w:hAnsi="Times New Roman" w:cs="Times New Roman"/>
          <w:i w:val="0"/>
          <w:iCs w:val="0"/>
          <w:color w:val="000000" w:themeColor="text1"/>
          <w:sz w:val="28"/>
          <w:szCs w:val="28"/>
        </w:rPr>
        <w:t>.</w:t>
      </w:r>
    </w:p>
    <w:p w:rsidR="00D00170" w:rsidRDefault="00083B09" w:rsidP="00D00170">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Pour cela, i</w:t>
      </w:r>
      <w:r w:rsidR="00D00170">
        <w:rPr>
          <w:rFonts w:ascii="Times New Roman" w:hAnsi="Times New Roman" w:cs="Times New Roman"/>
          <w:i w:val="0"/>
          <w:iCs w:val="0"/>
          <w:color w:val="000000" w:themeColor="text1"/>
          <w:sz w:val="28"/>
          <w:szCs w:val="28"/>
        </w:rPr>
        <w:t>l faut d’abord</w:t>
      </w:r>
      <w:r w:rsidR="00D00170" w:rsidRPr="00D00170">
        <w:rPr>
          <w:rFonts w:ascii="Times New Roman" w:hAnsi="Times New Roman" w:cs="Times New Roman"/>
          <w:i w:val="0"/>
          <w:iCs w:val="0"/>
          <w:color w:val="000000" w:themeColor="text1"/>
          <w:sz w:val="28"/>
          <w:szCs w:val="28"/>
        </w:rPr>
        <w:t xml:space="preserve"> s’identifie</w:t>
      </w:r>
      <w:r w:rsidR="00D00170">
        <w:rPr>
          <w:rFonts w:ascii="Times New Roman" w:hAnsi="Times New Roman" w:cs="Times New Roman"/>
          <w:i w:val="0"/>
          <w:iCs w:val="0"/>
          <w:color w:val="000000" w:themeColor="text1"/>
          <w:sz w:val="28"/>
          <w:szCs w:val="28"/>
        </w:rPr>
        <w:t>r pour entrer dans l’</w:t>
      </w:r>
      <w:r w:rsidR="00D00170" w:rsidRPr="00D00170">
        <w:rPr>
          <w:rFonts w:ascii="Times New Roman" w:hAnsi="Times New Roman" w:cs="Times New Roman"/>
          <w:i w:val="0"/>
          <w:iCs w:val="0"/>
          <w:color w:val="000000" w:themeColor="text1"/>
          <w:sz w:val="28"/>
          <w:szCs w:val="28"/>
        </w:rPr>
        <w:t>espace personnel</w:t>
      </w:r>
      <w:r w:rsidR="004863E4">
        <w:rPr>
          <w:rFonts w:ascii="Times New Roman" w:hAnsi="Times New Roman" w:cs="Times New Roman"/>
          <w:i w:val="0"/>
          <w:iCs w:val="0"/>
          <w:color w:val="000000" w:themeColor="text1"/>
          <w:sz w:val="28"/>
          <w:szCs w:val="28"/>
        </w:rPr>
        <w:t xml:space="preserve"> puis faire une recherche </w:t>
      </w:r>
      <w:r w:rsidR="00ED63E4">
        <w:rPr>
          <w:rFonts w:ascii="Times New Roman" w:hAnsi="Times New Roman" w:cs="Times New Roman"/>
          <w:i w:val="0"/>
          <w:iCs w:val="0"/>
          <w:color w:val="000000" w:themeColor="text1"/>
          <w:sz w:val="28"/>
          <w:szCs w:val="28"/>
        </w:rPr>
        <w:t xml:space="preserve">avancée </w:t>
      </w:r>
      <w:r w:rsidR="004863E4">
        <w:rPr>
          <w:rFonts w:ascii="Times New Roman" w:hAnsi="Times New Roman" w:cs="Times New Roman"/>
          <w:i w:val="0"/>
          <w:iCs w:val="0"/>
          <w:color w:val="000000" w:themeColor="text1"/>
          <w:sz w:val="28"/>
          <w:szCs w:val="28"/>
        </w:rPr>
        <w:t>(voir ci-dessus).</w:t>
      </w:r>
    </w:p>
    <w:p w:rsidR="005E6391" w:rsidRDefault="005E6391" w:rsidP="00D00170">
      <w:pPr>
        <w:pStyle w:val="Sansinterligne"/>
        <w:spacing w:before="20" w:after="20"/>
        <w:rPr>
          <w:rFonts w:ascii="Times New Roman" w:hAnsi="Times New Roman" w:cs="Times New Roman"/>
          <w:i w:val="0"/>
          <w:iCs w:val="0"/>
          <w:color w:val="000000" w:themeColor="text1"/>
          <w:sz w:val="28"/>
          <w:szCs w:val="28"/>
        </w:rPr>
      </w:pPr>
    </w:p>
    <w:p w:rsidR="005E6391" w:rsidRDefault="005E6391" w:rsidP="00D00170">
      <w:pPr>
        <w:pStyle w:val="Sansinterligne"/>
        <w:spacing w:before="20" w:after="20"/>
        <w:rPr>
          <w:rFonts w:ascii="Times New Roman" w:hAnsi="Times New Roman" w:cs="Times New Roman"/>
          <w:i w:val="0"/>
          <w:iCs w:val="0"/>
          <w:color w:val="000000" w:themeColor="text1"/>
          <w:sz w:val="28"/>
          <w:szCs w:val="28"/>
        </w:rPr>
      </w:pPr>
    </w:p>
    <w:p w:rsidR="005E6391" w:rsidRDefault="005E6391" w:rsidP="00D00170">
      <w:pPr>
        <w:pStyle w:val="Sansinterligne"/>
        <w:spacing w:before="20" w:after="20"/>
        <w:rPr>
          <w:rFonts w:ascii="Times New Roman" w:hAnsi="Times New Roman" w:cs="Times New Roman"/>
          <w:i w:val="0"/>
          <w:iCs w:val="0"/>
          <w:color w:val="000000" w:themeColor="text1"/>
          <w:sz w:val="28"/>
          <w:szCs w:val="28"/>
        </w:rPr>
      </w:pPr>
    </w:p>
    <w:p w:rsidR="005E6391" w:rsidRDefault="005E6391" w:rsidP="00D00170">
      <w:pPr>
        <w:pStyle w:val="Sansinterligne"/>
        <w:spacing w:before="20" w:after="20"/>
        <w:rPr>
          <w:rFonts w:ascii="Times New Roman" w:hAnsi="Times New Roman" w:cs="Times New Roman"/>
          <w:i w:val="0"/>
          <w:iCs w:val="0"/>
          <w:color w:val="000000" w:themeColor="text1"/>
          <w:sz w:val="28"/>
          <w:szCs w:val="28"/>
        </w:rPr>
      </w:pPr>
    </w:p>
    <w:p w:rsidR="002F0306" w:rsidRDefault="008012C0" w:rsidP="00D00170">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Puis, une fois l</w:t>
      </w:r>
      <w:r w:rsidR="002F0306">
        <w:rPr>
          <w:rFonts w:ascii="Times New Roman" w:hAnsi="Times New Roman" w:cs="Times New Roman"/>
          <w:i w:val="0"/>
          <w:iCs w:val="0"/>
          <w:color w:val="000000" w:themeColor="text1"/>
          <w:sz w:val="28"/>
          <w:szCs w:val="28"/>
        </w:rPr>
        <w:t>es résultats</w:t>
      </w:r>
      <w:r>
        <w:rPr>
          <w:rFonts w:ascii="Times New Roman" w:hAnsi="Times New Roman" w:cs="Times New Roman"/>
          <w:i w:val="0"/>
          <w:iCs w:val="0"/>
          <w:color w:val="000000" w:themeColor="text1"/>
          <w:sz w:val="28"/>
          <w:szCs w:val="28"/>
        </w:rPr>
        <w:t xml:space="preserve"> obtenus</w:t>
      </w:r>
      <w:r w:rsidR="002F0306">
        <w:rPr>
          <w:rFonts w:ascii="Times New Roman" w:hAnsi="Times New Roman" w:cs="Times New Roman"/>
          <w:i w:val="0"/>
          <w:iCs w:val="0"/>
          <w:color w:val="000000" w:themeColor="text1"/>
          <w:sz w:val="28"/>
          <w:szCs w:val="28"/>
        </w:rPr>
        <w:t>, il faut cliquer sur</w:t>
      </w:r>
      <w:r w:rsidR="007D22FF">
        <w:rPr>
          <w:rFonts w:ascii="Times New Roman" w:hAnsi="Times New Roman" w:cs="Times New Roman"/>
          <w:i w:val="0"/>
          <w:iCs w:val="0"/>
          <w:color w:val="000000" w:themeColor="text1"/>
          <w:sz w:val="28"/>
          <w:szCs w:val="28"/>
        </w:rPr>
        <w:t> « </w:t>
      </w:r>
      <w:r w:rsidR="002F0306">
        <w:rPr>
          <w:rFonts w:ascii="Times New Roman" w:hAnsi="Times New Roman" w:cs="Times New Roman"/>
          <w:i w:val="0"/>
          <w:iCs w:val="0"/>
          <w:color w:val="000000" w:themeColor="text1"/>
          <w:sz w:val="28"/>
          <w:szCs w:val="28"/>
        </w:rPr>
        <w:t xml:space="preserve">créer un </w:t>
      </w:r>
      <w:r w:rsidR="00083B09">
        <w:rPr>
          <w:rFonts w:ascii="Times New Roman" w:hAnsi="Times New Roman" w:cs="Times New Roman"/>
          <w:i w:val="0"/>
          <w:iCs w:val="0"/>
          <w:color w:val="000000" w:themeColor="text1"/>
          <w:sz w:val="28"/>
          <w:szCs w:val="28"/>
        </w:rPr>
        <w:t>profil »</w:t>
      </w:r>
    </w:p>
    <w:p w:rsidR="005E6391" w:rsidRDefault="005E6391" w:rsidP="00D00170">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986732" cy="320099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316" cy="3211469"/>
                    </a:xfrm>
                    <a:prstGeom prst="rect">
                      <a:avLst/>
                    </a:prstGeom>
                    <a:noFill/>
                    <a:ln>
                      <a:noFill/>
                    </a:ln>
                  </pic:spPr>
                </pic:pic>
              </a:graphicData>
            </a:graphic>
          </wp:inline>
        </w:drawing>
      </w:r>
    </w:p>
    <w:p w:rsidR="008D3F04" w:rsidRDefault="008D3F04" w:rsidP="008D3F04">
      <w:pPr>
        <w:pStyle w:val="Sansinterligne"/>
        <w:spacing w:before="20" w:after="20"/>
        <w:rPr>
          <w:rFonts w:ascii="Times New Roman" w:hAnsi="Times New Roman" w:cs="Times New Roman"/>
          <w:i w:val="0"/>
          <w:iCs w:val="0"/>
          <w:color w:val="000000" w:themeColor="text1"/>
          <w:sz w:val="28"/>
          <w:szCs w:val="28"/>
        </w:rPr>
      </w:pPr>
    </w:p>
    <w:p w:rsidR="008D3F04" w:rsidRPr="008D3F04" w:rsidRDefault="008D3F04" w:rsidP="008D3F04">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Puis il faut nommer le profil et</w:t>
      </w:r>
      <w:r w:rsidRPr="008D3F04">
        <w:rPr>
          <w:rFonts w:ascii="Times New Roman" w:hAnsi="Times New Roman" w:cs="Times New Roman"/>
          <w:i w:val="0"/>
          <w:iCs w:val="0"/>
          <w:color w:val="000000" w:themeColor="text1"/>
          <w:sz w:val="28"/>
          <w:szCs w:val="28"/>
        </w:rPr>
        <w:t xml:space="preserve"> choisir la périodicité : </w:t>
      </w:r>
    </w:p>
    <w:p w:rsidR="008D3F04" w:rsidRDefault="008F0E6B" w:rsidP="00D00170">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6028163" cy="3390181"/>
            <wp:effectExtent l="0" t="0" r="0" b="12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1493" cy="3397678"/>
                    </a:xfrm>
                    <a:prstGeom prst="rect">
                      <a:avLst/>
                    </a:prstGeom>
                    <a:noFill/>
                    <a:ln>
                      <a:noFill/>
                    </a:ln>
                  </pic:spPr>
                </pic:pic>
              </a:graphicData>
            </a:graphic>
          </wp:inline>
        </w:drawing>
      </w:r>
    </w:p>
    <w:p w:rsidR="0044602E" w:rsidRDefault="0044602E" w:rsidP="00AF4261">
      <w:pPr>
        <w:pStyle w:val="Sansinterligne"/>
        <w:spacing w:before="20" w:after="20"/>
        <w:rPr>
          <w:rFonts w:ascii="Times New Roman" w:hAnsi="Times New Roman" w:cs="Times New Roman"/>
          <w:i w:val="0"/>
          <w:iCs w:val="0"/>
          <w:color w:val="000000" w:themeColor="text1"/>
          <w:sz w:val="28"/>
          <w:szCs w:val="28"/>
        </w:rPr>
      </w:pPr>
    </w:p>
    <w:p w:rsidR="00AF4261" w:rsidRPr="00AF4261" w:rsidRDefault="00AF5FC4" w:rsidP="00AF4261">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C</w:t>
      </w:r>
      <w:r w:rsidRPr="00AF4261">
        <w:rPr>
          <w:rFonts w:ascii="Times New Roman" w:hAnsi="Times New Roman" w:cs="Times New Roman"/>
          <w:i w:val="0"/>
          <w:iCs w:val="0"/>
          <w:color w:val="000000" w:themeColor="text1"/>
          <w:sz w:val="28"/>
          <w:szCs w:val="28"/>
        </w:rPr>
        <w:t>ette veille</w:t>
      </w:r>
      <w:r>
        <w:rPr>
          <w:rFonts w:ascii="Times New Roman" w:hAnsi="Times New Roman" w:cs="Times New Roman"/>
          <w:i w:val="0"/>
          <w:iCs w:val="0"/>
          <w:color w:val="000000" w:themeColor="text1"/>
          <w:sz w:val="28"/>
          <w:szCs w:val="28"/>
        </w:rPr>
        <w:t>,</w:t>
      </w:r>
      <w:r w:rsidRPr="00AF4261">
        <w:rPr>
          <w:rFonts w:ascii="Times New Roman" w:hAnsi="Times New Roman" w:cs="Times New Roman"/>
          <w:i w:val="0"/>
          <w:iCs w:val="0"/>
          <w:color w:val="000000" w:themeColor="text1"/>
          <w:sz w:val="28"/>
          <w:szCs w:val="28"/>
        </w:rPr>
        <w:t xml:space="preserve"> </w:t>
      </w:r>
      <w:r>
        <w:rPr>
          <w:rFonts w:ascii="Times New Roman" w:hAnsi="Times New Roman" w:cs="Times New Roman"/>
          <w:i w:val="0"/>
          <w:iCs w:val="0"/>
          <w:color w:val="000000" w:themeColor="text1"/>
          <w:sz w:val="28"/>
          <w:szCs w:val="28"/>
        </w:rPr>
        <w:t>u</w:t>
      </w:r>
      <w:r w:rsidR="0044602E">
        <w:rPr>
          <w:rFonts w:ascii="Times New Roman" w:hAnsi="Times New Roman" w:cs="Times New Roman"/>
          <w:i w:val="0"/>
          <w:iCs w:val="0"/>
          <w:color w:val="000000" w:themeColor="text1"/>
          <w:sz w:val="28"/>
          <w:szCs w:val="28"/>
        </w:rPr>
        <w:t>ne fois enregistrée</w:t>
      </w:r>
      <w:r>
        <w:rPr>
          <w:rFonts w:ascii="Times New Roman" w:hAnsi="Times New Roman" w:cs="Times New Roman"/>
          <w:i w:val="0"/>
          <w:iCs w:val="0"/>
          <w:color w:val="000000" w:themeColor="text1"/>
          <w:sz w:val="28"/>
          <w:szCs w:val="28"/>
        </w:rPr>
        <w:t> </w:t>
      </w:r>
      <w:r w:rsidRPr="00AF5FC4">
        <w:rPr>
          <w:rFonts w:ascii="Times New Roman" w:hAnsi="Times New Roman" w:cs="Times New Roman"/>
          <w:i w:val="0"/>
          <w:iCs w:val="0"/>
          <w:color w:val="000000" w:themeColor="text1"/>
          <w:sz w:val="28"/>
          <w:szCs w:val="28"/>
        </w:rPr>
        <w:t>dans l’espace personnel</w:t>
      </w:r>
      <w:r w:rsidR="00411863">
        <w:rPr>
          <w:rFonts w:ascii="Times New Roman" w:hAnsi="Times New Roman" w:cs="Times New Roman"/>
          <w:i w:val="0"/>
          <w:iCs w:val="0"/>
          <w:color w:val="000000" w:themeColor="text1"/>
          <w:sz w:val="28"/>
          <w:szCs w:val="28"/>
        </w:rPr>
        <w:t>,</w:t>
      </w:r>
      <w:r w:rsidR="00AF4261" w:rsidRPr="00AF4261">
        <w:rPr>
          <w:rFonts w:ascii="Times New Roman" w:hAnsi="Times New Roman" w:cs="Times New Roman"/>
          <w:i w:val="0"/>
          <w:iCs w:val="0"/>
          <w:color w:val="000000" w:themeColor="text1"/>
          <w:sz w:val="28"/>
          <w:szCs w:val="28"/>
        </w:rPr>
        <w:t xml:space="preserve"> viendra s’ajouter aux veille</w:t>
      </w:r>
      <w:r w:rsidR="003D553B">
        <w:rPr>
          <w:rFonts w:ascii="Times New Roman" w:hAnsi="Times New Roman" w:cs="Times New Roman"/>
          <w:i w:val="0"/>
          <w:iCs w:val="0"/>
          <w:color w:val="000000" w:themeColor="text1"/>
          <w:sz w:val="28"/>
          <w:szCs w:val="28"/>
        </w:rPr>
        <w:t>s pré-</w:t>
      </w:r>
      <w:r w:rsidR="00AF4261" w:rsidRPr="00AF4261">
        <w:rPr>
          <w:rFonts w:ascii="Times New Roman" w:hAnsi="Times New Roman" w:cs="Times New Roman"/>
          <w:i w:val="0"/>
          <w:iCs w:val="0"/>
          <w:color w:val="000000" w:themeColor="text1"/>
          <w:sz w:val="28"/>
          <w:szCs w:val="28"/>
        </w:rPr>
        <w:t>formatées sur le logiciel de courrier du demandeur.</w:t>
      </w:r>
    </w:p>
    <w:p w:rsidR="0076091F" w:rsidRDefault="0076091F" w:rsidP="00D025DD">
      <w:pPr>
        <w:pStyle w:val="Sansinterligne"/>
        <w:spacing w:before="20" w:after="20"/>
        <w:rPr>
          <w:rFonts w:ascii="Times New Roman" w:hAnsi="Times New Roman" w:cs="Times New Roman"/>
          <w:i w:val="0"/>
          <w:iCs w:val="0"/>
          <w:color w:val="000000" w:themeColor="text1"/>
          <w:sz w:val="28"/>
          <w:szCs w:val="28"/>
        </w:rPr>
      </w:pPr>
    </w:p>
    <w:p w:rsidR="00D025DD" w:rsidRPr="00D025DD" w:rsidRDefault="00AF4261" w:rsidP="00D025DD">
      <w:pPr>
        <w:pStyle w:val="Sansinterligne"/>
        <w:spacing w:before="20" w:after="20"/>
        <w:rPr>
          <w:rFonts w:ascii="Times New Roman" w:hAnsi="Times New Roman" w:cs="Times New Roman"/>
          <w:i w:val="0"/>
          <w:iCs w:val="0"/>
          <w:color w:val="000000" w:themeColor="text1"/>
          <w:sz w:val="28"/>
          <w:szCs w:val="28"/>
        </w:rPr>
      </w:pPr>
      <w:r w:rsidRPr="00AF4261">
        <w:rPr>
          <w:rFonts w:ascii="Times New Roman" w:hAnsi="Times New Roman" w:cs="Times New Roman"/>
          <w:i w:val="0"/>
          <w:iCs w:val="0"/>
          <w:color w:val="000000" w:themeColor="text1"/>
          <w:sz w:val="28"/>
          <w:szCs w:val="28"/>
        </w:rPr>
        <w:lastRenderedPageBreak/>
        <w:t>Le logiciel permet de récapitule</w:t>
      </w:r>
      <w:r w:rsidR="00760D44">
        <w:rPr>
          <w:rFonts w:ascii="Times New Roman" w:hAnsi="Times New Roman" w:cs="Times New Roman"/>
          <w:i w:val="0"/>
          <w:iCs w:val="0"/>
          <w:color w:val="000000" w:themeColor="text1"/>
          <w:sz w:val="28"/>
          <w:szCs w:val="28"/>
        </w:rPr>
        <w:t>r les types de requêtes auxquelles</w:t>
      </w:r>
      <w:r w:rsidRPr="00AF4261">
        <w:rPr>
          <w:rFonts w:ascii="Times New Roman" w:hAnsi="Times New Roman" w:cs="Times New Roman"/>
          <w:i w:val="0"/>
          <w:iCs w:val="0"/>
          <w:color w:val="000000" w:themeColor="text1"/>
          <w:sz w:val="28"/>
          <w:szCs w:val="28"/>
        </w:rPr>
        <w:t xml:space="preserve"> le client est abonné, et de les paramétrer ou</w:t>
      </w:r>
      <w:r w:rsidR="003D553B">
        <w:rPr>
          <w:rFonts w:ascii="Times New Roman" w:hAnsi="Times New Roman" w:cs="Times New Roman"/>
          <w:i w:val="0"/>
          <w:iCs w:val="0"/>
          <w:color w:val="000000" w:themeColor="text1"/>
          <w:sz w:val="28"/>
          <w:szCs w:val="28"/>
        </w:rPr>
        <w:t xml:space="preserve"> de les</w:t>
      </w:r>
      <w:r w:rsidR="00D025DD">
        <w:rPr>
          <w:rFonts w:ascii="Times New Roman" w:hAnsi="Times New Roman" w:cs="Times New Roman"/>
          <w:i w:val="0"/>
          <w:iCs w:val="0"/>
          <w:color w:val="000000" w:themeColor="text1"/>
          <w:sz w:val="28"/>
          <w:szCs w:val="28"/>
        </w:rPr>
        <w:t xml:space="preserve"> modifier et enverra périodiquement </w:t>
      </w:r>
      <w:r w:rsidR="00D025DD" w:rsidRPr="00D025DD">
        <w:rPr>
          <w:rFonts w:ascii="Times New Roman" w:hAnsi="Times New Roman" w:cs="Times New Roman"/>
          <w:i w:val="0"/>
          <w:iCs w:val="0"/>
          <w:color w:val="000000" w:themeColor="text1"/>
          <w:sz w:val="28"/>
          <w:szCs w:val="28"/>
        </w:rPr>
        <w:t>des réactuali</w:t>
      </w:r>
      <w:r w:rsidR="00E62A63">
        <w:rPr>
          <w:rFonts w:ascii="Times New Roman" w:hAnsi="Times New Roman" w:cs="Times New Roman"/>
          <w:i w:val="0"/>
          <w:iCs w:val="0"/>
          <w:color w:val="000000" w:themeColor="text1"/>
          <w:sz w:val="28"/>
          <w:szCs w:val="28"/>
        </w:rPr>
        <w:t>sat</w:t>
      </w:r>
      <w:r w:rsidR="00D025DD" w:rsidRPr="00D025DD">
        <w:rPr>
          <w:rFonts w:ascii="Times New Roman" w:hAnsi="Times New Roman" w:cs="Times New Roman"/>
          <w:i w:val="0"/>
          <w:iCs w:val="0"/>
          <w:color w:val="000000" w:themeColor="text1"/>
          <w:sz w:val="28"/>
          <w:szCs w:val="28"/>
        </w:rPr>
        <w:t xml:space="preserve">ions </w:t>
      </w:r>
      <w:r w:rsidR="00516467">
        <w:rPr>
          <w:rFonts w:ascii="Times New Roman" w:hAnsi="Times New Roman" w:cs="Times New Roman"/>
          <w:i w:val="0"/>
          <w:iCs w:val="0"/>
          <w:color w:val="000000" w:themeColor="text1"/>
          <w:sz w:val="28"/>
          <w:szCs w:val="28"/>
        </w:rPr>
        <w:t>de la recherche</w:t>
      </w:r>
      <w:r w:rsidR="00E6059B">
        <w:rPr>
          <w:rFonts w:ascii="Times New Roman" w:hAnsi="Times New Roman" w:cs="Times New Roman"/>
          <w:i w:val="0"/>
          <w:iCs w:val="0"/>
          <w:color w:val="000000" w:themeColor="text1"/>
          <w:sz w:val="28"/>
          <w:szCs w:val="28"/>
        </w:rPr>
        <w:t>.</w:t>
      </w:r>
    </w:p>
    <w:p w:rsidR="00AF4261" w:rsidRPr="00AF4261" w:rsidRDefault="00AF4261" w:rsidP="00AF4261">
      <w:pPr>
        <w:pStyle w:val="Sansinterligne"/>
        <w:spacing w:before="20" w:after="20"/>
        <w:rPr>
          <w:rFonts w:ascii="Times New Roman" w:hAnsi="Times New Roman" w:cs="Times New Roman"/>
          <w:i w:val="0"/>
          <w:iCs w:val="0"/>
          <w:color w:val="000000" w:themeColor="text1"/>
          <w:sz w:val="28"/>
          <w:szCs w:val="28"/>
        </w:rPr>
      </w:pPr>
    </w:p>
    <w:p w:rsidR="00AF4261" w:rsidRPr="00AF4261" w:rsidRDefault="00446BBD" w:rsidP="00AF4261">
      <w:pPr>
        <w:pStyle w:val="Sansinterligne"/>
        <w:spacing w:before="20" w:after="20"/>
        <w:rPr>
          <w:rFonts w:ascii="Times New Roman" w:hAnsi="Times New Roman" w:cs="Times New Roman"/>
          <w:i w:val="0"/>
          <w:iCs w:val="0"/>
          <w:color w:val="000000" w:themeColor="text1"/>
          <w:sz w:val="28"/>
          <w:szCs w:val="28"/>
        </w:rPr>
      </w:pPr>
      <w:r>
        <w:rPr>
          <w:rFonts w:ascii="Times New Roman" w:hAnsi="Times New Roman" w:cs="Times New Roman"/>
          <w:i w:val="0"/>
          <w:iCs w:val="0"/>
          <w:noProof/>
          <w:color w:val="000000" w:themeColor="text1"/>
          <w:sz w:val="28"/>
          <w:szCs w:val="28"/>
          <w:lang w:eastAsia="fr-FR"/>
        </w:rPr>
        <w:drawing>
          <wp:inline distT="0" distB="0" distL="0" distR="0">
            <wp:extent cx="5429250" cy="36099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609975"/>
                    </a:xfrm>
                    <a:prstGeom prst="rect">
                      <a:avLst/>
                    </a:prstGeom>
                    <a:noFill/>
                    <a:ln>
                      <a:noFill/>
                    </a:ln>
                  </pic:spPr>
                </pic:pic>
              </a:graphicData>
            </a:graphic>
          </wp:inline>
        </w:drawing>
      </w:r>
    </w:p>
    <w:p w:rsidR="00F0174E" w:rsidRPr="00D00170" w:rsidRDefault="00F0174E" w:rsidP="00D00170">
      <w:pPr>
        <w:pStyle w:val="Sansinterligne"/>
        <w:spacing w:before="20" w:after="20"/>
        <w:rPr>
          <w:rFonts w:ascii="Times New Roman" w:hAnsi="Times New Roman" w:cs="Times New Roman"/>
          <w:i w:val="0"/>
          <w:iCs w:val="0"/>
          <w:color w:val="000000" w:themeColor="text1"/>
          <w:sz w:val="28"/>
          <w:szCs w:val="28"/>
        </w:rPr>
      </w:pPr>
    </w:p>
    <w:p w:rsidR="000922CD" w:rsidRPr="00C327C9" w:rsidRDefault="000922CD" w:rsidP="000922CD">
      <w:pPr>
        <w:pStyle w:val="Sansinterligne"/>
        <w:spacing w:before="20" w:after="20"/>
        <w:rPr>
          <w:rFonts w:ascii="Times New Roman" w:hAnsi="Times New Roman" w:cs="Times New Roman"/>
          <w:i w:val="0"/>
          <w:iCs w:val="0"/>
          <w:color w:val="000000" w:themeColor="text1"/>
          <w:sz w:val="28"/>
          <w:szCs w:val="28"/>
        </w:rPr>
      </w:pPr>
    </w:p>
    <w:p w:rsidR="00CA684F" w:rsidRPr="00F526C1" w:rsidRDefault="00CA684F" w:rsidP="006C1F9D">
      <w:pPr>
        <w:pStyle w:val="Sansinterligne"/>
        <w:spacing w:before="20" w:after="20"/>
        <w:ind w:firstLine="708"/>
        <w:rPr>
          <w:rFonts w:ascii="Times New Roman" w:hAnsi="Times New Roman" w:cs="Times New Roman"/>
          <w:i w:val="0"/>
          <w:iCs w:val="0"/>
          <w:color w:val="000000" w:themeColor="text1"/>
          <w:sz w:val="28"/>
          <w:szCs w:val="28"/>
        </w:rPr>
      </w:pPr>
      <w:r w:rsidRPr="00F526C1">
        <w:rPr>
          <w:rFonts w:ascii="Times New Roman" w:hAnsi="Times New Roman" w:cs="Times New Roman"/>
          <w:i w:val="0"/>
          <w:iCs w:val="0"/>
          <w:color w:val="000000" w:themeColor="text1"/>
          <w:sz w:val="28"/>
          <w:szCs w:val="28"/>
        </w:rPr>
        <w:t>i-Doc est un o</w:t>
      </w:r>
      <w:r w:rsidR="000922CD" w:rsidRPr="00F526C1">
        <w:rPr>
          <w:rFonts w:ascii="Times New Roman" w:hAnsi="Times New Roman" w:cs="Times New Roman"/>
          <w:i w:val="0"/>
          <w:iCs w:val="0"/>
          <w:color w:val="000000" w:themeColor="text1"/>
          <w:sz w:val="28"/>
          <w:szCs w:val="28"/>
        </w:rPr>
        <w:t xml:space="preserve">util de gestion des commandes et </w:t>
      </w:r>
      <w:r w:rsidR="005226D1">
        <w:rPr>
          <w:rFonts w:ascii="Times New Roman" w:hAnsi="Times New Roman" w:cs="Times New Roman"/>
          <w:i w:val="0"/>
          <w:iCs w:val="0"/>
          <w:color w:val="000000" w:themeColor="text1"/>
          <w:sz w:val="28"/>
          <w:szCs w:val="28"/>
        </w:rPr>
        <w:t xml:space="preserve">des </w:t>
      </w:r>
      <w:r w:rsidR="000922CD" w:rsidRPr="00F526C1">
        <w:rPr>
          <w:rFonts w:ascii="Times New Roman" w:hAnsi="Times New Roman" w:cs="Times New Roman"/>
          <w:i w:val="0"/>
          <w:iCs w:val="0"/>
          <w:color w:val="000000" w:themeColor="text1"/>
          <w:sz w:val="28"/>
          <w:szCs w:val="28"/>
        </w:rPr>
        <w:t>abonnements</w:t>
      </w:r>
      <w:r w:rsidR="006C1F9D" w:rsidRPr="00F526C1">
        <w:rPr>
          <w:rFonts w:ascii="Times New Roman" w:hAnsi="Times New Roman" w:cs="Times New Roman"/>
          <w:i w:val="0"/>
          <w:iCs w:val="0"/>
          <w:color w:val="000000" w:themeColor="text1"/>
          <w:sz w:val="28"/>
          <w:szCs w:val="28"/>
        </w:rPr>
        <w:t xml:space="preserve"> qui permet le traitement :</w:t>
      </w:r>
      <w:r w:rsidR="005A1C26" w:rsidRPr="00F526C1">
        <w:rPr>
          <w:rFonts w:ascii="Times New Roman" w:hAnsi="Times New Roman" w:cs="Times New Roman"/>
          <w:i w:val="0"/>
          <w:iCs w:val="0"/>
          <w:color w:val="000000" w:themeColor="text1"/>
          <w:sz w:val="28"/>
          <w:szCs w:val="28"/>
        </w:rPr>
        <w:t xml:space="preserve"> cata</w:t>
      </w:r>
      <w:r w:rsidR="00C52730" w:rsidRPr="00F526C1">
        <w:rPr>
          <w:rFonts w:ascii="Times New Roman" w:hAnsi="Times New Roman" w:cs="Times New Roman"/>
          <w:i w:val="0"/>
          <w:iCs w:val="0"/>
          <w:color w:val="000000" w:themeColor="text1"/>
          <w:sz w:val="28"/>
          <w:szCs w:val="28"/>
        </w:rPr>
        <w:t>loguer,</w:t>
      </w:r>
      <w:r w:rsidR="005A1C26" w:rsidRPr="00F526C1">
        <w:rPr>
          <w:rFonts w:ascii="Times New Roman" w:hAnsi="Times New Roman" w:cs="Times New Roman"/>
          <w:i w:val="0"/>
          <w:iCs w:val="0"/>
          <w:color w:val="000000" w:themeColor="text1"/>
          <w:sz w:val="28"/>
          <w:szCs w:val="28"/>
        </w:rPr>
        <w:t xml:space="preserve"> </w:t>
      </w:r>
      <w:r w:rsidR="00C52730" w:rsidRPr="00F526C1">
        <w:rPr>
          <w:rFonts w:ascii="Times New Roman" w:hAnsi="Times New Roman" w:cs="Times New Roman"/>
          <w:i w:val="0"/>
          <w:iCs w:val="0"/>
          <w:color w:val="000000" w:themeColor="text1"/>
          <w:sz w:val="28"/>
          <w:szCs w:val="28"/>
        </w:rPr>
        <w:t>indexer</w:t>
      </w:r>
      <w:r w:rsidR="000E1809">
        <w:rPr>
          <w:rFonts w:ascii="Times New Roman" w:hAnsi="Times New Roman" w:cs="Times New Roman"/>
          <w:i w:val="0"/>
          <w:iCs w:val="0"/>
          <w:color w:val="000000" w:themeColor="text1"/>
          <w:sz w:val="28"/>
          <w:szCs w:val="28"/>
        </w:rPr>
        <w:t xml:space="preserve"> (cf annexes P1 à </w:t>
      </w:r>
      <w:r w:rsidR="00B11CB9">
        <w:rPr>
          <w:rFonts w:ascii="Times New Roman" w:hAnsi="Times New Roman" w:cs="Times New Roman"/>
          <w:i w:val="0"/>
          <w:iCs w:val="0"/>
          <w:color w:val="000000" w:themeColor="text1"/>
          <w:sz w:val="28"/>
          <w:szCs w:val="28"/>
        </w:rPr>
        <w:t>P</w:t>
      </w:r>
      <w:r w:rsidR="000E1809">
        <w:rPr>
          <w:rFonts w:ascii="Times New Roman" w:hAnsi="Times New Roman" w:cs="Times New Roman"/>
          <w:i w:val="0"/>
          <w:iCs w:val="0"/>
          <w:color w:val="000000" w:themeColor="text1"/>
          <w:sz w:val="28"/>
          <w:szCs w:val="28"/>
        </w:rPr>
        <w:t>5</w:t>
      </w:r>
      <w:r w:rsidR="00CD798B" w:rsidRPr="00F526C1">
        <w:rPr>
          <w:rFonts w:ascii="Times New Roman" w:hAnsi="Times New Roman" w:cs="Times New Roman"/>
          <w:i w:val="0"/>
          <w:iCs w:val="0"/>
          <w:color w:val="000000" w:themeColor="text1"/>
          <w:sz w:val="28"/>
          <w:szCs w:val="28"/>
        </w:rPr>
        <w:t>)</w:t>
      </w:r>
    </w:p>
    <w:p w:rsidR="00A11FD2" w:rsidRPr="00F526C1" w:rsidRDefault="00A11FD2" w:rsidP="000922CD">
      <w:pPr>
        <w:pStyle w:val="Sansinterligne"/>
        <w:spacing w:before="20" w:after="20"/>
        <w:rPr>
          <w:rFonts w:ascii="Times New Roman" w:hAnsi="Times New Roman" w:cs="Times New Roman"/>
          <w:i w:val="0"/>
          <w:iCs w:val="0"/>
          <w:color w:val="000000" w:themeColor="text1"/>
          <w:sz w:val="28"/>
          <w:szCs w:val="28"/>
        </w:rPr>
      </w:pPr>
    </w:p>
    <w:p w:rsidR="006C15FD" w:rsidRDefault="00803205" w:rsidP="002C3720">
      <w:pPr>
        <w:pStyle w:val="Sansinterligne"/>
        <w:spacing w:before="20" w:after="20"/>
        <w:rPr>
          <w:rFonts w:ascii="Times New Roman" w:hAnsi="Times New Roman" w:cs="Times New Roman"/>
          <w:i w:val="0"/>
          <w:iCs w:val="0"/>
          <w:sz w:val="28"/>
          <w:szCs w:val="28"/>
        </w:rPr>
      </w:pPr>
      <w:r w:rsidRPr="00F526C1">
        <w:rPr>
          <w:rFonts w:ascii="Times New Roman" w:hAnsi="Times New Roman" w:cs="Times New Roman"/>
          <w:i w:val="0"/>
          <w:iCs w:val="0"/>
          <w:sz w:val="28"/>
          <w:szCs w:val="28"/>
        </w:rPr>
        <w:t xml:space="preserve">i-Doc </w:t>
      </w:r>
      <w:r w:rsidR="00F83C68" w:rsidRPr="00F526C1">
        <w:rPr>
          <w:rFonts w:ascii="Times New Roman" w:hAnsi="Times New Roman" w:cs="Times New Roman"/>
          <w:i w:val="0"/>
          <w:iCs w:val="0"/>
          <w:sz w:val="28"/>
          <w:szCs w:val="28"/>
        </w:rPr>
        <w:t>est un outil de c</w:t>
      </w:r>
      <w:r w:rsidR="00471764">
        <w:rPr>
          <w:rFonts w:ascii="Times New Roman" w:hAnsi="Times New Roman" w:cs="Times New Roman"/>
          <w:i w:val="0"/>
          <w:iCs w:val="0"/>
          <w:sz w:val="28"/>
          <w:szCs w:val="28"/>
        </w:rPr>
        <w:t>ommunication de la veille qui</w:t>
      </w:r>
      <w:r w:rsidR="00A910AA" w:rsidRPr="00F526C1">
        <w:rPr>
          <w:rFonts w:ascii="Times New Roman" w:hAnsi="Times New Roman" w:cs="Times New Roman"/>
          <w:i w:val="0"/>
          <w:iCs w:val="0"/>
          <w:sz w:val="28"/>
          <w:szCs w:val="28"/>
        </w:rPr>
        <w:t xml:space="preserve"> est faite</w:t>
      </w:r>
      <w:r w:rsidR="00335AE8" w:rsidRPr="00F526C1">
        <w:rPr>
          <w:rFonts w:ascii="Times New Roman" w:hAnsi="Times New Roman" w:cs="Times New Roman"/>
          <w:i w:val="0"/>
          <w:iCs w:val="0"/>
          <w:sz w:val="28"/>
          <w:szCs w:val="28"/>
        </w:rPr>
        <w:t xml:space="preserve"> par</w:t>
      </w:r>
      <w:r w:rsidR="006C52DF" w:rsidRPr="00F526C1">
        <w:rPr>
          <w:rFonts w:ascii="Times New Roman" w:hAnsi="Times New Roman" w:cs="Times New Roman"/>
          <w:i w:val="0"/>
          <w:iCs w:val="0"/>
          <w:sz w:val="28"/>
          <w:szCs w:val="28"/>
        </w:rPr>
        <w:t xml:space="preserve"> l’intranet</w:t>
      </w:r>
      <w:r w:rsidR="00A910AA" w:rsidRPr="00F526C1">
        <w:rPr>
          <w:rFonts w:ascii="Times New Roman" w:hAnsi="Times New Roman" w:cs="Times New Roman"/>
          <w:i w:val="0"/>
          <w:iCs w:val="0"/>
          <w:sz w:val="28"/>
          <w:szCs w:val="28"/>
        </w:rPr>
        <w:t xml:space="preserve"> da</w:t>
      </w:r>
      <w:r w:rsidR="005226D1">
        <w:rPr>
          <w:rFonts w:ascii="Times New Roman" w:hAnsi="Times New Roman" w:cs="Times New Roman"/>
          <w:i w:val="0"/>
          <w:iCs w:val="0"/>
          <w:sz w:val="28"/>
          <w:szCs w:val="28"/>
        </w:rPr>
        <w:t>ns les espaces que nous avons cités</w:t>
      </w:r>
      <w:r w:rsidR="00C9393E" w:rsidRPr="00F526C1">
        <w:rPr>
          <w:rFonts w:ascii="Times New Roman" w:hAnsi="Times New Roman" w:cs="Times New Roman"/>
          <w:i w:val="0"/>
          <w:iCs w:val="0"/>
          <w:sz w:val="28"/>
          <w:szCs w:val="28"/>
        </w:rPr>
        <w:t xml:space="preserve"> ci-dessus et par messagerie</w:t>
      </w:r>
      <w:r w:rsidR="006C52DF" w:rsidRPr="00F526C1">
        <w:rPr>
          <w:rFonts w:ascii="Times New Roman" w:hAnsi="Times New Roman" w:cs="Times New Roman"/>
          <w:i w:val="0"/>
          <w:iCs w:val="0"/>
          <w:sz w:val="28"/>
          <w:szCs w:val="28"/>
        </w:rPr>
        <w:t>.</w:t>
      </w:r>
    </w:p>
    <w:p w:rsidR="006C15FD" w:rsidRDefault="006C15FD" w:rsidP="002C3720">
      <w:pPr>
        <w:pStyle w:val="Sansinterligne"/>
        <w:spacing w:before="20" w:after="20"/>
        <w:rPr>
          <w:rFonts w:ascii="Times New Roman" w:hAnsi="Times New Roman" w:cs="Times New Roman"/>
          <w:i w:val="0"/>
          <w:iCs w:val="0"/>
          <w:sz w:val="28"/>
          <w:szCs w:val="28"/>
        </w:rPr>
      </w:pPr>
    </w:p>
    <w:p w:rsidR="005A1C26" w:rsidRDefault="006D3A8D" w:rsidP="002C3720">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sz w:val="28"/>
          <w:szCs w:val="28"/>
        </w:rPr>
        <w:t>Un</w:t>
      </w:r>
      <w:r w:rsidR="005A1C26" w:rsidRPr="00F526C1">
        <w:rPr>
          <w:rFonts w:ascii="Times New Roman" w:hAnsi="Times New Roman" w:cs="Times New Roman"/>
          <w:i w:val="0"/>
          <w:iCs w:val="0"/>
          <w:sz w:val="28"/>
          <w:szCs w:val="28"/>
        </w:rPr>
        <w:t xml:space="preserve"> </w:t>
      </w:r>
      <w:r>
        <w:rPr>
          <w:rFonts w:ascii="Times New Roman" w:hAnsi="Times New Roman" w:cs="Times New Roman"/>
          <w:i w:val="0"/>
          <w:iCs w:val="0"/>
          <w:sz w:val="28"/>
          <w:szCs w:val="28"/>
        </w:rPr>
        <w:t>panorama</w:t>
      </w:r>
      <w:r w:rsidR="005A1C26" w:rsidRPr="00F526C1">
        <w:rPr>
          <w:rFonts w:ascii="Times New Roman" w:hAnsi="Times New Roman" w:cs="Times New Roman"/>
          <w:i w:val="0"/>
          <w:iCs w:val="0"/>
          <w:sz w:val="28"/>
          <w:szCs w:val="28"/>
        </w:rPr>
        <w:t xml:space="preserve"> de presse.</w:t>
      </w:r>
    </w:p>
    <w:p w:rsidR="006C15FD" w:rsidRPr="00F526C1" w:rsidRDefault="006C15FD" w:rsidP="002C3720">
      <w:pPr>
        <w:pStyle w:val="Sansinterligne"/>
        <w:spacing w:before="20" w:after="20"/>
        <w:rPr>
          <w:rFonts w:ascii="Times New Roman" w:hAnsi="Times New Roman" w:cs="Times New Roman"/>
          <w:i w:val="0"/>
          <w:iCs w:val="0"/>
          <w:sz w:val="28"/>
          <w:szCs w:val="28"/>
        </w:rPr>
      </w:pPr>
    </w:p>
    <w:p w:rsidR="00D90039" w:rsidRPr="00F526C1" w:rsidRDefault="00CF5DB3"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5840083" cy="212209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746" cy="2124519"/>
                    </a:xfrm>
                    <a:prstGeom prst="rect">
                      <a:avLst/>
                    </a:prstGeom>
                    <a:noFill/>
                    <a:ln>
                      <a:noFill/>
                    </a:ln>
                  </pic:spPr>
                </pic:pic>
              </a:graphicData>
            </a:graphic>
          </wp:inline>
        </w:drawing>
      </w:r>
    </w:p>
    <w:p w:rsidR="00AC4D14" w:rsidRPr="00F526C1" w:rsidRDefault="00AC4D14" w:rsidP="00D90039">
      <w:pPr>
        <w:pStyle w:val="Sansinterligne"/>
        <w:spacing w:before="20" w:after="20"/>
        <w:rPr>
          <w:rFonts w:ascii="Times New Roman" w:hAnsi="Times New Roman" w:cs="Times New Roman"/>
          <w:i w:val="0"/>
          <w:iCs w:val="0"/>
          <w:sz w:val="28"/>
          <w:szCs w:val="28"/>
        </w:rPr>
      </w:pPr>
    </w:p>
    <w:p w:rsidR="00D90039" w:rsidRPr="00F526C1" w:rsidRDefault="00D3210C"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4076700" cy="25622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562225"/>
                    </a:xfrm>
                    <a:prstGeom prst="rect">
                      <a:avLst/>
                    </a:prstGeom>
                    <a:noFill/>
                    <a:ln>
                      <a:noFill/>
                    </a:ln>
                  </pic:spPr>
                </pic:pic>
              </a:graphicData>
            </a:graphic>
          </wp:inline>
        </w:drawing>
      </w:r>
    </w:p>
    <w:p w:rsidR="00C92731" w:rsidRPr="00F526C1" w:rsidRDefault="00C92731" w:rsidP="00D90039">
      <w:pPr>
        <w:pStyle w:val="Sansinterligne"/>
        <w:spacing w:before="20" w:after="20"/>
        <w:rPr>
          <w:rFonts w:ascii="Times New Roman" w:hAnsi="Times New Roman" w:cs="Times New Roman"/>
          <w:i w:val="0"/>
          <w:iCs w:val="0"/>
          <w:sz w:val="28"/>
          <w:szCs w:val="28"/>
        </w:rPr>
      </w:pPr>
    </w:p>
    <w:p w:rsidR="00AC4D14" w:rsidRPr="00F526C1" w:rsidRDefault="00D3210C"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4114800" cy="25622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p>
    <w:p w:rsidR="005A1C26" w:rsidRPr="00F526C1" w:rsidRDefault="005A1C26" w:rsidP="00D90039">
      <w:pPr>
        <w:pStyle w:val="Sansinterligne"/>
        <w:spacing w:before="20" w:after="20"/>
        <w:rPr>
          <w:rFonts w:ascii="Times New Roman" w:hAnsi="Times New Roman" w:cs="Times New Roman"/>
          <w:i w:val="0"/>
          <w:iCs w:val="0"/>
          <w:sz w:val="28"/>
          <w:szCs w:val="28"/>
        </w:rPr>
      </w:pPr>
    </w:p>
    <w:p w:rsidR="00E8021D" w:rsidRDefault="00933471" w:rsidP="00D90039">
      <w:pPr>
        <w:pStyle w:val="Sansinterligne"/>
        <w:spacing w:before="20" w:after="20"/>
        <w:rPr>
          <w:rFonts w:ascii="Times New Roman" w:hAnsi="Times New Roman" w:cs="Times New Roman"/>
          <w:i w:val="0"/>
          <w:iCs w:val="0"/>
          <w:sz w:val="28"/>
          <w:szCs w:val="28"/>
        </w:rPr>
      </w:pPr>
      <w:r w:rsidRPr="00F526C1">
        <w:rPr>
          <w:rFonts w:ascii="Times New Roman" w:hAnsi="Times New Roman" w:cs="Times New Roman"/>
          <w:i w:val="0"/>
          <w:iCs w:val="0"/>
          <w:sz w:val="28"/>
          <w:szCs w:val="28"/>
        </w:rPr>
        <w:t>Un exemple de communication de veille.</w:t>
      </w:r>
    </w:p>
    <w:p w:rsidR="0059628D" w:rsidRDefault="0059628D" w:rsidP="00D90039">
      <w:pPr>
        <w:pStyle w:val="Sansinterligne"/>
        <w:spacing w:before="20" w:after="20"/>
        <w:rPr>
          <w:rFonts w:ascii="Times New Roman" w:hAnsi="Times New Roman" w:cs="Times New Roman"/>
          <w:i w:val="0"/>
          <w:iCs w:val="0"/>
          <w:sz w:val="28"/>
          <w:szCs w:val="28"/>
        </w:rPr>
      </w:pPr>
    </w:p>
    <w:p w:rsidR="00D90039" w:rsidRPr="00F526C1" w:rsidRDefault="0059628D"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4305300" cy="24955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2495550"/>
                    </a:xfrm>
                    <a:prstGeom prst="rect">
                      <a:avLst/>
                    </a:prstGeom>
                    <a:noFill/>
                    <a:ln>
                      <a:noFill/>
                    </a:ln>
                  </pic:spPr>
                </pic:pic>
              </a:graphicData>
            </a:graphic>
          </wp:inline>
        </w:drawing>
      </w:r>
    </w:p>
    <w:p w:rsidR="00086007" w:rsidRPr="00F526C1" w:rsidRDefault="00086007" w:rsidP="00D90039">
      <w:pPr>
        <w:pStyle w:val="Sansinterligne"/>
        <w:spacing w:before="20" w:after="20"/>
        <w:rPr>
          <w:rFonts w:ascii="Times New Roman" w:hAnsi="Times New Roman" w:cs="Times New Roman"/>
          <w:i w:val="0"/>
          <w:iCs w:val="0"/>
          <w:sz w:val="28"/>
          <w:szCs w:val="28"/>
        </w:rPr>
      </w:pPr>
    </w:p>
    <w:p w:rsidR="009C04C4" w:rsidRPr="00F526C1" w:rsidRDefault="00DD50DE"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4276725" cy="22669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2266950"/>
                    </a:xfrm>
                    <a:prstGeom prst="rect">
                      <a:avLst/>
                    </a:prstGeom>
                    <a:noFill/>
                    <a:ln>
                      <a:noFill/>
                    </a:ln>
                  </pic:spPr>
                </pic:pic>
              </a:graphicData>
            </a:graphic>
          </wp:inline>
        </w:drawing>
      </w:r>
    </w:p>
    <w:p w:rsidR="00E8021D" w:rsidRPr="00F526C1" w:rsidRDefault="00E8021D" w:rsidP="00D90039">
      <w:pPr>
        <w:pStyle w:val="Sansinterligne"/>
        <w:spacing w:before="20" w:after="20"/>
        <w:rPr>
          <w:rFonts w:ascii="Times New Roman" w:hAnsi="Times New Roman" w:cs="Times New Roman"/>
          <w:i w:val="0"/>
          <w:iCs w:val="0"/>
          <w:sz w:val="28"/>
          <w:szCs w:val="28"/>
        </w:rPr>
      </w:pPr>
    </w:p>
    <w:p w:rsidR="00D90039" w:rsidRPr="00F526C1" w:rsidRDefault="001567CD" w:rsidP="00D90039">
      <w:pPr>
        <w:pStyle w:val="Sansinterligne"/>
        <w:spacing w:before="20" w:after="20"/>
        <w:rPr>
          <w:rFonts w:ascii="Times New Roman" w:hAnsi="Times New Roman" w:cs="Times New Roman"/>
          <w:i w:val="0"/>
          <w:iCs w:val="0"/>
          <w:sz w:val="28"/>
          <w:szCs w:val="28"/>
        </w:rPr>
      </w:pPr>
      <w:r>
        <w:rPr>
          <w:rFonts w:ascii="Times New Roman" w:hAnsi="Times New Roman" w:cs="Times New Roman"/>
          <w:i w:val="0"/>
          <w:iCs w:val="0"/>
          <w:noProof/>
          <w:sz w:val="28"/>
          <w:szCs w:val="28"/>
          <w:lang w:eastAsia="fr-FR"/>
        </w:rPr>
        <w:drawing>
          <wp:inline distT="0" distB="0" distL="0" distR="0">
            <wp:extent cx="4276725" cy="2166254"/>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6725" cy="2166254"/>
                    </a:xfrm>
                    <a:prstGeom prst="rect">
                      <a:avLst/>
                    </a:prstGeom>
                    <a:noFill/>
                    <a:ln>
                      <a:noFill/>
                    </a:ln>
                  </pic:spPr>
                </pic:pic>
              </a:graphicData>
            </a:graphic>
          </wp:inline>
        </w:drawing>
      </w:r>
    </w:p>
    <w:p w:rsidR="00D90039" w:rsidRPr="00F526C1" w:rsidRDefault="00D90039" w:rsidP="00D90039">
      <w:pPr>
        <w:pStyle w:val="Sansinterligne"/>
        <w:spacing w:before="20" w:after="20"/>
        <w:rPr>
          <w:rFonts w:ascii="Times New Roman" w:hAnsi="Times New Roman" w:cs="Times New Roman"/>
          <w:i w:val="0"/>
          <w:iCs w:val="0"/>
          <w:sz w:val="28"/>
          <w:szCs w:val="28"/>
        </w:rPr>
      </w:pPr>
    </w:p>
    <w:p w:rsidR="00DB3FBF" w:rsidRPr="00F526C1" w:rsidRDefault="00A068B8" w:rsidP="00FC7245">
      <w:pPr>
        <w:pStyle w:val="Sansinterligne"/>
        <w:rPr>
          <w:rFonts w:ascii="Times New Roman" w:hAnsi="Times New Roman" w:cs="Times New Roman"/>
          <w:i w:val="0"/>
          <w:iCs w:val="0"/>
          <w:sz w:val="28"/>
          <w:szCs w:val="28"/>
        </w:rPr>
      </w:pPr>
      <w:r w:rsidRPr="00F526C1">
        <w:rPr>
          <w:rFonts w:ascii="Times New Roman" w:hAnsi="Times New Roman" w:cs="Times New Roman"/>
          <w:i w:val="0"/>
          <w:iCs w:val="0"/>
          <w:sz w:val="28"/>
          <w:szCs w:val="28"/>
        </w:rPr>
        <w:t>Par ce</w:t>
      </w:r>
      <w:r w:rsidR="00026528" w:rsidRPr="00F526C1">
        <w:rPr>
          <w:rFonts w:ascii="Times New Roman" w:hAnsi="Times New Roman" w:cs="Times New Roman"/>
          <w:i w:val="0"/>
          <w:iCs w:val="0"/>
          <w:sz w:val="28"/>
          <w:szCs w:val="28"/>
        </w:rPr>
        <w:t>t o</w:t>
      </w:r>
      <w:r w:rsidRPr="00F526C1">
        <w:rPr>
          <w:rFonts w:ascii="Times New Roman" w:hAnsi="Times New Roman" w:cs="Times New Roman"/>
          <w:i w:val="0"/>
          <w:iCs w:val="0"/>
          <w:sz w:val="28"/>
          <w:szCs w:val="28"/>
        </w:rPr>
        <w:t>util</w:t>
      </w:r>
      <w:r w:rsidR="00026528" w:rsidRPr="00F526C1">
        <w:rPr>
          <w:rFonts w:ascii="Times New Roman" w:hAnsi="Times New Roman" w:cs="Times New Roman"/>
          <w:i w:val="0"/>
          <w:iCs w:val="0"/>
          <w:sz w:val="28"/>
          <w:szCs w:val="28"/>
        </w:rPr>
        <w:t xml:space="preserve"> on peut accéder directement a</w:t>
      </w:r>
      <w:r w:rsidR="00243448" w:rsidRPr="00F526C1">
        <w:rPr>
          <w:rFonts w:ascii="Times New Roman" w:hAnsi="Times New Roman" w:cs="Times New Roman"/>
          <w:i w:val="0"/>
          <w:iCs w:val="0"/>
          <w:sz w:val="28"/>
          <w:szCs w:val="28"/>
        </w:rPr>
        <w:t>u contenu</w:t>
      </w:r>
      <w:r w:rsidR="00026528" w:rsidRPr="00F526C1">
        <w:rPr>
          <w:rFonts w:ascii="Times New Roman" w:hAnsi="Times New Roman" w:cs="Times New Roman"/>
          <w:i w:val="0"/>
          <w:iCs w:val="0"/>
          <w:sz w:val="28"/>
          <w:szCs w:val="28"/>
        </w:rPr>
        <w:t xml:space="preserve"> puis le télécharger.</w:t>
      </w:r>
    </w:p>
    <w:p w:rsidR="006D23B6" w:rsidRPr="00F526C1" w:rsidRDefault="006D23B6" w:rsidP="000110F7">
      <w:pPr>
        <w:pStyle w:val="Sansinterligne"/>
        <w:spacing w:before="20" w:after="20"/>
        <w:rPr>
          <w:rFonts w:ascii="Times New Roman" w:hAnsi="Times New Roman" w:cs="Times New Roman"/>
          <w:i w:val="0"/>
          <w:sz w:val="28"/>
          <w:szCs w:val="28"/>
        </w:rPr>
      </w:pPr>
    </w:p>
    <w:p w:rsidR="00BF1CCB" w:rsidRPr="00F526C1" w:rsidRDefault="002828CB" w:rsidP="0068593D">
      <w:pPr>
        <w:pStyle w:val="Sansinterligne"/>
        <w:ind w:firstLine="708"/>
        <w:rPr>
          <w:rFonts w:ascii="Times New Roman" w:hAnsi="Times New Roman" w:cs="Times New Roman"/>
          <w:i w:val="0"/>
          <w:sz w:val="28"/>
          <w:szCs w:val="28"/>
        </w:rPr>
      </w:pPr>
      <w:r w:rsidRPr="00F526C1">
        <w:rPr>
          <w:rFonts w:ascii="Times New Roman" w:hAnsi="Times New Roman" w:cs="Times New Roman"/>
          <w:i w:val="0"/>
          <w:sz w:val="28"/>
          <w:szCs w:val="28"/>
        </w:rPr>
        <w:t>Tous les service</w:t>
      </w:r>
      <w:r w:rsidR="00BB3739">
        <w:rPr>
          <w:rFonts w:ascii="Times New Roman" w:hAnsi="Times New Roman" w:cs="Times New Roman"/>
          <w:i w:val="0"/>
          <w:sz w:val="28"/>
          <w:szCs w:val="28"/>
        </w:rPr>
        <w:t>s documentaires n’ont pas de portail documentaire.</w:t>
      </w:r>
      <w:r w:rsidRPr="00F526C1">
        <w:rPr>
          <w:rFonts w:ascii="Times New Roman" w:hAnsi="Times New Roman" w:cs="Times New Roman"/>
          <w:i w:val="0"/>
          <w:sz w:val="28"/>
          <w:szCs w:val="28"/>
        </w:rPr>
        <w:t xml:space="preserve"> Par ex</w:t>
      </w:r>
      <w:r w:rsidR="001939DE">
        <w:rPr>
          <w:rFonts w:ascii="Times New Roman" w:hAnsi="Times New Roman" w:cs="Times New Roman"/>
          <w:i w:val="0"/>
          <w:sz w:val="28"/>
          <w:szCs w:val="28"/>
        </w:rPr>
        <w:t>emple, au Service de D</w:t>
      </w:r>
      <w:r w:rsidR="00976F3D" w:rsidRPr="00F526C1">
        <w:rPr>
          <w:rFonts w:ascii="Times New Roman" w:hAnsi="Times New Roman" w:cs="Times New Roman"/>
          <w:i w:val="0"/>
          <w:sz w:val="28"/>
          <w:szCs w:val="28"/>
        </w:rPr>
        <w:t xml:space="preserve">ocumentation du Conseil </w:t>
      </w:r>
      <w:r w:rsidR="00442E05" w:rsidRPr="00F526C1">
        <w:rPr>
          <w:rFonts w:ascii="Times New Roman" w:hAnsi="Times New Roman" w:cs="Times New Roman"/>
          <w:i w:val="0"/>
          <w:sz w:val="28"/>
          <w:szCs w:val="28"/>
        </w:rPr>
        <w:t>G</w:t>
      </w:r>
      <w:r w:rsidR="00976F3D" w:rsidRPr="00F526C1">
        <w:rPr>
          <w:rFonts w:ascii="Times New Roman" w:hAnsi="Times New Roman" w:cs="Times New Roman"/>
          <w:i w:val="0"/>
          <w:sz w:val="28"/>
          <w:szCs w:val="28"/>
        </w:rPr>
        <w:t>énéral, l</w:t>
      </w:r>
      <w:r w:rsidR="00442E05" w:rsidRPr="00F526C1">
        <w:rPr>
          <w:rFonts w:ascii="Times New Roman" w:hAnsi="Times New Roman" w:cs="Times New Roman"/>
          <w:i w:val="0"/>
          <w:sz w:val="28"/>
          <w:szCs w:val="28"/>
        </w:rPr>
        <w:t>a communication et</w:t>
      </w:r>
      <w:r w:rsidR="0092121C">
        <w:rPr>
          <w:rFonts w:ascii="Times New Roman" w:hAnsi="Times New Roman" w:cs="Times New Roman"/>
          <w:i w:val="0"/>
          <w:sz w:val="28"/>
          <w:szCs w:val="28"/>
        </w:rPr>
        <w:t xml:space="preserve"> </w:t>
      </w:r>
      <w:r w:rsidR="00442E05" w:rsidRPr="00F526C1">
        <w:rPr>
          <w:rFonts w:ascii="Times New Roman" w:hAnsi="Times New Roman" w:cs="Times New Roman"/>
          <w:i w:val="0"/>
          <w:sz w:val="28"/>
          <w:szCs w:val="28"/>
        </w:rPr>
        <w:t xml:space="preserve"> la diffusion </w:t>
      </w:r>
      <w:r w:rsidR="002E6390" w:rsidRPr="00F526C1">
        <w:rPr>
          <w:rFonts w:ascii="Times New Roman" w:hAnsi="Times New Roman" w:cs="Times New Roman"/>
          <w:i w:val="0"/>
          <w:sz w:val="28"/>
          <w:szCs w:val="28"/>
        </w:rPr>
        <w:t xml:space="preserve">de la veille </w:t>
      </w:r>
      <w:r w:rsidR="00976F3D" w:rsidRPr="00F526C1">
        <w:rPr>
          <w:rFonts w:ascii="Times New Roman" w:hAnsi="Times New Roman" w:cs="Times New Roman"/>
          <w:i w:val="0"/>
          <w:sz w:val="28"/>
          <w:szCs w:val="28"/>
        </w:rPr>
        <w:t>se f</w:t>
      </w:r>
      <w:r w:rsidR="00C15D81" w:rsidRPr="00F526C1">
        <w:rPr>
          <w:rFonts w:ascii="Times New Roman" w:hAnsi="Times New Roman" w:cs="Times New Roman"/>
          <w:i w:val="0"/>
          <w:sz w:val="28"/>
          <w:szCs w:val="28"/>
        </w:rPr>
        <w:t>on</w:t>
      </w:r>
      <w:r w:rsidR="00442E05" w:rsidRPr="00F526C1">
        <w:rPr>
          <w:rFonts w:ascii="Times New Roman" w:hAnsi="Times New Roman" w:cs="Times New Roman"/>
          <w:i w:val="0"/>
          <w:sz w:val="28"/>
          <w:szCs w:val="28"/>
        </w:rPr>
        <w:t>t</w:t>
      </w:r>
      <w:r w:rsidR="00976F3D" w:rsidRPr="00F526C1">
        <w:rPr>
          <w:rFonts w:ascii="Times New Roman" w:hAnsi="Times New Roman" w:cs="Times New Roman"/>
          <w:i w:val="0"/>
          <w:sz w:val="28"/>
          <w:szCs w:val="28"/>
        </w:rPr>
        <w:t xml:space="preserve"> uniquement</w:t>
      </w:r>
      <w:r w:rsidR="0092121C">
        <w:rPr>
          <w:rFonts w:ascii="Times New Roman" w:hAnsi="Times New Roman" w:cs="Times New Roman"/>
          <w:i w:val="0"/>
          <w:sz w:val="28"/>
          <w:szCs w:val="28"/>
        </w:rPr>
        <w:t xml:space="preserve"> par messagerie. Le Service</w:t>
      </w:r>
      <w:r w:rsidR="00BF1CCB" w:rsidRPr="00F526C1">
        <w:rPr>
          <w:rFonts w:ascii="Times New Roman" w:hAnsi="Times New Roman" w:cs="Times New Roman"/>
          <w:i w:val="0"/>
          <w:sz w:val="28"/>
          <w:szCs w:val="28"/>
        </w:rPr>
        <w:t xml:space="preserve"> n’</w:t>
      </w:r>
      <w:r w:rsidR="00546105" w:rsidRPr="00F526C1">
        <w:rPr>
          <w:rFonts w:ascii="Times New Roman" w:hAnsi="Times New Roman" w:cs="Times New Roman"/>
          <w:i w:val="0"/>
          <w:sz w:val="28"/>
          <w:szCs w:val="28"/>
        </w:rPr>
        <w:t>utilise</w:t>
      </w:r>
      <w:r w:rsidR="00BF1CCB" w:rsidRPr="00F526C1">
        <w:rPr>
          <w:rFonts w:ascii="Times New Roman" w:hAnsi="Times New Roman" w:cs="Times New Roman"/>
          <w:i w:val="0"/>
          <w:sz w:val="28"/>
          <w:szCs w:val="28"/>
        </w:rPr>
        <w:t xml:space="preserve"> pas, non plus, d’outil de veille</w:t>
      </w:r>
      <w:r w:rsidR="00A50D29" w:rsidRPr="00F526C1">
        <w:rPr>
          <w:rFonts w:ascii="Times New Roman" w:hAnsi="Times New Roman" w:cs="Times New Roman"/>
          <w:i w:val="0"/>
          <w:sz w:val="28"/>
          <w:szCs w:val="28"/>
        </w:rPr>
        <w:t xml:space="preserve"> spécifique</w:t>
      </w:r>
      <w:r w:rsidR="00BF1CCB" w:rsidRPr="00F526C1">
        <w:rPr>
          <w:rFonts w:ascii="Times New Roman" w:hAnsi="Times New Roman" w:cs="Times New Roman"/>
          <w:i w:val="0"/>
          <w:sz w:val="28"/>
          <w:szCs w:val="28"/>
        </w:rPr>
        <w:t xml:space="preserve"> permettant de faire une veille directement sur internet.</w:t>
      </w:r>
      <w:r w:rsidR="001648D5" w:rsidRPr="00F526C1">
        <w:rPr>
          <w:rFonts w:ascii="Times New Roman" w:hAnsi="Times New Roman" w:cs="Times New Roman"/>
          <w:i w:val="0"/>
          <w:sz w:val="28"/>
          <w:szCs w:val="28"/>
        </w:rPr>
        <w:t xml:space="preserve"> Même si le service rend disponible un compte </w:t>
      </w:r>
      <w:proofErr w:type="spellStart"/>
      <w:r w:rsidR="001648D5" w:rsidRPr="00F526C1">
        <w:rPr>
          <w:rFonts w:ascii="Times New Roman" w:hAnsi="Times New Roman" w:cs="Times New Roman"/>
          <w:i w:val="0"/>
          <w:sz w:val="28"/>
          <w:szCs w:val="28"/>
        </w:rPr>
        <w:t>Netvibes</w:t>
      </w:r>
      <w:proofErr w:type="spellEnd"/>
      <w:r w:rsidR="001648D5" w:rsidRPr="00F526C1">
        <w:rPr>
          <w:rFonts w:ascii="Times New Roman" w:hAnsi="Times New Roman" w:cs="Times New Roman"/>
          <w:i w:val="0"/>
          <w:sz w:val="28"/>
          <w:szCs w:val="28"/>
        </w:rPr>
        <w:t>, il n’utilise pas d’agrégateur de flux. Ainsi il n’y a pas, non plus, d’abonnement à un agrégateur de l’ensem</w:t>
      </w:r>
      <w:r w:rsidR="003B5103">
        <w:rPr>
          <w:rFonts w:ascii="Times New Roman" w:hAnsi="Times New Roman" w:cs="Times New Roman"/>
          <w:i w:val="0"/>
          <w:sz w:val="28"/>
          <w:szCs w:val="28"/>
        </w:rPr>
        <w:t>ble de la presse écrite parue. L</w:t>
      </w:r>
      <w:r w:rsidR="001648D5" w:rsidRPr="00F526C1">
        <w:rPr>
          <w:rFonts w:ascii="Times New Roman" w:hAnsi="Times New Roman" w:cs="Times New Roman"/>
          <w:i w:val="0"/>
          <w:sz w:val="28"/>
          <w:szCs w:val="28"/>
        </w:rPr>
        <w:t xml:space="preserve">es agents font donc un panorama quotidien de la presse numérique en utilisant Google, les quotidiens et les sites spécialisés comme </w:t>
      </w:r>
      <w:proofErr w:type="spellStart"/>
      <w:r w:rsidR="001648D5" w:rsidRPr="00F526C1">
        <w:rPr>
          <w:rFonts w:ascii="Times New Roman" w:hAnsi="Times New Roman" w:cs="Times New Roman"/>
          <w:i w:val="0"/>
          <w:sz w:val="28"/>
          <w:szCs w:val="28"/>
        </w:rPr>
        <w:t>Mediapart</w:t>
      </w:r>
      <w:proofErr w:type="spellEnd"/>
      <w:r w:rsidR="001648D5" w:rsidRPr="00F526C1">
        <w:rPr>
          <w:rFonts w:ascii="Times New Roman" w:hAnsi="Times New Roman" w:cs="Times New Roman"/>
          <w:i w:val="0"/>
          <w:sz w:val="28"/>
          <w:szCs w:val="28"/>
        </w:rPr>
        <w:t>.</w:t>
      </w:r>
    </w:p>
    <w:p w:rsidR="00442E05" w:rsidRPr="00F526C1" w:rsidRDefault="00442E05" w:rsidP="00442E05">
      <w:pPr>
        <w:pStyle w:val="Sansinterligne"/>
        <w:rPr>
          <w:rFonts w:ascii="Times New Roman" w:hAnsi="Times New Roman" w:cs="Times New Roman"/>
          <w:i w:val="0"/>
          <w:sz w:val="28"/>
          <w:szCs w:val="28"/>
        </w:rPr>
      </w:pPr>
      <w:r w:rsidRPr="00F526C1">
        <w:rPr>
          <w:rFonts w:ascii="Times New Roman" w:hAnsi="Times New Roman" w:cs="Times New Roman"/>
          <w:i w:val="0"/>
          <w:sz w:val="28"/>
          <w:szCs w:val="28"/>
        </w:rPr>
        <w:t xml:space="preserve">La périodicité </w:t>
      </w:r>
      <w:r w:rsidR="00A50D29" w:rsidRPr="00F526C1">
        <w:rPr>
          <w:rFonts w:ascii="Times New Roman" w:hAnsi="Times New Roman" w:cs="Times New Roman"/>
          <w:i w:val="0"/>
          <w:sz w:val="28"/>
          <w:szCs w:val="28"/>
        </w:rPr>
        <w:t xml:space="preserve">de la veille </w:t>
      </w:r>
      <w:r w:rsidRPr="00F526C1">
        <w:rPr>
          <w:rFonts w:ascii="Times New Roman" w:hAnsi="Times New Roman" w:cs="Times New Roman"/>
          <w:i w:val="0"/>
          <w:sz w:val="28"/>
          <w:szCs w:val="28"/>
        </w:rPr>
        <w:t>a été définie avec les destinataires. Ont été mises sur intranet des rubriques correspondant aux directions, c'est-à-dire aux champs de</w:t>
      </w:r>
      <w:r w:rsidR="00A50D29" w:rsidRPr="00F526C1">
        <w:rPr>
          <w:rFonts w:ascii="Times New Roman" w:hAnsi="Times New Roman" w:cs="Times New Roman"/>
          <w:i w:val="0"/>
          <w:sz w:val="28"/>
          <w:szCs w:val="28"/>
        </w:rPr>
        <w:t xml:space="preserve"> compétence</w:t>
      </w:r>
      <w:r w:rsidR="00C15D81" w:rsidRPr="00F526C1">
        <w:rPr>
          <w:rFonts w:ascii="Times New Roman" w:hAnsi="Times New Roman" w:cs="Times New Roman"/>
          <w:i w:val="0"/>
          <w:sz w:val="28"/>
          <w:szCs w:val="28"/>
        </w:rPr>
        <w:t>s</w:t>
      </w:r>
      <w:r w:rsidR="00A50D29" w:rsidRPr="00F526C1">
        <w:rPr>
          <w:rFonts w:ascii="Times New Roman" w:hAnsi="Times New Roman" w:cs="Times New Roman"/>
          <w:i w:val="0"/>
          <w:sz w:val="28"/>
          <w:szCs w:val="28"/>
        </w:rPr>
        <w:t xml:space="preserve"> du Conseil Général. </w:t>
      </w:r>
      <w:r w:rsidRPr="00F526C1">
        <w:rPr>
          <w:rFonts w:ascii="Times New Roman" w:hAnsi="Times New Roman" w:cs="Times New Roman"/>
          <w:i w:val="0"/>
          <w:sz w:val="28"/>
          <w:szCs w:val="28"/>
        </w:rPr>
        <w:t>La veille est d’abord destinée à la direction puis à to</w:t>
      </w:r>
      <w:r w:rsidR="00AE4C05">
        <w:rPr>
          <w:rFonts w:ascii="Times New Roman" w:hAnsi="Times New Roman" w:cs="Times New Roman"/>
          <w:i w:val="0"/>
          <w:sz w:val="28"/>
          <w:szCs w:val="28"/>
        </w:rPr>
        <w:t>us les agents qui le souhaitent ;</w:t>
      </w:r>
      <w:r w:rsidRPr="00F526C1">
        <w:rPr>
          <w:rFonts w:ascii="Times New Roman" w:hAnsi="Times New Roman" w:cs="Times New Roman"/>
          <w:i w:val="0"/>
          <w:sz w:val="28"/>
          <w:szCs w:val="28"/>
        </w:rPr>
        <w:t xml:space="preserve"> ils doivent pour cela s’inscrire à la Newsletter (cf annexe).</w:t>
      </w:r>
    </w:p>
    <w:p w:rsidR="00442E05" w:rsidRDefault="00442E05" w:rsidP="00334EE4">
      <w:pPr>
        <w:pStyle w:val="Sansinterligne"/>
        <w:rPr>
          <w:rFonts w:ascii="Times New Roman" w:hAnsi="Times New Roman" w:cs="Times New Roman"/>
          <w:i w:val="0"/>
          <w:color w:val="000000" w:themeColor="text1"/>
          <w:sz w:val="28"/>
          <w:szCs w:val="28"/>
        </w:rPr>
      </w:pPr>
      <w:r w:rsidRPr="00F526C1">
        <w:rPr>
          <w:rFonts w:ascii="Times New Roman" w:hAnsi="Times New Roman" w:cs="Times New Roman"/>
          <w:i w:val="0"/>
          <w:sz w:val="28"/>
          <w:szCs w:val="28"/>
        </w:rPr>
        <w:t xml:space="preserve">La page d’accueil du site intranet permet de signaler les nouveautés. Le service est abonné à un certain nombre de revues spécialisées en ligne, de type juridique </w:t>
      </w:r>
      <w:r w:rsidRPr="00F526C1">
        <w:rPr>
          <w:rFonts w:ascii="Times New Roman" w:hAnsi="Times New Roman" w:cs="Times New Roman"/>
          <w:i w:val="0"/>
          <w:sz w:val="28"/>
          <w:szCs w:val="28"/>
        </w:rPr>
        <w:lastRenderedPageBreak/>
        <w:t>(AFDA), technique (Moniteur) ou scient</w:t>
      </w:r>
      <w:r w:rsidR="00C15D81" w:rsidRPr="00F526C1">
        <w:rPr>
          <w:rFonts w:ascii="Times New Roman" w:hAnsi="Times New Roman" w:cs="Times New Roman"/>
          <w:i w:val="0"/>
          <w:sz w:val="28"/>
          <w:szCs w:val="28"/>
        </w:rPr>
        <w:t>ifiques (CAIRN)</w:t>
      </w:r>
      <w:r w:rsidRPr="00F526C1">
        <w:rPr>
          <w:rFonts w:ascii="Times New Roman" w:hAnsi="Times New Roman" w:cs="Times New Roman"/>
          <w:i w:val="0"/>
          <w:sz w:val="28"/>
          <w:szCs w:val="28"/>
        </w:rPr>
        <w:t xml:space="preserve">. Il met aussi en ligne tous les grands quotidiens nationaux par un abonnement spécifique, ce qui offre une lecture à tous (et une </w:t>
      </w:r>
      <w:r w:rsidR="00546105" w:rsidRPr="00F526C1">
        <w:rPr>
          <w:rFonts w:ascii="Times New Roman" w:hAnsi="Times New Roman" w:cs="Times New Roman"/>
          <w:i w:val="0"/>
          <w:sz w:val="28"/>
          <w:szCs w:val="28"/>
        </w:rPr>
        <w:t>économie d’abon</w:t>
      </w:r>
      <w:r w:rsidR="00AD3A99" w:rsidRPr="00F526C1">
        <w:rPr>
          <w:rFonts w:ascii="Times New Roman" w:hAnsi="Times New Roman" w:cs="Times New Roman"/>
          <w:i w:val="0"/>
          <w:sz w:val="28"/>
          <w:szCs w:val="28"/>
        </w:rPr>
        <w:t>nements papier)</w:t>
      </w:r>
      <w:r w:rsidR="00E32FF9" w:rsidRPr="00F526C1">
        <w:rPr>
          <w:rFonts w:ascii="Times New Roman" w:hAnsi="Times New Roman" w:cs="Times New Roman"/>
          <w:i w:val="0"/>
          <w:sz w:val="28"/>
          <w:szCs w:val="28"/>
        </w:rPr>
        <w:t>.</w:t>
      </w:r>
      <w:r w:rsidR="0068593D" w:rsidRPr="00F526C1">
        <w:rPr>
          <w:rFonts w:ascii="Times New Roman" w:hAnsi="Times New Roman" w:cs="Times New Roman"/>
          <w:i w:val="0"/>
          <w:color w:val="000000" w:themeColor="text1"/>
          <w:sz w:val="28"/>
          <w:szCs w:val="28"/>
        </w:rPr>
        <w:t xml:space="preserve"> </w:t>
      </w:r>
      <w:r w:rsidRPr="00F526C1">
        <w:rPr>
          <w:rFonts w:ascii="Times New Roman" w:hAnsi="Times New Roman" w:cs="Times New Roman"/>
          <w:i w:val="0"/>
          <w:color w:val="000000" w:themeColor="text1"/>
          <w:sz w:val="28"/>
          <w:szCs w:val="28"/>
        </w:rPr>
        <w:t>Enfin une « brigade » du matin fait une rubrique quotidienne, photocopiée,  la presse locale. Par ailleurs le CG est abonné à environ 370 revues  et dispose d’un fonds d’ouvrages de 15 000 titres, qui peuvent être prêtés aux agents de l’institution. Le service réalise par ailleurs des « dossiers documentaires », diffusant différentes revues ; comme pour les derniers dossiers spécifiques d’actualité sur le projet de Métropole Marseillaise. Les agents peuvent « s’abonner » à ces dossiers.</w:t>
      </w:r>
    </w:p>
    <w:p w:rsidR="00334EE4" w:rsidRDefault="00334EE4" w:rsidP="00334EE4">
      <w:pPr>
        <w:pStyle w:val="Sansinterligne"/>
        <w:rPr>
          <w:rFonts w:ascii="Times New Roman" w:hAnsi="Times New Roman" w:cs="Times New Roman"/>
          <w:i w:val="0"/>
          <w:color w:val="000000" w:themeColor="text1"/>
          <w:sz w:val="28"/>
          <w:szCs w:val="28"/>
        </w:rPr>
      </w:pPr>
    </w:p>
    <w:p w:rsidR="00334EE4" w:rsidRDefault="00334EE4"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884B59" w:rsidRDefault="00884B59"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50D92" w:rsidRDefault="00050D92" w:rsidP="00334EE4">
      <w:pPr>
        <w:pStyle w:val="Sansinterligne"/>
        <w:rPr>
          <w:rFonts w:ascii="Times New Roman" w:hAnsi="Times New Roman" w:cs="Times New Roman"/>
          <w:i w:val="0"/>
          <w:color w:val="000000" w:themeColor="text1"/>
          <w:sz w:val="28"/>
          <w:szCs w:val="28"/>
        </w:rPr>
      </w:pPr>
    </w:p>
    <w:p w:rsidR="00050D92" w:rsidRDefault="00050D92"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004308" w:rsidRDefault="00004308" w:rsidP="00334EE4">
      <w:pPr>
        <w:pStyle w:val="Sansinterligne"/>
        <w:rPr>
          <w:rFonts w:ascii="Times New Roman" w:hAnsi="Times New Roman" w:cs="Times New Roman"/>
          <w:i w:val="0"/>
          <w:color w:val="000000" w:themeColor="text1"/>
          <w:sz w:val="28"/>
          <w:szCs w:val="28"/>
        </w:rPr>
      </w:pPr>
    </w:p>
    <w:p w:rsidR="00C746EA" w:rsidRPr="00334EE4" w:rsidRDefault="00C746EA" w:rsidP="00334EE4">
      <w:pPr>
        <w:pStyle w:val="Sansinterligne"/>
        <w:rPr>
          <w:rFonts w:ascii="Times New Roman" w:hAnsi="Times New Roman" w:cs="Times New Roman"/>
          <w:i w:val="0"/>
          <w:color w:val="000000" w:themeColor="text1"/>
          <w:sz w:val="28"/>
          <w:szCs w:val="28"/>
        </w:rPr>
      </w:pPr>
    </w:p>
    <w:p w:rsidR="00D31886" w:rsidRPr="00C746EA" w:rsidRDefault="006A69E4" w:rsidP="00C746EA">
      <w:pPr>
        <w:pStyle w:val="Titre2"/>
        <w:numPr>
          <w:ilvl w:val="1"/>
          <w:numId w:val="24"/>
        </w:numPr>
      </w:pPr>
      <w:bookmarkStart w:id="11" w:name="_Toc358375578"/>
      <w:r w:rsidRPr="00C06033">
        <w:t>L</w:t>
      </w:r>
      <w:r w:rsidR="00A71FC7" w:rsidRPr="00C06033">
        <w:t>e projet</w:t>
      </w:r>
      <w:r w:rsidRPr="00C06033">
        <w:t>.</w:t>
      </w:r>
      <w:bookmarkEnd w:id="11"/>
    </w:p>
    <w:p w:rsidR="00DB647A" w:rsidRDefault="00DB647A" w:rsidP="00DB647A">
      <w:pPr>
        <w:spacing w:before="20" w:after="20" w:line="240" w:lineRule="auto"/>
        <w:rPr>
          <w:rFonts w:ascii="Times New Roman" w:eastAsia="Calibri" w:hAnsi="Times New Roman" w:cs="Times New Roman"/>
          <w:bCs/>
          <w:i w:val="0"/>
          <w:sz w:val="28"/>
          <w:szCs w:val="28"/>
        </w:rPr>
      </w:pPr>
    </w:p>
    <w:p w:rsidR="00C746EA" w:rsidRPr="00F526C1" w:rsidRDefault="00C746EA" w:rsidP="00DB647A">
      <w:pPr>
        <w:spacing w:before="20" w:after="20" w:line="240" w:lineRule="auto"/>
        <w:rPr>
          <w:rFonts w:ascii="Times New Roman" w:eastAsia="Calibri" w:hAnsi="Times New Roman" w:cs="Times New Roman"/>
          <w:bCs/>
          <w:i w:val="0"/>
          <w:sz w:val="28"/>
          <w:szCs w:val="28"/>
        </w:rPr>
      </w:pPr>
    </w:p>
    <w:p w:rsidR="00DB647A" w:rsidRPr="00F526C1" w:rsidRDefault="00914D30" w:rsidP="0068593D">
      <w:pPr>
        <w:spacing w:before="20" w:after="20" w:line="240" w:lineRule="auto"/>
        <w:ind w:firstLine="708"/>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 xml:space="preserve">L’équipe du </w:t>
      </w:r>
      <w:r w:rsidR="00AE110D" w:rsidRPr="00F526C1">
        <w:rPr>
          <w:rFonts w:ascii="Times New Roman" w:eastAsia="Calibri" w:hAnsi="Times New Roman" w:cs="Times New Roman"/>
          <w:i w:val="0"/>
          <w:iCs w:val="0"/>
          <w:color w:val="000000" w:themeColor="text1"/>
          <w:sz w:val="28"/>
          <w:szCs w:val="28"/>
        </w:rPr>
        <w:t>Service D</w:t>
      </w:r>
      <w:r w:rsidR="00DB647A" w:rsidRPr="00F526C1">
        <w:rPr>
          <w:rFonts w:ascii="Times New Roman" w:eastAsia="Calibri" w:hAnsi="Times New Roman" w:cs="Times New Roman"/>
          <w:i w:val="0"/>
          <w:iCs w:val="0"/>
          <w:color w:val="000000" w:themeColor="text1"/>
          <w:sz w:val="28"/>
          <w:szCs w:val="28"/>
        </w:rPr>
        <w:t xml:space="preserve">ocumentation </w:t>
      </w:r>
      <w:r w:rsidR="00AE110D" w:rsidRPr="00F526C1">
        <w:rPr>
          <w:rFonts w:ascii="Times New Roman" w:eastAsia="Calibri" w:hAnsi="Times New Roman" w:cs="Times New Roman"/>
          <w:i w:val="0"/>
          <w:iCs w:val="0"/>
          <w:color w:val="000000" w:themeColor="text1"/>
          <w:sz w:val="28"/>
          <w:szCs w:val="28"/>
        </w:rPr>
        <w:t>R</w:t>
      </w:r>
      <w:r w:rsidR="00DB647A" w:rsidRPr="00F526C1">
        <w:rPr>
          <w:rFonts w:ascii="Times New Roman" w:eastAsia="Calibri" w:hAnsi="Times New Roman" w:cs="Times New Roman"/>
          <w:i w:val="0"/>
          <w:iCs w:val="0"/>
          <w:color w:val="000000" w:themeColor="text1"/>
          <w:sz w:val="28"/>
          <w:szCs w:val="28"/>
        </w:rPr>
        <w:t xml:space="preserve">égionale a décidé qu’il </w:t>
      </w:r>
      <w:r w:rsidR="00B07384">
        <w:rPr>
          <w:rFonts w:ascii="Times New Roman" w:eastAsia="Calibri" w:hAnsi="Times New Roman" w:cs="Times New Roman"/>
          <w:i w:val="0"/>
          <w:iCs w:val="0"/>
          <w:color w:val="000000" w:themeColor="text1"/>
          <w:sz w:val="28"/>
          <w:szCs w:val="28"/>
        </w:rPr>
        <w:t>fall</w:t>
      </w:r>
      <w:r w:rsidR="00373AE3" w:rsidRPr="00F526C1">
        <w:rPr>
          <w:rFonts w:ascii="Times New Roman" w:eastAsia="Calibri" w:hAnsi="Times New Roman" w:cs="Times New Roman"/>
          <w:i w:val="0"/>
          <w:iCs w:val="0"/>
          <w:color w:val="000000" w:themeColor="text1"/>
          <w:sz w:val="28"/>
          <w:szCs w:val="28"/>
        </w:rPr>
        <w:t>ai</w:t>
      </w:r>
      <w:r w:rsidR="00B07384">
        <w:rPr>
          <w:rFonts w:ascii="Times New Roman" w:eastAsia="Calibri" w:hAnsi="Times New Roman" w:cs="Times New Roman"/>
          <w:i w:val="0"/>
          <w:iCs w:val="0"/>
          <w:color w:val="000000" w:themeColor="text1"/>
          <w:sz w:val="28"/>
          <w:szCs w:val="28"/>
        </w:rPr>
        <w:t xml:space="preserve">t </w:t>
      </w:r>
      <w:r w:rsidR="00DB647A" w:rsidRPr="00F526C1">
        <w:rPr>
          <w:rFonts w:ascii="Times New Roman" w:eastAsia="Calibri" w:hAnsi="Times New Roman" w:cs="Times New Roman"/>
          <w:i w:val="0"/>
          <w:iCs w:val="0"/>
          <w:color w:val="000000" w:themeColor="text1"/>
          <w:sz w:val="28"/>
          <w:szCs w:val="28"/>
        </w:rPr>
        <w:t>optimiser la veille.</w:t>
      </w:r>
      <w:r w:rsidR="00987C7C">
        <w:rPr>
          <w:rFonts w:ascii="Times New Roman" w:eastAsia="Calibri" w:hAnsi="Times New Roman" w:cs="Times New Roman"/>
          <w:i w:val="0"/>
          <w:iCs w:val="0"/>
          <w:color w:val="000000" w:themeColor="text1"/>
          <w:sz w:val="28"/>
          <w:szCs w:val="28"/>
        </w:rPr>
        <w:t xml:space="preserve"> Pour cela i</w:t>
      </w:r>
      <w:r w:rsidR="00DB647A" w:rsidRPr="00F526C1">
        <w:rPr>
          <w:rFonts w:ascii="Times New Roman" w:eastAsia="Calibri" w:hAnsi="Times New Roman" w:cs="Times New Roman"/>
          <w:i w:val="0"/>
          <w:iCs w:val="0"/>
          <w:color w:val="000000" w:themeColor="text1"/>
          <w:sz w:val="28"/>
          <w:szCs w:val="28"/>
        </w:rPr>
        <w:t xml:space="preserve">l </w:t>
      </w:r>
      <w:r w:rsidR="00975C5A">
        <w:rPr>
          <w:rFonts w:ascii="Times New Roman" w:eastAsia="Calibri" w:hAnsi="Times New Roman" w:cs="Times New Roman"/>
          <w:i w:val="0"/>
          <w:iCs w:val="0"/>
          <w:color w:val="000000" w:themeColor="text1"/>
          <w:sz w:val="28"/>
          <w:szCs w:val="28"/>
        </w:rPr>
        <w:t xml:space="preserve">devait </w:t>
      </w:r>
      <w:r w:rsidR="00DB647A" w:rsidRPr="00F526C1">
        <w:rPr>
          <w:rFonts w:ascii="Times New Roman" w:eastAsia="Calibri" w:hAnsi="Times New Roman" w:cs="Times New Roman"/>
          <w:i w:val="0"/>
          <w:iCs w:val="0"/>
          <w:color w:val="000000" w:themeColor="text1"/>
          <w:sz w:val="28"/>
          <w:szCs w:val="28"/>
        </w:rPr>
        <w:t>améliorer</w:t>
      </w:r>
      <w:r w:rsidR="00975C5A">
        <w:rPr>
          <w:rFonts w:ascii="Times New Roman" w:eastAsia="Calibri" w:hAnsi="Times New Roman" w:cs="Times New Roman"/>
          <w:i w:val="0"/>
          <w:iCs w:val="0"/>
          <w:color w:val="000000" w:themeColor="text1"/>
          <w:sz w:val="28"/>
          <w:szCs w:val="28"/>
        </w:rPr>
        <w:t xml:space="preserve"> les outils et les produits, e</w:t>
      </w:r>
      <w:r w:rsidR="00DB647A" w:rsidRPr="00F526C1">
        <w:rPr>
          <w:rFonts w:ascii="Times New Roman" w:eastAsia="Calibri" w:hAnsi="Times New Roman" w:cs="Times New Roman"/>
          <w:i w:val="0"/>
          <w:iCs w:val="0"/>
          <w:color w:val="000000" w:themeColor="text1"/>
          <w:sz w:val="28"/>
          <w:szCs w:val="28"/>
        </w:rPr>
        <w:t>n</w:t>
      </w:r>
      <w:r w:rsidR="00975C5A">
        <w:rPr>
          <w:rFonts w:ascii="Times New Roman" w:eastAsia="Calibri" w:hAnsi="Times New Roman" w:cs="Times New Roman"/>
          <w:i w:val="0"/>
          <w:iCs w:val="0"/>
          <w:color w:val="000000" w:themeColor="text1"/>
          <w:sz w:val="28"/>
          <w:szCs w:val="28"/>
        </w:rPr>
        <w:t xml:space="preserve"> vue</w:t>
      </w:r>
      <w:r w:rsidR="00DB647A" w:rsidRPr="00F526C1">
        <w:rPr>
          <w:rFonts w:ascii="Times New Roman" w:eastAsia="Calibri" w:hAnsi="Times New Roman" w:cs="Times New Roman"/>
          <w:i w:val="0"/>
          <w:iCs w:val="0"/>
          <w:color w:val="000000" w:themeColor="text1"/>
          <w:sz w:val="28"/>
          <w:szCs w:val="28"/>
        </w:rPr>
        <w:t xml:space="preserve"> de mieux gérer le temps pour être plus performant et plus réactif</w:t>
      </w:r>
      <w:r w:rsidR="000539FC">
        <w:rPr>
          <w:rFonts w:ascii="Times New Roman" w:eastAsia="Calibri" w:hAnsi="Times New Roman" w:cs="Times New Roman"/>
          <w:i w:val="0"/>
          <w:iCs w:val="0"/>
          <w:color w:val="000000" w:themeColor="text1"/>
          <w:sz w:val="28"/>
          <w:szCs w:val="28"/>
        </w:rPr>
        <w:t>. C’est pour cette raison, que</w:t>
      </w:r>
      <w:r w:rsidR="00DB647A" w:rsidRPr="00F526C1">
        <w:rPr>
          <w:rFonts w:ascii="Times New Roman" w:eastAsia="Calibri" w:hAnsi="Times New Roman" w:cs="Times New Roman"/>
          <w:i w:val="0"/>
          <w:iCs w:val="0"/>
          <w:color w:val="000000" w:themeColor="text1"/>
          <w:sz w:val="28"/>
          <w:szCs w:val="28"/>
        </w:rPr>
        <w:t xml:space="preserve"> m’a été confié un travail de comparaison des outils de veille afin d’en trouver des complémentaires </w:t>
      </w:r>
      <w:r w:rsidR="00373AE3" w:rsidRPr="00F526C1">
        <w:rPr>
          <w:rFonts w:ascii="Times New Roman" w:eastAsia="Calibri" w:hAnsi="Times New Roman" w:cs="Times New Roman"/>
          <w:i w:val="0"/>
          <w:iCs w:val="0"/>
          <w:color w:val="000000" w:themeColor="text1"/>
          <w:sz w:val="28"/>
          <w:szCs w:val="28"/>
        </w:rPr>
        <w:t xml:space="preserve">qui </w:t>
      </w:r>
      <w:r w:rsidR="000539FC">
        <w:rPr>
          <w:rFonts w:ascii="Times New Roman" w:eastAsia="Calibri" w:hAnsi="Times New Roman" w:cs="Times New Roman"/>
          <w:i w:val="0"/>
          <w:iCs w:val="0"/>
          <w:color w:val="000000" w:themeColor="text1"/>
          <w:sz w:val="28"/>
          <w:szCs w:val="28"/>
        </w:rPr>
        <w:t>pourr</w:t>
      </w:r>
      <w:r w:rsidR="00DB647A" w:rsidRPr="00F526C1">
        <w:rPr>
          <w:rFonts w:ascii="Times New Roman" w:eastAsia="Calibri" w:hAnsi="Times New Roman" w:cs="Times New Roman"/>
          <w:i w:val="0"/>
          <w:iCs w:val="0"/>
          <w:color w:val="000000" w:themeColor="text1"/>
          <w:sz w:val="28"/>
          <w:szCs w:val="28"/>
        </w:rPr>
        <w:t>a</w:t>
      </w:r>
      <w:r w:rsidR="00373AE3" w:rsidRPr="00F526C1">
        <w:rPr>
          <w:rFonts w:ascii="Times New Roman" w:eastAsia="Calibri" w:hAnsi="Times New Roman" w:cs="Times New Roman"/>
          <w:i w:val="0"/>
          <w:iCs w:val="0"/>
          <w:color w:val="000000" w:themeColor="text1"/>
          <w:sz w:val="28"/>
          <w:szCs w:val="28"/>
        </w:rPr>
        <w:t>ie</w:t>
      </w:r>
      <w:r w:rsidR="00DB647A" w:rsidRPr="00F526C1">
        <w:rPr>
          <w:rFonts w:ascii="Times New Roman" w:eastAsia="Calibri" w:hAnsi="Times New Roman" w:cs="Times New Roman"/>
          <w:i w:val="0"/>
          <w:iCs w:val="0"/>
          <w:color w:val="000000" w:themeColor="text1"/>
          <w:sz w:val="28"/>
          <w:szCs w:val="28"/>
        </w:rPr>
        <w:t>nt aider les documentalistes dans leur veille. Un coup d’accélérateur à cet objectif a été donné le 14 mars 2013 à l’annonce de la fin de Google Reader</w:t>
      </w:r>
      <w:r w:rsidR="003B2690">
        <w:rPr>
          <w:rFonts w:ascii="Times New Roman" w:eastAsia="Calibri" w:hAnsi="Times New Roman" w:cs="Times New Roman"/>
          <w:i w:val="0"/>
          <w:iCs w:val="0"/>
          <w:color w:val="000000" w:themeColor="text1"/>
          <w:sz w:val="28"/>
          <w:szCs w:val="28"/>
        </w:rPr>
        <w:t>,</w:t>
      </w:r>
      <w:r w:rsidR="00FF576E" w:rsidRPr="00F526C1">
        <w:rPr>
          <w:rFonts w:ascii="Times New Roman" w:eastAsia="Calibri" w:hAnsi="Times New Roman" w:cs="Times New Roman"/>
          <w:i w:val="0"/>
          <w:iCs w:val="0"/>
          <w:color w:val="000000" w:themeColor="text1"/>
          <w:sz w:val="28"/>
          <w:szCs w:val="28"/>
        </w:rPr>
        <w:t xml:space="preserve"> qui aurait lieu</w:t>
      </w:r>
      <w:r w:rsidR="00DB647A" w:rsidRPr="00F526C1">
        <w:rPr>
          <w:rFonts w:ascii="Times New Roman" w:eastAsia="Calibri" w:hAnsi="Times New Roman" w:cs="Times New Roman"/>
          <w:i w:val="0"/>
          <w:iCs w:val="0"/>
          <w:color w:val="000000" w:themeColor="text1"/>
          <w:sz w:val="28"/>
          <w:szCs w:val="28"/>
        </w:rPr>
        <w:t xml:space="preserve"> le 1er juillet 2013. Quatre documentalistes l’utilisent</w:t>
      </w:r>
      <w:r w:rsidR="00FB4364">
        <w:rPr>
          <w:rFonts w:ascii="Times New Roman" w:eastAsia="Calibri" w:hAnsi="Times New Roman" w:cs="Times New Roman"/>
          <w:i w:val="0"/>
          <w:iCs w:val="0"/>
          <w:color w:val="000000" w:themeColor="text1"/>
          <w:sz w:val="28"/>
          <w:szCs w:val="28"/>
        </w:rPr>
        <w:t xml:space="preserve"> pour leur veille, il m’est donc demandé de</w:t>
      </w:r>
      <w:r w:rsidR="00DB647A" w:rsidRPr="00F526C1">
        <w:rPr>
          <w:rFonts w:ascii="Times New Roman" w:eastAsia="Calibri" w:hAnsi="Times New Roman" w:cs="Times New Roman"/>
          <w:i w:val="0"/>
          <w:iCs w:val="0"/>
          <w:color w:val="000000" w:themeColor="text1"/>
          <w:sz w:val="28"/>
          <w:szCs w:val="28"/>
        </w:rPr>
        <w:t xml:space="preserve"> trouver une solution de remplacement.</w:t>
      </w:r>
    </w:p>
    <w:p w:rsidR="00E60BD3" w:rsidRDefault="00AD1429" w:rsidP="008753CF">
      <w:pPr>
        <w:spacing w:before="20" w:after="20" w:line="240" w:lineRule="auto"/>
        <w:rPr>
          <w:rFonts w:ascii="Times New Roman" w:eastAsia="Calibri" w:hAnsi="Times New Roman" w:cs="Times New Roman"/>
          <w:i w:val="0"/>
          <w:iCs w:val="0"/>
          <w:color w:val="000000" w:themeColor="text1"/>
          <w:sz w:val="28"/>
          <w:szCs w:val="28"/>
        </w:rPr>
      </w:pPr>
      <w:r w:rsidRPr="00AD1429">
        <w:rPr>
          <w:rFonts w:ascii="Times New Roman" w:eastAsia="Calibri" w:hAnsi="Times New Roman" w:cs="Times New Roman"/>
          <w:noProof/>
          <w:color w:val="000000"/>
          <w:sz w:val="28"/>
          <w:szCs w:val="28"/>
          <w:lang w:eastAsia="fr-FR"/>
        </w:rPr>
        <w:drawing>
          <wp:inline distT="0" distB="0" distL="0" distR="0" wp14:anchorId="1FD56BB5" wp14:editId="5991C14A">
            <wp:extent cx="5724525" cy="29051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905125"/>
                    </a:xfrm>
                    <a:prstGeom prst="rect">
                      <a:avLst/>
                    </a:prstGeom>
                    <a:noFill/>
                    <a:ln>
                      <a:noFill/>
                    </a:ln>
                  </pic:spPr>
                </pic:pic>
              </a:graphicData>
            </a:graphic>
          </wp:inline>
        </w:drawing>
      </w:r>
    </w:p>
    <w:p w:rsidR="00AD1429" w:rsidRPr="00F526C1" w:rsidRDefault="00AD1429" w:rsidP="008753CF">
      <w:pPr>
        <w:spacing w:before="20" w:after="20" w:line="240" w:lineRule="auto"/>
        <w:rPr>
          <w:rFonts w:ascii="Times New Roman" w:eastAsia="Calibri" w:hAnsi="Times New Roman" w:cs="Times New Roman"/>
          <w:i w:val="0"/>
          <w:iCs w:val="0"/>
          <w:color w:val="000000" w:themeColor="text1"/>
          <w:sz w:val="28"/>
          <w:szCs w:val="28"/>
        </w:rPr>
      </w:pPr>
    </w:p>
    <w:p w:rsidR="008753CF" w:rsidRPr="00F526C1" w:rsidRDefault="008753CF" w:rsidP="00E60BD3">
      <w:pPr>
        <w:spacing w:before="20" w:after="20" w:line="240" w:lineRule="auto"/>
        <w:ind w:firstLine="708"/>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L’équipe de Google Reader tente de nous faire croire à sa « tristesse » par le biais d’Alan Green, ingénieur informatique logiciel. Elle dit préférer se concentrer sur très peu de produits pour une meilleure qualité pour l’utilisateur.</w:t>
      </w:r>
      <w:r w:rsidR="00D3613C">
        <w:rPr>
          <w:rFonts w:ascii="Times New Roman" w:eastAsia="Calibri" w:hAnsi="Times New Roman" w:cs="Times New Roman"/>
          <w:i w:val="0"/>
          <w:iCs w:val="0"/>
          <w:color w:val="000000" w:themeColor="text1"/>
          <w:sz w:val="28"/>
          <w:szCs w:val="28"/>
        </w:rPr>
        <w:t xml:space="preserve"> Mais reste à savoir quel est l’objectif de </w:t>
      </w:r>
      <w:r w:rsidR="00CF00C5">
        <w:rPr>
          <w:rFonts w:ascii="Times New Roman" w:eastAsia="Calibri" w:hAnsi="Times New Roman" w:cs="Times New Roman"/>
          <w:i w:val="0"/>
          <w:iCs w:val="0"/>
          <w:color w:val="000000" w:themeColor="text1"/>
          <w:sz w:val="28"/>
          <w:szCs w:val="28"/>
        </w:rPr>
        <w:t>cette suppression.</w:t>
      </w:r>
    </w:p>
    <w:p w:rsidR="008753CF" w:rsidRPr="00F526C1" w:rsidRDefault="008753CF" w:rsidP="008753CF">
      <w:pPr>
        <w:spacing w:before="20" w:after="20" w:line="240" w:lineRule="auto"/>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En réalité, Google semble vouloir « tuer » tous les outils qui ne vont pa</w:t>
      </w:r>
      <w:r w:rsidR="00E60BD3" w:rsidRPr="00F526C1">
        <w:rPr>
          <w:rFonts w:ascii="Times New Roman" w:eastAsia="Calibri" w:hAnsi="Times New Roman" w:cs="Times New Roman"/>
          <w:i w:val="0"/>
          <w:iCs w:val="0"/>
          <w:color w:val="000000" w:themeColor="text1"/>
          <w:sz w:val="28"/>
          <w:szCs w:val="28"/>
        </w:rPr>
        <w:t xml:space="preserve">s dans le sens de </w:t>
      </w:r>
      <w:r w:rsidR="00CF00C5">
        <w:rPr>
          <w:rFonts w:ascii="Times New Roman" w:eastAsia="Calibri" w:hAnsi="Times New Roman" w:cs="Times New Roman"/>
          <w:i w:val="0"/>
          <w:iCs w:val="0"/>
          <w:color w:val="000000" w:themeColor="text1"/>
          <w:sz w:val="28"/>
          <w:szCs w:val="28"/>
        </w:rPr>
        <w:t xml:space="preserve">son réseau social </w:t>
      </w:r>
      <w:r w:rsidR="00E60BD3" w:rsidRPr="00F526C1">
        <w:rPr>
          <w:rFonts w:ascii="Times New Roman" w:eastAsia="Calibri" w:hAnsi="Times New Roman" w:cs="Times New Roman"/>
          <w:i w:val="0"/>
          <w:iCs w:val="0"/>
          <w:color w:val="000000" w:themeColor="text1"/>
          <w:sz w:val="28"/>
          <w:szCs w:val="28"/>
        </w:rPr>
        <w:t>Google+</w:t>
      </w:r>
      <w:r w:rsidR="003B2D62">
        <w:rPr>
          <w:rFonts w:ascii="Times New Roman" w:eastAsia="Calibri" w:hAnsi="Times New Roman" w:cs="Times New Roman"/>
          <w:i w:val="0"/>
          <w:iCs w:val="0"/>
          <w:color w:val="000000" w:themeColor="text1"/>
          <w:sz w:val="28"/>
          <w:szCs w:val="28"/>
        </w:rPr>
        <w:t>,</w:t>
      </w:r>
      <w:r w:rsidR="00E60BD3" w:rsidRPr="00F526C1">
        <w:rPr>
          <w:rFonts w:ascii="Times New Roman" w:eastAsia="Calibri" w:hAnsi="Times New Roman" w:cs="Times New Roman"/>
          <w:i w:val="0"/>
          <w:iCs w:val="0"/>
          <w:color w:val="000000" w:themeColor="text1"/>
          <w:sz w:val="28"/>
          <w:szCs w:val="28"/>
        </w:rPr>
        <w:t xml:space="preserve"> et ce</w:t>
      </w:r>
      <w:r w:rsidR="0019726E">
        <w:rPr>
          <w:rFonts w:ascii="Times New Roman" w:eastAsia="Calibri" w:hAnsi="Times New Roman" w:cs="Times New Roman"/>
          <w:i w:val="0"/>
          <w:iCs w:val="0"/>
          <w:color w:val="000000" w:themeColor="text1"/>
          <w:sz w:val="28"/>
          <w:szCs w:val="28"/>
        </w:rPr>
        <w:t>,</w:t>
      </w:r>
      <w:r w:rsidRPr="00F526C1">
        <w:rPr>
          <w:rFonts w:ascii="Times New Roman" w:eastAsia="Calibri" w:hAnsi="Times New Roman" w:cs="Times New Roman"/>
          <w:i w:val="0"/>
          <w:iCs w:val="0"/>
          <w:color w:val="000000" w:themeColor="text1"/>
          <w:sz w:val="28"/>
          <w:szCs w:val="28"/>
        </w:rPr>
        <w:t xml:space="preserve"> alors que cet outil ne peut pas remplacer </w:t>
      </w:r>
      <w:r w:rsidR="000D021B">
        <w:rPr>
          <w:rFonts w:ascii="Times New Roman" w:eastAsia="Calibri" w:hAnsi="Times New Roman" w:cs="Times New Roman"/>
          <w:i w:val="0"/>
          <w:iCs w:val="0"/>
          <w:color w:val="000000" w:themeColor="text1"/>
          <w:sz w:val="28"/>
          <w:szCs w:val="28"/>
        </w:rPr>
        <w:t xml:space="preserve">Google Reader, il n’a pas les même </w:t>
      </w:r>
      <w:r w:rsidR="00EF14D7">
        <w:rPr>
          <w:rFonts w:ascii="Times New Roman" w:eastAsia="Calibri" w:hAnsi="Times New Roman" w:cs="Times New Roman"/>
          <w:i w:val="0"/>
          <w:iCs w:val="0"/>
          <w:color w:val="000000" w:themeColor="text1"/>
          <w:sz w:val="28"/>
          <w:szCs w:val="28"/>
        </w:rPr>
        <w:t>fonctionnalités</w:t>
      </w:r>
      <w:r w:rsidRPr="00390E01">
        <w:rPr>
          <w:rFonts w:ascii="Times New Roman" w:eastAsia="Calibri" w:hAnsi="Times New Roman" w:cs="Times New Roman"/>
          <w:i w:val="0"/>
          <w:iCs w:val="0"/>
          <w:color w:val="000000" w:themeColor="text1"/>
          <w:sz w:val="28"/>
          <w:szCs w:val="28"/>
        </w:rPr>
        <w:t>.</w:t>
      </w:r>
      <w:r w:rsidR="00390E01" w:rsidRPr="00390E01">
        <w:rPr>
          <w:rFonts w:ascii="Times New Roman" w:eastAsia="Calibri" w:hAnsi="Times New Roman" w:cs="Times New Roman"/>
          <w:i w:val="0"/>
          <w:iCs w:val="0"/>
          <w:color w:val="000000" w:themeColor="text1"/>
          <w:sz w:val="28"/>
          <w:szCs w:val="28"/>
        </w:rPr>
        <w:t xml:space="preserve"> </w:t>
      </w:r>
      <w:r w:rsidR="00390E01">
        <w:rPr>
          <w:rFonts w:ascii="Times New Roman" w:eastAsia="Calibri" w:hAnsi="Times New Roman" w:cs="Times New Roman"/>
          <w:i w:val="0"/>
          <w:iCs w:val="0"/>
          <w:color w:val="000000" w:themeColor="text1"/>
          <w:sz w:val="28"/>
          <w:szCs w:val="28"/>
        </w:rPr>
        <w:t xml:space="preserve">On peut également souligner que </w:t>
      </w:r>
      <w:r w:rsidR="00390E01">
        <w:rPr>
          <w:rFonts w:ascii="Times New Roman" w:eastAsia="Calibri" w:hAnsi="Times New Roman" w:cs="Times New Roman"/>
          <w:i w:val="0"/>
          <w:color w:val="000000" w:themeColor="text1"/>
          <w:sz w:val="28"/>
          <w:szCs w:val="28"/>
        </w:rPr>
        <w:t>Google Reader</w:t>
      </w:r>
      <w:r w:rsidR="00390E01" w:rsidRPr="00390E01">
        <w:rPr>
          <w:rFonts w:ascii="Times New Roman" w:eastAsia="Calibri" w:hAnsi="Times New Roman" w:cs="Times New Roman"/>
          <w:i w:val="0"/>
          <w:color w:val="000000" w:themeColor="text1"/>
          <w:sz w:val="28"/>
          <w:szCs w:val="28"/>
        </w:rPr>
        <w:t xml:space="preserve"> fonctionnait sans publicité, </w:t>
      </w:r>
      <w:r w:rsidR="00390E01">
        <w:rPr>
          <w:rFonts w:ascii="Times New Roman" w:eastAsia="Calibri" w:hAnsi="Times New Roman" w:cs="Times New Roman"/>
          <w:i w:val="0"/>
          <w:color w:val="000000" w:themeColor="text1"/>
          <w:sz w:val="28"/>
          <w:szCs w:val="28"/>
        </w:rPr>
        <w:t xml:space="preserve">et </w:t>
      </w:r>
      <w:r w:rsidR="003B2D62">
        <w:rPr>
          <w:rFonts w:ascii="Times New Roman" w:eastAsia="Calibri" w:hAnsi="Times New Roman" w:cs="Times New Roman"/>
          <w:i w:val="0"/>
          <w:color w:val="000000" w:themeColor="text1"/>
          <w:sz w:val="28"/>
          <w:szCs w:val="28"/>
        </w:rPr>
        <w:t xml:space="preserve">n'était pas </w:t>
      </w:r>
      <w:r w:rsidR="00390E01" w:rsidRPr="00390E01">
        <w:rPr>
          <w:rFonts w:ascii="Times New Roman" w:eastAsia="Calibri" w:hAnsi="Times New Roman" w:cs="Times New Roman"/>
          <w:i w:val="0"/>
          <w:color w:val="000000" w:themeColor="text1"/>
          <w:sz w:val="28"/>
          <w:szCs w:val="28"/>
        </w:rPr>
        <w:t xml:space="preserve"> rentable pour le géant américain.</w:t>
      </w:r>
    </w:p>
    <w:p w:rsidR="00F36A3D" w:rsidRDefault="00F36A3D" w:rsidP="00E120BC">
      <w:pPr>
        <w:spacing w:before="20" w:after="20" w:line="240" w:lineRule="auto"/>
        <w:rPr>
          <w:rFonts w:ascii="Times New Roman" w:eastAsia="Calibri" w:hAnsi="Times New Roman" w:cs="Times New Roman"/>
          <w:i w:val="0"/>
          <w:iCs w:val="0"/>
          <w:color w:val="000000" w:themeColor="text1"/>
          <w:sz w:val="28"/>
          <w:szCs w:val="28"/>
        </w:rPr>
      </w:pPr>
    </w:p>
    <w:p w:rsidR="00A77D7A" w:rsidRDefault="00DB647A" w:rsidP="008F0A7E">
      <w:pPr>
        <w:spacing w:before="20" w:after="20" w:line="240" w:lineRule="auto"/>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 xml:space="preserve">Google Reader est un agrégateur de flux RSS. Il permet de partager, de faire des recherches transversales, d’avoir un outil d’analyse statistique du lecteur, une liste ordonnée par fraîcheur d’information, une possibilité d’archivage, l’analyse </w:t>
      </w:r>
      <w:r w:rsidRPr="00F526C1">
        <w:rPr>
          <w:rFonts w:ascii="Times New Roman" w:eastAsia="Calibri" w:hAnsi="Times New Roman" w:cs="Times New Roman"/>
          <w:i w:val="0"/>
          <w:iCs w:val="0"/>
          <w:color w:val="000000" w:themeColor="text1"/>
          <w:sz w:val="28"/>
          <w:szCs w:val="28"/>
        </w:rPr>
        <w:lastRenderedPageBreak/>
        <w:t>de ce qui est lu et des propositions en fonction. Il est simple et ergonomique et propose de nombreux s</w:t>
      </w:r>
      <w:r w:rsidR="00130126">
        <w:rPr>
          <w:rFonts w:ascii="Times New Roman" w:eastAsia="Calibri" w:hAnsi="Times New Roman" w:cs="Times New Roman"/>
          <w:i w:val="0"/>
          <w:iCs w:val="0"/>
          <w:color w:val="000000" w:themeColor="text1"/>
          <w:sz w:val="28"/>
          <w:szCs w:val="28"/>
        </w:rPr>
        <w:t>ervices. Il a cependant deux</w:t>
      </w:r>
      <w:r w:rsidRPr="00F526C1">
        <w:rPr>
          <w:rFonts w:ascii="Times New Roman" w:eastAsia="Calibri" w:hAnsi="Times New Roman" w:cs="Times New Roman"/>
          <w:i w:val="0"/>
          <w:iCs w:val="0"/>
          <w:color w:val="000000" w:themeColor="text1"/>
          <w:sz w:val="28"/>
          <w:szCs w:val="28"/>
        </w:rPr>
        <w:t xml:space="preserve"> défauts : parfois </w:t>
      </w:r>
      <w:r w:rsidRPr="00C25E7E">
        <w:rPr>
          <w:rFonts w:ascii="Times New Roman" w:eastAsia="Calibri" w:hAnsi="Times New Roman" w:cs="Times New Roman"/>
          <w:i w:val="0"/>
          <w:iCs w:val="0"/>
          <w:color w:val="000000" w:themeColor="text1"/>
          <w:sz w:val="28"/>
          <w:szCs w:val="28"/>
        </w:rPr>
        <w:t>l’exploration web ralentit et il n’y a pas de vue HTML</w:t>
      </w:r>
      <w:r w:rsidR="007729C2" w:rsidRPr="00C25E7E">
        <w:rPr>
          <w:rStyle w:val="Appelnotedebasdep"/>
          <w:rFonts w:ascii="Times New Roman" w:eastAsia="Calibri" w:hAnsi="Times New Roman" w:cs="Times New Roman"/>
          <w:i w:val="0"/>
          <w:iCs w:val="0"/>
          <w:color w:val="000000" w:themeColor="text1"/>
          <w:sz w:val="28"/>
          <w:szCs w:val="28"/>
        </w:rPr>
        <w:footnoteReference w:id="15"/>
      </w:r>
      <w:r w:rsidRPr="00C25E7E">
        <w:rPr>
          <w:rFonts w:ascii="Times New Roman" w:eastAsia="Calibri" w:hAnsi="Times New Roman" w:cs="Times New Roman"/>
          <w:i w:val="0"/>
          <w:iCs w:val="0"/>
          <w:color w:val="000000" w:themeColor="text1"/>
          <w:sz w:val="28"/>
          <w:szCs w:val="28"/>
        </w:rPr>
        <w:t xml:space="preserve"> des articles dans </w:t>
      </w:r>
      <w:r w:rsidRPr="00F526C1">
        <w:rPr>
          <w:rFonts w:ascii="Times New Roman" w:eastAsia="Calibri" w:hAnsi="Times New Roman" w:cs="Times New Roman"/>
          <w:i w:val="0"/>
          <w:iCs w:val="0"/>
          <w:color w:val="000000" w:themeColor="text1"/>
          <w:sz w:val="28"/>
          <w:szCs w:val="28"/>
        </w:rPr>
        <w:t>l’interface.</w:t>
      </w:r>
    </w:p>
    <w:p w:rsidR="008F0A7E" w:rsidRPr="00F526C1" w:rsidRDefault="008F0A7E" w:rsidP="00FF576E">
      <w:pPr>
        <w:spacing w:before="20" w:after="20" w:line="240" w:lineRule="auto"/>
        <w:ind w:firstLine="708"/>
        <w:rPr>
          <w:rFonts w:ascii="Times New Roman" w:eastAsia="Calibri" w:hAnsi="Times New Roman" w:cs="Times New Roman"/>
          <w:i w:val="0"/>
          <w:iCs w:val="0"/>
          <w:color w:val="000000" w:themeColor="text1"/>
          <w:sz w:val="28"/>
          <w:szCs w:val="28"/>
        </w:rPr>
      </w:pPr>
    </w:p>
    <w:p w:rsidR="005A728D" w:rsidRPr="00F526C1" w:rsidRDefault="005A728D" w:rsidP="005A728D">
      <w:pPr>
        <w:spacing w:before="20" w:after="20" w:line="240" w:lineRule="auto"/>
        <w:ind w:firstLine="708"/>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La réflexion du pr</w:t>
      </w:r>
      <w:r w:rsidR="00136672">
        <w:rPr>
          <w:rFonts w:ascii="Times New Roman" w:eastAsia="Calibri" w:hAnsi="Times New Roman" w:cs="Times New Roman"/>
          <w:i w:val="0"/>
          <w:iCs w:val="0"/>
          <w:color w:val="000000" w:themeColor="text1"/>
          <w:sz w:val="28"/>
          <w:szCs w:val="28"/>
        </w:rPr>
        <w:t>ojet du S</w:t>
      </w:r>
      <w:r w:rsidR="00130126">
        <w:rPr>
          <w:rFonts w:ascii="Times New Roman" w:eastAsia="Calibri" w:hAnsi="Times New Roman" w:cs="Times New Roman"/>
          <w:i w:val="0"/>
          <w:iCs w:val="0"/>
          <w:color w:val="000000" w:themeColor="text1"/>
          <w:sz w:val="28"/>
          <w:szCs w:val="28"/>
        </w:rPr>
        <w:t>ervice doit d’abord porter</w:t>
      </w:r>
      <w:r w:rsidRPr="00F526C1">
        <w:rPr>
          <w:rFonts w:ascii="Times New Roman" w:eastAsia="Calibri" w:hAnsi="Times New Roman" w:cs="Times New Roman"/>
          <w:i w:val="0"/>
          <w:iCs w:val="0"/>
          <w:color w:val="000000" w:themeColor="text1"/>
          <w:sz w:val="28"/>
          <w:szCs w:val="28"/>
        </w:rPr>
        <w:t xml:space="preserve"> sur le type d</w:t>
      </w:r>
      <w:r w:rsidR="00A77D7A" w:rsidRPr="00F526C1">
        <w:rPr>
          <w:rFonts w:ascii="Times New Roman" w:eastAsia="Calibri" w:hAnsi="Times New Roman" w:cs="Times New Roman"/>
          <w:i w:val="0"/>
          <w:iCs w:val="0"/>
          <w:color w:val="000000" w:themeColor="text1"/>
          <w:sz w:val="28"/>
          <w:szCs w:val="28"/>
        </w:rPr>
        <w:t>’outils que nous allons choisir.</w:t>
      </w:r>
      <w:r w:rsidRPr="00F526C1">
        <w:rPr>
          <w:rFonts w:ascii="Times New Roman" w:eastAsia="Calibri" w:hAnsi="Times New Roman" w:cs="Times New Roman"/>
          <w:i w:val="0"/>
          <w:iCs w:val="0"/>
          <w:color w:val="000000" w:themeColor="text1"/>
          <w:sz w:val="28"/>
          <w:szCs w:val="28"/>
        </w:rPr>
        <w:t xml:space="preserve"> </w:t>
      </w:r>
      <w:r w:rsidR="00A77D7A" w:rsidRPr="00F526C1">
        <w:rPr>
          <w:rFonts w:ascii="Times New Roman" w:eastAsia="Calibri" w:hAnsi="Times New Roman" w:cs="Times New Roman"/>
          <w:i w:val="0"/>
          <w:iCs w:val="0"/>
          <w:color w:val="000000" w:themeColor="text1"/>
          <w:sz w:val="28"/>
          <w:szCs w:val="28"/>
        </w:rPr>
        <w:t>Allons-nous garder les flux RSS ?</w:t>
      </w:r>
    </w:p>
    <w:p w:rsidR="00287830" w:rsidRPr="00F526C1" w:rsidRDefault="00904023" w:rsidP="00C62782">
      <w:pPr>
        <w:spacing w:before="20" w:after="20" w:line="240" w:lineRule="auto"/>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De moins en moins de non-professionnels utilisent les</w:t>
      </w:r>
      <w:r w:rsidR="00200AB4" w:rsidRPr="00F526C1">
        <w:rPr>
          <w:rFonts w:ascii="Times New Roman" w:eastAsia="Calibri" w:hAnsi="Times New Roman" w:cs="Times New Roman"/>
          <w:i w:val="0"/>
          <w:iCs w:val="0"/>
          <w:color w:val="000000" w:themeColor="text1"/>
          <w:sz w:val="28"/>
          <w:szCs w:val="28"/>
        </w:rPr>
        <w:t xml:space="preserve"> flux RSS. C’est l’un des arguments qu’avance</w:t>
      </w:r>
      <w:r w:rsidR="00130126">
        <w:rPr>
          <w:rFonts w:ascii="Times New Roman" w:eastAsia="Calibri" w:hAnsi="Times New Roman" w:cs="Times New Roman"/>
          <w:i w:val="0"/>
          <w:iCs w:val="0"/>
          <w:color w:val="000000" w:themeColor="text1"/>
          <w:sz w:val="28"/>
          <w:szCs w:val="28"/>
        </w:rPr>
        <w:t xml:space="preserve"> l’équipe de</w:t>
      </w:r>
      <w:r w:rsidR="00200AB4" w:rsidRPr="00F526C1">
        <w:rPr>
          <w:rFonts w:ascii="Times New Roman" w:eastAsia="Calibri" w:hAnsi="Times New Roman" w:cs="Times New Roman"/>
          <w:i w:val="0"/>
          <w:iCs w:val="0"/>
          <w:color w:val="000000" w:themeColor="text1"/>
          <w:sz w:val="28"/>
          <w:szCs w:val="28"/>
        </w:rPr>
        <w:t xml:space="preserve"> Google Reader pour justifier l’abandon de son service</w:t>
      </w:r>
      <w:r w:rsidR="00B6632D">
        <w:rPr>
          <w:rFonts w:ascii="Times New Roman" w:eastAsia="Calibri" w:hAnsi="Times New Roman" w:cs="Times New Roman"/>
          <w:i w:val="0"/>
          <w:iCs w:val="0"/>
          <w:color w:val="000000" w:themeColor="text1"/>
          <w:sz w:val="28"/>
          <w:szCs w:val="28"/>
        </w:rPr>
        <w:t>. En effet, selon elle</w:t>
      </w:r>
      <w:r w:rsidR="003C0AE7" w:rsidRPr="00F526C1">
        <w:rPr>
          <w:rFonts w:ascii="Times New Roman" w:eastAsia="Calibri" w:hAnsi="Times New Roman" w:cs="Times New Roman"/>
          <w:i w:val="0"/>
          <w:iCs w:val="0"/>
          <w:color w:val="000000" w:themeColor="text1"/>
          <w:sz w:val="28"/>
          <w:szCs w:val="28"/>
        </w:rPr>
        <w:t>, il y a une baisse d’utilisation de Google Reader. C’est possible</w:t>
      </w:r>
      <w:r w:rsidR="00790BDF" w:rsidRPr="00F526C1">
        <w:rPr>
          <w:rFonts w:ascii="Times New Roman" w:eastAsia="Calibri" w:hAnsi="Times New Roman" w:cs="Times New Roman"/>
          <w:i w:val="0"/>
          <w:iCs w:val="0"/>
          <w:color w:val="000000" w:themeColor="text1"/>
          <w:sz w:val="28"/>
          <w:szCs w:val="28"/>
        </w:rPr>
        <w:t>,</w:t>
      </w:r>
      <w:r w:rsidR="002B58CA" w:rsidRPr="00F526C1">
        <w:rPr>
          <w:rFonts w:ascii="Times New Roman" w:eastAsia="Calibri" w:hAnsi="Times New Roman" w:cs="Times New Roman"/>
          <w:i w:val="0"/>
          <w:iCs w:val="0"/>
          <w:color w:val="000000" w:themeColor="text1"/>
          <w:sz w:val="28"/>
          <w:szCs w:val="28"/>
        </w:rPr>
        <w:t xml:space="preserve"> </w:t>
      </w:r>
      <w:r w:rsidR="00790BDF" w:rsidRPr="00F526C1">
        <w:rPr>
          <w:rFonts w:ascii="Times New Roman" w:eastAsia="Calibri" w:hAnsi="Times New Roman" w:cs="Times New Roman"/>
          <w:i w:val="0"/>
          <w:iCs w:val="0"/>
          <w:color w:val="000000" w:themeColor="text1"/>
          <w:sz w:val="28"/>
          <w:szCs w:val="28"/>
        </w:rPr>
        <w:t>c</w:t>
      </w:r>
      <w:r w:rsidR="002B58CA" w:rsidRPr="00F526C1">
        <w:rPr>
          <w:rFonts w:ascii="Times New Roman" w:eastAsia="Calibri" w:hAnsi="Times New Roman" w:cs="Times New Roman"/>
          <w:i w:val="0"/>
          <w:iCs w:val="0"/>
          <w:color w:val="000000" w:themeColor="text1"/>
          <w:sz w:val="28"/>
          <w:szCs w:val="28"/>
        </w:rPr>
        <w:t>omme les blogs</w:t>
      </w:r>
      <w:r w:rsidR="003D72B8">
        <w:rPr>
          <w:rFonts w:ascii="Times New Roman" w:eastAsia="Calibri" w:hAnsi="Times New Roman" w:cs="Times New Roman"/>
          <w:i w:val="0"/>
          <w:iCs w:val="0"/>
          <w:color w:val="000000" w:themeColor="text1"/>
          <w:sz w:val="28"/>
          <w:szCs w:val="28"/>
        </w:rPr>
        <w:t>,</w:t>
      </w:r>
      <w:r w:rsidR="002B58CA" w:rsidRPr="00F526C1">
        <w:rPr>
          <w:rFonts w:ascii="Times New Roman" w:eastAsia="Calibri" w:hAnsi="Times New Roman" w:cs="Times New Roman"/>
          <w:i w:val="0"/>
          <w:iCs w:val="0"/>
          <w:color w:val="000000" w:themeColor="text1"/>
          <w:sz w:val="28"/>
          <w:szCs w:val="28"/>
        </w:rPr>
        <w:t xml:space="preserve"> </w:t>
      </w:r>
      <w:r w:rsidR="00B6632D">
        <w:rPr>
          <w:rFonts w:ascii="Times New Roman" w:eastAsia="Calibri" w:hAnsi="Times New Roman" w:cs="Times New Roman"/>
          <w:i w:val="0"/>
          <w:iCs w:val="0"/>
          <w:color w:val="000000" w:themeColor="text1"/>
          <w:sz w:val="28"/>
          <w:szCs w:val="28"/>
        </w:rPr>
        <w:t>cet agrégateur tombe</w:t>
      </w:r>
      <w:r w:rsidR="002B58CA" w:rsidRPr="00F526C1">
        <w:rPr>
          <w:rFonts w:ascii="Times New Roman" w:eastAsia="Calibri" w:hAnsi="Times New Roman" w:cs="Times New Roman"/>
          <w:i w:val="0"/>
          <w:iCs w:val="0"/>
          <w:color w:val="000000" w:themeColor="text1"/>
          <w:sz w:val="28"/>
          <w:szCs w:val="28"/>
        </w:rPr>
        <w:t xml:space="preserve"> en dé</w:t>
      </w:r>
      <w:r w:rsidR="00B6632D">
        <w:rPr>
          <w:rFonts w:ascii="Times New Roman" w:eastAsia="Calibri" w:hAnsi="Times New Roman" w:cs="Times New Roman"/>
          <w:i w:val="0"/>
          <w:iCs w:val="0"/>
          <w:color w:val="000000" w:themeColor="text1"/>
          <w:sz w:val="28"/>
          <w:szCs w:val="28"/>
        </w:rPr>
        <w:t>suétude</w:t>
      </w:r>
      <w:r w:rsidR="00790BDF" w:rsidRPr="00F526C1">
        <w:rPr>
          <w:rFonts w:ascii="Times New Roman" w:eastAsia="Calibri" w:hAnsi="Times New Roman" w:cs="Times New Roman"/>
          <w:i w:val="0"/>
          <w:iCs w:val="0"/>
          <w:color w:val="000000" w:themeColor="text1"/>
          <w:sz w:val="28"/>
          <w:szCs w:val="28"/>
        </w:rPr>
        <w:t xml:space="preserve"> suite à l’</w:t>
      </w:r>
      <w:r w:rsidR="00B576E9" w:rsidRPr="00F526C1">
        <w:rPr>
          <w:rFonts w:ascii="Times New Roman" w:eastAsia="Calibri" w:hAnsi="Times New Roman" w:cs="Times New Roman"/>
          <w:i w:val="0"/>
          <w:iCs w:val="0"/>
          <w:color w:val="000000" w:themeColor="text1"/>
          <w:sz w:val="28"/>
          <w:szCs w:val="28"/>
        </w:rPr>
        <w:t>émerge</w:t>
      </w:r>
      <w:r w:rsidR="00790BDF" w:rsidRPr="00F526C1">
        <w:rPr>
          <w:rFonts w:ascii="Times New Roman" w:eastAsia="Calibri" w:hAnsi="Times New Roman" w:cs="Times New Roman"/>
          <w:i w:val="0"/>
          <w:iCs w:val="0"/>
          <w:color w:val="000000" w:themeColor="text1"/>
          <w:sz w:val="28"/>
          <w:szCs w:val="28"/>
        </w:rPr>
        <w:t>nce</w:t>
      </w:r>
      <w:r w:rsidR="00B576E9" w:rsidRPr="00F526C1">
        <w:rPr>
          <w:rFonts w:ascii="Times New Roman" w:eastAsia="Calibri" w:hAnsi="Times New Roman" w:cs="Times New Roman"/>
          <w:i w:val="0"/>
          <w:iCs w:val="0"/>
          <w:color w:val="000000" w:themeColor="text1"/>
          <w:sz w:val="28"/>
          <w:szCs w:val="28"/>
        </w:rPr>
        <w:t xml:space="preserve"> des réseaux sociaux</w:t>
      </w:r>
      <w:r w:rsidR="00B6632D">
        <w:rPr>
          <w:rFonts w:ascii="Times New Roman" w:eastAsia="Calibri" w:hAnsi="Times New Roman" w:cs="Times New Roman"/>
          <w:i w:val="0"/>
          <w:iCs w:val="0"/>
          <w:color w:val="000000" w:themeColor="text1"/>
          <w:sz w:val="28"/>
          <w:szCs w:val="28"/>
        </w:rPr>
        <w:t>,</w:t>
      </w:r>
      <w:r w:rsidR="00B576E9" w:rsidRPr="00F526C1">
        <w:rPr>
          <w:rFonts w:ascii="Times New Roman" w:eastAsia="Calibri" w:hAnsi="Times New Roman" w:cs="Times New Roman"/>
          <w:i w:val="0"/>
          <w:iCs w:val="0"/>
          <w:color w:val="000000" w:themeColor="text1"/>
          <w:sz w:val="28"/>
          <w:szCs w:val="28"/>
        </w:rPr>
        <w:t xml:space="preserve"> ou outils de </w:t>
      </w:r>
      <w:proofErr w:type="spellStart"/>
      <w:r w:rsidR="00B576E9" w:rsidRPr="00F526C1">
        <w:rPr>
          <w:rFonts w:ascii="Times New Roman" w:eastAsia="Calibri" w:hAnsi="Times New Roman" w:cs="Times New Roman"/>
          <w:i w:val="0"/>
          <w:iCs w:val="0"/>
          <w:color w:val="000000" w:themeColor="text1"/>
          <w:sz w:val="28"/>
          <w:szCs w:val="28"/>
        </w:rPr>
        <w:t>microblogging</w:t>
      </w:r>
      <w:proofErr w:type="spellEnd"/>
      <w:r w:rsidR="00B576E9" w:rsidRPr="00F526C1">
        <w:rPr>
          <w:rFonts w:ascii="Times New Roman" w:eastAsia="Calibri" w:hAnsi="Times New Roman" w:cs="Times New Roman"/>
          <w:i w:val="0"/>
          <w:iCs w:val="0"/>
          <w:color w:val="000000" w:themeColor="text1"/>
          <w:sz w:val="28"/>
          <w:szCs w:val="28"/>
        </w:rPr>
        <w:t>.</w:t>
      </w:r>
    </w:p>
    <w:p w:rsidR="002465EC" w:rsidRPr="00F526C1" w:rsidRDefault="00287830" w:rsidP="00C62782">
      <w:pPr>
        <w:spacing w:before="20" w:after="20" w:line="240" w:lineRule="auto"/>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 xml:space="preserve">Mais selon Fred </w:t>
      </w:r>
      <w:proofErr w:type="spellStart"/>
      <w:r w:rsidRPr="00F526C1">
        <w:rPr>
          <w:rFonts w:ascii="Times New Roman" w:eastAsia="Calibri" w:hAnsi="Times New Roman" w:cs="Times New Roman"/>
          <w:i w:val="0"/>
          <w:iCs w:val="0"/>
          <w:color w:val="000000" w:themeColor="text1"/>
          <w:sz w:val="28"/>
          <w:szCs w:val="28"/>
        </w:rPr>
        <w:t>Cavazza</w:t>
      </w:r>
      <w:proofErr w:type="spellEnd"/>
      <w:r w:rsidRPr="00F526C1">
        <w:rPr>
          <w:rFonts w:ascii="Times New Roman" w:eastAsia="Calibri" w:hAnsi="Times New Roman" w:cs="Times New Roman"/>
          <w:i w:val="0"/>
          <w:iCs w:val="0"/>
          <w:color w:val="000000" w:themeColor="text1"/>
          <w:sz w:val="28"/>
          <w:szCs w:val="28"/>
        </w:rPr>
        <w:t>, l’</w:t>
      </w:r>
      <w:r w:rsidR="00385C57" w:rsidRPr="00F526C1">
        <w:rPr>
          <w:rFonts w:ascii="Times New Roman" w:eastAsia="Calibri" w:hAnsi="Times New Roman" w:cs="Times New Roman"/>
          <w:i w:val="0"/>
          <w:iCs w:val="0"/>
          <w:color w:val="000000" w:themeColor="text1"/>
          <w:sz w:val="28"/>
          <w:szCs w:val="28"/>
        </w:rPr>
        <w:t xml:space="preserve">outil RSS </w:t>
      </w:r>
      <w:r w:rsidRPr="00F526C1">
        <w:rPr>
          <w:rFonts w:ascii="Times New Roman" w:eastAsia="Calibri" w:hAnsi="Times New Roman" w:cs="Times New Roman"/>
          <w:i w:val="0"/>
          <w:iCs w:val="0"/>
          <w:color w:val="000000" w:themeColor="text1"/>
          <w:sz w:val="28"/>
          <w:szCs w:val="28"/>
        </w:rPr>
        <w:t>est fait</w:t>
      </w:r>
      <w:r w:rsidR="00385C57" w:rsidRPr="00F526C1">
        <w:rPr>
          <w:rFonts w:ascii="Times New Roman" w:eastAsia="Calibri" w:hAnsi="Times New Roman" w:cs="Times New Roman"/>
          <w:i w:val="0"/>
          <w:iCs w:val="0"/>
          <w:color w:val="000000" w:themeColor="text1"/>
          <w:sz w:val="28"/>
          <w:szCs w:val="28"/>
        </w:rPr>
        <w:t xml:space="preserve"> pour les professionnels non pour le grand public</w:t>
      </w:r>
      <w:r w:rsidR="00F92BD2" w:rsidRPr="00F526C1">
        <w:rPr>
          <w:rFonts w:ascii="Times New Roman" w:eastAsia="Calibri" w:hAnsi="Times New Roman" w:cs="Times New Roman"/>
          <w:i w:val="0"/>
          <w:iCs w:val="0"/>
          <w:color w:val="000000" w:themeColor="text1"/>
          <w:sz w:val="28"/>
          <w:szCs w:val="28"/>
        </w:rPr>
        <w:t xml:space="preserve">. </w:t>
      </w:r>
      <w:r w:rsidR="00194BEF" w:rsidRPr="00F526C1">
        <w:rPr>
          <w:rFonts w:ascii="Times New Roman" w:eastAsia="Calibri" w:hAnsi="Times New Roman" w:cs="Times New Roman"/>
          <w:i w:val="0"/>
          <w:iCs w:val="0"/>
          <w:color w:val="000000" w:themeColor="text1"/>
          <w:sz w:val="28"/>
          <w:szCs w:val="28"/>
        </w:rPr>
        <w:t xml:space="preserve">Pour lui, le </w:t>
      </w:r>
      <w:proofErr w:type="spellStart"/>
      <w:r w:rsidR="00194BEF" w:rsidRPr="00F526C1">
        <w:rPr>
          <w:rFonts w:ascii="Times New Roman" w:eastAsia="Calibri" w:hAnsi="Times New Roman" w:cs="Times New Roman"/>
          <w:i w:val="0"/>
          <w:iCs w:val="0"/>
          <w:color w:val="000000" w:themeColor="text1"/>
          <w:sz w:val="28"/>
          <w:szCs w:val="28"/>
        </w:rPr>
        <w:t>coeur</w:t>
      </w:r>
      <w:proofErr w:type="spellEnd"/>
      <w:r w:rsidR="00194BEF" w:rsidRPr="00F526C1">
        <w:rPr>
          <w:rFonts w:ascii="Times New Roman" w:eastAsia="Calibri" w:hAnsi="Times New Roman" w:cs="Times New Roman"/>
          <w:i w:val="0"/>
          <w:iCs w:val="0"/>
          <w:color w:val="000000" w:themeColor="text1"/>
          <w:sz w:val="28"/>
          <w:szCs w:val="28"/>
        </w:rPr>
        <w:t xml:space="preserve"> du débat ne se situe pas dans la remise en question de la technologie RSS en elle-même, mais plutôt dans les usages de</w:t>
      </w:r>
      <w:r w:rsidR="00D275D5" w:rsidRPr="00F526C1">
        <w:rPr>
          <w:rFonts w:ascii="Times New Roman" w:eastAsia="Calibri" w:hAnsi="Times New Roman" w:cs="Times New Roman"/>
          <w:i w:val="0"/>
          <w:iCs w:val="0"/>
          <w:color w:val="000000" w:themeColor="text1"/>
          <w:sz w:val="28"/>
          <w:szCs w:val="28"/>
        </w:rPr>
        <w:t xml:space="preserve"> consommation de l’information</w:t>
      </w:r>
      <w:r w:rsidR="00AF3D1E">
        <w:rPr>
          <w:rFonts w:ascii="Times New Roman" w:eastAsia="Calibri" w:hAnsi="Times New Roman" w:cs="Times New Roman"/>
          <w:i w:val="0"/>
          <w:iCs w:val="0"/>
          <w:color w:val="000000" w:themeColor="text1"/>
          <w:sz w:val="28"/>
          <w:szCs w:val="28"/>
        </w:rPr>
        <w:t>,</w:t>
      </w:r>
      <w:r w:rsidR="00D275D5" w:rsidRPr="00F526C1">
        <w:rPr>
          <w:rFonts w:ascii="Times New Roman" w:eastAsia="Calibri" w:hAnsi="Times New Roman" w:cs="Times New Roman"/>
          <w:i w:val="0"/>
          <w:iCs w:val="0"/>
          <w:color w:val="000000" w:themeColor="text1"/>
          <w:sz w:val="28"/>
          <w:szCs w:val="28"/>
        </w:rPr>
        <w:t xml:space="preserve"> et l’internaute moyen n’a pas les mêmes besoins qu’un professionnel.</w:t>
      </w:r>
    </w:p>
    <w:p w:rsidR="00542AD7" w:rsidRDefault="00542AD7" w:rsidP="007F2BD7">
      <w:pPr>
        <w:spacing w:before="20" w:after="20" w:line="240" w:lineRule="auto"/>
        <w:ind w:firstLine="708"/>
        <w:rPr>
          <w:rFonts w:ascii="Times New Roman" w:eastAsia="Calibri" w:hAnsi="Times New Roman" w:cs="Times New Roman"/>
          <w:i w:val="0"/>
          <w:iCs w:val="0"/>
          <w:color w:val="000000" w:themeColor="text1"/>
          <w:sz w:val="28"/>
          <w:szCs w:val="28"/>
        </w:rPr>
      </w:pPr>
    </w:p>
    <w:p w:rsidR="00DF7928" w:rsidRPr="00F526C1" w:rsidRDefault="00CF35FD" w:rsidP="007F2BD7">
      <w:pPr>
        <w:spacing w:before="20" w:after="20" w:line="240" w:lineRule="auto"/>
        <w:ind w:firstLine="708"/>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Une  chose est sûre</w:t>
      </w:r>
      <w:r w:rsidR="00314CB8" w:rsidRPr="00F526C1">
        <w:rPr>
          <w:rFonts w:ascii="Times New Roman" w:eastAsia="Calibri" w:hAnsi="Times New Roman" w:cs="Times New Roman"/>
          <w:i w:val="0"/>
          <w:iCs w:val="0"/>
          <w:color w:val="000000" w:themeColor="text1"/>
          <w:sz w:val="28"/>
          <w:szCs w:val="28"/>
        </w:rPr>
        <w:t>, la fin de Google Reader est une bonne nouvel</w:t>
      </w:r>
      <w:r w:rsidR="00E478C6" w:rsidRPr="00F526C1">
        <w:rPr>
          <w:rFonts w:ascii="Times New Roman" w:eastAsia="Calibri" w:hAnsi="Times New Roman" w:cs="Times New Roman"/>
          <w:i w:val="0"/>
          <w:iCs w:val="0"/>
          <w:color w:val="000000" w:themeColor="text1"/>
          <w:sz w:val="28"/>
          <w:szCs w:val="28"/>
        </w:rPr>
        <w:t>le dans tous les sens du terme</w:t>
      </w:r>
      <w:r w:rsidR="00DF7928" w:rsidRPr="00F526C1">
        <w:rPr>
          <w:rFonts w:ascii="Times New Roman" w:eastAsia="Calibri" w:hAnsi="Times New Roman" w:cs="Times New Roman"/>
          <w:i w:val="0"/>
          <w:iCs w:val="0"/>
          <w:color w:val="000000" w:themeColor="text1"/>
          <w:sz w:val="28"/>
          <w:szCs w:val="28"/>
        </w:rPr>
        <w:t>.</w:t>
      </w:r>
    </w:p>
    <w:p w:rsidR="00542AD7" w:rsidRDefault="007F2BD7" w:rsidP="00542AD7">
      <w:pPr>
        <w:spacing w:before="20" w:after="20" w:line="240" w:lineRule="auto"/>
        <w:ind w:firstLine="708"/>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D’une part,</w:t>
      </w:r>
      <w:r w:rsidR="00E478C6" w:rsidRPr="00F526C1">
        <w:rPr>
          <w:rFonts w:ascii="Times New Roman" w:eastAsia="Calibri" w:hAnsi="Times New Roman" w:cs="Times New Roman"/>
          <w:i w:val="0"/>
          <w:iCs w:val="0"/>
          <w:color w:val="000000" w:themeColor="text1"/>
          <w:sz w:val="28"/>
          <w:szCs w:val="28"/>
        </w:rPr>
        <w:t xml:space="preserve"> si on aime les flux RSS, la fin de </w:t>
      </w:r>
      <w:r w:rsidR="00A50A0B" w:rsidRPr="00F526C1">
        <w:rPr>
          <w:rFonts w:ascii="Times New Roman" w:eastAsia="Calibri" w:hAnsi="Times New Roman" w:cs="Times New Roman"/>
          <w:i w:val="0"/>
          <w:iCs w:val="0"/>
          <w:color w:val="000000" w:themeColor="text1"/>
          <w:sz w:val="28"/>
          <w:szCs w:val="28"/>
        </w:rPr>
        <w:t>Google Reader ne signifie pas la fin des flux RSS</w:t>
      </w:r>
      <w:r w:rsidR="00BD2970" w:rsidRPr="00F526C1">
        <w:rPr>
          <w:rFonts w:ascii="Times New Roman" w:eastAsia="Calibri" w:hAnsi="Times New Roman" w:cs="Times New Roman"/>
          <w:i w:val="0"/>
          <w:iCs w:val="0"/>
          <w:color w:val="000000" w:themeColor="text1"/>
          <w:sz w:val="28"/>
          <w:szCs w:val="28"/>
        </w:rPr>
        <w:t>. Avec la fin de Googl</w:t>
      </w:r>
      <w:r w:rsidR="000F70A8" w:rsidRPr="00F526C1">
        <w:rPr>
          <w:rFonts w:ascii="Times New Roman" w:eastAsia="Calibri" w:hAnsi="Times New Roman" w:cs="Times New Roman"/>
          <w:i w:val="0"/>
          <w:iCs w:val="0"/>
          <w:color w:val="000000" w:themeColor="text1"/>
          <w:sz w:val="28"/>
          <w:szCs w:val="28"/>
        </w:rPr>
        <w:t xml:space="preserve">e Reader, on </w:t>
      </w:r>
      <w:proofErr w:type="gramStart"/>
      <w:r w:rsidR="00BD2970" w:rsidRPr="00F526C1">
        <w:rPr>
          <w:rFonts w:ascii="Times New Roman" w:eastAsia="Calibri" w:hAnsi="Times New Roman" w:cs="Times New Roman"/>
          <w:i w:val="0"/>
          <w:iCs w:val="0"/>
          <w:color w:val="000000" w:themeColor="text1"/>
          <w:sz w:val="28"/>
          <w:szCs w:val="28"/>
        </w:rPr>
        <w:t>a</w:t>
      </w:r>
      <w:proofErr w:type="gramEnd"/>
      <w:r w:rsidR="00BD2970" w:rsidRPr="00F526C1">
        <w:rPr>
          <w:rFonts w:ascii="Times New Roman" w:eastAsia="Calibri" w:hAnsi="Times New Roman" w:cs="Times New Roman"/>
          <w:i w:val="0"/>
          <w:iCs w:val="0"/>
          <w:color w:val="000000" w:themeColor="text1"/>
          <w:sz w:val="28"/>
          <w:szCs w:val="28"/>
        </w:rPr>
        <w:t xml:space="preserve"> la fin d’</w:t>
      </w:r>
      <w:r w:rsidR="00DF7928" w:rsidRPr="00F526C1">
        <w:rPr>
          <w:rFonts w:ascii="Times New Roman" w:eastAsia="Calibri" w:hAnsi="Times New Roman" w:cs="Times New Roman"/>
          <w:i w:val="0"/>
          <w:iCs w:val="0"/>
          <w:color w:val="000000" w:themeColor="text1"/>
          <w:sz w:val="28"/>
          <w:szCs w:val="28"/>
        </w:rPr>
        <w:t>un</w:t>
      </w:r>
      <w:r w:rsidR="00BD2970" w:rsidRPr="00F526C1">
        <w:rPr>
          <w:rFonts w:ascii="Times New Roman" w:eastAsia="Calibri" w:hAnsi="Times New Roman" w:cs="Times New Roman"/>
          <w:i w:val="0"/>
          <w:iCs w:val="0"/>
          <w:color w:val="000000" w:themeColor="text1"/>
          <w:sz w:val="28"/>
          <w:szCs w:val="28"/>
        </w:rPr>
        <w:t xml:space="preserve"> colosse</w:t>
      </w:r>
      <w:r w:rsidR="006279EE" w:rsidRPr="00F526C1">
        <w:rPr>
          <w:rFonts w:ascii="Times New Roman" w:eastAsia="Calibri" w:hAnsi="Times New Roman" w:cs="Times New Roman"/>
          <w:i w:val="0"/>
          <w:iCs w:val="0"/>
          <w:color w:val="000000" w:themeColor="text1"/>
          <w:sz w:val="28"/>
          <w:szCs w:val="28"/>
        </w:rPr>
        <w:t xml:space="preserve"> aux pieds</w:t>
      </w:r>
      <w:r w:rsidR="000F70A8" w:rsidRPr="00F526C1">
        <w:rPr>
          <w:rFonts w:ascii="Times New Roman" w:eastAsia="Calibri" w:hAnsi="Times New Roman" w:cs="Times New Roman"/>
          <w:i w:val="0"/>
          <w:iCs w:val="0"/>
          <w:color w:val="000000" w:themeColor="text1"/>
          <w:sz w:val="28"/>
          <w:szCs w:val="28"/>
        </w:rPr>
        <w:t xml:space="preserve"> d’argile</w:t>
      </w:r>
      <w:r w:rsidR="00F240E3" w:rsidRPr="00F526C1">
        <w:rPr>
          <w:rFonts w:ascii="Times New Roman" w:eastAsia="Calibri" w:hAnsi="Times New Roman" w:cs="Times New Roman"/>
          <w:i w:val="0"/>
          <w:iCs w:val="0"/>
          <w:color w:val="000000" w:themeColor="text1"/>
          <w:sz w:val="28"/>
          <w:szCs w:val="28"/>
        </w:rPr>
        <w:t>.</w:t>
      </w:r>
      <w:r w:rsidR="00677045" w:rsidRPr="00F526C1">
        <w:rPr>
          <w:rFonts w:ascii="Times New Roman" w:eastAsia="Calibri" w:hAnsi="Times New Roman" w:cs="Times New Roman"/>
          <w:i w:val="0"/>
          <w:iCs w:val="0"/>
          <w:color w:val="000000" w:themeColor="text1"/>
          <w:sz w:val="28"/>
          <w:szCs w:val="28"/>
        </w:rPr>
        <w:t xml:space="preserve"> </w:t>
      </w:r>
      <w:r w:rsidR="00F240E3" w:rsidRPr="00F526C1">
        <w:rPr>
          <w:rFonts w:ascii="Times New Roman" w:eastAsia="Calibri" w:hAnsi="Times New Roman" w:cs="Times New Roman"/>
          <w:i w:val="0"/>
          <w:iCs w:val="0"/>
          <w:color w:val="000000" w:themeColor="text1"/>
          <w:sz w:val="28"/>
          <w:szCs w:val="28"/>
        </w:rPr>
        <w:t>I</w:t>
      </w:r>
      <w:r w:rsidR="00677045" w:rsidRPr="00F526C1">
        <w:rPr>
          <w:rFonts w:ascii="Times New Roman" w:eastAsia="Calibri" w:hAnsi="Times New Roman" w:cs="Times New Roman"/>
          <w:i w:val="0"/>
          <w:iCs w:val="0"/>
          <w:color w:val="000000" w:themeColor="text1"/>
          <w:sz w:val="28"/>
          <w:szCs w:val="28"/>
        </w:rPr>
        <w:t>l était tellement</w:t>
      </w:r>
      <w:r w:rsidR="007A1FE9" w:rsidRPr="00F526C1">
        <w:rPr>
          <w:rFonts w:ascii="Times New Roman" w:eastAsia="Calibri" w:hAnsi="Times New Roman" w:cs="Times New Roman"/>
          <w:i w:val="0"/>
          <w:iCs w:val="0"/>
          <w:color w:val="000000" w:themeColor="text1"/>
          <w:sz w:val="28"/>
          <w:szCs w:val="28"/>
        </w:rPr>
        <w:t xml:space="preserve"> en</w:t>
      </w:r>
      <w:r w:rsidR="00677045" w:rsidRPr="00F526C1">
        <w:rPr>
          <w:rFonts w:ascii="Times New Roman" w:eastAsia="Calibri" w:hAnsi="Times New Roman" w:cs="Times New Roman"/>
          <w:i w:val="0"/>
          <w:iCs w:val="0"/>
          <w:color w:val="000000" w:themeColor="text1"/>
          <w:sz w:val="28"/>
          <w:szCs w:val="28"/>
        </w:rPr>
        <w:t xml:space="preserve"> s</w:t>
      </w:r>
      <w:r w:rsidR="007A1FE9" w:rsidRPr="00F526C1">
        <w:rPr>
          <w:rFonts w:ascii="Times New Roman" w:eastAsia="Calibri" w:hAnsi="Times New Roman" w:cs="Times New Roman"/>
          <w:i w:val="0"/>
          <w:iCs w:val="0"/>
          <w:color w:val="000000" w:themeColor="text1"/>
          <w:sz w:val="28"/>
          <w:szCs w:val="28"/>
        </w:rPr>
        <w:t>i</w:t>
      </w:r>
      <w:r w:rsidR="00677045" w:rsidRPr="00F526C1">
        <w:rPr>
          <w:rFonts w:ascii="Times New Roman" w:eastAsia="Calibri" w:hAnsi="Times New Roman" w:cs="Times New Roman"/>
          <w:i w:val="0"/>
          <w:iCs w:val="0"/>
          <w:color w:val="000000" w:themeColor="text1"/>
          <w:sz w:val="28"/>
          <w:szCs w:val="28"/>
        </w:rPr>
        <w:t>tu</w:t>
      </w:r>
      <w:r w:rsidR="007A1FE9" w:rsidRPr="00F526C1">
        <w:rPr>
          <w:rFonts w:ascii="Times New Roman" w:eastAsia="Calibri" w:hAnsi="Times New Roman" w:cs="Times New Roman"/>
          <w:i w:val="0"/>
          <w:iCs w:val="0"/>
          <w:color w:val="000000" w:themeColor="text1"/>
          <w:sz w:val="28"/>
          <w:szCs w:val="28"/>
        </w:rPr>
        <w:t>ation</w:t>
      </w:r>
      <w:r w:rsidR="00A7370D" w:rsidRPr="00F526C1">
        <w:rPr>
          <w:rFonts w:ascii="Times New Roman" w:eastAsia="Calibri" w:hAnsi="Times New Roman" w:cs="Times New Roman"/>
          <w:i w:val="0"/>
          <w:iCs w:val="0"/>
          <w:color w:val="000000" w:themeColor="text1"/>
          <w:sz w:val="28"/>
          <w:szCs w:val="28"/>
        </w:rPr>
        <w:t xml:space="preserve"> de monopole qu’il n’y avait plus d’inventivité</w:t>
      </w:r>
      <w:r>
        <w:rPr>
          <w:rFonts w:ascii="Times New Roman" w:eastAsia="Calibri" w:hAnsi="Times New Roman" w:cs="Times New Roman"/>
          <w:i w:val="0"/>
          <w:iCs w:val="0"/>
          <w:color w:val="000000" w:themeColor="text1"/>
          <w:sz w:val="28"/>
          <w:szCs w:val="28"/>
        </w:rPr>
        <w:t xml:space="preserve">, alors que maintenant </w:t>
      </w:r>
      <w:r w:rsidR="00F6706D" w:rsidRPr="00F526C1">
        <w:rPr>
          <w:rFonts w:ascii="Times New Roman" w:eastAsia="Calibri" w:hAnsi="Times New Roman" w:cs="Times New Roman"/>
          <w:i w:val="0"/>
          <w:iCs w:val="0"/>
          <w:color w:val="000000" w:themeColor="text1"/>
          <w:sz w:val="28"/>
          <w:szCs w:val="28"/>
        </w:rPr>
        <w:t>a</w:t>
      </w:r>
      <w:r>
        <w:rPr>
          <w:rFonts w:ascii="Times New Roman" w:eastAsia="Calibri" w:hAnsi="Times New Roman" w:cs="Times New Roman"/>
          <w:i w:val="0"/>
          <w:iCs w:val="0"/>
          <w:color w:val="000000" w:themeColor="text1"/>
          <w:sz w:val="28"/>
          <w:szCs w:val="28"/>
        </w:rPr>
        <w:t>ppara</w:t>
      </w:r>
      <w:r w:rsidR="00992AE0">
        <w:rPr>
          <w:rFonts w:ascii="Times New Roman" w:eastAsia="Calibri" w:hAnsi="Times New Roman" w:cs="Times New Roman"/>
          <w:i w:val="0"/>
          <w:iCs w:val="0"/>
          <w:color w:val="000000" w:themeColor="text1"/>
          <w:sz w:val="28"/>
          <w:szCs w:val="28"/>
        </w:rPr>
        <w:t>î</w:t>
      </w:r>
      <w:r>
        <w:rPr>
          <w:rFonts w:ascii="Times New Roman" w:eastAsia="Calibri" w:hAnsi="Times New Roman" w:cs="Times New Roman"/>
          <w:i w:val="0"/>
          <w:iCs w:val="0"/>
          <w:color w:val="000000" w:themeColor="text1"/>
          <w:sz w:val="28"/>
          <w:szCs w:val="28"/>
        </w:rPr>
        <w:t>t</w:t>
      </w:r>
      <w:r w:rsidR="00F6706D" w:rsidRPr="00F526C1">
        <w:rPr>
          <w:rFonts w:ascii="Times New Roman" w:eastAsia="Calibri" w:hAnsi="Times New Roman" w:cs="Times New Roman"/>
          <w:i w:val="0"/>
          <w:iCs w:val="0"/>
          <w:color w:val="000000" w:themeColor="text1"/>
          <w:sz w:val="28"/>
          <w:szCs w:val="28"/>
        </w:rPr>
        <w:t xml:space="preserve"> </w:t>
      </w:r>
      <w:r w:rsidR="00C65EA2" w:rsidRPr="00F526C1">
        <w:rPr>
          <w:rFonts w:ascii="Times New Roman" w:eastAsia="Calibri" w:hAnsi="Times New Roman" w:cs="Times New Roman"/>
          <w:i w:val="0"/>
          <w:iCs w:val="0"/>
          <w:color w:val="000000" w:themeColor="text1"/>
          <w:sz w:val="28"/>
          <w:szCs w:val="28"/>
        </w:rPr>
        <w:t>un nouveau</w:t>
      </w:r>
      <w:r w:rsidR="0031752C" w:rsidRPr="00F526C1">
        <w:rPr>
          <w:rFonts w:ascii="Times New Roman" w:eastAsia="Calibri" w:hAnsi="Times New Roman" w:cs="Times New Roman"/>
          <w:i w:val="0"/>
          <w:iCs w:val="0"/>
          <w:color w:val="000000" w:themeColor="text1"/>
          <w:sz w:val="28"/>
          <w:szCs w:val="28"/>
        </w:rPr>
        <w:t xml:space="preserve"> marché</w:t>
      </w:r>
      <w:r w:rsidR="00F240E3" w:rsidRPr="00F526C1">
        <w:rPr>
          <w:rFonts w:ascii="Times New Roman" w:eastAsia="Calibri" w:hAnsi="Times New Roman" w:cs="Times New Roman"/>
          <w:i w:val="0"/>
          <w:iCs w:val="0"/>
          <w:color w:val="000000" w:themeColor="text1"/>
          <w:sz w:val="28"/>
          <w:szCs w:val="28"/>
        </w:rPr>
        <w:t xml:space="preserve"> </w:t>
      </w:r>
      <w:r w:rsidR="0031752C" w:rsidRPr="00F526C1">
        <w:rPr>
          <w:rFonts w:ascii="Times New Roman" w:eastAsia="Calibri" w:hAnsi="Times New Roman" w:cs="Times New Roman"/>
          <w:i w:val="0"/>
          <w:iCs w:val="0"/>
          <w:color w:val="000000" w:themeColor="text1"/>
          <w:sz w:val="28"/>
          <w:szCs w:val="28"/>
        </w:rPr>
        <w:t xml:space="preserve">qui </w:t>
      </w:r>
      <w:r w:rsidR="00C65EA2" w:rsidRPr="00F526C1">
        <w:rPr>
          <w:rFonts w:ascii="Times New Roman" w:eastAsia="Calibri" w:hAnsi="Times New Roman" w:cs="Times New Roman"/>
          <w:i w:val="0"/>
          <w:iCs w:val="0"/>
          <w:color w:val="000000" w:themeColor="text1"/>
          <w:sz w:val="28"/>
          <w:szCs w:val="28"/>
        </w:rPr>
        <w:t>moti</w:t>
      </w:r>
      <w:r w:rsidR="00992AE0">
        <w:rPr>
          <w:rFonts w:ascii="Times New Roman" w:eastAsia="Calibri" w:hAnsi="Times New Roman" w:cs="Times New Roman"/>
          <w:i w:val="0"/>
          <w:iCs w:val="0"/>
          <w:color w:val="000000" w:themeColor="text1"/>
          <w:sz w:val="28"/>
          <w:szCs w:val="28"/>
        </w:rPr>
        <w:t>ve</w:t>
      </w:r>
      <w:r w:rsidR="00F04FE3">
        <w:rPr>
          <w:rFonts w:ascii="Times New Roman" w:eastAsia="Calibri" w:hAnsi="Times New Roman" w:cs="Times New Roman"/>
          <w:i w:val="0"/>
          <w:iCs w:val="0"/>
          <w:color w:val="000000" w:themeColor="text1"/>
          <w:sz w:val="28"/>
          <w:szCs w:val="28"/>
        </w:rPr>
        <w:t xml:space="preserve"> </w:t>
      </w:r>
      <w:r w:rsidR="006C4285" w:rsidRPr="00F526C1">
        <w:rPr>
          <w:rFonts w:ascii="Times New Roman" w:eastAsia="Calibri" w:hAnsi="Times New Roman" w:cs="Times New Roman"/>
          <w:i w:val="0"/>
          <w:iCs w:val="0"/>
          <w:color w:val="000000" w:themeColor="text1"/>
          <w:sz w:val="28"/>
          <w:szCs w:val="28"/>
        </w:rPr>
        <w:t xml:space="preserve"> ses remplaçants</w:t>
      </w:r>
      <w:r w:rsidR="00992AE0">
        <w:rPr>
          <w:rFonts w:ascii="Times New Roman" w:eastAsia="Calibri" w:hAnsi="Times New Roman" w:cs="Times New Roman"/>
          <w:i w:val="0"/>
          <w:iCs w:val="0"/>
          <w:color w:val="000000" w:themeColor="text1"/>
          <w:sz w:val="28"/>
          <w:szCs w:val="28"/>
        </w:rPr>
        <w:t xml:space="preserve"> potentiels</w:t>
      </w:r>
      <w:r w:rsidR="00AF0578" w:rsidRPr="00F526C1">
        <w:rPr>
          <w:rFonts w:ascii="Times New Roman" w:eastAsia="Calibri" w:hAnsi="Times New Roman" w:cs="Times New Roman"/>
          <w:i w:val="0"/>
          <w:iCs w:val="0"/>
          <w:color w:val="000000" w:themeColor="text1"/>
          <w:sz w:val="28"/>
          <w:szCs w:val="28"/>
        </w:rPr>
        <w:t>.</w:t>
      </w:r>
    </w:p>
    <w:p w:rsidR="00AF0578" w:rsidRPr="00F526C1" w:rsidRDefault="00542AD7" w:rsidP="00542AD7">
      <w:pPr>
        <w:spacing w:before="20" w:after="20" w:line="240" w:lineRule="auto"/>
        <w:ind w:firstLine="708"/>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D’autre part, s</w:t>
      </w:r>
      <w:r w:rsidR="00AF0578" w:rsidRPr="00F526C1">
        <w:rPr>
          <w:rFonts w:ascii="Times New Roman" w:eastAsia="Calibri" w:hAnsi="Times New Roman" w:cs="Times New Roman"/>
          <w:i w:val="0"/>
          <w:iCs w:val="0"/>
          <w:color w:val="000000" w:themeColor="text1"/>
          <w:sz w:val="28"/>
          <w:szCs w:val="28"/>
        </w:rPr>
        <w:t>i on n’aime pas les flux RSS, c’est une bonne occasion de s’en débarrasser</w:t>
      </w:r>
      <w:r w:rsidR="0074619E" w:rsidRPr="00F526C1">
        <w:rPr>
          <w:rFonts w:ascii="Times New Roman" w:eastAsia="Calibri" w:hAnsi="Times New Roman" w:cs="Times New Roman"/>
          <w:i w:val="0"/>
          <w:iCs w:val="0"/>
          <w:color w:val="000000" w:themeColor="text1"/>
          <w:sz w:val="28"/>
          <w:szCs w:val="28"/>
        </w:rPr>
        <w:t xml:space="preserve"> et de choisir </w:t>
      </w:r>
      <w:r w:rsidR="00014956" w:rsidRPr="00F526C1">
        <w:rPr>
          <w:rFonts w:ascii="Times New Roman" w:eastAsia="Calibri" w:hAnsi="Times New Roman" w:cs="Times New Roman"/>
          <w:i w:val="0"/>
          <w:iCs w:val="0"/>
          <w:color w:val="000000" w:themeColor="text1"/>
          <w:sz w:val="28"/>
          <w:szCs w:val="28"/>
        </w:rPr>
        <w:t xml:space="preserve"> une autre solution.</w:t>
      </w:r>
    </w:p>
    <w:p w:rsidR="005341FE" w:rsidRDefault="00DB647A" w:rsidP="005341FE">
      <w:pPr>
        <w:spacing w:before="20" w:after="20" w:line="240" w:lineRule="auto"/>
        <w:ind w:firstLine="708"/>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 xml:space="preserve">Un flux RSS est un fichier dont le contenu est produit automatiquement en fonction des mises à jour d’un site Web. Les flux RSS sont souvent utilisés par les sites d’actualité ou les blogs pour présenter les titres des dernières informations consultables en ligne. Un agrégateur de flux RSS est un logiciel qui permet d’en lire plusieurs en même temps. Avec un agrégateur de flux RSS, contrairement à un réseau social ou à un journal en </w:t>
      </w:r>
      <w:r w:rsidR="005341FE">
        <w:rPr>
          <w:rFonts w:ascii="Times New Roman" w:eastAsia="Calibri" w:hAnsi="Times New Roman" w:cs="Times New Roman"/>
          <w:i w:val="0"/>
          <w:iCs w:val="0"/>
          <w:color w:val="000000" w:themeColor="text1"/>
          <w:sz w:val="28"/>
          <w:szCs w:val="28"/>
        </w:rPr>
        <w:t>ligne, on s'affranchit de toute forme</w:t>
      </w:r>
      <w:r w:rsidRPr="00F526C1">
        <w:rPr>
          <w:rFonts w:ascii="Times New Roman" w:eastAsia="Calibri" w:hAnsi="Times New Roman" w:cs="Times New Roman"/>
          <w:i w:val="0"/>
          <w:iCs w:val="0"/>
          <w:color w:val="000000" w:themeColor="text1"/>
          <w:sz w:val="28"/>
          <w:szCs w:val="28"/>
        </w:rPr>
        <w:t xml:space="preserve"> de hiérarchisation</w:t>
      </w:r>
      <w:r w:rsidR="005341FE">
        <w:rPr>
          <w:rFonts w:ascii="Times New Roman" w:eastAsia="Calibri" w:hAnsi="Times New Roman" w:cs="Times New Roman"/>
          <w:i w:val="0"/>
          <w:iCs w:val="0"/>
          <w:color w:val="000000" w:themeColor="text1"/>
          <w:sz w:val="28"/>
          <w:szCs w:val="28"/>
        </w:rPr>
        <w:t>,</w:t>
      </w:r>
      <w:r w:rsidRPr="00F526C1">
        <w:rPr>
          <w:rFonts w:ascii="Times New Roman" w:eastAsia="Calibri" w:hAnsi="Times New Roman" w:cs="Times New Roman"/>
          <w:i w:val="0"/>
          <w:iCs w:val="0"/>
          <w:color w:val="000000" w:themeColor="text1"/>
          <w:sz w:val="28"/>
          <w:szCs w:val="28"/>
        </w:rPr>
        <w:t xml:space="preserve"> en</w:t>
      </w:r>
      <w:r w:rsidR="005341FE">
        <w:rPr>
          <w:rFonts w:ascii="Times New Roman" w:eastAsia="Calibri" w:hAnsi="Times New Roman" w:cs="Times New Roman"/>
          <w:i w:val="0"/>
          <w:iCs w:val="0"/>
          <w:color w:val="000000" w:themeColor="text1"/>
          <w:sz w:val="28"/>
          <w:szCs w:val="28"/>
        </w:rPr>
        <w:t xml:space="preserve"> dehors de la date de parution.</w:t>
      </w:r>
    </w:p>
    <w:p w:rsidR="005341FE" w:rsidRPr="00CE3A62" w:rsidRDefault="00DB647A" w:rsidP="00CE3A62">
      <w:pPr>
        <w:spacing w:before="20" w:after="20" w:line="240" w:lineRule="auto"/>
        <w:rPr>
          <w:rFonts w:ascii="Times New Roman" w:eastAsia="Calibri" w:hAnsi="Times New Roman" w:cs="Times New Roman"/>
          <w:i w:val="0"/>
          <w:iCs w:val="0"/>
          <w:color w:val="000000" w:themeColor="text1"/>
          <w:sz w:val="28"/>
          <w:szCs w:val="28"/>
        </w:rPr>
      </w:pPr>
      <w:r w:rsidRPr="00F526C1">
        <w:rPr>
          <w:rFonts w:ascii="Times New Roman" w:eastAsia="Calibri" w:hAnsi="Times New Roman" w:cs="Times New Roman"/>
          <w:i w:val="0"/>
          <w:iCs w:val="0"/>
          <w:color w:val="000000" w:themeColor="text1"/>
          <w:sz w:val="28"/>
          <w:szCs w:val="28"/>
        </w:rPr>
        <w:t>Il est aussi possible de garder les flux RSS sans agrégateur, c'est-à-dire en passant juste par un lecteur</w:t>
      </w:r>
      <w:r w:rsidR="009148BB" w:rsidRPr="00F526C1">
        <w:rPr>
          <w:rFonts w:ascii="Times New Roman" w:eastAsia="Calibri" w:hAnsi="Times New Roman" w:cs="Times New Roman"/>
          <w:i w:val="0"/>
          <w:iCs w:val="0"/>
          <w:color w:val="000000" w:themeColor="text1"/>
          <w:sz w:val="28"/>
          <w:szCs w:val="28"/>
        </w:rPr>
        <w:t xml:space="preserve"> (Firefox, Internet Explorer…).</w:t>
      </w:r>
      <w:r w:rsidR="00FF576E" w:rsidRPr="00F526C1">
        <w:rPr>
          <w:rFonts w:ascii="Times New Roman" w:eastAsia="Calibri" w:hAnsi="Times New Roman" w:cs="Times New Roman"/>
          <w:i w:val="0"/>
          <w:iCs w:val="0"/>
          <w:color w:val="000000" w:themeColor="text1"/>
          <w:sz w:val="28"/>
          <w:szCs w:val="28"/>
        </w:rPr>
        <w:t xml:space="preserve"> </w:t>
      </w:r>
      <w:r w:rsidRPr="00F526C1">
        <w:rPr>
          <w:rFonts w:ascii="Times New Roman" w:eastAsia="Calibri" w:hAnsi="Times New Roman" w:cs="Times New Roman"/>
          <w:i w:val="0"/>
          <w:iCs w:val="0"/>
          <w:color w:val="000000" w:themeColor="text1"/>
          <w:sz w:val="28"/>
          <w:szCs w:val="28"/>
        </w:rPr>
        <w:t xml:space="preserve">Cependant, cette </w:t>
      </w:r>
      <w:r w:rsidRPr="00F526C1">
        <w:rPr>
          <w:rFonts w:ascii="Times New Roman" w:eastAsia="Calibri" w:hAnsi="Times New Roman" w:cs="Times New Roman"/>
          <w:i w:val="0"/>
          <w:iCs w:val="0"/>
          <w:color w:val="000000" w:themeColor="text1"/>
          <w:sz w:val="28"/>
          <w:szCs w:val="28"/>
        </w:rPr>
        <w:lastRenderedPageBreak/>
        <w:t>solution n’est pas optimale ca</w:t>
      </w:r>
      <w:r w:rsidR="00182BEE">
        <w:rPr>
          <w:rFonts w:ascii="Times New Roman" w:eastAsia="Calibri" w:hAnsi="Times New Roman" w:cs="Times New Roman"/>
          <w:i w:val="0"/>
          <w:iCs w:val="0"/>
          <w:color w:val="000000" w:themeColor="text1"/>
          <w:sz w:val="28"/>
          <w:szCs w:val="28"/>
        </w:rPr>
        <w:t>r elle ne permet pas la gestion ;</w:t>
      </w:r>
      <w:r w:rsidRPr="00F526C1">
        <w:rPr>
          <w:rFonts w:ascii="Times New Roman" w:eastAsia="Calibri" w:hAnsi="Times New Roman" w:cs="Times New Roman"/>
          <w:i w:val="0"/>
          <w:iCs w:val="0"/>
          <w:color w:val="000000" w:themeColor="text1"/>
          <w:sz w:val="28"/>
          <w:szCs w:val="28"/>
        </w:rPr>
        <w:t xml:space="preserve"> la consultation est limitée au poste de l’utilisateur.</w:t>
      </w:r>
    </w:p>
    <w:p w:rsidR="005341FE" w:rsidRDefault="005341FE" w:rsidP="004608DA">
      <w:pPr>
        <w:pStyle w:val="Sansinterligne"/>
        <w:spacing w:before="20" w:after="20"/>
        <w:rPr>
          <w:rFonts w:ascii="Times New Roman" w:hAnsi="Times New Roman" w:cs="Times New Roman"/>
          <w:i w:val="0"/>
          <w:sz w:val="28"/>
          <w:szCs w:val="28"/>
        </w:rPr>
      </w:pPr>
    </w:p>
    <w:p w:rsidR="00962BB0" w:rsidRDefault="004608DA" w:rsidP="00CE3A62">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Le principe du projet</w:t>
      </w:r>
      <w:r w:rsidR="00182BEE">
        <w:rPr>
          <w:rFonts w:ascii="Times New Roman" w:hAnsi="Times New Roman" w:cs="Times New Roman"/>
          <w:i w:val="0"/>
          <w:sz w:val="28"/>
          <w:szCs w:val="28"/>
        </w:rPr>
        <w:t xml:space="preserve"> du S</w:t>
      </w:r>
      <w:r w:rsidR="00F97EEA" w:rsidRPr="00F526C1">
        <w:rPr>
          <w:rFonts w:ascii="Times New Roman" w:hAnsi="Times New Roman" w:cs="Times New Roman"/>
          <w:i w:val="0"/>
          <w:sz w:val="28"/>
          <w:szCs w:val="28"/>
        </w:rPr>
        <w:t>ervice</w:t>
      </w:r>
      <w:r w:rsidRPr="00F526C1">
        <w:rPr>
          <w:rFonts w:ascii="Times New Roman" w:hAnsi="Times New Roman" w:cs="Times New Roman"/>
          <w:i w:val="0"/>
          <w:sz w:val="28"/>
          <w:szCs w:val="28"/>
        </w:rPr>
        <w:t xml:space="preserve"> </w:t>
      </w:r>
      <w:r w:rsidR="00393A8A">
        <w:rPr>
          <w:rFonts w:ascii="Times New Roman" w:hAnsi="Times New Roman" w:cs="Times New Roman"/>
          <w:i w:val="0"/>
          <w:sz w:val="28"/>
          <w:szCs w:val="28"/>
        </w:rPr>
        <w:t>est</w:t>
      </w:r>
      <w:r w:rsidR="00F97EEA" w:rsidRPr="00F526C1">
        <w:rPr>
          <w:rFonts w:ascii="Times New Roman" w:hAnsi="Times New Roman" w:cs="Times New Roman"/>
          <w:i w:val="0"/>
          <w:sz w:val="28"/>
          <w:szCs w:val="28"/>
        </w:rPr>
        <w:t xml:space="preserve"> </w:t>
      </w:r>
      <w:r w:rsidR="004B7655" w:rsidRPr="00F526C1">
        <w:rPr>
          <w:rFonts w:ascii="Times New Roman" w:hAnsi="Times New Roman" w:cs="Times New Roman"/>
          <w:i w:val="0"/>
          <w:sz w:val="28"/>
          <w:szCs w:val="28"/>
        </w:rPr>
        <w:t>de ne plus dépendre d’un</w:t>
      </w:r>
      <w:r w:rsidR="000650DB" w:rsidRPr="00F526C1">
        <w:rPr>
          <w:rFonts w:ascii="Times New Roman" w:hAnsi="Times New Roman" w:cs="Times New Roman"/>
          <w:i w:val="0"/>
          <w:sz w:val="28"/>
          <w:szCs w:val="28"/>
        </w:rPr>
        <w:t xml:space="preserve">e entreprise qui fait chaque année un </w:t>
      </w:r>
      <w:r w:rsidR="00182BEE">
        <w:rPr>
          <w:rFonts w:ascii="Times New Roman" w:hAnsi="Times New Roman" w:cs="Times New Roman"/>
          <w:i w:val="0"/>
          <w:sz w:val="28"/>
          <w:szCs w:val="28"/>
        </w:rPr>
        <w:t>« </w:t>
      </w:r>
      <w:r w:rsidR="000650DB" w:rsidRPr="00F526C1">
        <w:rPr>
          <w:rFonts w:ascii="Times New Roman" w:hAnsi="Times New Roman" w:cs="Times New Roman"/>
          <w:i w:val="0"/>
          <w:sz w:val="28"/>
          <w:szCs w:val="28"/>
        </w:rPr>
        <w:t>ménage de printemps</w:t>
      </w:r>
      <w:r w:rsidR="00182BEE">
        <w:rPr>
          <w:rFonts w:ascii="Times New Roman" w:hAnsi="Times New Roman" w:cs="Times New Roman"/>
          <w:i w:val="0"/>
          <w:sz w:val="28"/>
          <w:szCs w:val="28"/>
        </w:rPr>
        <w:t> »</w:t>
      </w:r>
      <w:r w:rsidR="00B33584">
        <w:rPr>
          <w:rStyle w:val="Appelnotedebasdep"/>
          <w:rFonts w:ascii="Times New Roman" w:hAnsi="Times New Roman" w:cs="Times New Roman"/>
          <w:i w:val="0"/>
          <w:sz w:val="28"/>
          <w:szCs w:val="28"/>
        </w:rPr>
        <w:footnoteReference w:id="16"/>
      </w:r>
      <w:r w:rsidR="008A251F" w:rsidRPr="00F526C1">
        <w:rPr>
          <w:rFonts w:ascii="Times New Roman" w:hAnsi="Times New Roman" w:cs="Times New Roman"/>
          <w:i w:val="0"/>
          <w:sz w:val="28"/>
          <w:szCs w:val="28"/>
        </w:rPr>
        <w:t>.</w:t>
      </w:r>
    </w:p>
    <w:p w:rsidR="00F644D7" w:rsidRDefault="00F644D7" w:rsidP="00CE3A62">
      <w:pPr>
        <w:pStyle w:val="Sansinterligne"/>
        <w:spacing w:before="20" w:after="20"/>
        <w:ind w:firstLine="708"/>
        <w:rPr>
          <w:rFonts w:ascii="Times New Roman" w:hAnsi="Times New Roman" w:cs="Times New Roman"/>
          <w:i w:val="0"/>
          <w:sz w:val="28"/>
          <w:szCs w:val="28"/>
        </w:rPr>
      </w:pPr>
      <w:r w:rsidRPr="00F644D7">
        <w:rPr>
          <w:rFonts w:ascii="Times New Roman" w:hAnsi="Times New Roman" w:cs="Times New Roman"/>
          <w:i w:val="0"/>
          <w:sz w:val="28"/>
          <w:szCs w:val="28"/>
        </w:rPr>
        <w:t>Voyons les services supprimés par Google :</w:t>
      </w:r>
    </w:p>
    <w:p w:rsidR="00F644D7" w:rsidRDefault="00F644D7" w:rsidP="004608DA">
      <w:pPr>
        <w:pStyle w:val="Sansinterligne"/>
        <w:spacing w:before="20" w:after="20"/>
        <w:rPr>
          <w:rFonts w:ascii="Times New Roman" w:hAnsi="Times New Roman" w:cs="Times New Roman"/>
          <w:i w:val="0"/>
          <w:sz w:val="28"/>
          <w:szCs w:val="28"/>
        </w:rPr>
      </w:pPr>
    </w:p>
    <w:p w:rsidR="008A251F" w:rsidRPr="00F526C1" w:rsidRDefault="00F644D7" w:rsidP="004608DA">
      <w:pPr>
        <w:pStyle w:val="Sansinterligne"/>
        <w:spacing w:before="20" w:after="20"/>
        <w:rPr>
          <w:rFonts w:ascii="Times New Roman" w:hAnsi="Times New Roman" w:cs="Times New Roman"/>
          <w:i w:val="0"/>
          <w:sz w:val="28"/>
          <w:szCs w:val="28"/>
        </w:rPr>
      </w:pPr>
      <w:r>
        <w:rPr>
          <w:rFonts w:ascii="Times New Roman" w:hAnsi="Times New Roman" w:cs="Times New Roman"/>
          <w:i w:val="0"/>
          <w:noProof/>
          <w:sz w:val="28"/>
          <w:szCs w:val="28"/>
          <w:lang w:eastAsia="fr-FR"/>
        </w:rPr>
        <w:drawing>
          <wp:anchor distT="0" distB="0" distL="114300" distR="114300" simplePos="0" relativeHeight="251658240" behindDoc="0" locked="0" layoutInCell="1" allowOverlap="1" wp14:anchorId="5CE3D073" wp14:editId="2AC0A5FE">
            <wp:simplePos x="0" y="0"/>
            <wp:positionH relativeFrom="column">
              <wp:align>left</wp:align>
            </wp:positionH>
            <wp:positionV relativeFrom="paragraph">
              <wp:align>top</wp:align>
            </wp:positionV>
            <wp:extent cx="5503545" cy="2928620"/>
            <wp:effectExtent l="0" t="0" r="190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2759" cy="2928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51F" w:rsidRPr="00F526C1" w:rsidRDefault="00BB27F7" w:rsidP="000110F7">
      <w:pPr>
        <w:pStyle w:val="Sansinterligne"/>
        <w:spacing w:before="20" w:after="20"/>
        <w:rPr>
          <w:rFonts w:ascii="Times New Roman" w:hAnsi="Times New Roman" w:cs="Times New Roman"/>
          <w:i w:val="0"/>
          <w:sz w:val="28"/>
          <w:szCs w:val="28"/>
        </w:rPr>
      </w:pPr>
      <w:r>
        <w:rPr>
          <w:rFonts w:ascii="Times New Roman" w:hAnsi="Times New Roman" w:cs="Times New Roman"/>
          <w:i w:val="0"/>
          <w:noProof/>
          <w:sz w:val="28"/>
          <w:szCs w:val="28"/>
          <w:lang w:eastAsia="fr-FR"/>
        </w:rPr>
        <w:drawing>
          <wp:inline distT="0" distB="0" distL="0" distR="0" wp14:anchorId="38788E81" wp14:editId="03FFCBE6">
            <wp:extent cx="5503653" cy="2776388"/>
            <wp:effectExtent l="0" t="0" r="190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8456" cy="2778811"/>
                    </a:xfrm>
                    <a:prstGeom prst="rect">
                      <a:avLst/>
                    </a:prstGeom>
                    <a:noFill/>
                    <a:ln>
                      <a:noFill/>
                    </a:ln>
                  </pic:spPr>
                </pic:pic>
              </a:graphicData>
            </a:graphic>
          </wp:inline>
        </w:drawing>
      </w:r>
    </w:p>
    <w:p w:rsidR="00233DEB" w:rsidRPr="00F526C1" w:rsidRDefault="00233DEB" w:rsidP="000110F7">
      <w:pPr>
        <w:pStyle w:val="Sansinterligne"/>
        <w:spacing w:before="20" w:after="20"/>
        <w:rPr>
          <w:rFonts w:ascii="Times New Roman" w:hAnsi="Times New Roman" w:cs="Times New Roman"/>
          <w:i w:val="0"/>
          <w:sz w:val="28"/>
          <w:szCs w:val="28"/>
        </w:rPr>
      </w:pPr>
    </w:p>
    <w:p w:rsidR="00AF3F6F" w:rsidRDefault="00AF3F6F" w:rsidP="000110F7">
      <w:pPr>
        <w:pStyle w:val="Sansinterligne"/>
        <w:spacing w:before="20" w:after="20"/>
        <w:rPr>
          <w:rFonts w:ascii="Times New Roman" w:hAnsi="Times New Roman" w:cs="Times New Roman"/>
          <w:i w:val="0"/>
          <w:sz w:val="28"/>
          <w:szCs w:val="28"/>
        </w:rPr>
      </w:pPr>
    </w:p>
    <w:p w:rsidR="00233DEB" w:rsidRPr="00F526C1" w:rsidRDefault="00A7118E" w:rsidP="00AF3F6F">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 xml:space="preserve">Nous devons </w:t>
      </w:r>
      <w:r w:rsidR="00B82E6B" w:rsidRPr="00F526C1">
        <w:rPr>
          <w:rFonts w:ascii="Times New Roman" w:hAnsi="Times New Roman" w:cs="Times New Roman"/>
          <w:i w:val="0"/>
          <w:sz w:val="28"/>
          <w:szCs w:val="28"/>
        </w:rPr>
        <w:t xml:space="preserve">désormais </w:t>
      </w:r>
      <w:r w:rsidRPr="00F526C1">
        <w:rPr>
          <w:rFonts w:ascii="Times New Roman" w:hAnsi="Times New Roman" w:cs="Times New Roman"/>
          <w:i w:val="0"/>
          <w:sz w:val="28"/>
          <w:szCs w:val="28"/>
        </w:rPr>
        <w:t>choisir une solution pérenne</w:t>
      </w:r>
      <w:r w:rsidR="00E37E68">
        <w:rPr>
          <w:rFonts w:ascii="Times New Roman" w:hAnsi="Times New Roman" w:cs="Times New Roman"/>
          <w:i w:val="0"/>
          <w:sz w:val="28"/>
          <w:szCs w:val="28"/>
        </w:rPr>
        <w:t>,</w:t>
      </w:r>
      <w:r w:rsidRPr="00F526C1">
        <w:rPr>
          <w:rFonts w:ascii="Times New Roman" w:hAnsi="Times New Roman" w:cs="Times New Roman"/>
          <w:i w:val="0"/>
          <w:sz w:val="28"/>
          <w:szCs w:val="28"/>
        </w:rPr>
        <w:t xml:space="preserve"> quitte à </w:t>
      </w:r>
      <w:r w:rsidR="00795E7B" w:rsidRPr="00F526C1">
        <w:rPr>
          <w:rFonts w:ascii="Times New Roman" w:hAnsi="Times New Roman" w:cs="Times New Roman"/>
          <w:i w:val="0"/>
          <w:sz w:val="28"/>
          <w:szCs w:val="28"/>
        </w:rPr>
        <w:t>p</w:t>
      </w:r>
      <w:r w:rsidRPr="00F526C1">
        <w:rPr>
          <w:rFonts w:ascii="Times New Roman" w:hAnsi="Times New Roman" w:cs="Times New Roman"/>
          <w:i w:val="0"/>
          <w:sz w:val="28"/>
          <w:szCs w:val="28"/>
        </w:rPr>
        <w:t>r</w:t>
      </w:r>
      <w:r w:rsidR="00795E7B" w:rsidRPr="00F526C1">
        <w:rPr>
          <w:rFonts w:ascii="Times New Roman" w:hAnsi="Times New Roman" w:cs="Times New Roman"/>
          <w:i w:val="0"/>
          <w:sz w:val="28"/>
          <w:szCs w:val="28"/>
        </w:rPr>
        <w:t>endre</w:t>
      </w:r>
      <w:r w:rsidRPr="00F526C1">
        <w:rPr>
          <w:rFonts w:ascii="Times New Roman" w:hAnsi="Times New Roman" w:cs="Times New Roman"/>
          <w:i w:val="0"/>
          <w:sz w:val="28"/>
          <w:szCs w:val="28"/>
        </w:rPr>
        <w:t xml:space="preserve"> une solution payante.</w:t>
      </w:r>
    </w:p>
    <w:p w:rsidR="008D0F4E" w:rsidRDefault="008D0F4E" w:rsidP="00AF3F6F">
      <w:pPr>
        <w:pStyle w:val="Sansinterligne"/>
        <w:spacing w:before="20" w:after="20"/>
        <w:ind w:firstLine="708"/>
        <w:rPr>
          <w:rFonts w:ascii="Times New Roman" w:hAnsi="Times New Roman" w:cs="Times New Roman"/>
          <w:i w:val="0"/>
          <w:sz w:val="28"/>
          <w:szCs w:val="28"/>
        </w:rPr>
      </w:pPr>
    </w:p>
    <w:p w:rsidR="008D0F4E" w:rsidRDefault="008D0F4E" w:rsidP="00AF3F6F">
      <w:pPr>
        <w:pStyle w:val="Sansinterligne"/>
        <w:spacing w:before="20" w:after="20"/>
        <w:ind w:firstLine="708"/>
        <w:rPr>
          <w:rFonts w:ascii="Times New Roman" w:hAnsi="Times New Roman" w:cs="Times New Roman"/>
          <w:i w:val="0"/>
          <w:sz w:val="28"/>
          <w:szCs w:val="28"/>
        </w:rPr>
      </w:pPr>
    </w:p>
    <w:p w:rsidR="00B82E6B" w:rsidRPr="00F526C1" w:rsidRDefault="00B82E6B" w:rsidP="00AF3F6F">
      <w:pPr>
        <w:pStyle w:val="Sansinterligne"/>
        <w:spacing w:before="20" w:after="20"/>
        <w:ind w:firstLine="708"/>
        <w:rPr>
          <w:rFonts w:ascii="Times New Roman" w:hAnsi="Times New Roman" w:cs="Times New Roman"/>
          <w:i w:val="0"/>
          <w:sz w:val="28"/>
          <w:szCs w:val="28"/>
        </w:rPr>
      </w:pPr>
      <w:r w:rsidRPr="00F526C1">
        <w:rPr>
          <w:rFonts w:ascii="Times New Roman" w:hAnsi="Times New Roman" w:cs="Times New Roman"/>
          <w:i w:val="0"/>
          <w:sz w:val="28"/>
          <w:szCs w:val="28"/>
        </w:rPr>
        <w:t>Nous ne pouvons plus faire confiance à une entreprise dont le seul objectif est de faire de l’intelligence artificielle.</w:t>
      </w:r>
    </w:p>
    <w:p w:rsidR="007A3A23" w:rsidRPr="00F526C1" w:rsidRDefault="00CD1095" w:rsidP="000110F7">
      <w:pPr>
        <w:pStyle w:val="Sansinterligne"/>
        <w:spacing w:before="20" w:after="20"/>
        <w:rPr>
          <w:rFonts w:ascii="Times New Roman" w:hAnsi="Times New Roman" w:cs="Times New Roman"/>
          <w:i w:val="0"/>
          <w:sz w:val="28"/>
          <w:szCs w:val="28"/>
        </w:rPr>
      </w:pPr>
      <w:r w:rsidRPr="00F526C1">
        <w:rPr>
          <w:rFonts w:ascii="Times New Roman" w:hAnsi="Times New Roman" w:cs="Times New Roman"/>
          <w:i w:val="0"/>
          <w:sz w:val="28"/>
          <w:szCs w:val="28"/>
        </w:rPr>
        <w:t>Comment fonctionne Google ?</w:t>
      </w:r>
    </w:p>
    <w:p w:rsidR="008F038B" w:rsidRDefault="0029745D" w:rsidP="00AF3F6F">
      <w:pPr>
        <w:spacing w:before="20" w:after="20" w:line="240" w:lineRule="auto"/>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Google moissonne en permanence les</w:t>
      </w:r>
      <w:r w:rsidR="00647041">
        <w:rPr>
          <w:rFonts w:ascii="Times New Roman" w:eastAsia="Calibri" w:hAnsi="Times New Roman" w:cs="Times New Roman"/>
          <w:i w:val="0"/>
          <w:iCs w:val="0"/>
          <w:color w:val="000000" w:themeColor="text1"/>
          <w:sz w:val="28"/>
          <w:szCs w:val="28"/>
        </w:rPr>
        <w:t xml:space="preserve"> dizaines de millions de donnée</w:t>
      </w:r>
      <w:r>
        <w:rPr>
          <w:rFonts w:ascii="Times New Roman" w:eastAsia="Calibri" w:hAnsi="Times New Roman" w:cs="Times New Roman"/>
          <w:i w:val="0"/>
          <w:iCs w:val="0"/>
          <w:color w:val="000000" w:themeColor="text1"/>
          <w:sz w:val="28"/>
          <w:szCs w:val="28"/>
        </w:rPr>
        <w:t xml:space="preserve">s </w:t>
      </w:r>
      <w:r w:rsidR="00647041">
        <w:rPr>
          <w:rFonts w:ascii="Times New Roman" w:eastAsia="Calibri" w:hAnsi="Times New Roman" w:cs="Times New Roman"/>
          <w:i w:val="0"/>
          <w:iCs w:val="0"/>
          <w:color w:val="000000" w:themeColor="text1"/>
          <w:sz w:val="28"/>
          <w:szCs w:val="28"/>
        </w:rPr>
        <w:t>qui paraissent chaque jour</w:t>
      </w:r>
      <w:r w:rsidR="008F038B">
        <w:rPr>
          <w:rFonts w:ascii="Times New Roman" w:eastAsia="Calibri" w:hAnsi="Times New Roman" w:cs="Times New Roman"/>
          <w:i w:val="0"/>
          <w:iCs w:val="0"/>
          <w:color w:val="000000" w:themeColor="text1"/>
          <w:sz w:val="28"/>
          <w:szCs w:val="28"/>
        </w:rPr>
        <w:t xml:space="preserve">, </w:t>
      </w:r>
      <w:proofErr w:type="gramStart"/>
      <w:r w:rsidR="008F038B">
        <w:rPr>
          <w:rFonts w:ascii="Times New Roman" w:eastAsia="Calibri" w:hAnsi="Times New Roman" w:cs="Times New Roman"/>
          <w:i w:val="0"/>
          <w:iCs w:val="0"/>
          <w:color w:val="000000" w:themeColor="text1"/>
          <w:sz w:val="28"/>
          <w:szCs w:val="28"/>
        </w:rPr>
        <w:t>les classe</w:t>
      </w:r>
      <w:proofErr w:type="gramEnd"/>
      <w:r w:rsidR="008F038B">
        <w:rPr>
          <w:rFonts w:ascii="Times New Roman" w:eastAsia="Calibri" w:hAnsi="Times New Roman" w:cs="Times New Roman"/>
          <w:i w:val="0"/>
          <w:iCs w:val="0"/>
          <w:color w:val="000000" w:themeColor="text1"/>
          <w:sz w:val="28"/>
          <w:szCs w:val="28"/>
        </w:rPr>
        <w:t xml:space="preserve">, les </w:t>
      </w:r>
      <w:r w:rsidR="00647041">
        <w:rPr>
          <w:rFonts w:ascii="Times New Roman" w:eastAsia="Calibri" w:hAnsi="Times New Roman" w:cs="Times New Roman"/>
          <w:i w:val="0"/>
          <w:iCs w:val="0"/>
          <w:color w:val="000000" w:themeColor="text1"/>
          <w:sz w:val="28"/>
          <w:szCs w:val="28"/>
        </w:rPr>
        <w:t xml:space="preserve">indexe. </w:t>
      </w:r>
      <w:r w:rsidR="00825CB3">
        <w:rPr>
          <w:rFonts w:ascii="Times New Roman" w:eastAsia="Calibri" w:hAnsi="Times New Roman" w:cs="Times New Roman"/>
          <w:i w:val="0"/>
          <w:iCs w:val="0"/>
          <w:color w:val="000000" w:themeColor="text1"/>
          <w:sz w:val="28"/>
          <w:szCs w:val="28"/>
        </w:rPr>
        <w:t>Pour cela l</w:t>
      </w:r>
      <w:r w:rsidR="008F038B">
        <w:rPr>
          <w:rFonts w:ascii="Times New Roman" w:eastAsia="Calibri" w:hAnsi="Times New Roman" w:cs="Times New Roman"/>
          <w:i w:val="0"/>
          <w:iCs w:val="0"/>
          <w:color w:val="000000" w:themeColor="text1"/>
          <w:sz w:val="28"/>
          <w:szCs w:val="28"/>
        </w:rPr>
        <w:t>es algorithmes</w:t>
      </w:r>
      <w:r w:rsidR="00C03253">
        <w:rPr>
          <w:rStyle w:val="Appelnotedebasdep"/>
          <w:rFonts w:ascii="Times New Roman" w:eastAsia="Calibri" w:hAnsi="Times New Roman" w:cs="Times New Roman"/>
          <w:i w:val="0"/>
          <w:iCs w:val="0"/>
          <w:color w:val="000000" w:themeColor="text1"/>
          <w:sz w:val="28"/>
          <w:szCs w:val="28"/>
        </w:rPr>
        <w:footnoteReference w:id="17"/>
      </w:r>
      <w:r w:rsidR="00D47494">
        <w:rPr>
          <w:rFonts w:ascii="Times New Roman" w:eastAsia="Calibri" w:hAnsi="Times New Roman" w:cs="Times New Roman"/>
          <w:i w:val="0"/>
          <w:iCs w:val="0"/>
          <w:color w:val="000000" w:themeColor="text1"/>
          <w:sz w:val="28"/>
          <w:szCs w:val="28"/>
        </w:rPr>
        <w:t xml:space="preserve"> développés par l</w:t>
      </w:r>
      <w:r w:rsidR="00825CB3">
        <w:rPr>
          <w:rFonts w:ascii="Times New Roman" w:eastAsia="Calibri" w:hAnsi="Times New Roman" w:cs="Times New Roman"/>
          <w:i w:val="0"/>
          <w:iCs w:val="0"/>
          <w:color w:val="000000" w:themeColor="text1"/>
          <w:sz w:val="28"/>
          <w:szCs w:val="28"/>
        </w:rPr>
        <w:t>es mathémati</w:t>
      </w:r>
      <w:r w:rsidR="008F038B">
        <w:rPr>
          <w:rFonts w:ascii="Times New Roman" w:eastAsia="Calibri" w:hAnsi="Times New Roman" w:cs="Times New Roman"/>
          <w:i w:val="0"/>
          <w:iCs w:val="0"/>
          <w:color w:val="000000" w:themeColor="text1"/>
          <w:sz w:val="28"/>
          <w:szCs w:val="28"/>
        </w:rPr>
        <w:t>c</w:t>
      </w:r>
      <w:r w:rsidR="00825CB3">
        <w:rPr>
          <w:rFonts w:ascii="Times New Roman" w:eastAsia="Calibri" w:hAnsi="Times New Roman" w:cs="Times New Roman"/>
          <w:i w:val="0"/>
          <w:iCs w:val="0"/>
          <w:color w:val="000000" w:themeColor="text1"/>
          <w:sz w:val="28"/>
          <w:szCs w:val="28"/>
        </w:rPr>
        <w:t>i</w:t>
      </w:r>
      <w:r w:rsidR="008F038B">
        <w:rPr>
          <w:rFonts w:ascii="Times New Roman" w:eastAsia="Calibri" w:hAnsi="Times New Roman" w:cs="Times New Roman"/>
          <w:i w:val="0"/>
          <w:iCs w:val="0"/>
          <w:color w:val="000000" w:themeColor="text1"/>
          <w:sz w:val="28"/>
          <w:szCs w:val="28"/>
        </w:rPr>
        <w:t>ens de G</w:t>
      </w:r>
      <w:r w:rsidR="00825CB3">
        <w:rPr>
          <w:rFonts w:ascii="Times New Roman" w:eastAsia="Calibri" w:hAnsi="Times New Roman" w:cs="Times New Roman"/>
          <w:i w:val="0"/>
          <w:iCs w:val="0"/>
          <w:color w:val="000000" w:themeColor="text1"/>
          <w:sz w:val="28"/>
          <w:szCs w:val="28"/>
        </w:rPr>
        <w:t>oogle</w:t>
      </w:r>
      <w:r w:rsidR="008F038B">
        <w:rPr>
          <w:rFonts w:ascii="Times New Roman" w:eastAsia="Calibri" w:hAnsi="Times New Roman" w:cs="Times New Roman"/>
          <w:i w:val="0"/>
          <w:iCs w:val="0"/>
          <w:color w:val="000000" w:themeColor="text1"/>
          <w:sz w:val="28"/>
          <w:szCs w:val="28"/>
        </w:rPr>
        <w:t xml:space="preserve"> analyse</w:t>
      </w:r>
      <w:r w:rsidR="00825CB3">
        <w:rPr>
          <w:rFonts w:ascii="Times New Roman" w:eastAsia="Calibri" w:hAnsi="Times New Roman" w:cs="Times New Roman"/>
          <w:i w:val="0"/>
          <w:iCs w:val="0"/>
          <w:color w:val="000000" w:themeColor="text1"/>
          <w:sz w:val="28"/>
          <w:szCs w:val="28"/>
        </w:rPr>
        <w:t>nt</w:t>
      </w:r>
      <w:r w:rsidR="008F038B">
        <w:rPr>
          <w:rFonts w:ascii="Times New Roman" w:eastAsia="Calibri" w:hAnsi="Times New Roman" w:cs="Times New Roman"/>
          <w:i w:val="0"/>
          <w:iCs w:val="0"/>
          <w:color w:val="000000" w:themeColor="text1"/>
          <w:sz w:val="28"/>
          <w:szCs w:val="28"/>
        </w:rPr>
        <w:t xml:space="preserve"> la fréquence, la th</w:t>
      </w:r>
      <w:r w:rsidR="00B91B74">
        <w:rPr>
          <w:rFonts w:ascii="Times New Roman" w:eastAsia="Calibri" w:hAnsi="Times New Roman" w:cs="Times New Roman"/>
          <w:i w:val="0"/>
          <w:iCs w:val="0"/>
          <w:color w:val="000000" w:themeColor="text1"/>
          <w:sz w:val="28"/>
          <w:szCs w:val="28"/>
        </w:rPr>
        <w:t>ématique, le sujet des données.</w:t>
      </w:r>
      <w:r w:rsidR="00AD1AB2">
        <w:rPr>
          <w:rFonts w:ascii="Times New Roman" w:eastAsia="Calibri" w:hAnsi="Times New Roman" w:cs="Times New Roman"/>
          <w:i w:val="0"/>
          <w:iCs w:val="0"/>
          <w:color w:val="000000" w:themeColor="text1"/>
          <w:sz w:val="28"/>
          <w:szCs w:val="28"/>
        </w:rPr>
        <w:t xml:space="preserve"> </w:t>
      </w:r>
      <w:r w:rsidR="00B91B74">
        <w:rPr>
          <w:rFonts w:ascii="Times New Roman" w:eastAsia="Calibri" w:hAnsi="Times New Roman" w:cs="Times New Roman"/>
          <w:i w:val="0"/>
          <w:iCs w:val="0"/>
          <w:color w:val="000000" w:themeColor="text1"/>
          <w:sz w:val="28"/>
          <w:szCs w:val="28"/>
        </w:rPr>
        <w:t>L</w:t>
      </w:r>
      <w:r w:rsidR="00AD1AB2">
        <w:rPr>
          <w:rFonts w:ascii="Times New Roman" w:eastAsia="Calibri" w:hAnsi="Times New Roman" w:cs="Times New Roman"/>
          <w:i w:val="0"/>
          <w:iCs w:val="0"/>
          <w:color w:val="000000" w:themeColor="text1"/>
          <w:sz w:val="28"/>
          <w:szCs w:val="28"/>
        </w:rPr>
        <w:t>’</w:t>
      </w:r>
      <w:r w:rsidR="008F038B">
        <w:rPr>
          <w:rFonts w:ascii="Times New Roman" w:eastAsia="Calibri" w:hAnsi="Times New Roman" w:cs="Times New Roman"/>
          <w:i w:val="0"/>
          <w:iCs w:val="0"/>
          <w:color w:val="000000" w:themeColor="text1"/>
          <w:sz w:val="28"/>
          <w:szCs w:val="28"/>
        </w:rPr>
        <w:t>indexation perm</w:t>
      </w:r>
      <w:r w:rsidR="00AD1AB2">
        <w:rPr>
          <w:rFonts w:ascii="Times New Roman" w:eastAsia="Calibri" w:hAnsi="Times New Roman" w:cs="Times New Roman"/>
          <w:i w:val="0"/>
          <w:iCs w:val="0"/>
          <w:color w:val="000000" w:themeColor="text1"/>
          <w:sz w:val="28"/>
          <w:szCs w:val="28"/>
        </w:rPr>
        <w:t xml:space="preserve">et de proposer </w:t>
      </w:r>
      <w:r w:rsidR="00536B55">
        <w:rPr>
          <w:rFonts w:ascii="Times New Roman" w:eastAsia="Calibri" w:hAnsi="Times New Roman" w:cs="Times New Roman"/>
          <w:i w:val="0"/>
          <w:iCs w:val="0"/>
          <w:color w:val="000000" w:themeColor="text1"/>
          <w:sz w:val="28"/>
          <w:szCs w:val="28"/>
        </w:rPr>
        <w:t>aux requ</w:t>
      </w:r>
      <w:r w:rsidR="00101923">
        <w:rPr>
          <w:rFonts w:ascii="Times New Roman" w:eastAsia="Calibri" w:hAnsi="Times New Roman" w:cs="Times New Roman"/>
          <w:i w:val="0"/>
          <w:iCs w:val="0"/>
          <w:color w:val="000000" w:themeColor="text1"/>
          <w:sz w:val="28"/>
          <w:szCs w:val="28"/>
        </w:rPr>
        <w:t>ê</w:t>
      </w:r>
      <w:r w:rsidR="008F038B">
        <w:rPr>
          <w:rFonts w:ascii="Times New Roman" w:eastAsia="Calibri" w:hAnsi="Times New Roman" w:cs="Times New Roman"/>
          <w:i w:val="0"/>
          <w:iCs w:val="0"/>
          <w:color w:val="000000" w:themeColor="text1"/>
          <w:sz w:val="28"/>
          <w:szCs w:val="28"/>
        </w:rPr>
        <w:t>teurs clients (</w:t>
      </w:r>
      <w:r w:rsidR="00AD1AB2">
        <w:rPr>
          <w:rFonts w:ascii="Times New Roman" w:eastAsia="Calibri" w:hAnsi="Times New Roman" w:cs="Times New Roman"/>
          <w:i w:val="0"/>
          <w:iCs w:val="0"/>
          <w:color w:val="000000" w:themeColor="text1"/>
          <w:sz w:val="28"/>
          <w:szCs w:val="28"/>
        </w:rPr>
        <w:t>internautes)</w:t>
      </w:r>
      <w:r w:rsidR="00536B55">
        <w:rPr>
          <w:rFonts w:ascii="Times New Roman" w:eastAsia="Calibri" w:hAnsi="Times New Roman" w:cs="Times New Roman"/>
          <w:i w:val="0"/>
          <w:iCs w:val="0"/>
          <w:color w:val="000000" w:themeColor="text1"/>
          <w:sz w:val="28"/>
          <w:szCs w:val="28"/>
        </w:rPr>
        <w:t xml:space="preserve"> de recevo</w:t>
      </w:r>
      <w:r w:rsidR="008F038B">
        <w:rPr>
          <w:rFonts w:ascii="Times New Roman" w:eastAsia="Calibri" w:hAnsi="Times New Roman" w:cs="Times New Roman"/>
          <w:i w:val="0"/>
          <w:iCs w:val="0"/>
          <w:color w:val="000000" w:themeColor="text1"/>
          <w:sz w:val="28"/>
          <w:szCs w:val="28"/>
        </w:rPr>
        <w:t>ir la ré</w:t>
      </w:r>
      <w:r w:rsidR="00536B55">
        <w:rPr>
          <w:rFonts w:ascii="Times New Roman" w:eastAsia="Calibri" w:hAnsi="Times New Roman" w:cs="Times New Roman"/>
          <w:i w:val="0"/>
          <w:iCs w:val="0"/>
          <w:color w:val="000000" w:themeColor="text1"/>
          <w:sz w:val="28"/>
          <w:szCs w:val="28"/>
        </w:rPr>
        <w:t>ponse la plus pertinente possib</w:t>
      </w:r>
      <w:r w:rsidR="000F5B3A">
        <w:rPr>
          <w:rFonts w:ascii="Times New Roman" w:eastAsia="Calibri" w:hAnsi="Times New Roman" w:cs="Times New Roman"/>
          <w:i w:val="0"/>
          <w:iCs w:val="0"/>
          <w:color w:val="000000" w:themeColor="text1"/>
          <w:sz w:val="28"/>
          <w:szCs w:val="28"/>
        </w:rPr>
        <w:t>le.</w:t>
      </w:r>
    </w:p>
    <w:p w:rsidR="00D453D2" w:rsidRDefault="00D453D2" w:rsidP="008E326F">
      <w:pPr>
        <w:spacing w:before="20" w:after="20" w:line="240" w:lineRule="auto"/>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Google ne vend rien, mais son modèle économique est basé sur la publicité et lui est profitable, grâce à l’indexation.</w:t>
      </w:r>
    </w:p>
    <w:p w:rsidR="00AF3F6F" w:rsidRPr="00425592" w:rsidRDefault="008E326F" w:rsidP="008E326F">
      <w:pPr>
        <w:spacing w:before="20" w:after="20" w:line="240" w:lineRule="auto"/>
        <w:rPr>
          <w:rFonts w:ascii="Times New Roman" w:eastAsia="Calibri" w:hAnsi="Times New Roman" w:cs="Times New Roman"/>
          <w:i w:val="0"/>
          <w:color w:val="000000" w:themeColor="text1"/>
          <w:sz w:val="28"/>
          <w:szCs w:val="28"/>
        </w:rPr>
      </w:pPr>
      <w:r w:rsidRPr="003E1DF2">
        <w:rPr>
          <w:rFonts w:ascii="Times New Roman" w:eastAsia="Calibri" w:hAnsi="Times New Roman" w:cs="Times New Roman"/>
          <w:i w:val="0"/>
          <w:color w:val="000000" w:themeColor="text1"/>
          <w:sz w:val="28"/>
          <w:szCs w:val="28"/>
        </w:rPr>
        <w:t>Goo</w:t>
      </w:r>
      <w:r w:rsidR="003E1DF2" w:rsidRPr="003E1DF2">
        <w:rPr>
          <w:rFonts w:ascii="Times New Roman" w:eastAsia="Calibri" w:hAnsi="Times New Roman" w:cs="Times New Roman"/>
          <w:i w:val="0"/>
          <w:color w:val="000000" w:themeColor="text1"/>
          <w:sz w:val="28"/>
          <w:szCs w:val="28"/>
        </w:rPr>
        <w:t>gle a pris un net ascendant sur l</w:t>
      </w:r>
      <w:r w:rsidRPr="003E1DF2">
        <w:rPr>
          <w:rFonts w:ascii="Times New Roman" w:eastAsia="Calibri" w:hAnsi="Times New Roman" w:cs="Times New Roman"/>
          <w:i w:val="0"/>
          <w:color w:val="000000" w:themeColor="text1"/>
          <w:sz w:val="28"/>
          <w:szCs w:val="28"/>
        </w:rPr>
        <w:t xml:space="preserve">es </w:t>
      </w:r>
      <w:r w:rsidR="003E1DF2" w:rsidRPr="003E1DF2">
        <w:rPr>
          <w:rFonts w:ascii="Times New Roman" w:eastAsia="Calibri" w:hAnsi="Times New Roman" w:cs="Times New Roman"/>
          <w:i w:val="0"/>
          <w:color w:val="000000" w:themeColor="text1"/>
          <w:sz w:val="28"/>
          <w:szCs w:val="28"/>
        </w:rPr>
        <w:t>autre</w:t>
      </w:r>
      <w:r w:rsidR="003E1DF2">
        <w:rPr>
          <w:rFonts w:ascii="Times New Roman" w:eastAsia="Calibri" w:hAnsi="Times New Roman" w:cs="Times New Roman"/>
          <w:i w:val="0"/>
          <w:color w:val="000000" w:themeColor="text1"/>
          <w:sz w:val="28"/>
          <w:szCs w:val="28"/>
        </w:rPr>
        <w:t>s</w:t>
      </w:r>
      <w:r w:rsidR="003E1DF2" w:rsidRPr="003E1DF2">
        <w:rPr>
          <w:rFonts w:ascii="Times New Roman" w:eastAsia="Calibri" w:hAnsi="Times New Roman" w:cs="Times New Roman"/>
          <w:i w:val="0"/>
          <w:color w:val="000000" w:themeColor="text1"/>
          <w:sz w:val="28"/>
          <w:szCs w:val="28"/>
        </w:rPr>
        <w:t xml:space="preserve"> </w:t>
      </w:r>
      <w:r w:rsidRPr="003E1DF2">
        <w:rPr>
          <w:rFonts w:ascii="Times New Roman" w:eastAsia="Calibri" w:hAnsi="Times New Roman" w:cs="Times New Roman"/>
          <w:i w:val="0"/>
          <w:color w:val="000000" w:themeColor="text1"/>
          <w:sz w:val="28"/>
          <w:szCs w:val="28"/>
        </w:rPr>
        <w:t>mote</w:t>
      </w:r>
      <w:r w:rsidR="003203BF">
        <w:rPr>
          <w:rFonts w:ascii="Times New Roman" w:eastAsia="Calibri" w:hAnsi="Times New Roman" w:cs="Times New Roman"/>
          <w:i w:val="0"/>
          <w:color w:val="000000" w:themeColor="text1"/>
          <w:sz w:val="28"/>
          <w:szCs w:val="28"/>
        </w:rPr>
        <w:t>urs de recherche, il détient plus de 90</w:t>
      </w:r>
      <w:r w:rsidRPr="003E1DF2">
        <w:rPr>
          <w:rFonts w:ascii="Times New Roman" w:eastAsia="Calibri" w:hAnsi="Times New Roman" w:cs="Times New Roman"/>
          <w:i w:val="0"/>
          <w:color w:val="000000" w:themeColor="text1"/>
          <w:sz w:val="28"/>
          <w:szCs w:val="28"/>
        </w:rPr>
        <w:t>% de parts de marché.</w:t>
      </w:r>
    </w:p>
    <w:p w:rsidR="008E326F" w:rsidRPr="003E1DF2" w:rsidRDefault="008E326F" w:rsidP="008E326F">
      <w:pPr>
        <w:spacing w:before="20" w:after="20" w:line="240" w:lineRule="auto"/>
        <w:rPr>
          <w:rFonts w:ascii="Times New Roman" w:eastAsia="Calibri" w:hAnsi="Times New Roman" w:cs="Times New Roman"/>
          <w:bCs/>
          <w:i w:val="0"/>
          <w:color w:val="000000" w:themeColor="text1"/>
          <w:sz w:val="28"/>
          <w:szCs w:val="28"/>
        </w:rPr>
      </w:pPr>
      <w:r w:rsidRPr="003E1DF2">
        <w:rPr>
          <w:rFonts w:ascii="Times New Roman" w:eastAsia="Calibri" w:hAnsi="Times New Roman" w:cs="Times New Roman"/>
          <w:bCs/>
          <w:i w:val="0"/>
          <w:color w:val="000000" w:themeColor="text1"/>
          <w:sz w:val="28"/>
          <w:szCs w:val="28"/>
        </w:rPr>
        <w:t>Les moteurs sont composés de trois éléments :</w:t>
      </w:r>
    </w:p>
    <w:p w:rsidR="008E326F" w:rsidRPr="003E1DF2" w:rsidRDefault="008E326F" w:rsidP="008E326F">
      <w:pPr>
        <w:spacing w:before="20" w:after="20" w:line="240" w:lineRule="auto"/>
        <w:rPr>
          <w:rFonts w:ascii="Times New Roman" w:eastAsia="Calibri" w:hAnsi="Times New Roman" w:cs="Times New Roman"/>
          <w:i w:val="0"/>
          <w:color w:val="000000" w:themeColor="text1"/>
          <w:sz w:val="28"/>
          <w:szCs w:val="28"/>
        </w:rPr>
      </w:pPr>
      <w:r w:rsidRPr="003E1DF2">
        <w:rPr>
          <w:rFonts w:ascii="Times New Roman" w:eastAsia="Calibri" w:hAnsi="Times New Roman" w:cs="Times New Roman"/>
          <w:bCs/>
          <w:i w:val="0"/>
          <w:color w:val="000000" w:themeColor="text1"/>
          <w:sz w:val="28"/>
          <w:szCs w:val="28"/>
        </w:rPr>
        <w:t xml:space="preserve">• un robot </w:t>
      </w:r>
      <w:r w:rsidRPr="003E1DF2">
        <w:rPr>
          <w:rFonts w:ascii="Times New Roman" w:eastAsia="Calibri" w:hAnsi="Times New Roman" w:cs="Times New Roman"/>
          <w:i w:val="0"/>
          <w:color w:val="000000" w:themeColor="text1"/>
          <w:sz w:val="28"/>
          <w:szCs w:val="28"/>
        </w:rPr>
        <w:t>: logiciel qui parcourt le Web de liens en liens et qui « copie » toutes les pages qu’il rencontre.</w:t>
      </w:r>
    </w:p>
    <w:p w:rsidR="008E326F" w:rsidRPr="00E9626E" w:rsidRDefault="008E326F" w:rsidP="008E326F">
      <w:pPr>
        <w:spacing w:before="20" w:after="20" w:line="240" w:lineRule="auto"/>
        <w:rPr>
          <w:rFonts w:ascii="Times New Roman" w:eastAsia="Calibri" w:hAnsi="Times New Roman" w:cs="Times New Roman"/>
          <w:bCs/>
          <w:i w:val="0"/>
          <w:color w:val="000000" w:themeColor="text1"/>
          <w:sz w:val="28"/>
          <w:szCs w:val="28"/>
        </w:rPr>
      </w:pPr>
      <w:r w:rsidRPr="003E1DF2">
        <w:rPr>
          <w:rFonts w:ascii="Times New Roman" w:eastAsia="Calibri" w:hAnsi="Times New Roman" w:cs="Times New Roman"/>
          <w:bCs/>
          <w:i w:val="0"/>
          <w:color w:val="000000" w:themeColor="text1"/>
          <w:sz w:val="28"/>
          <w:szCs w:val="28"/>
        </w:rPr>
        <w:t xml:space="preserve">• un index : </w:t>
      </w:r>
      <w:r w:rsidRPr="003E1DF2">
        <w:rPr>
          <w:rFonts w:ascii="Times New Roman" w:eastAsia="Calibri" w:hAnsi="Times New Roman" w:cs="Times New Roman"/>
          <w:i w:val="0"/>
          <w:color w:val="000000" w:themeColor="text1"/>
          <w:sz w:val="28"/>
          <w:szCs w:val="28"/>
        </w:rPr>
        <w:t>qui contient le texte des pages rencontrées par le robot</w:t>
      </w:r>
      <w:r w:rsidR="00347D1D">
        <w:rPr>
          <w:rFonts w:ascii="Times New Roman" w:eastAsia="Calibri" w:hAnsi="Times New Roman" w:cs="Times New Roman"/>
          <w:bCs/>
          <w:i w:val="0"/>
          <w:color w:val="000000" w:themeColor="text1"/>
          <w:sz w:val="28"/>
          <w:szCs w:val="28"/>
        </w:rPr>
        <w:t>,</w:t>
      </w:r>
      <w:r w:rsidR="00347D1D" w:rsidRPr="00347D1D">
        <w:rPr>
          <w:rFonts w:ascii="Times New Roman" w:eastAsia="Calibri" w:hAnsi="Times New Roman" w:cs="Times New Roman"/>
          <w:bCs/>
          <w:i w:val="0"/>
          <w:color w:val="000000" w:themeColor="text1"/>
          <w:sz w:val="28"/>
          <w:szCs w:val="28"/>
        </w:rPr>
        <w:t xml:space="preserve"> </w:t>
      </w:r>
      <w:r w:rsidR="00347D1D">
        <w:rPr>
          <w:rFonts w:ascii="Times New Roman" w:eastAsia="Calibri" w:hAnsi="Times New Roman" w:cs="Times New Roman"/>
          <w:bCs/>
          <w:i w:val="0"/>
          <w:color w:val="000000" w:themeColor="text1"/>
          <w:sz w:val="28"/>
          <w:szCs w:val="28"/>
        </w:rPr>
        <w:t xml:space="preserve">c’est </w:t>
      </w:r>
      <w:r w:rsidR="00347D1D" w:rsidRPr="00347D1D">
        <w:rPr>
          <w:rFonts w:ascii="Times New Roman" w:eastAsia="Calibri" w:hAnsi="Times New Roman" w:cs="Times New Roman"/>
          <w:bCs/>
          <w:i w:val="0"/>
          <w:color w:val="000000" w:themeColor="text1"/>
          <w:sz w:val="28"/>
          <w:szCs w:val="28"/>
        </w:rPr>
        <w:t xml:space="preserve">un outil, une liste </w:t>
      </w:r>
      <w:r w:rsidR="00347D1D">
        <w:rPr>
          <w:rFonts w:ascii="Times New Roman" w:eastAsia="Calibri" w:hAnsi="Times New Roman" w:cs="Times New Roman"/>
          <w:bCs/>
          <w:i w:val="0"/>
          <w:color w:val="000000" w:themeColor="text1"/>
          <w:sz w:val="28"/>
          <w:szCs w:val="28"/>
        </w:rPr>
        <w:t>ordonnée</w:t>
      </w:r>
      <w:r w:rsidR="00347D1D" w:rsidRPr="00347D1D">
        <w:rPr>
          <w:rFonts w:ascii="Times New Roman" w:eastAsia="Calibri" w:hAnsi="Times New Roman" w:cs="Times New Roman"/>
          <w:bCs/>
          <w:i w:val="0"/>
          <w:color w:val="000000" w:themeColor="text1"/>
          <w:sz w:val="28"/>
          <w:szCs w:val="28"/>
        </w:rPr>
        <w:t xml:space="preserve"> permettant d'accéder à un document. </w:t>
      </w:r>
    </w:p>
    <w:p w:rsidR="008E326F" w:rsidRPr="003E1DF2" w:rsidRDefault="008E326F" w:rsidP="00435C2B">
      <w:pPr>
        <w:spacing w:before="20" w:after="20" w:line="240" w:lineRule="auto"/>
        <w:rPr>
          <w:rFonts w:ascii="Times New Roman" w:eastAsia="Calibri" w:hAnsi="Times New Roman" w:cs="Times New Roman"/>
          <w:bCs/>
          <w:i w:val="0"/>
          <w:color w:val="000000" w:themeColor="text1"/>
          <w:sz w:val="28"/>
          <w:szCs w:val="28"/>
        </w:rPr>
      </w:pPr>
      <w:r w:rsidRPr="003E1DF2">
        <w:rPr>
          <w:rFonts w:ascii="Times New Roman" w:eastAsia="Calibri" w:hAnsi="Times New Roman" w:cs="Times New Roman"/>
          <w:bCs/>
          <w:i w:val="0"/>
          <w:color w:val="000000" w:themeColor="text1"/>
          <w:sz w:val="28"/>
          <w:szCs w:val="28"/>
        </w:rPr>
        <w:t>• une interface Web</w:t>
      </w:r>
    </w:p>
    <w:p w:rsidR="00ED6979" w:rsidRPr="00C214E8" w:rsidRDefault="00ED6979" w:rsidP="00ED6979">
      <w:pPr>
        <w:spacing w:before="20" w:after="20" w:line="240" w:lineRule="auto"/>
        <w:rPr>
          <w:rFonts w:ascii="Times New Roman" w:eastAsia="Calibri" w:hAnsi="Times New Roman" w:cs="Times New Roman"/>
          <w:b/>
          <w:i w:val="0"/>
          <w:sz w:val="28"/>
          <w:szCs w:val="28"/>
        </w:rPr>
      </w:pPr>
    </w:p>
    <w:p w:rsidR="00ED6979" w:rsidRDefault="002D1A7D" w:rsidP="00ED6979">
      <w:pPr>
        <w:spacing w:before="20" w:after="20" w:line="240" w:lineRule="auto"/>
        <w:rPr>
          <w:rFonts w:ascii="Times New Roman" w:eastAsia="Calibri" w:hAnsi="Times New Roman" w:cs="Times New Roman"/>
          <w:bCs/>
          <w:i w:val="0"/>
          <w:sz w:val="28"/>
          <w:szCs w:val="28"/>
        </w:rPr>
      </w:pPr>
      <w:r>
        <w:rPr>
          <w:rFonts w:ascii="Times New Roman" w:eastAsia="Calibri" w:hAnsi="Times New Roman" w:cs="Times New Roman"/>
          <w:bCs/>
          <w:i w:val="0"/>
          <w:sz w:val="28"/>
          <w:szCs w:val="28"/>
        </w:rPr>
        <w:t>Ce projet comporte aussi plusieurs contraintes qu’il faut évoquer.</w:t>
      </w:r>
    </w:p>
    <w:p w:rsidR="007A0CBB" w:rsidRDefault="007A0CBB" w:rsidP="00376BCA">
      <w:pPr>
        <w:spacing w:before="20" w:after="20" w:line="240" w:lineRule="auto"/>
        <w:ind w:firstLine="708"/>
        <w:rPr>
          <w:rFonts w:ascii="Times New Roman" w:eastAsia="Calibri" w:hAnsi="Times New Roman" w:cs="Times New Roman"/>
          <w:bCs/>
          <w:i w:val="0"/>
          <w:sz w:val="28"/>
          <w:szCs w:val="28"/>
        </w:rPr>
      </w:pPr>
      <w:r>
        <w:rPr>
          <w:rFonts w:ascii="Times New Roman" w:eastAsia="Calibri" w:hAnsi="Times New Roman" w:cs="Times New Roman"/>
          <w:bCs/>
          <w:i w:val="0"/>
          <w:sz w:val="28"/>
          <w:szCs w:val="28"/>
        </w:rPr>
        <w:t>Il faut fournir les informations aux agents, aucune rupture dans la diffusion de l’information n’est permise</w:t>
      </w:r>
      <w:r w:rsidR="008453E8">
        <w:rPr>
          <w:rFonts w:ascii="Times New Roman" w:eastAsia="Calibri" w:hAnsi="Times New Roman" w:cs="Times New Roman"/>
          <w:bCs/>
          <w:i w:val="0"/>
          <w:sz w:val="28"/>
          <w:szCs w:val="28"/>
        </w:rPr>
        <w:t>.</w:t>
      </w:r>
      <w:r w:rsidR="00780FBF">
        <w:rPr>
          <w:rFonts w:ascii="Times New Roman" w:eastAsia="Calibri" w:hAnsi="Times New Roman" w:cs="Times New Roman"/>
          <w:bCs/>
          <w:i w:val="0"/>
          <w:sz w:val="28"/>
          <w:szCs w:val="28"/>
        </w:rPr>
        <w:t xml:space="preserve"> Il faut un outil viable dans le temps, on ne peut pas se permettre</w:t>
      </w:r>
      <w:r w:rsidR="00BC7F40">
        <w:rPr>
          <w:rFonts w:ascii="Times New Roman" w:eastAsia="Calibri" w:hAnsi="Times New Roman" w:cs="Times New Roman"/>
          <w:bCs/>
          <w:i w:val="0"/>
          <w:sz w:val="28"/>
          <w:szCs w:val="28"/>
        </w:rPr>
        <w:t xml:space="preserve"> de changer d’outils </w:t>
      </w:r>
      <w:r w:rsidR="00B5021F">
        <w:rPr>
          <w:rFonts w:ascii="Times New Roman" w:eastAsia="Calibri" w:hAnsi="Times New Roman" w:cs="Times New Roman"/>
          <w:bCs/>
          <w:i w:val="0"/>
          <w:sz w:val="28"/>
          <w:szCs w:val="28"/>
        </w:rPr>
        <w:t>tous</w:t>
      </w:r>
      <w:r w:rsidR="006D5FB6">
        <w:rPr>
          <w:rFonts w:ascii="Times New Roman" w:eastAsia="Calibri" w:hAnsi="Times New Roman" w:cs="Times New Roman"/>
          <w:bCs/>
          <w:i w:val="0"/>
          <w:sz w:val="28"/>
          <w:szCs w:val="28"/>
        </w:rPr>
        <w:t xml:space="preserve"> les deux ans et d’obliger les veilleurs à s’adapter constamment.</w:t>
      </w:r>
    </w:p>
    <w:p w:rsidR="00780FBF" w:rsidRPr="003E396C" w:rsidRDefault="00780FBF" w:rsidP="00376BCA">
      <w:pPr>
        <w:spacing w:before="20" w:after="20" w:line="240" w:lineRule="auto"/>
        <w:ind w:firstLine="708"/>
        <w:rPr>
          <w:rFonts w:ascii="Times New Roman" w:eastAsia="Calibri" w:hAnsi="Times New Roman" w:cs="Times New Roman"/>
          <w:bCs/>
          <w:i w:val="0"/>
          <w:sz w:val="28"/>
          <w:szCs w:val="28"/>
        </w:rPr>
      </w:pPr>
    </w:p>
    <w:p w:rsidR="008453E8" w:rsidRDefault="00EC5965" w:rsidP="00376BCA">
      <w:pPr>
        <w:spacing w:before="20" w:after="20" w:line="240" w:lineRule="auto"/>
        <w:ind w:firstLine="708"/>
        <w:rPr>
          <w:rFonts w:ascii="Times New Roman" w:eastAsia="Calibri" w:hAnsi="Times New Roman" w:cs="Times New Roman"/>
          <w:bCs/>
          <w:i w:val="0"/>
          <w:sz w:val="28"/>
          <w:szCs w:val="28"/>
        </w:rPr>
      </w:pPr>
      <w:r>
        <w:rPr>
          <w:rFonts w:ascii="Times New Roman" w:eastAsia="Calibri" w:hAnsi="Times New Roman" w:cs="Times New Roman"/>
          <w:bCs/>
          <w:i w:val="0"/>
          <w:sz w:val="28"/>
          <w:szCs w:val="28"/>
        </w:rPr>
        <w:t>Il y a aussi des contraintes de</w:t>
      </w:r>
      <w:r w:rsidR="00ED6979" w:rsidRPr="00F526C1">
        <w:rPr>
          <w:rFonts w:ascii="Times New Roman" w:eastAsia="Calibri" w:hAnsi="Times New Roman" w:cs="Times New Roman"/>
          <w:bCs/>
          <w:i w:val="0"/>
          <w:sz w:val="28"/>
          <w:szCs w:val="28"/>
        </w:rPr>
        <w:t xml:space="preserve"> calendrier :</w:t>
      </w:r>
      <w:r w:rsidR="00813048">
        <w:rPr>
          <w:rFonts w:ascii="Times New Roman" w:eastAsia="Calibri" w:hAnsi="Times New Roman" w:cs="Times New Roman"/>
          <w:bCs/>
          <w:i w:val="0"/>
          <w:sz w:val="28"/>
          <w:szCs w:val="28"/>
        </w:rPr>
        <w:t xml:space="preserve"> d’ici le premier juillet il est nécessaire de</w:t>
      </w:r>
      <w:r w:rsidR="00931EB6">
        <w:rPr>
          <w:rFonts w:ascii="Times New Roman" w:eastAsia="Calibri" w:hAnsi="Times New Roman" w:cs="Times New Roman"/>
          <w:bCs/>
          <w:i w:val="0"/>
          <w:sz w:val="28"/>
          <w:szCs w:val="28"/>
        </w:rPr>
        <w:t xml:space="preserve"> trouver un nouvel out</w:t>
      </w:r>
      <w:r w:rsidR="008453E8">
        <w:rPr>
          <w:rFonts w:ascii="Times New Roman" w:eastAsia="Calibri" w:hAnsi="Times New Roman" w:cs="Times New Roman"/>
          <w:bCs/>
          <w:i w:val="0"/>
          <w:sz w:val="28"/>
          <w:szCs w:val="28"/>
        </w:rPr>
        <w:t xml:space="preserve">il pour remplacer Google Reader. </w:t>
      </w:r>
    </w:p>
    <w:p w:rsidR="00ED6979" w:rsidRPr="00F526C1" w:rsidRDefault="008453E8" w:rsidP="00ED6979">
      <w:pPr>
        <w:spacing w:before="20" w:after="20" w:line="240" w:lineRule="auto"/>
        <w:rPr>
          <w:rFonts w:ascii="Times New Roman" w:eastAsia="Calibri" w:hAnsi="Times New Roman" w:cs="Times New Roman"/>
          <w:bCs/>
          <w:i w:val="0"/>
          <w:sz w:val="28"/>
          <w:szCs w:val="28"/>
        </w:rPr>
      </w:pPr>
      <w:r>
        <w:rPr>
          <w:rFonts w:ascii="Times New Roman" w:eastAsia="Calibri" w:hAnsi="Times New Roman" w:cs="Times New Roman"/>
          <w:bCs/>
          <w:i w:val="0"/>
          <w:sz w:val="28"/>
          <w:szCs w:val="28"/>
        </w:rPr>
        <w:t>I</w:t>
      </w:r>
      <w:r w:rsidR="00813048">
        <w:rPr>
          <w:rFonts w:ascii="Times New Roman" w:eastAsia="Calibri" w:hAnsi="Times New Roman" w:cs="Times New Roman"/>
          <w:bCs/>
          <w:i w:val="0"/>
          <w:sz w:val="28"/>
          <w:szCs w:val="28"/>
        </w:rPr>
        <w:t>l importe</w:t>
      </w:r>
      <w:r w:rsidR="00931EB6">
        <w:rPr>
          <w:rFonts w:ascii="Times New Roman" w:eastAsia="Calibri" w:hAnsi="Times New Roman" w:cs="Times New Roman"/>
          <w:bCs/>
          <w:i w:val="0"/>
          <w:sz w:val="28"/>
          <w:szCs w:val="28"/>
        </w:rPr>
        <w:t xml:space="preserve"> </w:t>
      </w:r>
      <w:r w:rsidR="004838C8">
        <w:rPr>
          <w:rFonts w:ascii="Times New Roman" w:eastAsia="Calibri" w:hAnsi="Times New Roman" w:cs="Times New Roman"/>
          <w:bCs/>
          <w:i w:val="0"/>
          <w:sz w:val="28"/>
          <w:szCs w:val="28"/>
        </w:rPr>
        <w:t xml:space="preserve">aussi </w:t>
      </w:r>
      <w:r w:rsidR="00813048">
        <w:rPr>
          <w:rFonts w:ascii="Times New Roman" w:eastAsia="Calibri" w:hAnsi="Times New Roman" w:cs="Times New Roman"/>
          <w:bCs/>
          <w:i w:val="0"/>
          <w:sz w:val="28"/>
          <w:szCs w:val="28"/>
        </w:rPr>
        <w:t xml:space="preserve">de </w:t>
      </w:r>
      <w:r w:rsidR="00931EB6">
        <w:rPr>
          <w:rFonts w:ascii="Times New Roman" w:eastAsia="Calibri" w:hAnsi="Times New Roman" w:cs="Times New Roman"/>
          <w:bCs/>
          <w:i w:val="0"/>
          <w:sz w:val="28"/>
          <w:szCs w:val="28"/>
        </w:rPr>
        <w:t>trouver</w:t>
      </w:r>
      <w:r w:rsidR="00EB4F56">
        <w:rPr>
          <w:rFonts w:ascii="Times New Roman" w:eastAsia="Calibri" w:hAnsi="Times New Roman" w:cs="Times New Roman"/>
          <w:bCs/>
          <w:i w:val="0"/>
          <w:sz w:val="28"/>
          <w:szCs w:val="28"/>
        </w:rPr>
        <w:t xml:space="preserve"> un nouvel</w:t>
      </w:r>
      <w:r w:rsidR="00073A9D">
        <w:rPr>
          <w:rFonts w:ascii="Times New Roman" w:eastAsia="Calibri" w:hAnsi="Times New Roman" w:cs="Times New Roman"/>
          <w:bCs/>
          <w:i w:val="0"/>
          <w:sz w:val="28"/>
          <w:szCs w:val="28"/>
        </w:rPr>
        <w:t xml:space="preserve"> outil de partage de la veille internet d’ici septembre</w:t>
      </w:r>
      <w:r w:rsidR="00746780">
        <w:rPr>
          <w:rFonts w:ascii="Times New Roman" w:eastAsia="Calibri" w:hAnsi="Times New Roman" w:cs="Times New Roman"/>
          <w:bCs/>
          <w:i w:val="0"/>
          <w:sz w:val="28"/>
          <w:szCs w:val="28"/>
        </w:rPr>
        <w:t>.</w:t>
      </w:r>
      <w:r w:rsidR="002D1A7D">
        <w:rPr>
          <w:rFonts w:ascii="Times New Roman" w:eastAsia="Calibri" w:hAnsi="Times New Roman" w:cs="Times New Roman"/>
          <w:bCs/>
          <w:i w:val="0"/>
          <w:sz w:val="28"/>
          <w:szCs w:val="28"/>
        </w:rPr>
        <w:t xml:space="preserve"> </w:t>
      </w:r>
      <w:r w:rsidR="00746780">
        <w:rPr>
          <w:rFonts w:ascii="Times New Roman" w:eastAsia="Calibri" w:hAnsi="Times New Roman" w:cs="Times New Roman"/>
          <w:bCs/>
          <w:i w:val="0"/>
          <w:sz w:val="28"/>
          <w:szCs w:val="28"/>
        </w:rPr>
        <w:t>Il faut</w:t>
      </w:r>
      <w:r w:rsidR="00073A9D">
        <w:rPr>
          <w:rFonts w:ascii="Times New Roman" w:eastAsia="Calibri" w:hAnsi="Times New Roman" w:cs="Times New Roman"/>
          <w:bCs/>
          <w:i w:val="0"/>
          <w:sz w:val="28"/>
          <w:szCs w:val="28"/>
        </w:rPr>
        <w:t xml:space="preserve"> abandonner l’outil </w:t>
      </w:r>
      <w:r w:rsidR="00FA3953">
        <w:rPr>
          <w:rFonts w:ascii="Times New Roman" w:eastAsia="Calibri" w:hAnsi="Times New Roman" w:cs="Times New Roman"/>
          <w:bCs/>
          <w:i w:val="0"/>
          <w:sz w:val="28"/>
          <w:szCs w:val="28"/>
        </w:rPr>
        <w:t>Word dont l’utilisation nécessite</w:t>
      </w:r>
      <w:r w:rsidR="00DE3783">
        <w:rPr>
          <w:rFonts w:ascii="Times New Roman" w:eastAsia="Calibri" w:hAnsi="Times New Roman" w:cs="Times New Roman"/>
          <w:bCs/>
          <w:i w:val="0"/>
          <w:sz w:val="28"/>
          <w:szCs w:val="28"/>
        </w:rPr>
        <w:t xml:space="preserve"> beaucoup  de temps pour les non habitués</w:t>
      </w:r>
      <w:r w:rsidR="00FA3953">
        <w:rPr>
          <w:rFonts w:ascii="Times New Roman" w:eastAsia="Calibri" w:hAnsi="Times New Roman" w:cs="Times New Roman"/>
          <w:bCs/>
          <w:i w:val="0"/>
          <w:sz w:val="28"/>
          <w:szCs w:val="28"/>
        </w:rPr>
        <w:t xml:space="preserve"> et cause donc une perte de temps pour la Web</w:t>
      </w:r>
      <w:r w:rsidR="009B4A60">
        <w:rPr>
          <w:rFonts w:ascii="Times New Roman" w:eastAsia="Calibri" w:hAnsi="Times New Roman" w:cs="Times New Roman"/>
          <w:bCs/>
          <w:i w:val="0"/>
          <w:sz w:val="28"/>
          <w:szCs w:val="28"/>
        </w:rPr>
        <w:t>-info et une</w:t>
      </w:r>
      <w:r w:rsidR="00895256">
        <w:rPr>
          <w:rFonts w:ascii="Times New Roman" w:eastAsia="Calibri" w:hAnsi="Times New Roman" w:cs="Times New Roman"/>
          <w:bCs/>
          <w:i w:val="0"/>
          <w:sz w:val="28"/>
          <w:szCs w:val="28"/>
        </w:rPr>
        <w:t xml:space="preserve"> plus grande</w:t>
      </w:r>
      <w:r w:rsidR="00ED6979" w:rsidRPr="009B4A60">
        <w:rPr>
          <w:rFonts w:ascii="Times New Roman" w:eastAsia="Calibri" w:hAnsi="Times New Roman" w:cs="Times New Roman"/>
          <w:bCs/>
          <w:i w:val="0"/>
          <w:sz w:val="28"/>
          <w:szCs w:val="28"/>
        </w:rPr>
        <w:t xml:space="preserve"> charge de travail des documentalistes.</w:t>
      </w:r>
      <w:r w:rsidR="00895256">
        <w:rPr>
          <w:rFonts w:ascii="Times New Roman" w:eastAsia="Calibri" w:hAnsi="Times New Roman" w:cs="Times New Roman"/>
          <w:bCs/>
          <w:i w:val="0"/>
          <w:sz w:val="28"/>
          <w:szCs w:val="28"/>
        </w:rPr>
        <w:t xml:space="preserve"> Il faut copier-coller les flux RSS dans Word.</w:t>
      </w:r>
    </w:p>
    <w:p w:rsidR="00921577" w:rsidRDefault="00376BCA" w:rsidP="00ED6979">
      <w:pPr>
        <w:spacing w:before="20" w:after="20" w:line="240" w:lineRule="auto"/>
        <w:rPr>
          <w:rFonts w:ascii="Times New Roman" w:eastAsia="Calibri" w:hAnsi="Times New Roman" w:cs="Times New Roman"/>
          <w:bCs/>
          <w:i w:val="0"/>
          <w:sz w:val="28"/>
          <w:szCs w:val="28"/>
        </w:rPr>
      </w:pPr>
      <w:r>
        <w:rPr>
          <w:rFonts w:ascii="Times New Roman" w:eastAsia="Calibri" w:hAnsi="Times New Roman" w:cs="Times New Roman"/>
          <w:bCs/>
          <w:i w:val="0"/>
          <w:sz w:val="28"/>
          <w:szCs w:val="28"/>
        </w:rPr>
        <w:t>L’</w:t>
      </w:r>
      <w:r w:rsidR="00E90120">
        <w:rPr>
          <w:rFonts w:ascii="Times New Roman" w:eastAsia="Calibri" w:hAnsi="Times New Roman" w:cs="Times New Roman"/>
          <w:bCs/>
          <w:i w:val="0"/>
          <w:sz w:val="28"/>
          <w:szCs w:val="28"/>
        </w:rPr>
        <w:t xml:space="preserve">outil </w:t>
      </w:r>
      <w:r>
        <w:rPr>
          <w:rFonts w:ascii="Times New Roman" w:eastAsia="Calibri" w:hAnsi="Times New Roman" w:cs="Times New Roman"/>
          <w:bCs/>
          <w:i w:val="0"/>
          <w:sz w:val="28"/>
          <w:szCs w:val="28"/>
        </w:rPr>
        <w:t xml:space="preserve">choisi doit être </w:t>
      </w:r>
      <w:r w:rsidR="00E90120">
        <w:rPr>
          <w:rFonts w:ascii="Times New Roman" w:eastAsia="Calibri" w:hAnsi="Times New Roman" w:cs="Times New Roman"/>
          <w:bCs/>
          <w:i w:val="0"/>
          <w:sz w:val="28"/>
          <w:szCs w:val="28"/>
        </w:rPr>
        <w:t xml:space="preserve">adapté </w:t>
      </w:r>
      <w:r w:rsidR="00154948">
        <w:rPr>
          <w:rFonts w:ascii="Times New Roman" w:eastAsia="Calibri" w:hAnsi="Times New Roman" w:cs="Times New Roman"/>
          <w:bCs/>
          <w:i w:val="0"/>
          <w:sz w:val="28"/>
          <w:szCs w:val="28"/>
        </w:rPr>
        <w:t>au système d’information de la R</w:t>
      </w:r>
      <w:r w:rsidR="00E90120">
        <w:rPr>
          <w:rFonts w:ascii="Times New Roman" w:eastAsia="Calibri" w:hAnsi="Times New Roman" w:cs="Times New Roman"/>
          <w:bCs/>
          <w:i w:val="0"/>
          <w:sz w:val="28"/>
          <w:szCs w:val="28"/>
        </w:rPr>
        <w:t>égion</w:t>
      </w:r>
      <w:r>
        <w:rPr>
          <w:rFonts w:ascii="Times New Roman" w:eastAsia="Calibri" w:hAnsi="Times New Roman" w:cs="Times New Roman"/>
          <w:bCs/>
          <w:i w:val="0"/>
          <w:sz w:val="28"/>
          <w:szCs w:val="28"/>
        </w:rPr>
        <w:t xml:space="preserve"> et à i-Doc</w:t>
      </w:r>
      <w:r w:rsidR="00092782">
        <w:rPr>
          <w:rFonts w:ascii="Times New Roman" w:eastAsia="Calibri" w:hAnsi="Times New Roman" w:cs="Times New Roman"/>
          <w:bCs/>
          <w:i w:val="0"/>
          <w:sz w:val="28"/>
          <w:szCs w:val="28"/>
        </w:rPr>
        <w:t>.</w:t>
      </w:r>
      <w:r w:rsidR="00B1213E">
        <w:rPr>
          <w:rFonts w:ascii="Times New Roman" w:eastAsia="Calibri" w:hAnsi="Times New Roman" w:cs="Times New Roman"/>
          <w:bCs/>
          <w:i w:val="0"/>
          <w:sz w:val="28"/>
          <w:szCs w:val="28"/>
        </w:rPr>
        <w:t xml:space="preserve"> </w:t>
      </w:r>
    </w:p>
    <w:p w:rsidR="00753E39" w:rsidRDefault="00F66093" w:rsidP="007369D8">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Il faut éliminer d’abord</w:t>
      </w:r>
      <w:r w:rsidR="00656E05">
        <w:rPr>
          <w:rFonts w:ascii="Times New Roman" w:eastAsia="Calibri" w:hAnsi="Times New Roman" w:cs="Times New Roman"/>
          <w:i w:val="0"/>
          <w:color w:val="000000" w:themeColor="text1"/>
          <w:sz w:val="28"/>
          <w:szCs w:val="28"/>
        </w:rPr>
        <w:t xml:space="preserve"> les outils</w:t>
      </w:r>
      <w:r w:rsidR="00F31F58" w:rsidRPr="00F66093">
        <w:rPr>
          <w:rFonts w:ascii="Times New Roman" w:eastAsia="Calibri" w:hAnsi="Times New Roman" w:cs="Times New Roman"/>
          <w:i w:val="0"/>
          <w:color w:val="000000" w:themeColor="text1"/>
          <w:sz w:val="28"/>
          <w:szCs w:val="28"/>
        </w:rPr>
        <w:t xml:space="preserve"> qui ne fonctionnent que sur l’application mobile puisque le service fonctionne sur ordinateur. Selo</w:t>
      </w:r>
      <w:r w:rsidR="006C5158">
        <w:rPr>
          <w:rFonts w:ascii="Times New Roman" w:eastAsia="Calibri" w:hAnsi="Times New Roman" w:cs="Times New Roman"/>
          <w:i w:val="0"/>
          <w:color w:val="000000" w:themeColor="text1"/>
          <w:sz w:val="28"/>
          <w:szCs w:val="28"/>
        </w:rPr>
        <w:t>n ce critère, on doit éliminer</w:t>
      </w:r>
      <w:r>
        <w:rPr>
          <w:rFonts w:ascii="Times New Roman" w:eastAsia="Calibri" w:hAnsi="Times New Roman" w:cs="Times New Roman"/>
          <w:i w:val="0"/>
          <w:color w:val="000000" w:themeColor="text1"/>
          <w:sz w:val="28"/>
          <w:szCs w:val="28"/>
        </w:rPr>
        <w:t xml:space="preserve"> </w:t>
      </w:r>
      <w:proofErr w:type="spellStart"/>
      <w:r>
        <w:rPr>
          <w:rFonts w:ascii="Times New Roman" w:eastAsia="Calibri" w:hAnsi="Times New Roman" w:cs="Times New Roman"/>
          <w:i w:val="0"/>
          <w:color w:val="000000" w:themeColor="text1"/>
          <w:sz w:val="28"/>
          <w:szCs w:val="28"/>
        </w:rPr>
        <w:t>Zite</w:t>
      </w:r>
      <w:proofErr w:type="spellEnd"/>
      <w:r w:rsidR="00F31F58" w:rsidRPr="00F66093">
        <w:rPr>
          <w:rFonts w:ascii="Times New Roman" w:eastAsia="Calibri" w:hAnsi="Times New Roman" w:cs="Times New Roman"/>
          <w:i w:val="0"/>
          <w:color w:val="000000" w:themeColor="text1"/>
          <w:sz w:val="28"/>
          <w:szCs w:val="28"/>
        </w:rPr>
        <w:t>.</w:t>
      </w:r>
    </w:p>
    <w:p w:rsidR="005311A5" w:rsidRDefault="00D156FB" w:rsidP="007369D8">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Suite à un contrat avec Microsoft</w:t>
      </w:r>
      <w:r w:rsidR="00C1340D">
        <w:rPr>
          <w:rFonts w:ascii="Times New Roman" w:eastAsia="Calibri" w:hAnsi="Times New Roman" w:cs="Times New Roman"/>
          <w:i w:val="0"/>
          <w:color w:val="000000" w:themeColor="text1"/>
          <w:sz w:val="28"/>
          <w:szCs w:val="28"/>
        </w:rPr>
        <w:t xml:space="preserve"> le service utilise </w:t>
      </w:r>
      <w:r w:rsidR="00F31F58" w:rsidRPr="00F66093">
        <w:rPr>
          <w:rFonts w:ascii="Times New Roman" w:eastAsia="Calibri" w:hAnsi="Times New Roman" w:cs="Times New Roman"/>
          <w:i w:val="0"/>
          <w:color w:val="000000" w:themeColor="text1"/>
          <w:sz w:val="28"/>
          <w:szCs w:val="28"/>
        </w:rPr>
        <w:t>l</w:t>
      </w:r>
      <w:r w:rsidR="00C1340D">
        <w:rPr>
          <w:rFonts w:ascii="Times New Roman" w:eastAsia="Calibri" w:hAnsi="Times New Roman" w:cs="Times New Roman"/>
          <w:i w:val="0"/>
          <w:color w:val="000000" w:themeColor="text1"/>
          <w:sz w:val="28"/>
          <w:szCs w:val="28"/>
        </w:rPr>
        <w:t>e</w:t>
      </w:r>
      <w:r w:rsidR="00C94E1E">
        <w:rPr>
          <w:rFonts w:ascii="Times New Roman" w:eastAsia="Calibri" w:hAnsi="Times New Roman" w:cs="Times New Roman"/>
          <w:i w:val="0"/>
          <w:color w:val="000000" w:themeColor="text1"/>
          <w:sz w:val="28"/>
          <w:szCs w:val="28"/>
        </w:rPr>
        <w:t xml:space="preserve"> système d’exploitation Windows</w:t>
      </w:r>
      <w:r w:rsidR="00FB69B9">
        <w:rPr>
          <w:rFonts w:ascii="Times New Roman" w:eastAsia="Calibri" w:hAnsi="Times New Roman" w:cs="Times New Roman"/>
          <w:i w:val="0"/>
          <w:color w:val="000000" w:themeColor="text1"/>
          <w:sz w:val="28"/>
          <w:szCs w:val="28"/>
        </w:rPr>
        <w:t>. N</w:t>
      </w:r>
      <w:r w:rsidR="00C1340D">
        <w:rPr>
          <w:rFonts w:ascii="Times New Roman" w:eastAsia="Calibri" w:hAnsi="Times New Roman" w:cs="Times New Roman"/>
          <w:i w:val="0"/>
          <w:color w:val="000000" w:themeColor="text1"/>
          <w:sz w:val="28"/>
          <w:szCs w:val="28"/>
        </w:rPr>
        <w:t>ous</w:t>
      </w:r>
      <w:r w:rsidR="00C1340D" w:rsidRPr="00F66093">
        <w:rPr>
          <w:rFonts w:ascii="Times New Roman" w:eastAsia="Calibri" w:hAnsi="Times New Roman" w:cs="Times New Roman"/>
          <w:i w:val="0"/>
          <w:color w:val="000000" w:themeColor="text1"/>
          <w:sz w:val="28"/>
          <w:szCs w:val="28"/>
        </w:rPr>
        <w:t xml:space="preserve"> ne </w:t>
      </w:r>
      <w:r w:rsidR="00C1340D">
        <w:rPr>
          <w:rFonts w:ascii="Times New Roman" w:eastAsia="Calibri" w:hAnsi="Times New Roman" w:cs="Times New Roman"/>
          <w:i w:val="0"/>
          <w:color w:val="000000" w:themeColor="text1"/>
          <w:sz w:val="28"/>
          <w:szCs w:val="28"/>
        </w:rPr>
        <w:t>pouvons pas u</w:t>
      </w:r>
      <w:r w:rsidR="009433A3">
        <w:rPr>
          <w:rFonts w:ascii="Times New Roman" w:eastAsia="Calibri" w:hAnsi="Times New Roman" w:cs="Times New Roman"/>
          <w:i w:val="0"/>
          <w:color w:val="000000" w:themeColor="text1"/>
          <w:sz w:val="28"/>
          <w:szCs w:val="28"/>
        </w:rPr>
        <w:t>tiliser les</w:t>
      </w:r>
      <w:r w:rsidR="00CE614B">
        <w:rPr>
          <w:rFonts w:ascii="Times New Roman" w:eastAsia="Calibri" w:hAnsi="Times New Roman" w:cs="Times New Roman"/>
          <w:i w:val="0"/>
          <w:color w:val="000000" w:themeColor="text1"/>
          <w:sz w:val="28"/>
          <w:szCs w:val="28"/>
        </w:rPr>
        <w:t xml:space="preserve"> </w:t>
      </w:r>
      <w:r w:rsidR="009433A3">
        <w:rPr>
          <w:rFonts w:ascii="Times New Roman" w:eastAsia="Calibri" w:hAnsi="Times New Roman" w:cs="Times New Roman"/>
          <w:i w:val="0"/>
          <w:color w:val="000000" w:themeColor="text1"/>
          <w:sz w:val="28"/>
          <w:szCs w:val="28"/>
        </w:rPr>
        <w:t xml:space="preserve">outils qui ne </w:t>
      </w:r>
      <w:r w:rsidR="00C1340D" w:rsidRPr="00F66093">
        <w:rPr>
          <w:rFonts w:ascii="Times New Roman" w:eastAsia="Calibri" w:hAnsi="Times New Roman" w:cs="Times New Roman"/>
          <w:i w:val="0"/>
          <w:color w:val="000000" w:themeColor="text1"/>
          <w:sz w:val="28"/>
          <w:szCs w:val="28"/>
        </w:rPr>
        <w:t>fonctionnent que sur APPLE</w:t>
      </w:r>
      <w:r w:rsidR="00FB69B9">
        <w:rPr>
          <w:rFonts w:ascii="Times New Roman" w:eastAsia="Calibri" w:hAnsi="Times New Roman" w:cs="Times New Roman"/>
          <w:i w:val="0"/>
          <w:color w:val="000000" w:themeColor="text1"/>
          <w:sz w:val="28"/>
          <w:szCs w:val="28"/>
        </w:rPr>
        <w:t>. A</w:t>
      </w:r>
      <w:r w:rsidR="00F31F58" w:rsidRPr="00F66093">
        <w:rPr>
          <w:rFonts w:ascii="Times New Roman" w:eastAsia="Calibri" w:hAnsi="Times New Roman" w:cs="Times New Roman"/>
          <w:i w:val="0"/>
          <w:color w:val="000000" w:themeColor="text1"/>
          <w:sz w:val="28"/>
          <w:szCs w:val="28"/>
        </w:rPr>
        <w:t xml:space="preserve">insi l’alternative </w:t>
      </w:r>
      <w:proofErr w:type="spellStart"/>
      <w:r w:rsidR="00F31F58" w:rsidRPr="00F66093">
        <w:rPr>
          <w:rFonts w:ascii="Times New Roman" w:eastAsia="Calibri" w:hAnsi="Times New Roman" w:cs="Times New Roman"/>
          <w:i w:val="0"/>
          <w:color w:val="000000" w:themeColor="text1"/>
          <w:sz w:val="28"/>
          <w:szCs w:val="28"/>
        </w:rPr>
        <w:t>Reeder</w:t>
      </w:r>
      <w:proofErr w:type="spellEnd"/>
      <w:r w:rsidR="00F31F58" w:rsidRPr="00F66093">
        <w:rPr>
          <w:rFonts w:ascii="Times New Roman" w:eastAsia="Calibri" w:hAnsi="Times New Roman" w:cs="Times New Roman"/>
          <w:i w:val="0"/>
          <w:color w:val="000000" w:themeColor="text1"/>
          <w:sz w:val="28"/>
          <w:szCs w:val="28"/>
        </w:rPr>
        <w:t xml:space="preserve"> est éliminée.</w:t>
      </w:r>
      <w:r w:rsidR="00FD7554">
        <w:rPr>
          <w:rFonts w:ascii="Times New Roman" w:eastAsia="Calibri" w:hAnsi="Times New Roman" w:cs="Times New Roman"/>
          <w:i w:val="0"/>
          <w:color w:val="000000" w:themeColor="text1"/>
          <w:sz w:val="28"/>
          <w:szCs w:val="28"/>
        </w:rPr>
        <w:t xml:space="preserve"> La plate-forme The Old Reader</w:t>
      </w:r>
      <w:r w:rsidR="00A51D9E">
        <w:rPr>
          <w:rFonts w:ascii="Times New Roman" w:eastAsia="Calibri" w:hAnsi="Times New Roman" w:cs="Times New Roman"/>
          <w:i w:val="0"/>
          <w:color w:val="000000" w:themeColor="text1"/>
          <w:sz w:val="28"/>
          <w:szCs w:val="28"/>
        </w:rPr>
        <w:t xml:space="preserve"> </w:t>
      </w:r>
      <w:r w:rsidR="00A51D9E">
        <w:rPr>
          <w:rFonts w:ascii="Times New Roman" w:eastAsia="Calibri" w:hAnsi="Times New Roman" w:cs="Times New Roman"/>
          <w:i w:val="0"/>
          <w:color w:val="000000" w:themeColor="text1"/>
          <w:sz w:val="28"/>
          <w:szCs w:val="28"/>
        </w:rPr>
        <w:lastRenderedPageBreak/>
        <w:t xml:space="preserve">est, </w:t>
      </w:r>
      <w:r w:rsidR="005414A2">
        <w:rPr>
          <w:rFonts w:ascii="Times New Roman" w:eastAsia="Calibri" w:hAnsi="Times New Roman" w:cs="Times New Roman"/>
          <w:i w:val="0"/>
          <w:color w:val="000000" w:themeColor="text1"/>
          <w:sz w:val="28"/>
          <w:szCs w:val="28"/>
        </w:rPr>
        <w:t>elle aussi</w:t>
      </w:r>
      <w:r w:rsidR="00A51D9E">
        <w:rPr>
          <w:rFonts w:ascii="Times New Roman" w:eastAsia="Calibri" w:hAnsi="Times New Roman" w:cs="Times New Roman"/>
          <w:i w:val="0"/>
          <w:color w:val="000000" w:themeColor="text1"/>
          <w:sz w:val="28"/>
          <w:szCs w:val="28"/>
        </w:rPr>
        <w:t>,</w:t>
      </w:r>
      <w:r w:rsidR="005414A2">
        <w:rPr>
          <w:rFonts w:ascii="Times New Roman" w:eastAsia="Calibri" w:hAnsi="Times New Roman" w:cs="Times New Roman"/>
          <w:i w:val="0"/>
          <w:color w:val="000000" w:themeColor="text1"/>
          <w:sz w:val="28"/>
          <w:szCs w:val="28"/>
        </w:rPr>
        <w:t xml:space="preserve"> inadaptée au système </w:t>
      </w:r>
      <w:r w:rsidR="00EF4938">
        <w:rPr>
          <w:rFonts w:ascii="Times New Roman" w:eastAsia="Calibri" w:hAnsi="Times New Roman" w:cs="Times New Roman"/>
          <w:i w:val="0"/>
          <w:color w:val="000000" w:themeColor="text1"/>
          <w:sz w:val="28"/>
          <w:szCs w:val="28"/>
        </w:rPr>
        <w:t>d’information</w:t>
      </w:r>
      <w:r w:rsidR="00D20F16">
        <w:rPr>
          <w:rFonts w:ascii="Times New Roman" w:eastAsia="Calibri" w:hAnsi="Times New Roman" w:cs="Times New Roman"/>
          <w:i w:val="0"/>
          <w:color w:val="000000" w:themeColor="text1"/>
          <w:sz w:val="28"/>
          <w:szCs w:val="28"/>
        </w:rPr>
        <w:t xml:space="preserve"> du Service Documentation Régionale</w:t>
      </w:r>
      <w:r w:rsidR="00807180">
        <w:rPr>
          <w:rFonts w:ascii="Times New Roman" w:eastAsia="Calibri" w:hAnsi="Times New Roman" w:cs="Times New Roman"/>
          <w:i w:val="0"/>
          <w:color w:val="000000" w:themeColor="text1"/>
          <w:sz w:val="28"/>
          <w:szCs w:val="28"/>
        </w:rPr>
        <w:t xml:space="preserve"> (SDR)</w:t>
      </w:r>
      <w:r w:rsidR="00D20F16">
        <w:rPr>
          <w:rFonts w:ascii="Times New Roman" w:eastAsia="Calibri" w:hAnsi="Times New Roman" w:cs="Times New Roman"/>
          <w:i w:val="0"/>
          <w:color w:val="000000" w:themeColor="text1"/>
          <w:sz w:val="28"/>
          <w:szCs w:val="28"/>
        </w:rPr>
        <w:t>.</w:t>
      </w:r>
    </w:p>
    <w:p w:rsidR="00425592" w:rsidRDefault="00C0688F" w:rsidP="00485CD0">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4802017" cy="2950233"/>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674" cy="2994871"/>
                    </a:xfrm>
                    <a:prstGeom prst="rect">
                      <a:avLst/>
                    </a:prstGeom>
                    <a:noFill/>
                    <a:ln>
                      <a:noFill/>
                    </a:ln>
                  </pic:spPr>
                </pic:pic>
              </a:graphicData>
            </a:graphic>
          </wp:inline>
        </w:drawing>
      </w:r>
      <w:r w:rsidR="00807180">
        <w:rPr>
          <w:rFonts w:ascii="Times New Roman" w:eastAsia="Calibri" w:hAnsi="Times New Roman" w:cs="Times New Roman"/>
          <w:i w:val="0"/>
          <w:color w:val="000000" w:themeColor="text1"/>
          <w:sz w:val="28"/>
          <w:szCs w:val="28"/>
        </w:rPr>
        <w:t xml:space="preserve">      Au SDR</w:t>
      </w:r>
    </w:p>
    <w:p w:rsidR="00425592" w:rsidRPr="00425592" w:rsidRDefault="00425592" w:rsidP="00485CD0">
      <w:pPr>
        <w:spacing w:before="20" w:after="20" w:line="240" w:lineRule="auto"/>
        <w:rPr>
          <w:rFonts w:ascii="Times New Roman" w:eastAsia="Calibri" w:hAnsi="Times New Roman" w:cs="Times New Roman"/>
          <w:i w:val="0"/>
          <w:color w:val="000000" w:themeColor="text1"/>
        </w:rPr>
      </w:pPr>
    </w:p>
    <w:p w:rsidR="00C0688F" w:rsidRPr="00C0688F" w:rsidRDefault="00D609A7" w:rsidP="00485CD0">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4813540" cy="2971893"/>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466" cy="2975552"/>
                    </a:xfrm>
                    <a:prstGeom prst="rect">
                      <a:avLst/>
                    </a:prstGeom>
                    <a:noFill/>
                    <a:ln>
                      <a:noFill/>
                    </a:ln>
                  </pic:spPr>
                </pic:pic>
              </a:graphicData>
            </a:graphic>
          </wp:inline>
        </w:drawing>
      </w:r>
      <w:r w:rsidR="00807180">
        <w:rPr>
          <w:rFonts w:ascii="Times New Roman" w:eastAsia="Calibri" w:hAnsi="Times New Roman" w:cs="Times New Roman"/>
          <w:i w:val="0"/>
          <w:color w:val="000000" w:themeColor="text1"/>
          <w:sz w:val="28"/>
          <w:szCs w:val="28"/>
        </w:rPr>
        <w:t xml:space="preserve">     Chez moi</w:t>
      </w:r>
    </w:p>
    <w:p w:rsidR="009E0DF3" w:rsidRDefault="009E0DF3" w:rsidP="00485CD0">
      <w:pPr>
        <w:spacing w:before="20" w:after="20" w:line="240" w:lineRule="auto"/>
        <w:rPr>
          <w:rFonts w:ascii="Times New Roman" w:eastAsia="Calibri" w:hAnsi="Times New Roman" w:cs="Times New Roman"/>
          <w:i w:val="0"/>
          <w:color w:val="000000" w:themeColor="text1"/>
          <w:sz w:val="28"/>
          <w:szCs w:val="28"/>
        </w:rPr>
      </w:pPr>
    </w:p>
    <w:p w:rsidR="00E20601" w:rsidRPr="00217E7F" w:rsidRDefault="00824471" w:rsidP="00485CD0">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i w:val="0"/>
          <w:color w:val="000000" w:themeColor="text1"/>
          <w:sz w:val="28"/>
          <w:szCs w:val="28"/>
        </w:rPr>
        <w:t>L</w:t>
      </w:r>
      <w:r w:rsidR="00CE614B" w:rsidRPr="00F66093">
        <w:rPr>
          <w:rFonts w:ascii="Times New Roman" w:eastAsia="Calibri" w:hAnsi="Times New Roman" w:cs="Times New Roman"/>
          <w:i w:val="0"/>
          <w:color w:val="000000" w:themeColor="text1"/>
          <w:sz w:val="28"/>
          <w:szCs w:val="28"/>
        </w:rPr>
        <w:t>e systè</w:t>
      </w:r>
      <w:r w:rsidR="008E2095">
        <w:rPr>
          <w:rFonts w:ascii="Times New Roman" w:eastAsia="Calibri" w:hAnsi="Times New Roman" w:cs="Times New Roman"/>
          <w:i w:val="0"/>
          <w:color w:val="000000" w:themeColor="text1"/>
          <w:sz w:val="28"/>
          <w:szCs w:val="28"/>
        </w:rPr>
        <w:t>me d’information de la R</w:t>
      </w:r>
      <w:r w:rsidR="00CE614B">
        <w:rPr>
          <w:rFonts w:ascii="Times New Roman" w:eastAsia="Calibri" w:hAnsi="Times New Roman" w:cs="Times New Roman"/>
          <w:i w:val="0"/>
          <w:color w:val="000000" w:themeColor="text1"/>
          <w:sz w:val="28"/>
          <w:szCs w:val="28"/>
        </w:rPr>
        <w:t xml:space="preserve">égion </w:t>
      </w:r>
      <w:r w:rsidR="00CE614B" w:rsidRPr="00F66093">
        <w:rPr>
          <w:rFonts w:ascii="Times New Roman" w:eastAsia="Calibri" w:hAnsi="Times New Roman" w:cs="Times New Roman"/>
          <w:i w:val="0"/>
          <w:color w:val="000000" w:themeColor="text1"/>
          <w:sz w:val="28"/>
          <w:szCs w:val="28"/>
        </w:rPr>
        <w:t xml:space="preserve">utilise </w:t>
      </w:r>
      <w:r w:rsidR="00F97051">
        <w:rPr>
          <w:rFonts w:ascii="Times New Roman" w:eastAsia="Calibri" w:hAnsi="Times New Roman" w:cs="Times New Roman"/>
          <w:i w:val="0"/>
          <w:color w:val="000000" w:themeColor="text1"/>
          <w:sz w:val="28"/>
          <w:szCs w:val="28"/>
        </w:rPr>
        <w:t xml:space="preserve">le navigateur web développé par Microsoft : </w:t>
      </w:r>
      <w:r w:rsidR="00CE614B">
        <w:rPr>
          <w:rFonts w:ascii="Times New Roman" w:eastAsia="Calibri" w:hAnsi="Times New Roman" w:cs="Times New Roman"/>
          <w:i w:val="0"/>
          <w:color w:val="000000" w:themeColor="text1"/>
          <w:sz w:val="28"/>
          <w:szCs w:val="28"/>
        </w:rPr>
        <w:t>i</w:t>
      </w:r>
      <w:r w:rsidR="00E20601">
        <w:rPr>
          <w:rFonts w:ascii="Times New Roman" w:eastAsia="Calibri" w:hAnsi="Times New Roman" w:cs="Times New Roman"/>
          <w:i w:val="0"/>
          <w:color w:val="000000" w:themeColor="text1"/>
          <w:sz w:val="28"/>
          <w:szCs w:val="28"/>
        </w:rPr>
        <w:t>nternet explorer.</w:t>
      </w:r>
      <w:r w:rsidR="00E92E8F" w:rsidRPr="00E92E8F">
        <w:rPr>
          <w:rFonts w:ascii="Times New Roman" w:eastAsia="Calibri" w:hAnsi="Times New Roman" w:cs="Times New Roman"/>
          <w:bCs/>
          <w:i w:val="0"/>
          <w:sz w:val="28"/>
          <w:szCs w:val="28"/>
        </w:rPr>
        <w:t xml:space="preserve"> </w:t>
      </w:r>
      <w:r w:rsidR="00E92E8F" w:rsidRPr="00E92E8F">
        <w:rPr>
          <w:rFonts w:ascii="Times New Roman" w:eastAsia="Calibri" w:hAnsi="Times New Roman" w:cs="Times New Roman"/>
          <w:bCs/>
          <w:i w:val="0"/>
          <w:color w:val="000000" w:themeColor="text1"/>
          <w:sz w:val="28"/>
          <w:szCs w:val="28"/>
        </w:rPr>
        <w:t>Autant au service information régionale qu’au service documentation du CG les agents ne sont pas autorisés à installer d’autres na</w:t>
      </w:r>
      <w:r w:rsidR="00217E7F">
        <w:rPr>
          <w:rFonts w:ascii="Times New Roman" w:eastAsia="Calibri" w:hAnsi="Times New Roman" w:cs="Times New Roman"/>
          <w:bCs/>
          <w:i w:val="0"/>
          <w:color w:val="000000" w:themeColor="text1"/>
          <w:sz w:val="28"/>
          <w:szCs w:val="28"/>
        </w:rPr>
        <w:t>vigateurs.</w:t>
      </w:r>
    </w:p>
    <w:p w:rsidR="00CE3904" w:rsidRDefault="000F0CD7" w:rsidP="00282AAA">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On ne peut</w:t>
      </w:r>
      <w:r w:rsidR="007369D8" w:rsidRPr="00F66093">
        <w:rPr>
          <w:rFonts w:ascii="Times New Roman" w:eastAsia="Calibri" w:hAnsi="Times New Roman" w:cs="Times New Roman"/>
          <w:i w:val="0"/>
          <w:color w:val="000000" w:themeColor="text1"/>
          <w:sz w:val="28"/>
          <w:szCs w:val="28"/>
        </w:rPr>
        <w:t xml:space="preserve"> </w:t>
      </w:r>
      <w:r>
        <w:rPr>
          <w:rFonts w:ascii="Times New Roman" w:eastAsia="Calibri" w:hAnsi="Times New Roman" w:cs="Times New Roman"/>
          <w:i w:val="0"/>
          <w:color w:val="000000" w:themeColor="text1"/>
          <w:sz w:val="28"/>
          <w:szCs w:val="28"/>
        </w:rPr>
        <w:t xml:space="preserve">donc pas utiliser les outils </w:t>
      </w:r>
      <w:r w:rsidR="007369D8" w:rsidRPr="00F66093">
        <w:rPr>
          <w:rFonts w:ascii="Times New Roman" w:eastAsia="Calibri" w:hAnsi="Times New Roman" w:cs="Times New Roman"/>
          <w:i w:val="0"/>
          <w:color w:val="000000" w:themeColor="text1"/>
          <w:sz w:val="28"/>
          <w:szCs w:val="28"/>
        </w:rPr>
        <w:t>qui ne fonc</w:t>
      </w:r>
      <w:r w:rsidR="00ED538F">
        <w:rPr>
          <w:rFonts w:ascii="Times New Roman" w:eastAsia="Calibri" w:hAnsi="Times New Roman" w:cs="Times New Roman"/>
          <w:i w:val="0"/>
          <w:color w:val="000000" w:themeColor="text1"/>
          <w:sz w:val="28"/>
          <w:szCs w:val="28"/>
        </w:rPr>
        <w:t>tionnent que sur Firefox, ce qui</w:t>
      </w:r>
      <w:r w:rsidR="007369D8" w:rsidRPr="00F66093">
        <w:rPr>
          <w:rFonts w:ascii="Times New Roman" w:eastAsia="Calibri" w:hAnsi="Times New Roman" w:cs="Times New Roman"/>
          <w:i w:val="0"/>
          <w:color w:val="000000" w:themeColor="text1"/>
          <w:sz w:val="28"/>
          <w:szCs w:val="28"/>
        </w:rPr>
        <w:t xml:space="preserve"> élimine </w:t>
      </w:r>
      <w:proofErr w:type="spellStart"/>
      <w:r w:rsidR="007369D8" w:rsidRPr="00F66093">
        <w:rPr>
          <w:rFonts w:ascii="Times New Roman" w:eastAsia="Calibri" w:hAnsi="Times New Roman" w:cs="Times New Roman"/>
          <w:i w:val="0"/>
          <w:color w:val="000000" w:themeColor="text1"/>
          <w:sz w:val="28"/>
          <w:szCs w:val="28"/>
        </w:rPr>
        <w:t>Feedly</w:t>
      </w:r>
      <w:proofErr w:type="spellEnd"/>
      <w:r w:rsidR="008E2095">
        <w:rPr>
          <w:rFonts w:ascii="Times New Roman" w:eastAsia="Calibri" w:hAnsi="Times New Roman" w:cs="Times New Roman"/>
          <w:i w:val="0"/>
          <w:color w:val="000000" w:themeColor="text1"/>
          <w:sz w:val="28"/>
          <w:szCs w:val="28"/>
        </w:rPr>
        <w:t xml:space="preserve">  ne fonctionnant</w:t>
      </w:r>
      <w:r w:rsidR="00485CD0">
        <w:rPr>
          <w:rFonts w:ascii="Times New Roman" w:eastAsia="Calibri" w:hAnsi="Times New Roman" w:cs="Times New Roman"/>
          <w:i w:val="0"/>
          <w:color w:val="000000" w:themeColor="text1"/>
          <w:sz w:val="28"/>
          <w:szCs w:val="28"/>
        </w:rPr>
        <w:t xml:space="preserve"> qu’avec Firefox.</w:t>
      </w:r>
      <w:r w:rsidR="00E20601">
        <w:rPr>
          <w:rFonts w:ascii="Times New Roman" w:eastAsia="Calibri" w:hAnsi="Times New Roman" w:cs="Times New Roman"/>
          <w:i w:val="0"/>
          <w:color w:val="000000" w:themeColor="text1"/>
          <w:sz w:val="28"/>
          <w:szCs w:val="28"/>
        </w:rPr>
        <w:t xml:space="preserve"> </w:t>
      </w:r>
      <w:r w:rsidR="00ED538F">
        <w:rPr>
          <w:rFonts w:ascii="Times New Roman" w:eastAsia="Calibri" w:hAnsi="Times New Roman" w:cs="Times New Roman"/>
          <w:i w:val="0"/>
          <w:color w:val="000000" w:themeColor="text1"/>
          <w:sz w:val="28"/>
          <w:szCs w:val="28"/>
        </w:rPr>
        <w:t>C’</w:t>
      </w:r>
      <w:r w:rsidR="0040435E">
        <w:rPr>
          <w:rFonts w:ascii="Times New Roman" w:eastAsia="Calibri" w:hAnsi="Times New Roman" w:cs="Times New Roman"/>
          <w:i w:val="0"/>
          <w:color w:val="000000" w:themeColor="text1"/>
          <w:sz w:val="28"/>
          <w:szCs w:val="28"/>
        </w:rPr>
        <w:t>est dommage ca</w:t>
      </w:r>
      <w:r w:rsidR="00686AFE">
        <w:rPr>
          <w:rFonts w:ascii="Times New Roman" w:eastAsia="Calibri" w:hAnsi="Times New Roman" w:cs="Times New Roman"/>
          <w:i w:val="0"/>
          <w:color w:val="000000" w:themeColor="text1"/>
          <w:sz w:val="28"/>
          <w:szCs w:val="28"/>
        </w:rPr>
        <w:t>r</w:t>
      </w:r>
      <w:r w:rsidR="00485CD0" w:rsidRPr="00485CD0">
        <w:rPr>
          <w:rFonts w:ascii="Times New Roman" w:eastAsia="Calibri" w:hAnsi="Times New Roman" w:cs="Times New Roman"/>
          <w:i w:val="0"/>
          <w:color w:val="000000" w:themeColor="text1"/>
          <w:sz w:val="28"/>
          <w:szCs w:val="28"/>
        </w:rPr>
        <w:t xml:space="preserve"> </w:t>
      </w:r>
      <w:proofErr w:type="spellStart"/>
      <w:r w:rsidR="00485CD0" w:rsidRPr="00485CD0">
        <w:rPr>
          <w:rFonts w:ascii="Times New Roman" w:eastAsia="Calibri" w:hAnsi="Times New Roman" w:cs="Times New Roman"/>
          <w:i w:val="0"/>
          <w:color w:val="000000" w:themeColor="text1"/>
          <w:sz w:val="28"/>
          <w:szCs w:val="28"/>
        </w:rPr>
        <w:t>Feedly</w:t>
      </w:r>
      <w:proofErr w:type="spellEnd"/>
      <w:r w:rsidR="00485CD0" w:rsidRPr="00485CD0">
        <w:rPr>
          <w:rFonts w:ascii="Times New Roman" w:eastAsia="Calibri" w:hAnsi="Times New Roman" w:cs="Times New Roman"/>
          <w:i w:val="0"/>
          <w:color w:val="000000" w:themeColor="text1"/>
          <w:sz w:val="28"/>
          <w:szCs w:val="28"/>
        </w:rPr>
        <w:t xml:space="preserve">, qui utilisait l’API </w:t>
      </w:r>
      <w:r w:rsidR="0040435E">
        <w:rPr>
          <w:rFonts w:ascii="Times New Roman" w:eastAsia="Calibri" w:hAnsi="Times New Roman" w:cs="Times New Roman"/>
          <w:i w:val="0"/>
          <w:color w:val="000000" w:themeColor="text1"/>
          <w:sz w:val="28"/>
          <w:szCs w:val="28"/>
        </w:rPr>
        <w:t>G</w:t>
      </w:r>
      <w:r w:rsidR="00485CD0" w:rsidRPr="00485CD0">
        <w:rPr>
          <w:rFonts w:ascii="Times New Roman" w:eastAsia="Calibri" w:hAnsi="Times New Roman" w:cs="Times New Roman"/>
          <w:i w:val="0"/>
          <w:color w:val="000000" w:themeColor="text1"/>
          <w:sz w:val="28"/>
          <w:szCs w:val="28"/>
        </w:rPr>
        <w:t>oogle</w:t>
      </w:r>
      <w:r w:rsidR="00ED538F">
        <w:rPr>
          <w:rFonts w:ascii="Times New Roman" w:eastAsia="Calibri" w:hAnsi="Times New Roman" w:cs="Times New Roman"/>
          <w:i w:val="0"/>
          <w:color w:val="000000" w:themeColor="text1"/>
          <w:sz w:val="28"/>
          <w:szCs w:val="28"/>
        </w:rPr>
        <w:t>,</w:t>
      </w:r>
      <w:r w:rsidR="00485CD0" w:rsidRPr="00485CD0">
        <w:rPr>
          <w:rFonts w:ascii="Times New Roman" w:eastAsia="Calibri" w:hAnsi="Times New Roman" w:cs="Times New Roman"/>
          <w:i w:val="0"/>
          <w:color w:val="000000" w:themeColor="text1"/>
          <w:sz w:val="28"/>
          <w:szCs w:val="28"/>
        </w:rPr>
        <w:t xml:space="preserve"> a anticipé</w:t>
      </w:r>
      <w:r w:rsidR="0040435E">
        <w:rPr>
          <w:rFonts w:ascii="Times New Roman" w:eastAsia="Calibri" w:hAnsi="Times New Roman" w:cs="Times New Roman"/>
          <w:i w:val="0"/>
          <w:color w:val="000000" w:themeColor="text1"/>
          <w:sz w:val="28"/>
          <w:szCs w:val="28"/>
        </w:rPr>
        <w:t xml:space="preserve"> la fin de Goo</w:t>
      </w:r>
      <w:r w:rsidR="00D863C4">
        <w:rPr>
          <w:rFonts w:ascii="Times New Roman" w:eastAsia="Calibri" w:hAnsi="Times New Roman" w:cs="Times New Roman"/>
          <w:i w:val="0"/>
          <w:color w:val="000000" w:themeColor="text1"/>
          <w:sz w:val="28"/>
          <w:szCs w:val="28"/>
        </w:rPr>
        <w:t>gle Reader</w:t>
      </w:r>
      <w:r w:rsidR="00485CD0" w:rsidRPr="00485CD0">
        <w:rPr>
          <w:rFonts w:ascii="Times New Roman" w:eastAsia="Calibri" w:hAnsi="Times New Roman" w:cs="Times New Roman"/>
          <w:i w:val="0"/>
          <w:color w:val="000000" w:themeColor="text1"/>
          <w:sz w:val="28"/>
          <w:szCs w:val="28"/>
        </w:rPr>
        <w:t xml:space="preserve"> et a développé sa propre API</w:t>
      </w:r>
      <w:r w:rsidR="000C4B69">
        <w:rPr>
          <w:rFonts w:ascii="Times New Roman" w:eastAsia="Calibri" w:hAnsi="Times New Roman" w:cs="Times New Roman"/>
          <w:i w:val="0"/>
          <w:color w:val="000000" w:themeColor="text1"/>
          <w:sz w:val="28"/>
          <w:szCs w:val="28"/>
        </w:rPr>
        <w:t>,</w:t>
      </w:r>
      <w:r w:rsidR="00485CD0" w:rsidRPr="00485CD0">
        <w:rPr>
          <w:rFonts w:ascii="Times New Roman" w:eastAsia="Calibri" w:hAnsi="Times New Roman" w:cs="Times New Roman"/>
          <w:i w:val="0"/>
          <w:color w:val="000000" w:themeColor="text1"/>
          <w:sz w:val="28"/>
          <w:szCs w:val="28"/>
        </w:rPr>
        <w:t xml:space="preserve"> nommée </w:t>
      </w:r>
      <w:proofErr w:type="spellStart"/>
      <w:r w:rsidR="00485CD0" w:rsidRPr="00485CD0">
        <w:rPr>
          <w:rFonts w:ascii="Times New Roman" w:eastAsia="Calibri" w:hAnsi="Times New Roman" w:cs="Times New Roman"/>
          <w:i w:val="0"/>
          <w:color w:val="000000" w:themeColor="text1"/>
          <w:sz w:val="28"/>
          <w:szCs w:val="28"/>
        </w:rPr>
        <w:t>Normandy</w:t>
      </w:r>
      <w:proofErr w:type="spellEnd"/>
      <w:r w:rsidR="000C4B69">
        <w:rPr>
          <w:rFonts w:ascii="Times New Roman" w:eastAsia="Calibri" w:hAnsi="Times New Roman" w:cs="Times New Roman"/>
          <w:i w:val="0"/>
          <w:color w:val="000000" w:themeColor="text1"/>
          <w:sz w:val="28"/>
          <w:szCs w:val="28"/>
        </w:rPr>
        <w:t>,</w:t>
      </w:r>
      <w:r w:rsidR="008B6596">
        <w:rPr>
          <w:rFonts w:ascii="Times New Roman" w:eastAsia="Calibri" w:hAnsi="Times New Roman" w:cs="Times New Roman"/>
          <w:i w:val="0"/>
          <w:color w:val="000000" w:themeColor="text1"/>
          <w:sz w:val="28"/>
          <w:szCs w:val="28"/>
        </w:rPr>
        <w:t xml:space="preserve"> en partant de celle de Google Reader</w:t>
      </w:r>
      <w:r w:rsidR="00F93BFF">
        <w:rPr>
          <w:rFonts w:ascii="Times New Roman" w:eastAsia="Calibri" w:hAnsi="Times New Roman" w:cs="Times New Roman"/>
          <w:i w:val="0"/>
          <w:color w:val="000000" w:themeColor="text1"/>
          <w:sz w:val="28"/>
          <w:szCs w:val="28"/>
        </w:rPr>
        <w:t>, ce qui</w:t>
      </w:r>
      <w:r w:rsidR="006336EF">
        <w:rPr>
          <w:rFonts w:ascii="Times New Roman" w:eastAsia="Calibri" w:hAnsi="Times New Roman" w:cs="Times New Roman"/>
          <w:i w:val="0"/>
          <w:color w:val="000000" w:themeColor="text1"/>
          <w:sz w:val="28"/>
          <w:szCs w:val="28"/>
        </w:rPr>
        <w:t xml:space="preserve"> est un signe de qualité.</w:t>
      </w:r>
      <w:r w:rsidR="00367167" w:rsidRPr="00367167">
        <w:rPr>
          <w:rFonts w:ascii="Times New Roman" w:eastAsia="Calibri" w:hAnsi="Times New Roman" w:cs="Times New Roman"/>
          <w:i w:val="0"/>
          <w:sz w:val="28"/>
          <w:szCs w:val="28"/>
        </w:rPr>
        <w:t xml:space="preserve"> </w:t>
      </w:r>
      <w:proofErr w:type="spellStart"/>
      <w:r w:rsidR="00367167" w:rsidRPr="00367167">
        <w:rPr>
          <w:rFonts w:ascii="Times New Roman" w:eastAsia="Calibri" w:hAnsi="Times New Roman" w:cs="Times New Roman"/>
          <w:i w:val="0"/>
          <w:color w:val="000000" w:themeColor="text1"/>
          <w:sz w:val="28"/>
          <w:szCs w:val="28"/>
        </w:rPr>
        <w:t>Feedly</w:t>
      </w:r>
      <w:proofErr w:type="spellEnd"/>
      <w:r w:rsidR="00367167" w:rsidRPr="00367167">
        <w:rPr>
          <w:rFonts w:ascii="Times New Roman" w:eastAsia="Calibri" w:hAnsi="Times New Roman" w:cs="Times New Roman"/>
          <w:i w:val="0"/>
          <w:color w:val="000000" w:themeColor="text1"/>
          <w:sz w:val="28"/>
          <w:szCs w:val="28"/>
        </w:rPr>
        <w:t xml:space="preserve"> a, dans les trois jours qui ont suivi l’annonce de Google Reader, récupéré 500.000 adhérents. C’est agréable à lire </w:t>
      </w:r>
      <w:r w:rsidR="00367167" w:rsidRPr="00367167">
        <w:rPr>
          <w:rFonts w:ascii="Times New Roman" w:eastAsia="Calibri" w:hAnsi="Times New Roman" w:cs="Times New Roman"/>
          <w:i w:val="0"/>
          <w:color w:val="000000" w:themeColor="text1"/>
          <w:sz w:val="28"/>
          <w:szCs w:val="28"/>
        </w:rPr>
        <w:lastRenderedPageBreak/>
        <w:t xml:space="preserve">mais </w:t>
      </w:r>
      <w:r w:rsidR="000C4B69">
        <w:rPr>
          <w:rFonts w:ascii="Times New Roman" w:eastAsia="Calibri" w:hAnsi="Times New Roman" w:cs="Times New Roman"/>
          <w:i w:val="0"/>
          <w:color w:val="000000" w:themeColor="text1"/>
          <w:sz w:val="28"/>
          <w:szCs w:val="28"/>
        </w:rPr>
        <w:t>lorsqu’</w:t>
      </w:r>
      <w:r w:rsidR="00367167" w:rsidRPr="00367167">
        <w:rPr>
          <w:rFonts w:ascii="Times New Roman" w:eastAsia="Calibri" w:hAnsi="Times New Roman" w:cs="Times New Roman"/>
          <w:i w:val="0"/>
          <w:color w:val="000000" w:themeColor="text1"/>
          <w:sz w:val="28"/>
          <w:szCs w:val="28"/>
        </w:rPr>
        <w:t>on a beaucoup de flux, ce n’est pas très pratique.</w:t>
      </w:r>
      <w:r w:rsidR="00136819" w:rsidRPr="00136819">
        <w:rPr>
          <w:rFonts w:ascii="Times New Roman" w:eastAsia="Calibri" w:hAnsi="Times New Roman" w:cs="Times New Roman"/>
          <w:i w:val="0"/>
          <w:color w:val="000000" w:themeColor="text1"/>
          <w:sz w:val="28"/>
          <w:szCs w:val="28"/>
        </w:rPr>
        <w:t xml:space="preserve"> </w:t>
      </w:r>
      <w:r w:rsidR="00B732E8">
        <w:rPr>
          <w:rFonts w:ascii="Times New Roman" w:eastAsia="Calibri" w:hAnsi="Times New Roman" w:cs="Times New Roman"/>
          <w:i w:val="0"/>
          <w:color w:val="000000" w:themeColor="text1"/>
          <w:sz w:val="28"/>
          <w:szCs w:val="28"/>
        </w:rPr>
        <w:t>C’est</w:t>
      </w:r>
      <w:r w:rsidR="003C7598">
        <w:rPr>
          <w:rFonts w:ascii="Times New Roman" w:eastAsia="Calibri" w:hAnsi="Times New Roman" w:cs="Times New Roman"/>
          <w:i w:val="0"/>
          <w:color w:val="000000" w:themeColor="text1"/>
          <w:sz w:val="28"/>
          <w:szCs w:val="28"/>
        </w:rPr>
        <w:t xml:space="preserve"> une alternative envisageable</w:t>
      </w:r>
      <w:r w:rsidR="00136819" w:rsidRPr="00485CD0">
        <w:rPr>
          <w:rFonts w:ascii="Times New Roman" w:eastAsia="Calibri" w:hAnsi="Times New Roman" w:cs="Times New Roman"/>
          <w:i w:val="0"/>
          <w:color w:val="000000" w:themeColor="text1"/>
          <w:sz w:val="28"/>
          <w:szCs w:val="28"/>
        </w:rPr>
        <w:t xml:space="preserve"> pour tous ceux q</w:t>
      </w:r>
      <w:r w:rsidR="003C7598">
        <w:rPr>
          <w:rFonts w:ascii="Times New Roman" w:eastAsia="Calibri" w:hAnsi="Times New Roman" w:cs="Times New Roman"/>
          <w:i w:val="0"/>
          <w:color w:val="000000" w:themeColor="text1"/>
          <w:sz w:val="28"/>
          <w:szCs w:val="28"/>
        </w:rPr>
        <w:t>ui peuvent utiliser Firefox</w:t>
      </w:r>
      <w:r w:rsidR="00136819" w:rsidRPr="00485CD0">
        <w:rPr>
          <w:rFonts w:ascii="Times New Roman" w:eastAsia="Calibri" w:hAnsi="Times New Roman" w:cs="Times New Roman"/>
          <w:i w:val="0"/>
          <w:color w:val="000000" w:themeColor="text1"/>
          <w:sz w:val="28"/>
          <w:szCs w:val="28"/>
        </w:rPr>
        <w:t>.</w:t>
      </w:r>
    </w:p>
    <w:p w:rsidR="004E35FE" w:rsidRDefault="004E35FE" w:rsidP="00282AAA">
      <w:pPr>
        <w:spacing w:before="20" w:after="20" w:line="240" w:lineRule="auto"/>
        <w:ind w:firstLine="708"/>
        <w:rPr>
          <w:rFonts w:ascii="Times New Roman" w:eastAsia="Calibri" w:hAnsi="Times New Roman" w:cs="Times New Roman"/>
          <w:i w:val="0"/>
          <w:color w:val="000000" w:themeColor="text1"/>
          <w:sz w:val="28"/>
          <w:szCs w:val="28"/>
        </w:rPr>
      </w:pPr>
    </w:p>
    <w:p w:rsidR="00251E29" w:rsidRDefault="006326D2" w:rsidP="00282AAA">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Un autre critère va être</w:t>
      </w:r>
      <w:r w:rsidR="00B77EE5" w:rsidRPr="00FB07F7">
        <w:rPr>
          <w:rFonts w:ascii="Times New Roman" w:eastAsia="Calibri" w:hAnsi="Times New Roman" w:cs="Times New Roman"/>
          <w:i w:val="0"/>
          <w:color w:val="000000" w:themeColor="text1"/>
          <w:sz w:val="28"/>
          <w:szCs w:val="28"/>
        </w:rPr>
        <w:t xml:space="preserve"> </w:t>
      </w:r>
      <w:r w:rsidR="00CE3904" w:rsidRPr="00FB07F7">
        <w:rPr>
          <w:rFonts w:ascii="Times New Roman" w:eastAsia="Calibri" w:hAnsi="Times New Roman" w:cs="Times New Roman"/>
          <w:i w:val="0"/>
          <w:color w:val="000000" w:themeColor="text1"/>
          <w:sz w:val="28"/>
          <w:szCs w:val="28"/>
        </w:rPr>
        <w:t>d’éliminer les outils qui fonctionn</w:t>
      </w:r>
      <w:r w:rsidR="007F2DA1" w:rsidRPr="00FB07F7">
        <w:rPr>
          <w:rFonts w:ascii="Times New Roman" w:eastAsia="Calibri" w:hAnsi="Times New Roman" w:cs="Times New Roman"/>
          <w:i w:val="0"/>
          <w:color w:val="000000" w:themeColor="text1"/>
          <w:sz w:val="28"/>
          <w:szCs w:val="28"/>
        </w:rPr>
        <w:t>ent</w:t>
      </w:r>
      <w:r w:rsidR="00CE3904" w:rsidRPr="00FB07F7">
        <w:rPr>
          <w:rFonts w:ascii="Times New Roman" w:eastAsia="Calibri" w:hAnsi="Times New Roman" w:cs="Times New Roman"/>
          <w:i w:val="0"/>
          <w:color w:val="000000" w:themeColor="text1"/>
          <w:sz w:val="28"/>
          <w:szCs w:val="28"/>
        </w:rPr>
        <w:t xml:space="preserve"> </w:t>
      </w:r>
      <w:r w:rsidR="00CE3904">
        <w:rPr>
          <w:rFonts w:ascii="Times New Roman" w:eastAsia="Calibri" w:hAnsi="Times New Roman" w:cs="Times New Roman"/>
          <w:i w:val="0"/>
          <w:color w:val="000000" w:themeColor="text1"/>
          <w:sz w:val="28"/>
          <w:szCs w:val="28"/>
        </w:rPr>
        <w:t>grâce à</w:t>
      </w:r>
      <w:r w:rsidR="007F2DA1" w:rsidRPr="007F2DA1">
        <w:rPr>
          <w:rFonts w:ascii="Times New Roman" w:eastAsia="Calibri" w:hAnsi="Times New Roman" w:cs="Times New Roman"/>
          <w:i w:val="0"/>
          <w:color w:val="000000" w:themeColor="text1"/>
          <w:sz w:val="28"/>
          <w:szCs w:val="28"/>
        </w:rPr>
        <w:t xml:space="preserve"> l’API Google et qui vont disparaître e</w:t>
      </w:r>
      <w:r w:rsidR="008722DE">
        <w:rPr>
          <w:rFonts w:ascii="Times New Roman" w:eastAsia="Calibri" w:hAnsi="Times New Roman" w:cs="Times New Roman"/>
          <w:i w:val="0"/>
          <w:color w:val="000000" w:themeColor="text1"/>
          <w:sz w:val="28"/>
          <w:szCs w:val="28"/>
        </w:rPr>
        <w:t>n même temps que Google Reader.</w:t>
      </w:r>
    </w:p>
    <w:p w:rsidR="008722DE" w:rsidRDefault="00251E29" w:rsidP="00282AAA">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Il  f</w:t>
      </w:r>
      <w:r w:rsidR="000958A3">
        <w:rPr>
          <w:rFonts w:ascii="Times New Roman" w:eastAsia="Calibri" w:hAnsi="Times New Roman" w:cs="Times New Roman"/>
          <w:i w:val="0"/>
          <w:color w:val="000000" w:themeColor="text1"/>
          <w:sz w:val="28"/>
          <w:szCs w:val="28"/>
        </w:rPr>
        <w:t>aut bien comprendre que</w:t>
      </w:r>
      <w:r>
        <w:rPr>
          <w:rFonts w:ascii="Times New Roman" w:eastAsia="Calibri" w:hAnsi="Times New Roman" w:cs="Times New Roman"/>
          <w:i w:val="0"/>
          <w:color w:val="000000" w:themeColor="text1"/>
          <w:sz w:val="28"/>
          <w:szCs w:val="28"/>
        </w:rPr>
        <w:t>, lorsqu’une API s</w:t>
      </w:r>
      <w:r w:rsidR="000958A3">
        <w:rPr>
          <w:rFonts w:ascii="Times New Roman" w:eastAsia="Calibri" w:hAnsi="Times New Roman" w:cs="Times New Roman"/>
          <w:i w:val="0"/>
          <w:color w:val="000000" w:themeColor="text1"/>
          <w:sz w:val="28"/>
          <w:szCs w:val="28"/>
        </w:rPr>
        <w:t>e construit, elle ne fait pas fonctionner qu’un</w:t>
      </w:r>
      <w:r w:rsidR="006C2AED">
        <w:rPr>
          <w:rFonts w:ascii="Times New Roman" w:eastAsia="Calibri" w:hAnsi="Times New Roman" w:cs="Times New Roman"/>
          <w:i w:val="0"/>
          <w:color w:val="000000" w:themeColor="text1"/>
          <w:sz w:val="28"/>
          <w:szCs w:val="28"/>
        </w:rPr>
        <w:t>e</w:t>
      </w:r>
      <w:r w:rsidR="000958A3">
        <w:rPr>
          <w:rFonts w:ascii="Times New Roman" w:eastAsia="Calibri" w:hAnsi="Times New Roman" w:cs="Times New Roman"/>
          <w:i w:val="0"/>
          <w:color w:val="000000" w:themeColor="text1"/>
          <w:sz w:val="28"/>
          <w:szCs w:val="28"/>
        </w:rPr>
        <w:t xml:space="preserve"> plate-forme, c’est tout un système qui se construit</w:t>
      </w:r>
      <w:r w:rsidR="00960112">
        <w:rPr>
          <w:rFonts w:ascii="Times New Roman" w:eastAsia="Calibri" w:hAnsi="Times New Roman" w:cs="Times New Roman"/>
          <w:i w:val="0"/>
          <w:color w:val="000000" w:themeColor="text1"/>
          <w:sz w:val="28"/>
          <w:szCs w:val="28"/>
        </w:rPr>
        <w:t xml:space="preserve"> autour</w:t>
      </w:r>
      <w:r w:rsidR="00840173">
        <w:rPr>
          <w:rFonts w:ascii="Times New Roman" w:eastAsia="Calibri" w:hAnsi="Times New Roman" w:cs="Times New Roman"/>
          <w:i w:val="0"/>
          <w:color w:val="000000" w:themeColor="text1"/>
          <w:sz w:val="28"/>
          <w:szCs w:val="28"/>
        </w:rPr>
        <w:t>. Ainsi</w:t>
      </w:r>
      <w:r w:rsidR="00960112">
        <w:rPr>
          <w:rFonts w:ascii="Times New Roman" w:eastAsia="Calibri" w:hAnsi="Times New Roman" w:cs="Times New Roman"/>
          <w:i w:val="0"/>
          <w:color w:val="000000" w:themeColor="text1"/>
          <w:sz w:val="28"/>
          <w:szCs w:val="28"/>
        </w:rPr>
        <w:t xml:space="preserve"> quand son accès est restreint ou détruit</w:t>
      </w:r>
      <w:r w:rsidR="00825A60">
        <w:rPr>
          <w:rFonts w:ascii="Times New Roman" w:eastAsia="Calibri" w:hAnsi="Times New Roman" w:cs="Times New Roman"/>
          <w:i w:val="0"/>
          <w:color w:val="000000" w:themeColor="text1"/>
          <w:sz w:val="28"/>
          <w:szCs w:val="28"/>
        </w:rPr>
        <w:t xml:space="preserve">, c’est tout un </w:t>
      </w:r>
      <w:r w:rsidR="00565630">
        <w:rPr>
          <w:rFonts w:ascii="Times New Roman" w:eastAsia="Calibri" w:hAnsi="Times New Roman" w:cs="Times New Roman"/>
          <w:i w:val="0"/>
          <w:color w:val="000000" w:themeColor="text1"/>
          <w:sz w:val="28"/>
          <w:szCs w:val="28"/>
        </w:rPr>
        <w:t>ensemble de plate</w:t>
      </w:r>
      <w:r w:rsidR="00B95018">
        <w:rPr>
          <w:rFonts w:ascii="Times New Roman" w:eastAsia="Calibri" w:hAnsi="Times New Roman" w:cs="Times New Roman"/>
          <w:i w:val="0"/>
          <w:color w:val="000000" w:themeColor="text1"/>
          <w:sz w:val="28"/>
          <w:szCs w:val="28"/>
        </w:rPr>
        <w:t>s</w:t>
      </w:r>
      <w:r w:rsidR="00565630">
        <w:rPr>
          <w:rFonts w:ascii="Times New Roman" w:eastAsia="Calibri" w:hAnsi="Times New Roman" w:cs="Times New Roman"/>
          <w:i w:val="0"/>
          <w:color w:val="000000" w:themeColor="text1"/>
          <w:sz w:val="28"/>
          <w:szCs w:val="28"/>
        </w:rPr>
        <w:t>-forme</w:t>
      </w:r>
      <w:r w:rsidR="00B95018">
        <w:rPr>
          <w:rFonts w:ascii="Times New Roman" w:eastAsia="Calibri" w:hAnsi="Times New Roman" w:cs="Times New Roman"/>
          <w:i w:val="0"/>
          <w:color w:val="000000" w:themeColor="text1"/>
          <w:sz w:val="28"/>
          <w:szCs w:val="28"/>
        </w:rPr>
        <w:t xml:space="preserve">s </w:t>
      </w:r>
      <w:r w:rsidR="00003D4A">
        <w:rPr>
          <w:rFonts w:ascii="Times New Roman" w:eastAsia="Calibri" w:hAnsi="Times New Roman" w:cs="Times New Roman"/>
          <w:i w:val="0"/>
          <w:color w:val="000000" w:themeColor="text1"/>
          <w:sz w:val="28"/>
          <w:szCs w:val="28"/>
        </w:rPr>
        <w:t xml:space="preserve"> construit autour de cet</w:t>
      </w:r>
      <w:r w:rsidR="00A86F88">
        <w:rPr>
          <w:rFonts w:ascii="Times New Roman" w:eastAsia="Calibri" w:hAnsi="Times New Roman" w:cs="Times New Roman"/>
          <w:i w:val="0"/>
          <w:color w:val="000000" w:themeColor="text1"/>
          <w:sz w:val="28"/>
          <w:szCs w:val="28"/>
        </w:rPr>
        <w:t>te API qui doit s’adapter. C’est le cas avec la fin annoncée de Google Reader</w:t>
      </w:r>
      <w:r w:rsidR="00D135FD">
        <w:rPr>
          <w:rFonts w:ascii="Times New Roman" w:eastAsia="Calibri" w:hAnsi="Times New Roman" w:cs="Times New Roman"/>
          <w:i w:val="0"/>
          <w:color w:val="000000" w:themeColor="text1"/>
          <w:sz w:val="28"/>
          <w:szCs w:val="28"/>
        </w:rPr>
        <w:t xml:space="preserve">. </w:t>
      </w:r>
    </w:p>
    <w:p w:rsidR="002A2C38" w:rsidRDefault="00E47922" w:rsidP="00740746">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i w:val="0"/>
          <w:color w:val="000000" w:themeColor="text1"/>
          <w:sz w:val="28"/>
          <w:szCs w:val="28"/>
        </w:rPr>
        <w:t>L’API</w:t>
      </w:r>
      <w:r w:rsidR="00CE2A7C" w:rsidRPr="00CE2A7C">
        <w:rPr>
          <w:rFonts w:ascii="Times New Roman" w:eastAsia="Calibri" w:hAnsi="Times New Roman" w:cs="Times New Roman"/>
          <w:i w:val="0"/>
          <w:color w:val="000000" w:themeColor="text1"/>
          <w:sz w:val="28"/>
          <w:szCs w:val="28"/>
        </w:rPr>
        <w:t xml:space="preserve"> </w:t>
      </w:r>
      <w:r w:rsidR="00C529C8">
        <w:rPr>
          <w:rFonts w:ascii="Times New Roman" w:eastAsia="Calibri" w:hAnsi="Times New Roman" w:cs="Times New Roman"/>
          <w:i w:val="0"/>
          <w:color w:val="000000" w:themeColor="text1"/>
          <w:sz w:val="28"/>
          <w:szCs w:val="28"/>
        </w:rPr>
        <w:t xml:space="preserve">– </w:t>
      </w:r>
      <w:r w:rsidR="00CE2A7C" w:rsidRPr="00CE2A7C">
        <w:rPr>
          <w:rFonts w:ascii="Times New Roman" w:eastAsia="Calibri" w:hAnsi="Times New Roman" w:cs="Times New Roman"/>
          <w:i w:val="0"/>
          <w:color w:val="000000" w:themeColor="text1"/>
          <w:sz w:val="28"/>
          <w:szCs w:val="28"/>
        </w:rPr>
        <w:t xml:space="preserve">Application </w:t>
      </w:r>
      <w:proofErr w:type="spellStart"/>
      <w:r w:rsidR="00CE2A7C" w:rsidRPr="00CE2A7C">
        <w:rPr>
          <w:rFonts w:ascii="Times New Roman" w:eastAsia="Calibri" w:hAnsi="Times New Roman" w:cs="Times New Roman"/>
          <w:i w:val="0"/>
          <w:color w:val="000000" w:themeColor="text1"/>
          <w:sz w:val="28"/>
          <w:szCs w:val="28"/>
        </w:rPr>
        <w:t>Program</w:t>
      </w:r>
      <w:r w:rsidR="00614D8F">
        <w:rPr>
          <w:rFonts w:ascii="Times New Roman" w:eastAsia="Calibri" w:hAnsi="Times New Roman" w:cs="Times New Roman"/>
          <w:i w:val="0"/>
          <w:color w:val="000000" w:themeColor="text1"/>
          <w:sz w:val="28"/>
          <w:szCs w:val="28"/>
        </w:rPr>
        <w:t>ming</w:t>
      </w:r>
      <w:proofErr w:type="spellEnd"/>
      <w:r w:rsidR="00614D8F">
        <w:rPr>
          <w:rFonts w:ascii="Times New Roman" w:eastAsia="Calibri" w:hAnsi="Times New Roman" w:cs="Times New Roman"/>
          <w:i w:val="0"/>
          <w:color w:val="000000" w:themeColor="text1"/>
          <w:sz w:val="28"/>
          <w:szCs w:val="28"/>
        </w:rPr>
        <w:t xml:space="preserve"> Interface,</w:t>
      </w:r>
      <w:r w:rsidR="00CE2A7C" w:rsidRPr="00CE2A7C">
        <w:rPr>
          <w:rFonts w:ascii="Times New Roman" w:eastAsia="Calibri" w:hAnsi="Times New Roman" w:cs="Times New Roman"/>
          <w:i w:val="0"/>
          <w:color w:val="000000" w:themeColor="text1"/>
          <w:sz w:val="28"/>
          <w:szCs w:val="28"/>
        </w:rPr>
        <w:t xml:space="preserve"> </w:t>
      </w:r>
      <w:r>
        <w:rPr>
          <w:rFonts w:ascii="Times New Roman" w:eastAsia="Calibri" w:hAnsi="Times New Roman" w:cs="Times New Roman"/>
          <w:bCs/>
          <w:i w:val="0"/>
          <w:color w:val="000000" w:themeColor="text1"/>
          <w:sz w:val="28"/>
          <w:szCs w:val="28"/>
        </w:rPr>
        <w:t>interface de programmation</w:t>
      </w:r>
      <w:r w:rsidR="00C529C8">
        <w:rPr>
          <w:rFonts w:ascii="Times New Roman" w:eastAsia="Calibri" w:hAnsi="Times New Roman" w:cs="Times New Roman"/>
          <w:bCs/>
          <w:i w:val="0"/>
          <w:color w:val="000000" w:themeColor="text1"/>
          <w:sz w:val="28"/>
          <w:szCs w:val="28"/>
        </w:rPr>
        <w:t xml:space="preserve"> –</w:t>
      </w:r>
      <w:r>
        <w:rPr>
          <w:rFonts w:ascii="Times New Roman" w:eastAsia="Calibri" w:hAnsi="Times New Roman" w:cs="Times New Roman"/>
          <w:bCs/>
          <w:i w:val="0"/>
          <w:color w:val="000000" w:themeColor="text1"/>
          <w:sz w:val="28"/>
          <w:szCs w:val="28"/>
        </w:rPr>
        <w:t xml:space="preserve"> </w:t>
      </w:r>
      <w:r w:rsidR="00CE2A7C" w:rsidRPr="00CE2A7C">
        <w:rPr>
          <w:rFonts w:ascii="Times New Roman" w:eastAsia="Calibri" w:hAnsi="Times New Roman" w:cs="Times New Roman"/>
          <w:bCs/>
          <w:i w:val="0"/>
          <w:color w:val="000000" w:themeColor="text1"/>
          <w:sz w:val="28"/>
          <w:szCs w:val="28"/>
        </w:rPr>
        <w:t>est une interface fournie par un programme informatique qui permet à plusieurs service</w:t>
      </w:r>
      <w:r w:rsidR="00614D8F">
        <w:rPr>
          <w:rFonts w:ascii="Times New Roman" w:eastAsia="Calibri" w:hAnsi="Times New Roman" w:cs="Times New Roman"/>
          <w:bCs/>
          <w:i w:val="0"/>
          <w:color w:val="000000" w:themeColor="text1"/>
          <w:sz w:val="28"/>
          <w:szCs w:val="28"/>
        </w:rPr>
        <w:t>s d’interagir, et d’accéder</w:t>
      </w:r>
      <w:r w:rsidR="00CE2A7C" w:rsidRPr="00CE2A7C">
        <w:rPr>
          <w:rFonts w:ascii="Times New Roman" w:eastAsia="Calibri" w:hAnsi="Times New Roman" w:cs="Times New Roman"/>
          <w:bCs/>
          <w:i w:val="0"/>
          <w:color w:val="000000" w:themeColor="text1"/>
          <w:sz w:val="28"/>
          <w:szCs w:val="28"/>
        </w:rPr>
        <w:t xml:space="preserve"> à des données numériques. C’est donc en même temps un protocole de communicat</w:t>
      </w:r>
      <w:r w:rsidR="00321E87">
        <w:rPr>
          <w:rFonts w:ascii="Times New Roman" w:eastAsia="Calibri" w:hAnsi="Times New Roman" w:cs="Times New Roman"/>
          <w:bCs/>
          <w:i w:val="0"/>
          <w:color w:val="000000" w:themeColor="text1"/>
          <w:sz w:val="28"/>
          <w:szCs w:val="28"/>
        </w:rPr>
        <w:t>ion pour accéder à un service</w:t>
      </w:r>
      <w:r w:rsidR="00D135FD">
        <w:rPr>
          <w:rFonts w:ascii="Times New Roman" w:eastAsia="Calibri" w:hAnsi="Times New Roman" w:cs="Times New Roman"/>
          <w:bCs/>
          <w:i w:val="0"/>
          <w:color w:val="000000" w:themeColor="text1"/>
          <w:sz w:val="28"/>
          <w:szCs w:val="28"/>
        </w:rPr>
        <w:t>,</w:t>
      </w:r>
      <w:r w:rsidR="00321E87">
        <w:rPr>
          <w:rFonts w:ascii="Times New Roman" w:eastAsia="Calibri" w:hAnsi="Times New Roman" w:cs="Times New Roman"/>
          <w:bCs/>
          <w:i w:val="0"/>
          <w:color w:val="000000" w:themeColor="text1"/>
          <w:sz w:val="28"/>
          <w:szCs w:val="28"/>
        </w:rPr>
        <w:t xml:space="preserve"> </w:t>
      </w:r>
      <w:r w:rsidR="00CE2A7C" w:rsidRPr="00CE2A7C">
        <w:rPr>
          <w:rFonts w:ascii="Times New Roman" w:eastAsia="Calibri" w:hAnsi="Times New Roman" w:cs="Times New Roman"/>
          <w:bCs/>
          <w:i w:val="0"/>
          <w:color w:val="000000" w:themeColor="text1"/>
          <w:sz w:val="28"/>
          <w:szCs w:val="28"/>
        </w:rPr>
        <w:t>ce</w:t>
      </w:r>
      <w:r w:rsidR="00D775FF">
        <w:rPr>
          <w:rFonts w:ascii="Times New Roman" w:eastAsia="Calibri" w:hAnsi="Times New Roman" w:cs="Times New Roman"/>
          <w:bCs/>
          <w:i w:val="0"/>
          <w:color w:val="000000" w:themeColor="text1"/>
          <w:sz w:val="28"/>
          <w:szCs w:val="28"/>
        </w:rPr>
        <w:t xml:space="preserve"> qui permet à deux programmes  d</w:t>
      </w:r>
      <w:r w:rsidR="00CE2A7C" w:rsidRPr="00CE2A7C">
        <w:rPr>
          <w:rFonts w:ascii="Times New Roman" w:eastAsia="Calibri" w:hAnsi="Times New Roman" w:cs="Times New Roman"/>
          <w:bCs/>
          <w:i w:val="0"/>
          <w:color w:val="000000" w:themeColor="text1"/>
          <w:sz w:val="28"/>
          <w:szCs w:val="28"/>
        </w:rPr>
        <w:t xml:space="preserve">’échanger des </w:t>
      </w:r>
      <w:r w:rsidR="00CE2A7C" w:rsidRPr="0041692A">
        <w:rPr>
          <w:rFonts w:ascii="Times New Roman" w:eastAsia="Calibri" w:hAnsi="Times New Roman" w:cs="Times New Roman"/>
          <w:bCs/>
          <w:i w:val="0"/>
          <w:color w:val="000000" w:themeColor="text1"/>
          <w:sz w:val="28"/>
          <w:szCs w:val="28"/>
        </w:rPr>
        <w:t>données.</w:t>
      </w:r>
      <w:r w:rsidR="0041692A" w:rsidRPr="0041692A">
        <w:rPr>
          <w:rFonts w:ascii="Times New Roman" w:eastAsia="Calibri" w:hAnsi="Times New Roman" w:cs="Times New Roman"/>
          <w:bCs/>
          <w:i w:val="0"/>
          <w:color w:val="000000" w:themeColor="text1"/>
          <w:sz w:val="28"/>
          <w:szCs w:val="28"/>
        </w:rPr>
        <w:t xml:space="preserve"> Elle permet de construire des interrogations par une interface normalisée</w:t>
      </w:r>
      <w:r w:rsidR="0041692A">
        <w:rPr>
          <w:rFonts w:ascii="Times New Roman" w:eastAsia="Calibri" w:hAnsi="Times New Roman" w:cs="Times New Roman"/>
          <w:bCs/>
          <w:i w:val="0"/>
          <w:color w:val="000000" w:themeColor="text1"/>
          <w:sz w:val="28"/>
          <w:szCs w:val="28"/>
        </w:rPr>
        <w:t>.</w:t>
      </w:r>
      <w:r w:rsidR="002A2C38" w:rsidRPr="00D139CA">
        <w:rPr>
          <w:rFonts w:ascii="Times New Roman" w:eastAsia="Calibri" w:hAnsi="Times New Roman" w:cs="Times New Roman"/>
          <w:bCs/>
          <w:i w:val="0"/>
          <w:color w:val="000000" w:themeColor="text1"/>
          <w:sz w:val="28"/>
          <w:szCs w:val="28"/>
        </w:rPr>
        <w:t xml:space="preserve"> L’API décrit des fonctions et des méthodes pour accéder à certaines propriétés de certains sites comme Facebook et </w:t>
      </w:r>
      <w:proofErr w:type="spellStart"/>
      <w:r w:rsidR="002A2C38" w:rsidRPr="00D139CA">
        <w:rPr>
          <w:rFonts w:ascii="Times New Roman" w:eastAsia="Calibri" w:hAnsi="Times New Roman" w:cs="Times New Roman"/>
          <w:bCs/>
          <w:i w:val="0"/>
          <w:color w:val="000000" w:themeColor="text1"/>
          <w:sz w:val="28"/>
          <w:szCs w:val="28"/>
        </w:rPr>
        <w:t>Twitter</w:t>
      </w:r>
      <w:proofErr w:type="spellEnd"/>
      <w:r w:rsidR="002A2C38" w:rsidRPr="00D139CA">
        <w:rPr>
          <w:rFonts w:ascii="Times New Roman" w:eastAsia="Calibri" w:hAnsi="Times New Roman" w:cs="Times New Roman"/>
          <w:bCs/>
          <w:i w:val="0"/>
          <w:color w:val="000000" w:themeColor="text1"/>
          <w:sz w:val="28"/>
          <w:szCs w:val="28"/>
        </w:rPr>
        <w:t>.</w:t>
      </w:r>
    </w:p>
    <w:p w:rsidR="002F049E" w:rsidRDefault="001C5EC8" w:rsidP="00740746">
      <w:pPr>
        <w:spacing w:before="20" w:after="20" w:line="240" w:lineRule="auto"/>
        <w:rPr>
          <w:rFonts w:ascii="Times New Roman" w:eastAsia="Calibri" w:hAnsi="Times New Roman" w:cs="Times New Roman"/>
          <w:bCs/>
          <w:i w:val="0"/>
          <w:color w:val="000000" w:themeColor="text1"/>
          <w:sz w:val="28"/>
          <w:szCs w:val="28"/>
        </w:rPr>
      </w:pPr>
      <w:r w:rsidRPr="0041692A">
        <w:rPr>
          <w:rFonts w:ascii="Times New Roman" w:eastAsia="Calibri" w:hAnsi="Times New Roman" w:cs="Times New Roman"/>
          <w:bCs/>
          <w:i w:val="0"/>
          <w:color w:val="000000" w:themeColor="text1"/>
          <w:sz w:val="28"/>
          <w:szCs w:val="28"/>
        </w:rPr>
        <w:t>La connaissance des API est indispensable à l'interopérabilité entre</w:t>
      </w:r>
      <w:r w:rsidR="002A2C38">
        <w:rPr>
          <w:rFonts w:ascii="Times New Roman" w:eastAsia="Calibri" w:hAnsi="Times New Roman" w:cs="Times New Roman"/>
          <w:bCs/>
          <w:i w:val="0"/>
          <w:color w:val="000000" w:themeColor="text1"/>
          <w:sz w:val="28"/>
          <w:szCs w:val="28"/>
        </w:rPr>
        <w:t xml:space="preserve"> les </w:t>
      </w:r>
      <w:r w:rsidRPr="001C5EC8">
        <w:rPr>
          <w:rFonts w:ascii="Times New Roman" w:eastAsia="Calibri" w:hAnsi="Times New Roman" w:cs="Times New Roman"/>
          <w:bCs/>
          <w:i w:val="0"/>
          <w:color w:val="000000" w:themeColor="text1"/>
          <w:sz w:val="28"/>
          <w:szCs w:val="28"/>
        </w:rPr>
        <w:t>composants logiciels</w:t>
      </w:r>
      <w:r w:rsidRPr="00D139CA">
        <w:rPr>
          <w:rFonts w:ascii="Times New Roman" w:eastAsia="Calibri" w:hAnsi="Times New Roman" w:cs="Times New Roman"/>
          <w:bCs/>
          <w:i w:val="0"/>
          <w:color w:val="000000" w:themeColor="text1"/>
          <w:sz w:val="28"/>
          <w:szCs w:val="28"/>
        </w:rPr>
        <w:t>.</w:t>
      </w:r>
      <w:r w:rsidR="00D139CA">
        <w:rPr>
          <w:rFonts w:ascii="Times New Roman" w:eastAsia="Calibri" w:hAnsi="Times New Roman" w:cs="Times New Roman"/>
          <w:bCs/>
          <w:color w:val="000000" w:themeColor="text1"/>
          <w:sz w:val="28"/>
          <w:szCs w:val="28"/>
        </w:rPr>
        <w:t xml:space="preserve"> </w:t>
      </w:r>
      <w:r w:rsidR="00480E03">
        <w:rPr>
          <w:rFonts w:ascii="Times New Roman" w:eastAsia="Calibri" w:hAnsi="Times New Roman" w:cs="Times New Roman"/>
          <w:bCs/>
          <w:i w:val="0"/>
          <w:color w:val="000000" w:themeColor="text1"/>
          <w:sz w:val="28"/>
          <w:szCs w:val="28"/>
        </w:rPr>
        <w:t>Elles sont aujourd’</w:t>
      </w:r>
      <w:r w:rsidR="00DB5B76">
        <w:rPr>
          <w:rFonts w:ascii="Times New Roman" w:eastAsia="Calibri" w:hAnsi="Times New Roman" w:cs="Times New Roman"/>
          <w:bCs/>
          <w:i w:val="0"/>
          <w:color w:val="000000" w:themeColor="text1"/>
          <w:sz w:val="28"/>
          <w:szCs w:val="28"/>
        </w:rPr>
        <w:t>hui</w:t>
      </w:r>
      <w:r w:rsidR="00480E03">
        <w:rPr>
          <w:rFonts w:ascii="Times New Roman" w:eastAsia="Calibri" w:hAnsi="Times New Roman" w:cs="Times New Roman"/>
          <w:bCs/>
          <w:i w:val="0"/>
          <w:color w:val="000000" w:themeColor="text1"/>
          <w:sz w:val="28"/>
          <w:szCs w:val="28"/>
        </w:rPr>
        <w:t xml:space="preserve"> publiques</w:t>
      </w:r>
      <w:r w:rsidR="00DB5B76">
        <w:rPr>
          <w:rFonts w:ascii="Times New Roman" w:eastAsia="Calibri" w:hAnsi="Times New Roman" w:cs="Times New Roman"/>
          <w:bCs/>
          <w:i w:val="0"/>
          <w:color w:val="000000" w:themeColor="text1"/>
          <w:sz w:val="28"/>
          <w:szCs w:val="28"/>
        </w:rPr>
        <w:t xml:space="preserve"> et utilisables par d’autres</w:t>
      </w:r>
      <w:r w:rsidR="00400F99">
        <w:rPr>
          <w:rFonts w:ascii="Times New Roman" w:eastAsia="Calibri" w:hAnsi="Times New Roman" w:cs="Times New Roman"/>
          <w:bCs/>
          <w:i w:val="0"/>
          <w:color w:val="000000" w:themeColor="text1"/>
          <w:sz w:val="28"/>
          <w:szCs w:val="28"/>
        </w:rPr>
        <w:t xml:space="preserve"> services que ceux</w:t>
      </w:r>
      <w:r w:rsidR="00911301">
        <w:rPr>
          <w:rFonts w:ascii="Times New Roman" w:eastAsia="Calibri" w:hAnsi="Times New Roman" w:cs="Times New Roman"/>
          <w:bCs/>
          <w:i w:val="0"/>
          <w:color w:val="000000" w:themeColor="text1"/>
          <w:sz w:val="28"/>
          <w:szCs w:val="28"/>
        </w:rPr>
        <w:t xml:space="preserve"> qui l</w:t>
      </w:r>
      <w:r w:rsidR="003E0D67">
        <w:rPr>
          <w:rFonts w:ascii="Times New Roman" w:eastAsia="Calibri" w:hAnsi="Times New Roman" w:cs="Times New Roman"/>
          <w:bCs/>
          <w:i w:val="0"/>
          <w:color w:val="000000" w:themeColor="text1"/>
          <w:sz w:val="28"/>
          <w:szCs w:val="28"/>
        </w:rPr>
        <w:t>es ont créées</w:t>
      </w:r>
      <w:r w:rsidR="00480E03">
        <w:rPr>
          <w:rFonts w:ascii="Times New Roman" w:eastAsia="Calibri" w:hAnsi="Times New Roman" w:cs="Times New Roman"/>
          <w:bCs/>
          <w:i w:val="0"/>
          <w:color w:val="000000" w:themeColor="text1"/>
          <w:sz w:val="28"/>
          <w:szCs w:val="28"/>
        </w:rPr>
        <w:t>.</w:t>
      </w:r>
    </w:p>
    <w:p w:rsidR="00C43F3C" w:rsidRPr="00400F99" w:rsidRDefault="00CE2A7C" w:rsidP="00740746">
      <w:pPr>
        <w:spacing w:before="20" w:after="20" w:line="240" w:lineRule="auto"/>
        <w:rPr>
          <w:rFonts w:ascii="Times New Roman" w:eastAsia="Calibri" w:hAnsi="Times New Roman" w:cs="Times New Roman"/>
          <w:bCs/>
          <w:i w:val="0"/>
          <w:color w:val="000000" w:themeColor="text1"/>
          <w:sz w:val="28"/>
          <w:szCs w:val="28"/>
        </w:rPr>
      </w:pPr>
      <w:r w:rsidRPr="001C5EC8">
        <w:rPr>
          <w:rFonts w:ascii="Times New Roman" w:eastAsia="Calibri" w:hAnsi="Times New Roman" w:cs="Times New Roman"/>
          <w:bCs/>
          <w:i w:val="0"/>
          <w:color w:val="000000" w:themeColor="text1"/>
          <w:sz w:val="28"/>
          <w:szCs w:val="28"/>
        </w:rPr>
        <w:t>L’autre solution est « l’accès direct » à un fichier</w:t>
      </w:r>
      <w:r w:rsidR="002F049E">
        <w:rPr>
          <w:rFonts w:ascii="Times New Roman" w:eastAsia="Calibri" w:hAnsi="Times New Roman" w:cs="Times New Roman"/>
          <w:bCs/>
          <w:i w:val="0"/>
          <w:color w:val="000000" w:themeColor="text1"/>
          <w:sz w:val="28"/>
          <w:szCs w:val="28"/>
        </w:rPr>
        <w:t xml:space="preserve"> contenant les données. S</w:t>
      </w:r>
      <w:r w:rsidRPr="00CE2A7C">
        <w:rPr>
          <w:rFonts w:ascii="Times New Roman" w:eastAsia="Calibri" w:hAnsi="Times New Roman" w:cs="Times New Roman"/>
          <w:bCs/>
          <w:i w:val="0"/>
          <w:color w:val="000000" w:themeColor="text1"/>
          <w:sz w:val="28"/>
          <w:szCs w:val="28"/>
        </w:rPr>
        <w:t xml:space="preserve">i elle peut </w:t>
      </w:r>
      <w:r w:rsidR="00AA027F" w:rsidRPr="00CE2A7C">
        <w:rPr>
          <w:rFonts w:ascii="Times New Roman" w:eastAsia="Calibri" w:hAnsi="Times New Roman" w:cs="Times New Roman"/>
          <w:bCs/>
          <w:i w:val="0"/>
          <w:color w:val="000000" w:themeColor="text1"/>
          <w:sz w:val="28"/>
          <w:szCs w:val="28"/>
        </w:rPr>
        <w:t>paraître</w:t>
      </w:r>
      <w:r w:rsidRPr="00CE2A7C">
        <w:rPr>
          <w:rFonts w:ascii="Times New Roman" w:eastAsia="Calibri" w:hAnsi="Times New Roman" w:cs="Times New Roman"/>
          <w:bCs/>
          <w:i w:val="0"/>
          <w:color w:val="000000" w:themeColor="text1"/>
          <w:sz w:val="28"/>
          <w:szCs w:val="28"/>
        </w:rPr>
        <w:t xml:space="preserve"> plus simple</w:t>
      </w:r>
      <w:r w:rsidR="002F049E">
        <w:rPr>
          <w:rFonts w:ascii="Times New Roman" w:eastAsia="Calibri" w:hAnsi="Times New Roman" w:cs="Times New Roman"/>
          <w:bCs/>
          <w:i w:val="0"/>
          <w:color w:val="000000" w:themeColor="text1"/>
          <w:sz w:val="28"/>
          <w:szCs w:val="28"/>
        </w:rPr>
        <w:t>, elle</w:t>
      </w:r>
      <w:r w:rsidRPr="00CE2A7C">
        <w:rPr>
          <w:rFonts w:ascii="Times New Roman" w:eastAsia="Calibri" w:hAnsi="Times New Roman" w:cs="Times New Roman"/>
          <w:bCs/>
          <w:i w:val="0"/>
          <w:color w:val="000000" w:themeColor="text1"/>
          <w:sz w:val="28"/>
          <w:szCs w:val="28"/>
        </w:rPr>
        <w:t xml:space="preserve"> est moins bien adaptée lorsque les données changent </w:t>
      </w:r>
      <w:r w:rsidRPr="00562789">
        <w:rPr>
          <w:rFonts w:ascii="Times New Roman" w:eastAsia="Calibri" w:hAnsi="Times New Roman" w:cs="Times New Roman"/>
          <w:bCs/>
          <w:i w:val="0"/>
          <w:color w:val="000000" w:themeColor="text1"/>
          <w:sz w:val="28"/>
          <w:szCs w:val="28"/>
        </w:rPr>
        <w:t>souvent et qu’il y en a beaucoup</w:t>
      </w:r>
      <w:r w:rsidR="002F08CA">
        <w:rPr>
          <w:rFonts w:ascii="Times New Roman" w:eastAsia="Calibri" w:hAnsi="Times New Roman" w:cs="Times New Roman"/>
          <w:bCs/>
          <w:i w:val="0"/>
          <w:color w:val="000000" w:themeColor="text1"/>
          <w:sz w:val="28"/>
          <w:szCs w:val="28"/>
        </w:rPr>
        <w:t>,</w:t>
      </w:r>
      <w:r w:rsidR="00562789" w:rsidRPr="00562789">
        <w:rPr>
          <w:rFonts w:ascii="Times New Roman" w:eastAsia="Calibri" w:hAnsi="Times New Roman" w:cs="Times New Roman"/>
          <w:bCs/>
          <w:i w:val="0"/>
          <w:color w:val="000000" w:themeColor="text1"/>
          <w:sz w:val="28"/>
          <w:szCs w:val="28"/>
        </w:rPr>
        <w:t xml:space="preserve"> ce qui oblige les réutilisateurs à recharger fréquemment l’ensemble du fichier</w:t>
      </w:r>
      <w:r w:rsidRPr="00562789">
        <w:rPr>
          <w:rFonts w:ascii="Times New Roman" w:eastAsia="Calibri" w:hAnsi="Times New Roman" w:cs="Times New Roman"/>
          <w:bCs/>
          <w:i w:val="0"/>
          <w:color w:val="000000" w:themeColor="text1"/>
          <w:sz w:val="28"/>
          <w:szCs w:val="28"/>
        </w:rPr>
        <w:t>.</w:t>
      </w:r>
    </w:p>
    <w:p w:rsidR="00C91FC0" w:rsidRDefault="007F2DA1" w:rsidP="006B3F1D">
      <w:pPr>
        <w:spacing w:before="20" w:after="20" w:line="240" w:lineRule="auto"/>
        <w:rPr>
          <w:rFonts w:ascii="Times New Roman" w:eastAsia="Calibri" w:hAnsi="Times New Roman" w:cs="Times New Roman"/>
          <w:i w:val="0"/>
          <w:color w:val="000000" w:themeColor="text1"/>
          <w:sz w:val="28"/>
          <w:szCs w:val="28"/>
        </w:rPr>
      </w:pPr>
      <w:r w:rsidRPr="007F2DA1">
        <w:rPr>
          <w:rFonts w:ascii="Times New Roman" w:eastAsia="Calibri" w:hAnsi="Times New Roman" w:cs="Times New Roman"/>
          <w:i w:val="0"/>
          <w:color w:val="000000" w:themeColor="text1"/>
          <w:sz w:val="28"/>
          <w:szCs w:val="28"/>
        </w:rPr>
        <w:t>Ce critère pe</w:t>
      </w:r>
      <w:r w:rsidR="00EE707A">
        <w:rPr>
          <w:rFonts w:ascii="Times New Roman" w:eastAsia="Calibri" w:hAnsi="Times New Roman" w:cs="Times New Roman"/>
          <w:i w:val="0"/>
          <w:color w:val="000000" w:themeColor="text1"/>
          <w:sz w:val="28"/>
          <w:szCs w:val="28"/>
        </w:rPr>
        <w:t xml:space="preserve">rmet une élimination drastique. </w:t>
      </w:r>
      <w:r w:rsidR="008722DE">
        <w:rPr>
          <w:rFonts w:ascii="Times New Roman" w:eastAsia="Calibri" w:hAnsi="Times New Roman" w:cs="Times New Roman"/>
          <w:i w:val="0"/>
          <w:color w:val="000000" w:themeColor="text1"/>
          <w:sz w:val="28"/>
          <w:szCs w:val="28"/>
        </w:rPr>
        <w:t>Par exemple nous ne pouvons</w:t>
      </w:r>
      <w:r w:rsidRPr="007F2DA1">
        <w:rPr>
          <w:rFonts w:ascii="Times New Roman" w:eastAsia="Calibri" w:hAnsi="Times New Roman" w:cs="Times New Roman"/>
          <w:i w:val="0"/>
          <w:color w:val="000000" w:themeColor="text1"/>
          <w:sz w:val="28"/>
          <w:szCs w:val="28"/>
        </w:rPr>
        <w:t xml:space="preserve"> pas utiliser </w:t>
      </w:r>
      <w:proofErr w:type="spellStart"/>
      <w:r w:rsidRPr="007F2DA1">
        <w:rPr>
          <w:rFonts w:ascii="Times New Roman" w:eastAsia="Calibri" w:hAnsi="Times New Roman" w:cs="Times New Roman"/>
          <w:i w:val="0"/>
          <w:color w:val="000000" w:themeColor="text1"/>
          <w:sz w:val="28"/>
          <w:szCs w:val="28"/>
        </w:rPr>
        <w:t>FeedDemon</w:t>
      </w:r>
      <w:proofErr w:type="spellEnd"/>
      <w:r w:rsidRPr="007F2DA1">
        <w:rPr>
          <w:rFonts w:ascii="Times New Roman" w:eastAsia="Calibri" w:hAnsi="Times New Roman" w:cs="Times New Roman"/>
          <w:i w:val="0"/>
          <w:color w:val="000000" w:themeColor="text1"/>
          <w:sz w:val="28"/>
          <w:szCs w:val="28"/>
        </w:rPr>
        <w:t xml:space="preserve"> dont le créateur a annoncé la mort sur son blog.</w:t>
      </w:r>
      <w:r w:rsidR="00EE707A">
        <w:rPr>
          <w:rFonts w:ascii="Times New Roman" w:eastAsia="Calibri" w:hAnsi="Times New Roman" w:cs="Times New Roman"/>
          <w:i w:val="0"/>
          <w:color w:val="000000" w:themeColor="text1"/>
          <w:sz w:val="28"/>
          <w:szCs w:val="28"/>
        </w:rPr>
        <w:t xml:space="preserve"> Il  en est de même pour </w:t>
      </w:r>
      <w:proofErr w:type="spellStart"/>
      <w:r w:rsidRPr="007F2DA1">
        <w:rPr>
          <w:rFonts w:ascii="Times New Roman" w:eastAsia="Calibri" w:hAnsi="Times New Roman" w:cs="Times New Roman"/>
          <w:i w:val="0"/>
          <w:color w:val="000000" w:themeColor="text1"/>
          <w:sz w:val="28"/>
          <w:szCs w:val="28"/>
        </w:rPr>
        <w:t>Flipboard</w:t>
      </w:r>
      <w:proofErr w:type="spellEnd"/>
      <w:r w:rsidRPr="007F2DA1">
        <w:rPr>
          <w:rFonts w:ascii="Times New Roman" w:eastAsia="Calibri" w:hAnsi="Times New Roman" w:cs="Times New Roman"/>
          <w:i w:val="0"/>
          <w:color w:val="000000" w:themeColor="text1"/>
          <w:sz w:val="28"/>
          <w:szCs w:val="28"/>
        </w:rPr>
        <w:t xml:space="preserve">, </w:t>
      </w:r>
      <w:proofErr w:type="spellStart"/>
      <w:r w:rsidRPr="007F2DA1">
        <w:rPr>
          <w:rFonts w:ascii="Times New Roman" w:eastAsia="Calibri" w:hAnsi="Times New Roman" w:cs="Times New Roman"/>
          <w:i w:val="0"/>
          <w:color w:val="000000" w:themeColor="text1"/>
          <w:sz w:val="28"/>
          <w:szCs w:val="28"/>
        </w:rPr>
        <w:t>Caffeinated</w:t>
      </w:r>
      <w:proofErr w:type="spellEnd"/>
      <w:r w:rsidRPr="007F2DA1">
        <w:rPr>
          <w:rFonts w:ascii="Times New Roman" w:eastAsia="Calibri" w:hAnsi="Times New Roman" w:cs="Times New Roman"/>
          <w:i w:val="0"/>
          <w:color w:val="000000" w:themeColor="text1"/>
          <w:sz w:val="28"/>
          <w:szCs w:val="28"/>
        </w:rPr>
        <w:t xml:space="preserve">, </w:t>
      </w:r>
      <w:proofErr w:type="spellStart"/>
      <w:r w:rsidRPr="007F2DA1">
        <w:rPr>
          <w:rFonts w:ascii="Times New Roman" w:eastAsia="Calibri" w:hAnsi="Times New Roman" w:cs="Times New Roman"/>
          <w:i w:val="0"/>
          <w:color w:val="000000" w:themeColor="text1"/>
          <w:sz w:val="28"/>
          <w:szCs w:val="28"/>
        </w:rPr>
        <w:t>Press</w:t>
      </w:r>
      <w:proofErr w:type="spellEnd"/>
      <w:r w:rsidRPr="007F2DA1">
        <w:rPr>
          <w:rFonts w:ascii="Times New Roman" w:eastAsia="Calibri" w:hAnsi="Times New Roman" w:cs="Times New Roman"/>
          <w:i w:val="0"/>
          <w:color w:val="000000" w:themeColor="text1"/>
          <w:sz w:val="28"/>
          <w:szCs w:val="28"/>
        </w:rPr>
        <w:t xml:space="preserve">, et </w:t>
      </w:r>
      <w:proofErr w:type="spellStart"/>
      <w:r w:rsidRPr="007F2DA1">
        <w:rPr>
          <w:rFonts w:ascii="Times New Roman" w:eastAsia="Calibri" w:hAnsi="Times New Roman" w:cs="Times New Roman"/>
          <w:i w:val="0"/>
          <w:color w:val="000000" w:themeColor="text1"/>
          <w:sz w:val="28"/>
          <w:szCs w:val="28"/>
        </w:rPr>
        <w:t>Mobilerss</w:t>
      </w:r>
      <w:proofErr w:type="spellEnd"/>
      <w:r w:rsidRPr="007F2DA1">
        <w:rPr>
          <w:rFonts w:ascii="Times New Roman" w:eastAsia="Calibri" w:hAnsi="Times New Roman" w:cs="Times New Roman"/>
          <w:i w:val="0"/>
          <w:color w:val="000000" w:themeColor="text1"/>
          <w:sz w:val="28"/>
          <w:szCs w:val="28"/>
        </w:rPr>
        <w:t xml:space="preserve"> </w:t>
      </w:r>
      <w:r w:rsidR="00EE707A">
        <w:rPr>
          <w:rFonts w:ascii="Times New Roman" w:eastAsia="Calibri" w:hAnsi="Times New Roman" w:cs="Times New Roman"/>
          <w:i w:val="0"/>
          <w:color w:val="000000" w:themeColor="text1"/>
          <w:sz w:val="28"/>
          <w:szCs w:val="28"/>
        </w:rPr>
        <w:t xml:space="preserve">qui </w:t>
      </w:r>
      <w:r w:rsidR="00631CB5">
        <w:rPr>
          <w:rFonts w:ascii="Times New Roman" w:eastAsia="Calibri" w:hAnsi="Times New Roman" w:cs="Times New Roman"/>
          <w:i w:val="0"/>
          <w:color w:val="000000" w:themeColor="text1"/>
          <w:sz w:val="28"/>
          <w:szCs w:val="28"/>
        </w:rPr>
        <w:t>sont tous basés sur l’API</w:t>
      </w:r>
      <w:r w:rsidRPr="007F2DA1">
        <w:rPr>
          <w:rFonts w:ascii="Times New Roman" w:eastAsia="Calibri" w:hAnsi="Times New Roman" w:cs="Times New Roman"/>
          <w:i w:val="0"/>
          <w:color w:val="000000" w:themeColor="text1"/>
          <w:sz w:val="28"/>
          <w:szCs w:val="28"/>
        </w:rPr>
        <w:t xml:space="preserve"> de Google Reader. The Old Reader a </w:t>
      </w:r>
      <w:r w:rsidR="00D41032">
        <w:rPr>
          <w:rFonts w:ascii="Times New Roman" w:eastAsia="Calibri" w:hAnsi="Times New Roman" w:cs="Times New Roman"/>
          <w:i w:val="0"/>
          <w:color w:val="000000" w:themeColor="text1"/>
          <w:sz w:val="28"/>
          <w:szCs w:val="28"/>
        </w:rPr>
        <w:t xml:space="preserve">lui </w:t>
      </w:r>
      <w:r w:rsidRPr="007F2DA1">
        <w:rPr>
          <w:rFonts w:ascii="Times New Roman" w:eastAsia="Calibri" w:hAnsi="Times New Roman" w:cs="Times New Roman"/>
          <w:i w:val="0"/>
          <w:color w:val="000000" w:themeColor="text1"/>
          <w:sz w:val="28"/>
          <w:szCs w:val="28"/>
        </w:rPr>
        <w:t>aussi a</w:t>
      </w:r>
      <w:r w:rsidR="00EE707A">
        <w:rPr>
          <w:rFonts w:ascii="Times New Roman" w:eastAsia="Calibri" w:hAnsi="Times New Roman" w:cs="Times New Roman"/>
          <w:i w:val="0"/>
          <w:color w:val="000000" w:themeColor="text1"/>
          <w:sz w:val="28"/>
          <w:szCs w:val="28"/>
        </w:rPr>
        <w:t>n</w:t>
      </w:r>
      <w:r w:rsidRPr="007F2DA1">
        <w:rPr>
          <w:rFonts w:ascii="Times New Roman" w:eastAsia="Calibri" w:hAnsi="Times New Roman" w:cs="Times New Roman"/>
          <w:i w:val="0"/>
          <w:color w:val="000000" w:themeColor="text1"/>
          <w:sz w:val="28"/>
          <w:szCs w:val="28"/>
        </w:rPr>
        <w:t>noncé qu’il allait avoir des difficultés. Il reconstruit son application avec pour but de remplacer l’API de Google</w:t>
      </w:r>
      <w:r w:rsidR="00631CB5">
        <w:rPr>
          <w:rFonts w:ascii="Times New Roman" w:eastAsia="Calibri" w:hAnsi="Times New Roman" w:cs="Times New Roman"/>
          <w:i w:val="0"/>
          <w:color w:val="000000" w:themeColor="text1"/>
          <w:sz w:val="28"/>
          <w:szCs w:val="28"/>
        </w:rPr>
        <w:t>.</w:t>
      </w:r>
    </w:p>
    <w:p w:rsidR="005350AE" w:rsidRDefault="005350AE" w:rsidP="00284704">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La mort de Google Reader entraîne</w:t>
      </w:r>
      <w:r w:rsidR="006B3F1D">
        <w:rPr>
          <w:rFonts w:ascii="Times New Roman" w:eastAsia="Calibri" w:hAnsi="Times New Roman" w:cs="Times New Roman"/>
          <w:i w:val="0"/>
          <w:color w:val="000000" w:themeColor="text1"/>
          <w:sz w:val="28"/>
          <w:szCs w:val="28"/>
        </w:rPr>
        <w:t xml:space="preserve"> celle</w:t>
      </w:r>
      <w:r w:rsidR="00284704">
        <w:rPr>
          <w:rFonts w:ascii="Times New Roman" w:eastAsia="Calibri" w:hAnsi="Times New Roman" w:cs="Times New Roman"/>
          <w:i w:val="0"/>
          <w:color w:val="000000" w:themeColor="text1"/>
          <w:sz w:val="28"/>
          <w:szCs w:val="28"/>
        </w:rPr>
        <w:t xml:space="preserve"> de beaucoup d’outils mais de nouveaux vont naître</w:t>
      </w:r>
      <w:r w:rsidR="006B3F1D">
        <w:rPr>
          <w:rFonts w:ascii="Times New Roman" w:eastAsia="Calibri" w:hAnsi="Times New Roman" w:cs="Times New Roman"/>
          <w:i w:val="0"/>
          <w:color w:val="000000" w:themeColor="text1"/>
          <w:sz w:val="28"/>
          <w:szCs w:val="28"/>
        </w:rPr>
        <w:t>,</w:t>
      </w:r>
      <w:r w:rsidR="00284704">
        <w:rPr>
          <w:rFonts w:ascii="Times New Roman" w:eastAsia="Calibri" w:hAnsi="Times New Roman" w:cs="Times New Roman"/>
          <w:i w:val="0"/>
          <w:color w:val="000000" w:themeColor="text1"/>
          <w:sz w:val="28"/>
          <w:szCs w:val="28"/>
        </w:rPr>
        <w:t xml:space="preserve"> comme </w:t>
      </w:r>
      <w:proofErr w:type="spellStart"/>
      <w:r w:rsidR="00284704">
        <w:rPr>
          <w:rFonts w:ascii="Times New Roman" w:eastAsia="Calibri" w:hAnsi="Times New Roman" w:cs="Times New Roman"/>
          <w:i w:val="0"/>
          <w:color w:val="000000" w:themeColor="text1"/>
          <w:sz w:val="28"/>
          <w:szCs w:val="28"/>
        </w:rPr>
        <w:t>Digg</w:t>
      </w:r>
      <w:proofErr w:type="spellEnd"/>
      <w:r w:rsidR="00284704">
        <w:rPr>
          <w:rFonts w:ascii="Times New Roman" w:eastAsia="Calibri" w:hAnsi="Times New Roman" w:cs="Times New Roman"/>
          <w:i w:val="0"/>
          <w:color w:val="000000" w:themeColor="text1"/>
          <w:sz w:val="28"/>
          <w:szCs w:val="28"/>
        </w:rPr>
        <w:t xml:space="preserve"> ou </w:t>
      </w:r>
      <w:proofErr w:type="spellStart"/>
      <w:r w:rsidR="00284704">
        <w:rPr>
          <w:rFonts w:ascii="Times New Roman" w:eastAsia="Calibri" w:hAnsi="Times New Roman" w:cs="Times New Roman"/>
          <w:i w:val="0"/>
          <w:color w:val="000000" w:themeColor="text1"/>
          <w:sz w:val="28"/>
          <w:szCs w:val="28"/>
        </w:rPr>
        <w:t>Bloglines</w:t>
      </w:r>
      <w:proofErr w:type="spellEnd"/>
      <w:r w:rsidR="00284704">
        <w:rPr>
          <w:rFonts w:ascii="Times New Roman" w:eastAsia="Calibri" w:hAnsi="Times New Roman" w:cs="Times New Roman"/>
          <w:i w:val="0"/>
          <w:color w:val="000000" w:themeColor="text1"/>
          <w:sz w:val="28"/>
          <w:szCs w:val="28"/>
        </w:rPr>
        <w:t>.</w:t>
      </w:r>
    </w:p>
    <w:p w:rsidR="00FB07F7" w:rsidRDefault="00FB07F7" w:rsidP="007F2DA1">
      <w:pPr>
        <w:spacing w:before="20" w:after="20" w:line="240" w:lineRule="auto"/>
        <w:rPr>
          <w:rFonts w:ascii="Times New Roman" w:eastAsia="Calibri" w:hAnsi="Times New Roman" w:cs="Times New Roman"/>
          <w:i w:val="0"/>
          <w:color w:val="000000" w:themeColor="text1"/>
          <w:sz w:val="28"/>
          <w:szCs w:val="28"/>
        </w:rPr>
      </w:pPr>
    </w:p>
    <w:p w:rsidR="00FB07F7" w:rsidRDefault="00612869" w:rsidP="007F2DA1">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ab/>
      </w:r>
      <w:r w:rsidR="00556109">
        <w:rPr>
          <w:rFonts w:ascii="Times New Roman" w:eastAsia="Calibri" w:hAnsi="Times New Roman" w:cs="Times New Roman"/>
          <w:i w:val="0"/>
          <w:color w:val="000000" w:themeColor="text1"/>
          <w:sz w:val="28"/>
          <w:szCs w:val="28"/>
        </w:rPr>
        <w:t>Suite à la fin</w:t>
      </w:r>
      <w:r w:rsidR="00E0423E">
        <w:rPr>
          <w:rFonts w:ascii="Times New Roman" w:eastAsia="Calibri" w:hAnsi="Times New Roman" w:cs="Times New Roman"/>
          <w:i w:val="0"/>
          <w:color w:val="000000" w:themeColor="text1"/>
          <w:sz w:val="28"/>
          <w:szCs w:val="28"/>
        </w:rPr>
        <w:t xml:space="preserve"> de</w:t>
      </w:r>
      <w:r w:rsidR="00B84351">
        <w:rPr>
          <w:rFonts w:ascii="Times New Roman" w:eastAsia="Calibri" w:hAnsi="Times New Roman" w:cs="Times New Roman"/>
          <w:i w:val="0"/>
          <w:color w:val="000000" w:themeColor="text1"/>
          <w:sz w:val="28"/>
          <w:szCs w:val="28"/>
        </w:rPr>
        <w:t xml:space="preserve"> l’API Google</w:t>
      </w:r>
      <w:r w:rsidR="00B52DFA">
        <w:rPr>
          <w:rFonts w:ascii="Times New Roman" w:eastAsia="Calibri" w:hAnsi="Times New Roman" w:cs="Times New Roman"/>
          <w:i w:val="0"/>
          <w:color w:val="000000" w:themeColor="text1"/>
          <w:sz w:val="28"/>
          <w:szCs w:val="28"/>
        </w:rPr>
        <w:t>, j’ai estimé</w:t>
      </w:r>
      <w:r w:rsidR="00556109">
        <w:rPr>
          <w:rFonts w:ascii="Times New Roman" w:eastAsia="Calibri" w:hAnsi="Times New Roman" w:cs="Times New Roman"/>
          <w:i w:val="0"/>
          <w:color w:val="000000" w:themeColor="text1"/>
          <w:sz w:val="28"/>
          <w:szCs w:val="28"/>
        </w:rPr>
        <w:t xml:space="preserve"> qu’il</w:t>
      </w:r>
      <w:r w:rsidR="00B52DFA">
        <w:rPr>
          <w:rFonts w:ascii="Times New Roman" w:eastAsia="Calibri" w:hAnsi="Times New Roman" w:cs="Times New Roman"/>
          <w:i w:val="0"/>
          <w:color w:val="000000" w:themeColor="text1"/>
          <w:sz w:val="28"/>
          <w:szCs w:val="28"/>
        </w:rPr>
        <w:t xml:space="preserve"> était important</w:t>
      </w:r>
      <w:r w:rsidR="00556109">
        <w:rPr>
          <w:rFonts w:ascii="Times New Roman" w:eastAsia="Calibri" w:hAnsi="Times New Roman" w:cs="Times New Roman"/>
          <w:i w:val="0"/>
          <w:color w:val="000000" w:themeColor="text1"/>
          <w:sz w:val="28"/>
          <w:szCs w:val="28"/>
        </w:rPr>
        <w:t xml:space="preserve"> qu’un outil ait sa propre</w:t>
      </w:r>
      <w:r>
        <w:rPr>
          <w:rFonts w:ascii="Times New Roman" w:eastAsia="Calibri" w:hAnsi="Times New Roman" w:cs="Times New Roman"/>
          <w:i w:val="0"/>
          <w:color w:val="000000" w:themeColor="text1"/>
          <w:sz w:val="28"/>
          <w:szCs w:val="28"/>
        </w:rPr>
        <w:t xml:space="preserve"> API.</w:t>
      </w:r>
      <w:r w:rsidR="00653048">
        <w:rPr>
          <w:rFonts w:ascii="Times New Roman" w:eastAsia="Calibri" w:hAnsi="Times New Roman" w:cs="Times New Roman"/>
          <w:i w:val="0"/>
          <w:color w:val="000000" w:themeColor="text1"/>
          <w:sz w:val="28"/>
          <w:szCs w:val="28"/>
        </w:rPr>
        <w:t xml:space="preserve"> C’est révélateur</w:t>
      </w:r>
      <w:r w:rsidR="00B84351">
        <w:rPr>
          <w:rFonts w:ascii="Times New Roman" w:eastAsia="Calibri" w:hAnsi="Times New Roman" w:cs="Times New Roman"/>
          <w:i w:val="0"/>
          <w:color w:val="000000" w:themeColor="text1"/>
          <w:sz w:val="28"/>
          <w:szCs w:val="28"/>
        </w:rPr>
        <w:t xml:space="preserve"> d</w:t>
      </w:r>
      <w:r w:rsidR="00653048">
        <w:rPr>
          <w:rFonts w:ascii="Times New Roman" w:eastAsia="Calibri" w:hAnsi="Times New Roman" w:cs="Times New Roman"/>
          <w:i w:val="0"/>
          <w:color w:val="000000" w:themeColor="text1"/>
          <w:sz w:val="28"/>
          <w:szCs w:val="28"/>
        </w:rPr>
        <w:t>e l</w:t>
      </w:r>
      <w:r w:rsidR="00B84351">
        <w:rPr>
          <w:rFonts w:ascii="Times New Roman" w:eastAsia="Calibri" w:hAnsi="Times New Roman" w:cs="Times New Roman"/>
          <w:i w:val="0"/>
          <w:color w:val="000000" w:themeColor="text1"/>
          <w:sz w:val="28"/>
          <w:szCs w:val="28"/>
        </w:rPr>
        <w:t xml:space="preserve">’indépendance et de </w:t>
      </w:r>
      <w:r w:rsidR="00653048">
        <w:rPr>
          <w:rFonts w:ascii="Times New Roman" w:eastAsia="Calibri" w:hAnsi="Times New Roman" w:cs="Times New Roman"/>
          <w:i w:val="0"/>
          <w:color w:val="000000" w:themeColor="text1"/>
          <w:sz w:val="28"/>
          <w:szCs w:val="28"/>
        </w:rPr>
        <w:t>la qualité de ceux qui ont développé l’outil</w:t>
      </w:r>
      <w:r w:rsidR="00B84351" w:rsidRPr="008A7F04">
        <w:rPr>
          <w:rFonts w:ascii="Times New Roman" w:eastAsia="Calibri" w:hAnsi="Times New Roman" w:cs="Times New Roman"/>
          <w:i w:val="0"/>
          <w:color w:val="000000" w:themeColor="text1"/>
          <w:sz w:val="28"/>
          <w:szCs w:val="28"/>
        </w:rPr>
        <w:t>.</w:t>
      </w:r>
      <w:r w:rsidR="003264A6" w:rsidRPr="008A7F04">
        <w:rPr>
          <w:rFonts w:ascii="Times New Roman" w:eastAsia="Calibri" w:hAnsi="Times New Roman" w:cs="Times New Roman"/>
          <w:i w:val="0"/>
          <w:color w:val="000000" w:themeColor="text1"/>
          <w:sz w:val="28"/>
          <w:szCs w:val="28"/>
        </w:rPr>
        <w:t xml:space="preserve"> Toutes les plates-formes n’en on</w:t>
      </w:r>
      <w:r w:rsidR="004B4FA2" w:rsidRPr="008A7F04">
        <w:rPr>
          <w:rFonts w:ascii="Times New Roman" w:eastAsia="Calibri" w:hAnsi="Times New Roman" w:cs="Times New Roman"/>
          <w:i w:val="0"/>
          <w:color w:val="000000" w:themeColor="text1"/>
          <w:sz w:val="28"/>
          <w:szCs w:val="28"/>
        </w:rPr>
        <w:t>t pas</w:t>
      </w:r>
      <w:r w:rsidR="003264A6" w:rsidRPr="008A7F04">
        <w:rPr>
          <w:rFonts w:ascii="Times New Roman" w:eastAsia="Calibri" w:hAnsi="Times New Roman" w:cs="Times New Roman"/>
          <w:i w:val="0"/>
          <w:color w:val="000000" w:themeColor="text1"/>
          <w:sz w:val="28"/>
          <w:szCs w:val="28"/>
        </w:rPr>
        <w:t>.</w:t>
      </w:r>
    </w:p>
    <w:p w:rsidR="00BE2428" w:rsidRDefault="00BE2428" w:rsidP="007F2DA1">
      <w:pPr>
        <w:spacing w:before="20" w:after="20" w:line="240" w:lineRule="auto"/>
        <w:rPr>
          <w:rFonts w:ascii="Times New Roman" w:eastAsia="Calibri" w:hAnsi="Times New Roman" w:cs="Times New Roman"/>
          <w:i w:val="0"/>
          <w:color w:val="000000" w:themeColor="text1"/>
          <w:sz w:val="28"/>
          <w:szCs w:val="28"/>
        </w:rPr>
      </w:pPr>
    </w:p>
    <w:p w:rsidR="00EC3D62" w:rsidRDefault="004B4FA2" w:rsidP="00FA0962">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ab/>
      </w:r>
      <w:r w:rsidR="00026A5C">
        <w:rPr>
          <w:rFonts w:ascii="Times New Roman" w:eastAsia="Calibri" w:hAnsi="Times New Roman" w:cs="Times New Roman"/>
          <w:i w:val="0"/>
          <w:color w:val="000000" w:themeColor="text1"/>
          <w:sz w:val="28"/>
          <w:szCs w:val="28"/>
        </w:rPr>
        <w:t>Il importe aussi</w:t>
      </w:r>
      <w:r w:rsidR="00507BB2">
        <w:rPr>
          <w:rFonts w:ascii="Times New Roman" w:eastAsia="Calibri" w:hAnsi="Times New Roman" w:cs="Times New Roman"/>
          <w:i w:val="0"/>
          <w:color w:val="000000" w:themeColor="text1"/>
          <w:sz w:val="28"/>
          <w:szCs w:val="28"/>
        </w:rPr>
        <w:t xml:space="preserve"> que les plates-forme</w:t>
      </w:r>
      <w:r w:rsidR="00F11964">
        <w:rPr>
          <w:rFonts w:ascii="Times New Roman" w:eastAsia="Calibri" w:hAnsi="Times New Roman" w:cs="Times New Roman"/>
          <w:i w:val="0"/>
          <w:color w:val="000000" w:themeColor="text1"/>
          <w:sz w:val="28"/>
          <w:szCs w:val="28"/>
        </w:rPr>
        <w:t>s</w:t>
      </w:r>
      <w:r w:rsidR="00E435A2">
        <w:rPr>
          <w:rFonts w:ascii="Times New Roman" w:eastAsia="Calibri" w:hAnsi="Times New Roman" w:cs="Times New Roman"/>
          <w:i w:val="0"/>
          <w:color w:val="000000" w:themeColor="text1"/>
          <w:sz w:val="28"/>
          <w:szCs w:val="28"/>
        </w:rPr>
        <w:t xml:space="preserve"> facilitent</w:t>
      </w:r>
      <w:r w:rsidRPr="004B4FA2">
        <w:rPr>
          <w:rFonts w:ascii="Times New Roman" w:eastAsia="Calibri" w:hAnsi="Times New Roman" w:cs="Times New Roman"/>
          <w:i w:val="0"/>
          <w:color w:val="000000" w:themeColor="text1"/>
          <w:sz w:val="28"/>
          <w:szCs w:val="28"/>
        </w:rPr>
        <w:t xml:space="preserve"> le transfert des données de Google Reader</w:t>
      </w:r>
      <w:r w:rsidR="00026A5C">
        <w:rPr>
          <w:rFonts w:ascii="Times New Roman" w:eastAsia="Calibri" w:hAnsi="Times New Roman" w:cs="Times New Roman"/>
          <w:i w:val="0"/>
          <w:color w:val="000000" w:themeColor="text1"/>
          <w:sz w:val="28"/>
          <w:szCs w:val="28"/>
        </w:rPr>
        <w:t> :</w:t>
      </w:r>
      <w:r w:rsidR="0092206F">
        <w:rPr>
          <w:rFonts w:ascii="Times New Roman" w:eastAsia="Calibri" w:hAnsi="Times New Roman" w:cs="Times New Roman"/>
          <w:i w:val="0"/>
          <w:color w:val="000000" w:themeColor="text1"/>
          <w:sz w:val="28"/>
          <w:szCs w:val="28"/>
        </w:rPr>
        <w:t xml:space="preserve"> </w:t>
      </w:r>
      <w:r w:rsidR="00391CBD">
        <w:rPr>
          <w:rFonts w:ascii="Times New Roman" w:eastAsia="Calibri" w:hAnsi="Times New Roman" w:cs="Times New Roman"/>
          <w:i w:val="0"/>
          <w:color w:val="000000" w:themeColor="text1"/>
          <w:sz w:val="28"/>
          <w:szCs w:val="28"/>
        </w:rPr>
        <w:t xml:space="preserve">c’est là </w:t>
      </w:r>
      <w:r w:rsidR="002719A0">
        <w:rPr>
          <w:rFonts w:ascii="Times New Roman" w:eastAsia="Calibri" w:hAnsi="Times New Roman" w:cs="Times New Roman"/>
          <w:i w:val="0"/>
          <w:color w:val="000000" w:themeColor="text1"/>
          <w:sz w:val="28"/>
          <w:szCs w:val="28"/>
        </w:rPr>
        <w:t>où</w:t>
      </w:r>
      <w:r w:rsidR="00391CBD">
        <w:rPr>
          <w:rFonts w:ascii="Times New Roman" w:eastAsia="Calibri" w:hAnsi="Times New Roman" w:cs="Times New Roman"/>
          <w:i w:val="0"/>
          <w:color w:val="000000" w:themeColor="text1"/>
          <w:sz w:val="28"/>
          <w:szCs w:val="28"/>
        </w:rPr>
        <w:t xml:space="preserve"> sont les données, les flux, les si</w:t>
      </w:r>
      <w:r w:rsidR="000E2704">
        <w:rPr>
          <w:rFonts w:ascii="Times New Roman" w:eastAsia="Calibri" w:hAnsi="Times New Roman" w:cs="Times New Roman"/>
          <w:i w:val="0"/>
          <w:color w:val="000000" w:themeColor="text1"/>
          <w:sz w:val="28"/>
          <w:szCs w:val="28"/>
        </w:rPr>
        <w:t xml:space="preserve">tes internet que l’on </w:t>
      </w:r>
      <w:r w:rsidR="000E2704">
        <w:rPr>
          <w:rFonts w:ascii="Times New Roman" w:eastAsia="Calibri" w:hAnsi="Times New Roman" w:cs="Times New Roman"/>
          <w:i w:val="0"/>
          <w:color w:val="000000" w:themeColor="text1"/>
          <w:sz w:val="28"/>
          <w:szCs w:val="28"/>
        </w:rPr>
        <w:lastRenderedPageBreak/>
        <w:t>suit</w:t>
      </w:r>
      <w:r w:rsidRPr="004B4FA2">
        <w:rPr>
          <w:rFonts w:ascii="Times New Roman" w:eastAsia="Calibri" w:hAnsi="Times New Roman" w:cs="Times New Roman"/>
          <w:i w:val="0"/>
          <w:color w:val="000000" w:themeColor="text1"/>
          <w:sz w:val="28"/>
          <w:szCs w:val="28"/>
        </w:rPr>
        <w:t xml:space="preserve">. </w:t>
      </w:r>
      <w:r w:rsidR="0092206F">
        <w:rPr>
          <w:rFonts w:ascii="Times New Roman" w:eastAsia="Calibri" w:hAnsi="Times New Roman" w:cs="Times New Roman"/>
          <w:i w:val="0"/>
          <w:color w:val="000000" w:themeColor="text1"/>
          <w:sz w:val="28"/>
          <w:szCs w:val="28"/>
        </w:rPr>
        <w:t>Il doit être</w:t>
      </w:r>
      <w:r w:rsidR="00507BB2">
        <w:rPr>
          <w:rFonts w:ascii="Times New Roman" w:eastAsia="Calibri" w:hAnsi="Times New Roman" w:cs="Times New Roman"/>
          <w:i w:val="0"/>
          <w:color w:val="000000" w:themeColor="text1"/>
          <w:sz w:val="28"/>
          <w:szCs w:val="28"/>
        </w:rPr>
        <w:t xml:space="preserve"> possible d’y transférer un fichier OPML</w:t>
      </w:r>
      <w:r w:rsidR="00345018">
        <w:rPr>
          <w:rStyle w:val="Appelnotedebasdep"/>
          <w:rFonts w:ascii="Times New Roman" w:eastAsia="Calibri" w:hAnsi="Times New Roman" w:cs="Times New Roman"/>
          <w:i w:val="0"/>
          <w:color w:val="000000" w:themeColor="text1"/>
          <w:sz w:val="28"/>
          <w:szCs w:val="28"/>
        </w:rPr>
        <w:footnoteReference w:id="18"/>
      </w:r>
      <w:r w:rsidR="00507BB2">
        <w:rPr>
          <w:rFonts w:ascii="Times New Roman" w:eastAsia="Calibri" w:hAnsi="Times New Roman" w:cs="Times New Roman"/>
          <w:i w:val="0"/>
          <w:color w:val="000000" w:themeColor="text1"/>
          <w:sz w:val="28"/>
          <w:szCs w:val="28"/>
        </w:rPr>
        <w:t xml:space="preserve"> </w:t>
      </w:r>
      <w:r w:rsidR="00507BB2" w:rsidRPr="00507BB2">
        <w:rPr>
          <w:rFonts w:ascii="Times New Roman" w:eastAsia="Calibri" w:hAnsi="Times New Roman" w:cs="Times New Roman"/>
          <w:i w:val="0"/>
          <w:color w:val="000000" w:themeColor="text1"/>
          <w:sz w:val="28"/>
          <w:szCs w:val="28"/>
        </w:rPr>
        <w:t>(</w:t>
      </w:r>
      <w:proofErr w:type="spellStart"/>
      <w:r w:rsidR="00507BB2" w:rsidRPr="00507BB2">
        <w:rPr>
          <w:rFonts w:ascii="Times New Roman" w:eastAsia="Calibri" w:hAnsi="Times New Roman" w:cs="Times New Roman"/>
          <w:bCs/>
          <w:i w:val="0"/>
          <w:color w:val="000000" w:themeColor="text1"/>
          <w:sz w:val="28"/>
          <w:szCs w:val="28"/>
        </w:rPr>
        <w:t>Outline</w:t>
      </w:r>
      <w:proofErr w:type="spellEnd"/>
      <w:r w:rsidR="00507BB2" w:rsidRPr="00507BB2">
        <w:rPr>
          <w:rFonts w:ascii="Times New Roman" w:eastAsia="Calibri" w:hAnsi="Times New Roman" w:cs="Times New Roman"/>
          <w:bCs/>
          <w:i w:val="0"/>
          <w:color w:val="000000" w:themeColor="text1"/>
          <w:sz w:val="28"/>
          <w:szCs w:val="28"/>
        </w:rPr>
        <w:t xml:space="preserve"> Processor </w:t>
      </w:r>
      <w:proofErr w:type="spellStart"/>
      <w:r w:rsidR="00507BB2" w:rsidRPr="00507BB2">
        <w:rPr>
          <w:rFonts w:ascii="Times New Roman" w:eastAsia="Calibri" w:hAnsi="Times New Roman" w:cs="Times New Roman"/>
          <w:bCs/>
          <w:i w:val="0"/>
          <w:color w:val="000000" w:themeColor="text1"/>
          <w:sz w:val="28"/>
          <w:szCs w:val="28"/>
        </w:rPr>
        <w:t>Markup</w:t>
      </w:r>
      <w:proofErr w:type="spellEnd"/>
      <w:r w:rsidR="00507BB2" w:rsidRPr="00507BB2">
        <w:rPr>
          <w:rFonts w:ascii="Times New Roman" w:eastAsia="Calibri" w:hAnsi="Times New Roman" w:cs="Times New Roman"/>
          <w:bCs/>
          <w:i w:val="0"/>
          <w:color w:val="000000" w:themeColor="text1"/>
          <w:sz w:val="28"/>
          <w:szCs w:val="28"/>
        </w:rPr>
        <w:t xml:space="preserve"> </w:t>
      </w:r>
      <w:proofErr w:type="spellStart"/>
      <w:r w:rsidR="00507BB2" w:rsidRPr="00507BB2">
        <w:rPr>
          <w:rFonts w:ascii="Times New Roman" w:eastAsia="Calibri" w:hAnsi="Times New Roman" w:cs="Times New Roman"/>
          <w:bCs/>
          <w:i w:val="0"/>
          <w:color w:val="000000" w:themeColor="text1"/>
          <w:sz w:val="28"/>
          <w:szCs w:val="28"/>
        </w:rPr>
        <w:t>Language</w:t>
      </w:r>
      <w:proofErr w:type="spellEnd"/>
      <w:r w:rsidR="00507BB2" w:rsidRPr="00507BB2">
        <w:rPr>
          <w:rFonts w:ascii="Times New Roman" w:eastAsia="Calibri" w:hAnsi="Times New Roman" w:cs="Times New Roman"/>
          <w:i w:val="0"/>
          <w:color w:val="000000" w:themeColor="text1"/>
          <w:sz w:val="28"/>
          <w:szCs w:val="28"/>
        </w:rPr>
        <w:t>)</w:t>
      </w:r>
      <w:r w:rsidR="00337A4A">
        <w:rPr>
          <w:rFonts w:ascii="Times New Roman" w:eastAsia="Calibri" w:hAnsi="Times New Roman" w:cs="Times New Roman"/>
          <w:i w:val="0"/>
          <w:color w:val="000000" w:themeColor="text1"/>
          <w:sz w:val="28"/>
          <w:szCs w:val="28"/>
        </w:rPr>
        <w:t>.</w:t>
      </w:r>
      <w:r w:rsidR="00B3117B">
        <w:rPr>
          <w:rFonts w:ascii="Times New Roman" w:eastAsia="Calibri" w:hAnsi="Times New Roman" w:cs="Times New Roman"/>
          <w:i w:val="0"/>
          <w:color w:val="000000" w:themeColor="text1"/>
          <w:sz w:val="28"/>
          <w:szCs w:val="28"/>
        </w:rPr>
        <w:t xml:space="preserve"> C’est notamment le cas de </w:t>
      </w:r>
      <w:proofErr w:type="spellStart"/>
      <w:r w:rsidR="00B3117B">
        <w:rPr>
          <w:rFonts w:ascii="Times New Roman" w:eastAsia="Calibri" w:hAnsi="Times New Roman" w:cs="Times New Roman"/>
          <w:i w:val="0"/>
          <w:color w:val="000000" w:themeColor="text1"/>
          <w:sz w:val="28"/>
          <w:szCs w:val="28"/>
        </w:rPr>
        <w:t>Feedly</w:t>
      </w:r>
      <w:proofErr w:type="spellEnd"/>
      <w:r w:rsidR="00B3117B">
        <w:rPr>
          <w:rFonts w:ascii="Times New Roman" w:eastAsia="Calibri" w:hAnsi="Times New Roman" w:cs="Times New Roman"/>
          <w:i w:val="0"/>
          <w:color w:val="000000" w:themeColor="text1"/>
          <w:sz w:val="28"/>
          <w:szCs w:val="28"/>
        </w:rPr>
        <w:t xml:space="preserve">, </w:t>
      </w:r>
      <w:proofErr w:type="spellStart"/>
      <w:r w:rsidR="00B3117B">
        <w:rPr>
          <w:rFonts w:ascii="Times New Roman" w:eastAsia="Calibri" w:hAnsi="Times New Roman" w:cs="Times New Roman"/>
          <w:i w:val="0"/>
          <w:color w:val="000000" w:themeColor="text1"/>
          <w:sz w:val="28"/>
          <w:szCs w:val="28"/>
        </w:rPr>
        <w:t>Newsblur</w:t>
      </w:r>
      <w:proofErr w:type="spellEnd"/>
      <w:r w:rsidR="00132B62">
        <w:rPr>
          <w:rFonts w:ascii="Times New Roman" w:eastAsia="Calibri" w:hAnsi="Times New Roman" w:cs="Times New Roman"/>
          <w:i w:val="0"/>
          <w:color w:val="000000" w:themeColor="text1"/>
          <w:sz w:val="28"/>
          <w:szCs w:val="28"/>
        </w:rPr>
        <w:t xml:space="preserve"> et </w:t>
      </w:r>
      <w:proofErr w:type="spellStart"/>
      <w:r w:rsidR="00132B62">
        <w:rPr>
          <w:rFonts w:ascii="Times New Roman" w:eastAsia="Calibri" w:hAnsi="Times New Roman" w:cs="Times New Roman"/>
          <w:i w:val="0"/>
          <w:color w:val="000000" w:themeColor="text1"/>
          <w:sz w:val="28"/>
          <w:szCs w:val="28"/>
        </w:rPr>
        <w:t>Scoopit</w:t>
      </w:r>
      <w:proofErr w:type="spellEnd"/>
      <w:r w:rsidR="00132B62">
        <w:rPr>
          <w:rFonts w:ascii="Times New Roman" w:eastAsia="Calibri" w:hAnsi="Times New Roman" w:cs="Times New Roman"/>
          <w:i w:val="0"/>
          <w:color w:val="000000" w:themeColor="text1"/>
          <w:sz w:val="28"/>
          <w:szCs w:val="28"/>
        </w:rPr>
        <w:t>.</w:t>
      </w:r>
    </w:p>
    <w:p w:rsidR="00EC3D62" w:rsidRPr="00FA0962" w:rsidRDefault="00EC3D62" w:rsidP="00FA0962">
      <w:pPr>
        <w:spacing w:before="20" w:after="20" w:line="240" w:lineRule="auto"/>
        <w:rPr>
          <w:rFonts w:ascii="Times New Roman" w:eastAsia="Calibri" w:hAnsi="Times New Roman" w:cs="Times New Roman"/>
          <w:i w:val="0"/>
          <w:color w:val="000000" w:themeColor="text1"/>
          <w:sz w:val="28"/>
          <w:szCs w:val="28"/>
        </w:rPr>
      </w:pPr>
    </w:p>
    <w:p w:rsidR="00FA0962" w:rsidRPr="00FA0962" w:rsidRDefault="00597C96" w:rsidP="00FA0962">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5357004" cy="354434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1652" cy="3547423"/>
                    </a:xfrm>
                    <a:prstGeom prst="rect">
                      <a:avLst/>
                    </a:prstGeom>
                    <a:noFill/>
                    <a:ln>
                      <a:noFill/>
                    </a:ln>
                  </pic:spPr>
                </pic:pic>
              </a:graphicData>
            </a:graphic>
          </wp:inline>
        </w:drawing>
      </w:r>
    </w:p>
    <w:p w:rsidR="00FA0962" w:rsidRPr="00FA0962" w:rsidRDefault="00FA0962" w:rsidP="00FA0962">
      <w:pPr>
        <w:spacing w:before="20" w:after="20" w:line="240" w:lineRule="auto"/>
        <w:rPr>
          <w:rFonts w:ascii="Times New Roman" w:eastAsia="Calibri" w:hAnsi="Times New Roman" w:cs="Times New Roman"/>
          <w:i w:val="0"/>
          <w:color w:val="000000" w:themeColor="text1"/>
          <w:sz w:val="28"/>
          <w:szCs w:val="28"/>
        </w:rPr>
      </w:pPr>
      <w:r w:rsidRPr="00FA0962">
        <w:rPr>
          <w:rFonts w:ascii="Times New Roman" w:eastAsia="Calibri" w:hAnsi="Times New Roman" w:cs="Times New Roman"/>
          <w:noProof/>
          <w:color w:val="000000" w:themeColor="text1"/>
          <w:sz w:val="28"/>
          <w:szCs w:val="28"/>
          <w:lang w:eastAsia="fr-FR"/>
        </w:rPr>
        <w:drawing>
          <wp:inline distT="0" distB="0" distL="0" distR="0" wp14:anchorId="3052EEE7" wp14:editId="78A3D70D">
            <wp:extent cx="5355051" cy="3347049"/>
            <wp:effectExtent l="0" t="0" r="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70975" cy="3357002"/>
                    </a:xfrm>
                    <a:prstGeom prst="rect">
                      <a:avLst/>
                    </a:prstGeom>
                  </pic:spPr>
                </pic:pic>
              </a:graphicData>
            </a:graphic>
          </wp:inline>
        </w:drawing>
      </w:r>
    </w:p>
    <w:p w:rsidR="00127974" w:rsidRDefault="00127974" w:rsidP="00334EE4">
      <w:pPr>
        <w:spacing w:before="20" w:after="20" w:line="240" w:lineRule="auto"/>
        <w:rPr>
          <w:rFonts w:ascii="Times New Roman" w:eastAsia="Calibri" w:hAnsi="Times New Roman" w:cs="Times New Roman"/>
          <w:bCs/>
          <w:i w:val="0"/>
          <w:sz w:val="28"/>
          <w:szCs w:val="28"/>
        </w:rPr>
      </w:pPr>
    </w:p>
    <w:p w:rsidR="00377220" w:rsidRDefault="00840C0F" w:rsidP="00337A4A">
      <w:pPr>
        <w:spacing w:before="20" w:after="20" w:line="240" w:lineRule="auto"/>
        <w:ind w:firstLine="708"/>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bCs/>
          <w:i w:val="0"/>
          <w:sz w:val="28"/>
          <w:szCs w:val="28"/>
        </w:rPr>
        <w:t>Quoi qu’il en soit</w:t>
      </w:r>
      <w:r w:rsidR="008A1192">
        <w:rPr>
          <w:rFonts w:ascii="Times New Roman" w:eastAsia="Calibri" w:hAnsi="Times New Roman" w:cs="Times New Roman"/>
          <w:bCs/>
          <w:i w:val="0"/>
          <w:sz w:val="28"/>
          <w:szCs w:val="28"/>
        </w:rPr>
        <w:t>, pour l’instant, seul</w:t>
      </w:r>
      <w:r w:rsidR="001A7CAD">
        <w:rPr>
          <w:rFonts w:ascii="Times New Roman" w:eastAsia="Calibri" w:hAnsi="Times New Roman" w:cs="Times New Roman"/>
          <w:bCs/>
          <w:i w:val="0"/>
          <w:sz w:val="28"/>
          <w:szCs w:val="28"/>
        </w:rPr>
        <w:t>s sont utilisés</w:t>
      </w:r>
      <w:r w:rsidR="008A1192">
        <w:rPr>
          <w:rFonts w:ascii="Times New Roman" w:eastAsia="Calibri" w:hAnsi="Times New Roman" w:cs="Times New Roman"/>
          <w:bCs/>
          <w:i w:val="0"/>
          <w:sz w:val="28"/>
          <w:szCs w:val="28"/>
        </w:rPr>
        <w:t xml:space="preserve"> des o</w:t>
      </w:r>
      <w:r w:rsidR="00092782">
        <w:rPr>
          <w:rFonts w:ascii="Times New Roman" w:eastAsia="Calibri" w:hAnsi="Times New Roman" w:cs="Times New Roman"/>
          <w:i w:val="0"/>
          <w:iCs w:val="0"/>
          <w:color w:val="000000" w:themeColor="text1"/>
          <w:sz w:val="28"/>
          <w:szCs w:val="28"/>
        </w:rPr>
        <w:t>util</w:t>
      </w:r>
      <w:r w:rsidR="008A1192">
        <w:rPr>
          <w:rFonts w:ascii="Times New Roman" w:eastAsia="Calibri" w:hAnsi="Times New Roman" w:cs="Times New Roman"/>
          <w:i w:val="0"/>
          <w:iCs w:val="0"/>
          <w:color w:val="000000" w:themeColor="text1"/>
          <w:sz w:val="28"/>
          <w:szCs w:val="28"/>
        </w:rPr>
        <w:t>s</w:t>
      </w:r>
      <w:r w:rsidR="00092782">
        <w:rPr>
          <w:rFonts w:ascii="Times New Roman" w:eastAsia="Calibri" w:hAnsi="Times New Roman" w:cs="Times New Roman"/>
          <w:i w:val="0"/>
          <w:iCs w:val="0"/>
          <w:color w:val="000000" w:themeColor="text1"/>
          <w:sz w:val="28"/>
          <w:szCs w:val="28"/>
        </w:rPr>
        <w:t xml:space="preserve"> gratuit</w:t>
      </w:r>
      <w:r w:rsidR="008A1192">
        <w:rPr>
          <w:rFonts w:ascii="Times New Roman" w:eastAsia="Calibri" w:hAnsi="Times New Roman" w:cs="Times New Roman"/>
          <w:i w:val="0"/>
          <w:iCs w:val="0"/>
          <w:color w:val="000000" w:themeColor="text1"/>
          <w:sz w:val="28"/>
          <w:szCs w:val="28"/>
        </w:rPr>
        <w:t>s. A</w:t>
      </w:r>
      <w:r w:rsidR="001A7CAD">
        <w:rPr>
          <w:rFonts w:ascii="Times New Roman" w:eastAsia="Calibri" w:hAnsi="Times New Roman" w:cs="Times New Roman"/>
          <w:i w:val="0"/>
          <w:iCs w:val="0"/>
          <w:color w:val="000000" w:themeColor="text1"/>
          <w:sz w:val="28"/>
          <w:szCs w:val="28"/>
        </w:rPr>
        <w:t>ucun</w:t>
      </w:r>
      <w:r w:rsidR="00092782">
        <w:rPr>
          <w:rFonts w:ascii="Times New Roman" w:eastAsia="Calibri" w:hAnsi="Times New Roman" w:cs="Times New Roman"/>
          <w:i w:val="0"/>
          <w:iCs w:val="0"/>
          <w:color w:val="000000" w:themeColor="text1"/>
          <w:sz w:val="28"/>
          <w:szCs w:val="28"/>
        </w:rPr>
        <w:t xml:space="preserve"> budget</w:t>
      </w:r>
      <w:r w:rsidR="001A7CAD">
        <w:rPr>
          <w:rFonts w:ascii="Times New Roman" w:eastAsia="Calibri" w:hAnsi="Times New Roman" w:cs="Times New Roman"/>
          <w:i w:val="0"/>
          <w:iCs w:val="0"/>
          <w:color w:val="000000" w:themeColor="text1"/>
          <w:sz w:val="28"/>
          <w:szCs w:val="28"/>
        </w:rPr>
        <w:t xml:space="preserve"> n’est prévu</w:t>
      </w:r>
      <w:r w:rsidR="00092782">
        <w:rPr>
          <w:rFonts w:ascii="Times New Roman" w:eastAsia="Calibri" w:hAnsi="Times New Roman" w:cs="Times New Roman"/>
          <w:i w:val="0"/>
          <w:iCs w:val="0"/>
          <w:color w:val="000000" w:themeColor="text1"/>
          <w:sz w:val="28"/>
          <w:szCs w:val="28"/>
        </w:rPr>
        <w:t xml:space="preserve"> pour </w:t>
      </w:r>
      <w:r w:rsidR="00181450">
        <w:rPr>
          <w:rFonts w:ascii="Times New Roman" w:eastAsia="Calibri" w:hAnsi="Times New Roman" w:cs="Times New Roman"/>
          <w:i w:val="0"/>
          <w:iCs w:val="0"/>
          <w:color w:val="000000" w:themeColor="text1"/>
          <w:sz w:val="28"/>
          <w:szCs w:val="28"/>
        </w:rPr>
        <w:t>d</w:t>
      </w:r>
      <w:r w:rsidR="00E67A1A">
        <w:rPr>
          <w:rFonts w:ascii="Times New Roman" w:eastAsia="Calibri" w:hAnsi="Times New Roman" w:cs="Times New Roman"/>
          <w:i w:val="0"/>
          <w:iCs w:val="0"/>
          <w:color w:val="000000" w:themeColor="text1"/>
          <w:sz w:val="28"/>
          <w:szCs w:val="28"/>
        </w:rPr>
        <w:t>e</w:t>
      </w:r>
      <w:r w:rsidR="00BA56EA">
        <w:rPr>
          <w:rFonts w:ascii="Times New Roman" w:eastAsia="Calibri" w:hAnsi="Times New Roman" w:cs="Times New Roman"/>
          <w:i w:val="0"/>
          <w:iCs w:val="0"/>
          <w:color w:val="000000" w:themeColor="text1"/>
          <w:sz w:val="28"/>
          <w:szCs w:val="28"/>
        </w:rPr>
        <w:t>s outils payants</w:t>
      </w:r>
      <w:r w:rsidR="000D122B">
        <w:rPr>
          <w:rFonts w:ascii="Times New Roman" w:eastAsia="Calibri" w:hAnsi="Times New Roman" w:cs="Times New Roman"/>
          <w:i w:val="0"/>
          <w:iCs w:val="0"/>
          <w:color w:val="000000" w:themeColor="text1"/>
          <w:sz w:val="28"/>
          <w:szCs w:val="28"/>
        </w:rPr>
        <w:t xml:space="preserve"> </w:t>
      </w:r>
      <w:r w:rsidR="00E67A1A">
        <w:rPr>
          <w:rFonts w:ascii="Times New Roman" w:eastAsia="Calibri" w:hAnsi="Times New Roman" w:cs="Times New Roman"/>
          <w:i w:val="0"/>
          <w:iCs w:val="0"/>
          <w:color w:val="000000" w:themeColor="text1"/>
          <w:sz w:val="28"/>
          <w:szCs w:val="28"/>
        </w:rPr>
        <w:t xml:space="preserve">qui n’ont pas de version </w:t>
      </w:r>
      <w:r w:rsidR="00E67A1A">
        <w:rPr>
          <w:rFonts w:ascii="Times New Roman" w:eastAsia="Calibri" w:hAnsi="Times New Roman" w:cs="Times New Roman"/>
          <w:i w:val="0"/>
          <w:iCs w:val="0"/>
          <w:color w:val="000000" w:themeColor="text1"/>
          <w:sz w:val="28"/>
          <w:szCs w:val="28"/>
        </w:rPr>
        <w:lastRenderedPageBreak/>
        <w:t>gratuite</w:t>
      </w:r>
      <w:r w:rsidR="00BB6BD6">
        <w:rPr>
          <w:rFonts w:ascii="Times New Roman" w:eastAsia="Calibri" w:hAnsi="Times New Roman" w:cs="Times New Roman"/>
          <w:i w:val="0"/>
          <w:iCs w:val="0"/>
          <w:color w:val="000000" w:themeColor="text1"/>
          <w:sz w:val="28"/>
          <w:szCs w:val="28"/>
        </w:rPr>
        <w:t>,</w:t>
      </w:r>
      <w:r w:rsidR="00E67A1A">
        <w:rPr>
          <w:rFonts w:ascii="Times New Roman" w:eastAsia="Calibri" w:hAnsi="Times New Roman" w:cs="Times New Roman"/>
          <w:i w:val="0"/>
          <w:iCs w:val="0"/>
          <w:color w:val="000000" w:themeColor="text1"/>
          <w:sz w:val="28"/>
          <w:szCs w:val="28"/>
        </w:rPr>
        <w:t xml:space="preserve"> </w:t>
      </w:r>
      <w:r w:rsidR="0055562B">
        <w:rPr>
          <w:rFonts w:ascii="Times New Roman" w:eastAsia="Calibri" w:hAnsi="Times New Roman" w:cs="Times New Roman"/>
          <w:i w:val="0"/>
          <w:iCs w:val="0"/>
          <w:color w:val="000000" w:themeColor="text1"/>
          <w:sz w:val="28"/>
          <w:szCs w:val="28"/>
        </w:rPr>
        <w:t xml:space="preserve">comme </w:t>
      </w:r>
      <w:proofErr w:type="spellStart"/>
      <w:r w:rsidR="0055562B" w:rsidRPr="00240BCB">
        <w:rPr>
          <w:rFonts w:ascii="Times New Roman" w:eastAsia="Calibri" w:hAnsi="Times New Roman" w:cs="Times New Roman"/>
          <w:i w:val="0"/>
          <w:color w:val="000000" w:themeColor="text1"/>
          <w:sz w:val="28"/>
          <w:szCs w:val="28"/>
        </w:rPr>
        <w:t>Feedbin</w:t>
      </w:r>
      <w:proofErr w:type="spellEnd"/>
      <w:r w:rsidR="00BA56EA">
        <w:rPr>
          <w:rFonts w:ascii="Times New Roman" w:eastAsia="Calibri" w:hAnsi="Times New Roman" w:cs="Times New Roman"/>
          <w:i w:val="0"/>
          <w:iCs w:val="0"/>
          <w:color w:val="000000" w:themeColor="text1"/>
          <w:sz w:val="28"/>
          <w:szCs w:val="28"/>
        </w:rPr>
        <w:t>.</w:t>
      </w:r>
      <w:r w:rsidR="00352AB7">
        <w:rPr>
          <w:rFonts w:ascii="Times New Roman" w:eastAsia="Calibri" w:hAnsi="Times New Roman" w:cs="Times New Roman"/>
          <w:i w:val="0"/>
          <w:iCs w:val="0"/>
          <w:color w:val="000000" w:themeColor="text1"/>
          <w:sz w:val="28"/>
          <w:szCs w:val="28"/>
        </w:rPr>
        <w:t xml:space="preserve"> </w:t>
      </w:r>
      <w:r w:rsidR="0059611B">
        <w:rPr>
          <w:rFonts w:ascii="Times New Roman" w:eastAsia="Calibri" w:hAnsi="Times New Roman" w:cs="Times New Roman"/>
          <w:i w:val="0"/>
          <w:iCs w:val="0"/>
          <w:color w:val="000000" w:themeColor="text1"/>
          <w:sz w:val="28"/>
          <w:szCs w:val="28"/>
        </w:rPr>
        <w:t>Pourtant un outil payant peut être</w:t>
      </w:r>
      <w:r w:rsidR="00F1427C">
        <w:rPr>
          <w:rFonts w:ascii="Times New Roman" w:eastAsia="Calibri" w:hAnsi="Times New Roman" w:cs="Times New Roman"/>
          <w:i w:val="0"/>
          <w:iCs w:val="0"/>
          <w:color w:val="000000" w:themeColor="text1"/>
          <w:sz w:val="28"/>
          <w:szCs w:val="28"/>
        </w:rPr>
        <w:t xml:space="preserve"> intéressant</w:t>
      </w:r>
      <w:r w:rsidR="00CB198E">
        <w:rPr>
          <w:rFonts w:ascii="Times New Roman" w:eastAsia="Calibri" w:hAnsi="Times New Roman" w:cs="Times New Roman"/>
          <w:i w:val="0"/>
          <w:iCs w:val="0"/>
          <w:color w:val="000000" w:themeColor="text1"/>
          <w:sz w:val="28"/>
          <w:szCs w:val="28"/>
        </w:rPr>
        <w:t>, car il est plus fiable</w:t>
      </w:r>
      <w:r w:rsidR="00BC72D5">
        <w:rPr>
          <w:rFonts w:ascii="Times New Roman" w:eastAsia="Calibri" w:hAnsi="Times New Roman" w:cs="Times New Roman"/>
          <w:i w:val="0"/>
          <w:iCs w:val="0"/>
          <w:color w:val="000000" w:themeColor="text1"/>
          <w:sz w:val="28"/>
          <w:szCs w:val="28"/>
        </w:rPr>
        <w:t>, il ne peut pas abandonner</w:t>
      </w:r>
      <w:r w:rsidR="00B12999">
        <w:rPr>
          <w:rFonts w:ascii="Times New Roman" w:eastAsia="Calibri" w:hAnsi="Times New Roman" w:cs="Times New Roman"/>
          <w:i w:val="0"/>
          <w:iCs w:val="0"/>
          <w:color w:val="000000" w:themeColor="text1"/>
          <w:sz w:val="28"/>
          <w:szCs w:val="28"/>
        </w:rPr>
        <w:t xml:space="preserve"> ses clients</w:t>
      </w:r>
      <w:r w:rsidR="00BC72D5">
        <w:rPr>
          <w:rFonts w:ascii="Times New Roman" w:eastAsia="Calibri" w:hAnsi="Times New Roman" w:cs="Times New Roman"/>
          <w:i w:val="0"/>
          <w:iCs w:val="0"/>
          <w:color w:val="000000" w:themeColor="text1"/>
          <w:sz w:val="28"/>
          <w:szCs w:val="28"/>
        </w:rPr>
        <w:t xml:space="preserve"> du jour au lendemain</w:t>
      </w:r>
      <w:r w:rsidR="00F1427C">
        <w:rPr>
          <w:rFonts w:ascii="Times New Roman" w:eastAsia="Calibri" w:hAnsi="Times New Roman" w:cs="Times New Roman"/>
          <w:i w:val="0"/>
          <w:iCs w:val="0"/>
          <w:color w:val="000000" w:themeColor="text1"/>
          <w:sz w:val="28"/>
          <w:szCs w:val="28"/>
        </w:rPr>
        <w:t>.</w:t>
      </w:r>
    </w:p>
    <w:p w:rsidR="00CD256C" w:rsidRPr="00337A4A" w:rsidRDefault="00CD256C" w:rsidP="00337A4A">
      <w:pPr>
        <w:spacing w:before="20" w:after="20" w:line="240" w:lineRule="auto"/>
        <w:ind w:firstLine="708"/>
        <w:rPr>
          <w:rFonts w:ascii="Times New Roman" w:eastAsia="Calibri" w:hAnsi="Times New Roman" w:cs="Times New Roman"/>
          <w:i w:val="0"/>
          <w:color w:val="000000" w:themeColor="text1"/>
          <w:sz w:val="28"/>
          <w:szCs w:val="28"/>
        </w:rPr>
      </w:pPr>
    </w:p>
    <w:p w:rsidR="0084348B" w:rsidRDefault="00B12999" w:rsidP="0084348B">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De mon point de vu</w:t>
      </w:r>
      <w:r w:rsidR="00CD1274">
        <w:rPr>
          <w:rFonts w:ascii="Times New Roman" w:eastAsia="Calibri" w:hAnsi="Times New Roman" w:cs="Times New Roman"/>
          <w:i w:val="0"/>
          <w:color w:val="000000" w:themeColor="text1"/>
          <w:sz w:val="28"/>
          <w:szCs w:val="28"/>
        </w:rPr>
        <w:t>e,</w:t>
      </w:r>
      <w:r w:rsidR="003F1B39">
        <w:rPr>
          <w:rFonts w:ascii="Times New Roman" w:eastAsia="Calibri" w:hAnsi="Times New Roman" w:cs="Times New Roman"/>
          <w:i w:val="0"/>
          <w:color w:val="000000" w:themeColor="text1"/>
          <w:sz w:val="28"/>
          <w:szCs w:val="28"/>
        </w:rPr>
        <w:t xml:space="preserve"> il est aussi important de</w:t>
      </w:r>
      <w:r w:rsidR="00CD1274">
        <w:rPr>
          <w:rFonts w:ascii="Times New Roman" w:eastAsia="Calibri" w:hAnsi="Times New Roman" w:cs="Times New Roman"/>
          <w:i w:val="0"/>
          <w:color w:val="000000" w:themeColor="text1"/>
          <w:sz w:val="28"/>
          <w:szCs w:val="28"/>
        </w:rPr>
        <w:t xml:space="preserve"> ne</w:t>
      </w:r>
      <w:r w:rsidR="003F1B39">
        <w:rPr>
          <w:rFonts w:ascii="Times New Roman" w:eastAsia="Calibri" w:hAnsi="Times New Roman" w:cs="Times New Roman"/>
          <w:i w:val="0"/>
          <w:color w:val="000000" w:themeColor="text1"/>
          <w:sz w:val="28"/>
          <w:szCs w:val="28"/>
        </w:rPr>
        <w:t xml:space="preserve"> pas choisir</w:t>
      </w:r>
      <w:r w:rsidR="000E0442">
        <w:rPr>
          <w:rFonts w:ascii="Times New Roman" w:eastAsia="Calibri" w:hAnsi="Times New Roman" w:cs="Times New Roman"/>
          <w:i w:val="0"/>
          <w:color w:val="000000" w:themeColor="text1"/>
          <w:sz w:val="28"/>
          <w:szCs w:val="28"/>
        </w:rPr>
        <w:t xml:space="preserve"> un outil</w:t>
      </w:r>
      <w:r w:rsidR="00CD1274">
        <w:rPr>
          <w:rFonts w:ascii="Times New Roman" w:eastAsia="Calibri" w:hAnsi="Times New Roman" w:cs="Times New Roman"/>
          <w:i w:val="0"/>
          <w:color w:val="000000" w:themeColor="text1"/>
          <w:sz w:val="28"/>
          <w:szCs w:val="28"/>
        </w:rPr>
        <w:t xml:space="preserve"> </w:t>
      </w:r>
      <w:r w:rsidR="000E0442">
        <w:rPr>
          <w:rFonts w:ascii="Times New Roman" w:eastAsia="Calibri" w:hAnsi="Times New Roman" w:cs="Times New Roman"/>
          <w:i w:val="0"/>
          <w:color w:val="000000" w:themeColor="text1"/>
          <w:sz w:val="28"/>
          <w:szCs w:val="28"/>
        </w:rPr>
        <w:t xml:space="preserve">dont le </w:t>
      </w:r>
      <w:r w:rsidR="00E9626E" w:rsidRPr="00E9626E">
        <w:rPr>
          <w:rFonts w:ascii="Times New Roman" w:eastAsia="Calibri" w:hAnsi="Times New Roman" w:cs="Times New Roman"/>
          <w:i w:val="0"/>
          <w:color w:val="000000" w:themeColor="text1"/>
          <w:sz w:val="28"/>
          <w:szCs w:val="28"/>
        </w:rPr>
        <w:t>modèle</w:t>
      </w:r>
      <w:r w:rsidR="000E0442">
        <w:rPr>
          <w:rFonts w:ascii="Times New Roman" w:eastAsia="Calibri" w:hAnsi="Times New Roman" w:cs="Times New Roman"/>
          <w:i w:val="0"/>
          <w:color w:val="000000" w:themeColor="text1"/>
          <w:sz w:val="28"/>
          <w:szCs w:val="28"/>
        </w:rPr>
        <w:t xml:space="preserve"> économique est basé sur la publicité</w:t>
      </w:r>
      <w:r w:rsidR="00E9626E">
        <w:rPr>
          <w:rFonts w:ascii="Times New Roman" w:eastAsia="Calibri" w:hAnsi="Times New Roman" w:cs="Times New Roman"/>
          <w:i w:val="0"/>
          <w:color w:val="000000" w:themeColor="text1"/>
          <w:sz w:val="28"/>
          <w:szCs w:val="28"/>
        </w:rPr>
        <w:t xml:space="preserve">. </w:t>
      </w:r>
      <w:r w:rsidR="00BB6BD6">
        <w:rPr>
          <w:rFonts w:ascii="Times New Roman" w:eastAsia="Calibri" w:hAnsi="Times New Roman" w:cs="Times New Roman"/>
          <w:i w:val="0"/>
          <w:color w:val="000000" w:themeColor="text1"/>
          <w:sz w:val="28"/>
          <w:szCs w:val="28"/>
        </w:rPr>
        <w:t>En effet</w:t>
      </w:r>
      <w:r w:rsidR="002F4655">
        <w:rPr>
          <w:rFonts w:ascii="Times New Roman" w:eastAsia="Calibri" w:hAnsi="Times New Roman" w:cs="Times New Roman"/>
          <w:i w:val="0"/>
          <w:color w:val="000000" w:themeColor="text1"/>
          <w:sz w:val="28"/>
          <w:szCs w:val="28"/>
        </w:rPr>
        <w:t xml:space="preserve"> dans ce cas </w:t>
      </w:r>
      <w:r w:rsidR="00EF4550">
        <w:rPr>
          <w:rFonts w:ascii="Times New Roman" w:eastAsia="Calibri" w:hAnsi="Times New Roman" w:cs="Times New Roman"/>
          <w:i w:val="0"/>
          <w:color w:val="000000" w:themeColor="text1"/>
          <w:sz w:val="28"/>
          <w:szCs w:val="28"/>
        </w:rPr>
        <w:t>l’</w:t>
      </w:r>
      <w:r w:rsidR="00850FA0">
        <w:rPr>
          <w:rFonts w:ascii="Times New Roman" w:eastAsia="Calibri" w:hAnsi="Times New Roman" w:cs="Times New Roman"/>
          <w:i w:val="0"/>
          <w:color w:val="000000" w:themeColor="text1"/>
          <w:sz w:val="28"/>
          <w:szCs w:val="28"/>
        </w:rPr>
        <w:t>outil est moins dépendant de s</w:t>
      </w:r>
      <w:r w:rsidR="00EF4550">
        <w:rPr>
          <w:rFonts w:ascii="Times New Roman" w:eastAsia="Calibri" w:hAnsi="Times New Roman" w:cs="Times New Roman"/>
          <w:i w:val="0"/>
          <w:color w:val="000000" w:themeColor="text1"/>
          <w:sz w:val="28"/>
          <w:szCs w:val="28"/>
        </w:rPr>
        <w:t>es utilisateurs</w:t>
      </w:r>
      <w:r w:rsidR="00D31669">
        <w:rPr>
          <w:rFonts w:ascii="Times New Roman" w:eastAsia="Calibri" w:hAnsi="Times New Roman" w:cs="Times New Roman"/>
          <w:i w:val="0"/>
          <w:color w:val="000000" w:themeColor="text1"/>
          <w:sz w:val="28"/>
          <w:szCs w:val="28"/>
        </w:rPr>
        <w:t>,</w:t>
      </w:r>
      <w:r w:rsidR="00850FA0">
        <w:rPr>
          <w:rFonts w:ascii="Times New Roman" w:eastAsia="Calibri" w:hAnsi="Times New Roman" w:cs="Times New Roman"/>
          <w:i w:val="0"/>
          <w:color w:val="000000" w:themeColor="text1"/>
          <w:sz w:val="28"/>
          <w:szCs w:val="28"/>
        </w:rPr>
        <w:t xml:space="preserve"> envers lesquels il n’a pas d’obligation</w:t>
      </w:r>
      <w:r w:rsidR="00EF4550">
        <w:rPr>
          <w:rFonts w:ascii="Times New Roman" w:eastAsia="Calibri" w:hAnsi="Times New Roman" w:cs="Times New Roman"/>
          <w:i w:val="0"/>
          <w:color w:val="000000" w:themeColor="text1"/>
          <w:sz w:val="28"/>
          <w:szCs w:val="28"/>
        </w:rPr>
        <w:t>.</w:t>
      </w:r>
      <w:r w:rsidR="00850FA0">
        <w:rPr>
          <w:rFonts w:ascii="Times New Roman" w:eastAsia="Calibri" w:hAnsi="Times New Roman" w:cs="Times New Roman"/>
          <w:i w:val="0"/>
          <w:color w:val="000000" w:themeColor="text1"/>
          <w:sz w:val="28"/>
          <w:szCs w:val="28"/>
        </w:rPr>
        <w:t xml:space="preserve"> C’est, on l’a vu, le cas</w:t>
      </w:r>
      <w:r w:rsidR="009B6761">
        <w:rPr>
          <w:rFonts w:ascii="Times New Roman" w:eastAsia="Calibri" w:hAnsi="Times New Roman" w:cs="Times New Roman"/>
          <w:i w:val="0"/>
          <w:color w:val="000000" w:themeColor="text1"/>
          <w:sz w:val="28"/>
          <w:szCs w:val="28"/>
        </w:rPr>
        <w:t xml:space="preserve"> de Google qui a mis fin à sa plate-forme G</w:t>
      </w:r>
      <w:r w:rsidR="00AD1F81">
        <w:rPr>
          <w:rFonts w:ascii="Times New Roman" w:eastAsia="Calibri" w:hAnsi="Times New Roman" w:cs="Times New Roman"/>
          <w:i w:val="0"/>
          <w:color w:val="000000" w:themeColor="text1"/>
          <w:sz w:val="28"/>
          <w:szCs w:val="28"/>
        </w:rPr>
        <w:t>o</w:t>
      </w:r>
      <w:r w:rsidR="009B6761">
        <w:rPr>
          <w:rFonts w:ascii="Times New Roman" w:eastAsia="Calibri" w:hAnsi="Times New Roman" w:cs="Times New Roman"/>
          <w:i w:val="0"/>
          <w:color w:val="000000" w:themeColor="text1"/>
          <w:sz w:val="28"/>
          <w:szCs w:val="28"/>
        </w:rPr>
        <w:t>ogle Reader.</w:t>
      </w:r>
      <w:r w:rsidR="00AD1F81">
        <w:rPr>
          <w:rFonts w:ascii="Times New Roman" w:eastAsia="Calibri" w:hAnsi="Times New Roman" w:cs="Times New Roman"/>
          <w:i w:val="0"/>
          <w:color w:val="000000" w:themeColor="text1"/>
          <w:sz w:val="28"/>
          <w:szCs w:val="28"/>
        </w:rPr>
        <w:t xml:space="preserve"> C’est également le cas de</w:t>
      </w:r>
      <w:r w:rsidR="001A5B97">
        <w:rPr>
          <w:rFonts w:ascii="Times New Roman" w:eastAsia="Calibri" w:hAnsi="Times New Roman" w:cs="Times New Roman"/>
          <w:i w:val="0"/>
          <w:color w:val="000000" w:themeColor="text1"/>
          <w:sz w:val="28"/>
          <w:szCs w:val="28"/>
        </w:rPr>
        <w:t xml:space="preserve"> </w:t>
      </w:r>
      <w:r w:rsidR="00AD1F81">
        <w:rPr>
          <w:rFonts w:ascii="Times New Roman" w:eastAsia="Calibri" w:hAnsi="Times New Roman" w:cs="Times New Roman"/>
          <w:i w:val="0"/>
          <w:color w:val="000000" w:themeColor="text1"/>
          <w:sz w:val="28"/>
          <w:szCs w:val="28"/>
        </w:rPr>
        <w:t xml:space="preserve">RSS </w:t>
      </w:r>
      <w:proofErr w:type="spellStart"/>
      <w:r w:rsidR="00AD1F81">
        <w:rPr>
          <w:rFonts w:ascii="Times New Roman" w:eastAsia="Calibri" w:hAnsi="Times New Roman" w:cs="Times New Roman"/>
          <w:i w:val="0"/>
          <w:color w:val="000000" w:themeColor="text1"/>
          <w:sz w:val="28"/>
          <w:szCs w:val="28"/>
        </w:rPr>
        <w:t>Owl</w:t>
      </w:r>
      <w:proofErr w:type="spellEnd"/>
      <w:r w:rsidR="00EF599C">
        <w:rPr>
          <w:rStyle w:val="Appelnotedebasdep"/>
          <w:rFonts w:ascii="Times New Roman" w:eastAsia="Calibri" w:hAnsi="Times New Roman" w:cs="Times New Roman"/>
          <w:i w:val="0"/>
          <w:color w:val="000000" w:themeColor="text1"/>
          <w:sz w:val="28"/>
          <w:szCs w:val="28"/>
        </w:rPr>
        <w:footnoteReference w:id="19"/>
      </w:r>
      <w:r w:rsidR="001A5B97">
        <w:rPr>
          <w:rFonts w:ascii="Times New Roman" w:eastAsia="Calibri" w:hAnsi="Times New Roman" w:cs="Times New Roman"/>
          <w:i w:val="0"/>
          <w:color w:val="000000" w:themeColor="text1"/>
          <w:sz w:val="28"/>
          <w:szCs w:val="28"/>
        </w:rPr>
        <w:t>.</w:t>
      </w:r>
      <w:r w:rsidR="00C54226" w:rsidRPr="00C54226">
        <w:rPr>
          <w:rFonts w:ascii="Times New Roman" w:eastAsia="Calibri" w:hAnsi="Times New Roman" w:cs="Times New Roman"/>
          <w:i w:val="0"/>
          <w:color w:val="000000" w:themeColor="text1"/>
          <w:sz w:val="28"/>
          <w:szCs w:val="28"/>
        </w:rPr>
        <w:t xml:space="preserve"> </w:t>
      </w:r>
      <w:r w:rsidR="00D93E0D">
        <w:rPr>
          <w:rFonts w:ascii="Times New Roman" w:eastAsia="Calibri" w:hAnsi="Times New Roman" w:cs="Times New Roman"/>
          <w:i w:val="0"/>
          <w:color w:val="000000" w:themeColor="text1"/>
          <w:sz w:val="28"/>
          <w:szCs w:val="28"/>
        </w:rPr>
        <w:t xml:space="preserve">Depuis l’installation de ce </w:t>
      </w:r>
      <w:r w:rsidR="008C2818">
        <w:rPr>
          <w:rFonts w:ascii="Times New Roman" w:eastAsia="Calibri" w:hAnsi="Times New Roman" w:cs="Times New Roman"/>
          <w:i w:val="0"/>
          <w:color w:val="000000" w:themeColor="text1"/>
          <w:sz w:val="28"/>
          <w:szCs w:val="28"/>
        </w:rPr>
        <w:t>logiciel</w:t>
      </w:r>
      <w:r w:rsidR="002B1789">
        <w:rPr>
          <w:rFonts w:ascii="Times New Roman" w:eastAsia="Calibri" w:hAnsi="Times New Roman" w:cs="Times New Roman"/>
          <w:i w:val="0"/>
          <w:color w:val="000000" w:themeColor="text1"/>
          <w:sz w:val="28"/>
          <w:szCs w:val="28"/>
        </w:rPr>
        <w:t>, j’ai</w:t>
      </w:r>
      <w:r w:rsidR="008C2818">
        <w:rPr>
          <w:rFonts w:ascii="Times New Roman" w:eastAsia="Calibri" w:hAnsi="Times New Roman" w:cs="Times New Roman"/>
          <w:i w:val="0"/>
          <w:color w:val="000000" w:themeColor="text1"/>
          <w:sz w:val="28"/>
          <w:szCs w:val="28"/>
        </w:rPr>
        <w:t xml:space="preserve"> </w:t>
      </w:r>
      <w:r w:rsidR="00EC3C1D">
        <w:rPr>
          <w:rFonts w:ascii="Times New Roman" w:eastAsia="Calibri" w:hAnsi="Times New Roman" w:cs="Times New Roman"/>
          <w:i w:val="0"/>
          <w:color w:val="000000" w:themeColor="text1"/>
          <w:sz w:val="28"/>
          <w:szCs w:val="28"/>
        </w:rPr>
        <w:t>davantage</w:t>
      </w:r>
      <w:r w:rsidR="00D93E0D">
        <w:rPr>
          <w:rFonts w:ascii="Times New Roman" w:eastAsia="Calibri" w:hAnsi="Times New Roman" w:cs="Times New Roman"/>
          <w:i w:val="0"/>
          <w:color w:val="000000" w:themeColor="text1"/>
          <w:sz w:val="28"/>
          <w:szCs w:val="28"/>
        </w:rPr>
        <w:t xml:space="preserve"> de pubs</w:t>
      </w:r>
      <w:r w:rsidR="002B1789">
        <w:rPr>
          <w:rFonts w:ascii="Times New Roman" w:eastAsia="Calibri" w:hAnsi="Times New Roman" w:cs="Times New Roman"/>
          <w:i w:val="0"/>
          <w:color w:val="000000" w:themeColor="text1"/>
          <w:sz w:val="28"/>
          <w:szCs w:val="28"/>
        </w:rPr>
        <w:t xml:space="preserve"> incrustées sur internet</w:t>
      </w:r>
      <w:r w:rsidR="00DE3045">
        <w:rPr>
          <w:rFonts w:ascii="Times New Roman" w:eastAsia="Calibri" w:hAnsi="Times New Roman" w:cs="Times New Roman"/>
          <w:i w:val="0"/>
          <w:color w:val="000000" w:themeColor="text1"/>
          <w:sz w:val="28"/>
          <w:szCs w:val="28"/>
        </w:rPr>
        <w:t>.</w:t>
      </w:r>
    </w:p>
    <w:p w:rsidR="00CE3A62" w:rsidRDefault="00CE3A62" w:rsidP="00BA7E05">
      <w:pPr>
        <w:spacing w:before="20" w:after="20" w:line="240" w:lineRule="auto"/>
        <w:rPr>
          <w:rFonts w:ascii="Times New Roman" w:eastAsia="Calibri" w:hAnsi="Times New Roman" w:cs="Times New Roman"/>
          <w:i w:val="0"/>
          <w:color w:val="000000" w:themeColor="text1"/>
          <w:sz w:val="28"/>
          <w:szCs w:val="28"/>
        </w:rPr>
      </w:pPr>
    </w:p>
    <w:p w:rsidR="008A7F04" w:rsidRDefault="00C54226" w:rsidP="00C54226">
      <w:pPr>
        <w:spacing w:before="20" w:after="20" w:line="240" w:lineRule="auto"/>
        <w:rPr>
          <w:rFonts w:ascii="Times New Roman" w:eastAsia="Calibri" w:hAnsi="Times New Roman" w:cs="Times New Roman"/>
          <w:i w:val="0"/>
          <w:color w:val="000000" w:themeColor="text1"/>
          <w:sz w:val="28"/>
          <w:szCs w:val="28"/>
        </w:rPr>
      </w:pPr>
      <w:r w:rsidRPr="00C54226">
        <w:rPr>
          <w:rFonts w:ascii="Times New Roman" w:eastAsia="Calibri" w:hAnsi="Times New Roman" w:cs="Times New Roman"/>
          <w:i w:val="0"/>
          <w:color w:val="000000" w:themeColor="text1"/>
          <w:sz w:val="28"/>
          <w:szCs w:val="28"/>
        </w:rPr>
        <w:t>Avant</w:t>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r>
      <w:r w:rsidRPr="00C54226">
        <w:rPr>
          <w:rFonts w:ascii="Times New Roman" w:eastAsia="Calibri" w:hAnsi="Times New Roman" w:cs="Times New Roman"/>
          <w:i w:val="0"/>
          <w:color w:val="000000" w:themeColor="text1"/>
          <w:sz w:val="28"/>
          <w:szCs w:val="28"/>
        </w:rPr>
        <w:tab/>
        <w:t>Après</w:t>
      </w:r>
    </w:p>
    <w:p w:rsidR="00B604F8" w:rsidRDefault="00B604F8" w:rsidP="00C54226">
      <w:pPr>
        <w:spacing w:before="20" w:after="20" w:line="240" w:lineRule="auto"/>
        <w:rPr>
          <w:rFonts w:ascii="Times New Roman" w:eastAsia="Calibri" w:hAnsi="Times New Roman" w:cs="Times New Roman"/>
          <w:i w:val="0"/>
          <w:color w:val="000000" w:themeColor="text1"/>
          <w:sz w:val="28"/>
          <w:szCs w:val="28"/>
        </w:rPr>
      </w:pPr>
    </w:p>
    <w:p w:rsidR="00C54226" w:rsidRPr="00C54226" w:rsidRDefault="0084348B" w:rsidP="00C54226">
      <w:pPr>
        <w:spacing w:before="20" w:after="20" w:line="240" w:lineRule="auto"/>
        <w:rPr>
          <w:rFonts w:ascii="Times New Roman" w:eastAsia="Calibri" w:hAnsi="Times New Roman" w:cs="Times New Roman"/>
          <w:i w:val="0"/>
          <w:color w:val="000000" w:themeColor="text1"/>
          <w:sz w:val="28"/>
          <w:szCs w:val="28"/>
        </w:rPr>
      </w:pPr>
      <w:r w:rsidRPr="00C54226">
        <w:rPr>
          <w:rFonts w:ascii="Times New Roman" w:eastAsia="Calibri" w:hAnsi="Times New Roman" w:cs="Times New Roman"/>
          <w:noProof/>
          <w:color w:val="000000" w:themeColor="text1"/>
          <w:sz w:val="28"/>
          <w:szCs w:val="28"/>
          <w:lang w:eastAsia="fr-FR"/>
        </w:rPr>
        <w:drawing>
          <wp:inline distT="0" distB="0" distL="0" distR="0" wp14:anchorId="481D452D" wp14:editId="25F3AE82">
            <wp:extent cx="1907733" cy="2053087"/>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975" cy="2074872"/>
                    </a:xfrm>
                    <a:prstGeom prst="rect">
                      <a:avLst/>
                    </a:prstGeom>
                    <a:noFill/>
                    <a:ln>
                      <a:noFill/>
                    </a:ln>
                  </pic:spPr>
                </pic:pic>
              </a:graphicData>
            </a:graphic>
          </wp:inline>
        </w:drawing>
      </w:r>
      <w:r w:rsidR="00C54226" w:rsidRPr="00C54226">
        <w:rPr>
          <w:rFonts w:ascii="Times New Roman" w:eastAsia="Calibri" w:hAnsi="Times New Roman" w:cs="Times New Roman"/>
          <w:i w:val="0"/>
          <w:color w:val="000000" w:themeColor="text1"/>
          <w:sz w:val="28"/>
          <w:szCs w:val="28"/>
        </w:rPr>
        <w:t xml:space="preserve"> </w:t>
      </w:r>
      <w:r w:rsidR="00021AF5">
        <w:rPr>
          <w:rFonts w:ascii="Times New Roman" w:eastAsia="Calibri" w:hAnsi="Times New Roman" w:cs="Times New Roman"/>
          <w:i w:val="0"/>
          <w:color w:val="000000" w:themeColor="text1"/>
          <w:sz w:val="28"/>
          <w:szCs w:val="28"/>
        </w:rPr>
        <w:tab/>
      </w:r>
      <w:r w:rsidR="00021AF5">
        <w:rPr>
          <w:rFonts w:ascii="Times New Roman" w:eastAsia="Calibri" w:hAnsi="Times New Roman" w:cs="Times New Roman"/>
          <w:i w:val="0"/>
          <w:color w:val="000000" w:themeColor="text1"/>
          <w:sz w:val="28"/>
          <w:szCs w:val="28"/>
        </w:rPr>
        <w:tab/>
      </w:r>
      <w:r w:rsidR="007B467B">
        <w:rPr>
          <w:rFonts w:ascii="Times New Roman" w:eastAsia="Calibri" w:hAnsi="Times New Roman" w:cs="Times New Roman"/>
          <w:i w:val="0"/>
          <w:color w:val="000000" w:themeColor="text1"/>
          <w:sz w:val="28"/>
          <w:szCs w:val="28"/>
        </w:rPr>
        <w:tab/>
      </w:r>
      <w:r w:rsidR="00C54226" w:rsidRPr="00C54226">
        <w:rPr>
          <w:rFonts w:ascii="Times New Roman" w:eastAsia="Calibri" w:hAnsi="Times New Roman" w:cs="Times New Roman"/>
          <w:noProof/>
          <w:color w:val="000000" w:themeColor="text1"/>
          <w:sz w:val="28"/>
          <w:szCs w:val="28"/>
          <w:lang w:eastAsia="fr-FR"/>
        </w:rPr>
        <w:drawing>
          <wp:inline distT="0" distB="0" distL="0" distR="0" wp14:anchorId="56CE1F16" wp14:editId="3C8B616A">
            <wp:extent cx="1811288" cy="2053087"/>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5532" cy="2091903"/>
                    </a:xfrm>
                    <a:prstGeom prst="rect">
                      <a:avLst/>
                    </a:prstGeom>
                    <a:noFill/>
                    <a:ln>
                      <a:noFill/>
                    </a:ln>
                  </pic:spPr>
                </pic:pic>
              </a:graphicData>
            </a:graphic>
          </wp:inline>
        </w:drawing>
      </w:r>
    </w:p>
    <w:p w:rsidR="00127974" w:rsidRDefault="00127974" w:rsidP="00C54226">
      <w:pPr>
        <w:spacing w:before="20" w:after="20" w:line="240" w:lineRule="auto"/>
        <w:rPr>
          <w:rFonts w:ascii="Times New Roman" w:eastAsia="Calibri" w:hAnsi="Times New Roman" w:cs="Times New Roman"/>
          <w:i w:val="0"/>
          <w:color w:val="000000" w:themeColor="text1"/>
          <w:sz w:val="28"/>
          <w:szCs w:val="28"/>
        </w:rPr>
      </w:pPr>
    </w:p>
    <w:p w:rsidR="005D584F" w:rsidRPr="00C54226" w:rsidRDefault="005D584F" w:rsidP="00C54226">
      <w:pPr>
        <w:spacing w:before="20" w:after="20" w:line="240" w:lineRule="auto"/>
        <w:rPr>
          <w:rFonts w:ascii="Times New Roman" w:eastAsia="Calibri" w:hAnsi="Times New Roman" w:cs="Times New Roman"/>
          <w:i w:val="0"/>
          <w:color w:val="000000" w:themeColor="text1"/>
          <w:sz w:val="28"/>
          <w:szCs w:val="28"/>
        </w:rPr>
      </w:pPr>
    </w:p>
    <w:p w:rsidR="007C4DD5" w:rsidRPr="007C4DD5" w:rsidRDefault="007C4DD5" w:rsidP="007C4DD5">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C</w:t>
      </w:r>
      <w:r w:rsidR="003C4E4B">
        <w:rPr>
          <w:rFonts w:ascii="Times New Roman" w:eastAsia="Calibri" w:hAnsi="Times New Roman" w:cs="Times New Roman"/>
          <w:i w:val="0"/>
          <w:color w:val="000000" w:themeColor="text1"/>
          <w:sz w:val="28"/>
          <w:szCs w:val="28"/>
        </w:rPr>
        <w:t>’</w:t>
      </w:r>
      <w:r>
        <w:rPr>
          <w:rFonts w:ascii="Times New Roman" w:eastAsia="Calibri" w:hAnsi="Times New Roman" w:cs="Times New Roman"/>
          <w:i w:val="0"/>
          <w:color w:val="000000" w:themeColor="text1"/>
          <w:sz w:val="28"/>
          <w:szCs w:val="28"/>
        </w:rPr>
        <w:t>est dommage, cet outil donne la p</w:t>
      </w:r>
      <w:r w:rsidR="00C54226" w:rsidRPr="00C54226">
        <w:rPr>
          <w:rFonts w:ascii="Times New Roman" w:eastAsia="Calibri" w:hAnsi="Times New Roman" w:cs="Times New Roman"/>
          <w:i w:val="0"/>
          <w:color w:val="000000" w:themeColor="text1"/>
          <w:sz w:val="28"/>
          <w:szCs w:val="28"/>
        </w:rPr>
        <w:t>ossibilité de choisir des éléments à importer des sites</w:t>
      </w:r>
      <w:r w:rsidR="003C4E4B">
        <w:rPr>
          <w:rFonts w:ascii="Times New Roman" w:eastAsia="Calibri" w:hAnsi="Times New Roman" w:cs="Times New Roman"/>
          <w:i w:val="0"/>
          <w:color w:val="000000" w:themeColor="text1"/>
          <w:sz w:val="28"/>
          <w:szCs w:val="28"/>
        </w:rPr>
        <w:t>, des flux</w:t>
      </w:r>
      <w:r w:rsidR="00C54226" w:rsidRPr="00C54226">
        <w:rPr>
          <w:rFonts w:ascii="Times New Roman" w:eastAsia="Calibri" w:hAnsi="Times New Roman" w:cs="Times New Roman"/>
          <w:i w:val="0"/>
          <w:color w:val="000000" w:themeColor="text1"/>
          <w:sz w:val="28"/>
          <w:szCs w:val="28"/>
        </w:rPr>
        <w:t xml:space="preserve"> qui nous inté</w:t>
      </w:r>
      <w:r>
        <w:rPr>
          <w:rFonts w:ascii="Times New Roman" w:eastAsia="Calibri" w:hAnsi="Times New Roman" w:cs="Times New Roman"/>
          <w:i w:val="0"/>
          <w:color w:val="000000" w:themeColor="text1"/>
          <w:sz w:val="28"/>
          <w:szCs w:val="28"/>
        </w:rPr>
        <w:t xml:space="preserve">ressent. </w:t>
      </w:r>
      <w:r w:rsidR="00C50402">
        <w:rPr>
          <w:rFonts w:ascii="Times New Roman" w:eastAsia="Calibri" w:hAnsi="Times New Roman" w:cs="Times New Roman"/>
          <w:i w:val="0"/>
          <w:color w:val="000000" w:themeColor="text1"/>
          <w:sz w:val="28"/>
          <w:szCs w:val="28"/>
        </w:rPr>
        <w:t xml:space="preserve">Il </w:t>
      </w:r>
      <w:r w:rsidR="00C07DBC">
        <w:rPr>
          <w:rFonts w:ascii="Times New Roman" w:eastAsia="Calibri" w:hAnsi="Times New Roman" w:cs="Times New Roman"/>
          <w:i w:val="0"/>
          <w:color w:val="000000" w:themeColor="text1"/>
          <w:sz w:val="28"/>
          <w:szCs w:val="28"/>
        </w:rPr>
        <w:t xml:space="preserve">nous </w:t>
      </w:r>
      <w:r w:rsidR="00C50402">
        <w:rPr>
          <w:rFonts w:ascii="Times New Roman" w:eastAsia="Calibri" w:hAnsi="Times New Roman" w:cs="Times New Roman"/>
          <w:i w:val="0"/>
          <w:color w:val="000000" w:themeColor="text1"/>
          <w:sz w:val="28"/>
          <w:szCs w:val="28"/>
        </w:rPr>
        <w:t>donne la possibilité de</w:t>
      </w:r>
      <w:r w:rsidRPr="007C4DD5">
        <w:rPr>
          <w:rFonts w:ascii="Times New Roman" w:eastAsia="Calibri" w:hAnsi="Times New Roman" w:cs="Times New Roman"/>
          <w:i w:val="0"/>
          <w:color w:val="000000" w:themeColor="text1"/>
          <w:sz w:val="28"/>
          <w:szCs w:val="28"/>
        </w:rPr>
        <w:t xml:space="preserve"> </w:t>
      </w:r>
      <w:r w:rsidR="00230840">
        <w:rPr>
          <w:rFonts w:ascii="Times New Roman" w:eastAsia="Calibri" w:hAnsi="Times New Roman" w:cs="Times New Roman"/>
          <w:i w:val="0"/>
          <w:color w:val="000000" w:themeColor="text1"/>
          <w:sz w:val="28"/>
          <w:szCs w:val="28"/>
        </w:rPr>
        <w:t xml:space="preserve">lire nos flux, de </w:t>
      </w:r>
      <w:r w:rsidR="00C50402">
        <w:rPr>
          <w:rFonts w:ascii="Times New Roman" w:eastAsia="Calibri" w:hAnsi="Times New Roman" w:cs="Times New Roman"/>
          <w:i w:val="0"/>
          <w:color w:val="000000" w:themeColor="text1"/>
          <w:sz w:val="28"/>
          <w:szCs w:val="28"/>
        </w:rPr>
        <w:t>faire un classement thématique</w:t>
      </w:r>
      <w:r w:rsidR="00230840">
        <w:rPr>
          <w:rFonts w:ascii="Times New Roman" w:eastAsia="Calibri" w:hAnsi="Times New Roman" w:cs="Times New Roman"/>
          <w:i w:val="0"/>
          <w:color w:val="000000" w:themeColor="text1"/>
          <w:sz w:val="28"/>
          <w:szCs w:val="28"/>
        </w:rPr>
        <w:t>, d’archiver</w:t>
      </w:r>
      <w:r w:rsidR="0067371C">
        <w:rPr>
          <w:rFonts w:ascii="Times New Roman" w:eastAsia="Calibri" w:hAnsi="Times New Roman" w:cs="Times New Roman"/>
          <w:i w:val="0"/>
          <w:color w:val="000000" w:themeColor="text1"/>
          <w:sz w:val="28"/>
          <w:szCs w:val="28"/>
        </w:rPr>
        <w:t>,</w:t>
      </w:r>
      <w:r w:rsidR="006125E1">
        <w:rPr>
          <w:rFonts w:ascii="Times New Roman" w:eastAsia="Calibri" w:hAnsi="Times New Roman" w:cs="Times New Roman"/>
          <w:i w:val="0"/>
          <w:color w:val="000000" w:themeColor="text1"/>
          <w:sz w:val="28"/>
          <w:szCs w:val="28"/>
        </w:rPr>
        <w:t xml:space="preserve"> de</w:t>
      </w:r>
      <w:r w:rsidRPr="007C4DD5">
        <w:rPr>
          <w:rFonts w:ascii="Times New Roman" w:eastAsia="Calibri" w:hAnsi="Times New Roman" w:cs="Times New Roman"/>
          <w:i w:val="0"/>
          <w:color w:val="000000" w:themeColor="text1"/>
          <w:sz w:val="28"/>
          <w:szCs w:val="28"/>
        </w:rPr>
        <w:t xml:space="preserve"> partager l’information</w:t>
      </w:r>
      <w:r w:rsidR="006125E1">
        <w:rPr>
          <w:rFonts w:ascii="Times New Roman" w:eastAsia="Calibri" w:hAnsi="Times New Roman" w:cs="Times New Roman"/>
          <w:i w:val="0"/>
          <w:color w:val="000000" w:themeColor="text1"/>
          <w:sz w:val="28"/>
          <w:szCs w:val="28"/>
        </w:rPr>
        <w:t xml:space="preserve"> </w:t>
      </w:r>
      <w:r w:rsidR="00230840">
        <w:rPr>
          <w:rFonts w:ascii="Times New Roman" w:eastAsia="Calibri" w:hAnsi="Times New Roman" w:cs="Times New Roman"/>
          <w:i w:val="0"/>
          <w:color w:val="000000" w:themeColor="text1"/>
          <w:sz w:val="28"/>
          <w:szCs w:val="28"/>
        </w:rPr>
        <w:t xml:space="preserve">notamment </w:t>
      </w:r>
      <w:r w:rsidR="006125E1">
        <w:rPr>
          <w:rFonts w:ascii="Times New Roman" w:eastAsia="Calibri" w:hAnsi="Times New Roman" w:cs="Times New Roman"/>
          <w:i w:val="0"/>
          <w:color w:val="000000" w:themeColor="text1"/>
          <w:sz w:val="28"/>
          <w:szCs w:val="28"/>
        </w:rPr>
        <w:t xml:space="preserve">via </w:t>
      </w:r>
      <w:proofErr w:type="spellStart"/>
      <w:r w:rsidR="006125E1">
        <w:rPr>
          <w:rFonts w:ascii="Times New Roman" w:eastAsia="Calibri" w:hAnsi="Times New Roman" w:cs="Times New Roman"/>
          <w:i w:val="0"/>
          <w:color w:val="000000" w:themeColor="text1"/>
          <w:sz w:val="28"/>
          <w:szCs w:val="28"/>
        </w:rPr>
        <w:t>Twitter</w:t>
      </w:r>
      <w:proofErr w:type="spellEnd"/>
      <w:r w:rsidR="006125E1">
        <w:rPr>
          <w:rFonts w:ascii="Times New Roman" w:eastAsia="Calibri" w:hAnsi="Times New Roman" w:cs="Times New Roman"/>
          <w:i w:val="0"/>
          <w:color w:val="000000" w:themeColor="text1"/>
          <w:sz w:val="28"/>
          <w:szCs w:val="28"/>
        </w:rPr>
        <w:t xml:space="preserve">, </w:t>
      </w:r>
      <w:proofErr w:type="spellStart"/>
      <w:r w:rsidR="006125E1">
        <w:rPr>
          <w:rFonts w:ascii="Times New Roman" w:eastAsia="Calibri" w:hAnsi="Times New Roman" w:cs="Times New Roman"/>
          <w:i w:val="0"/>
          <w:color w:val="000000" w:themeColor="text1"/>
          <w:sz w:val="28"/>
          <w:szCs w:val="28"/>
        </w:rPr>
        <w:t>Diigo</w:t>
      </w:r>
      <w:proofErr w:type="spellEnd"/>
      <w:r w:rsidR="006125E1">
        <w:rPr>
          <w:rFonts w:ascii="Times New Roman" w:eastAsia="Calibri" w:hAnsi="Times New Roman" w:cs="Times New Roman"/>
          <w:i w:val="0"/>
          <w:color w:val="000000" w:themeColor="text1"/>
          <w:sz w:val="28"/>
          <w:szCs w:val="28"/>
        </w:rPr>
        <w:t xml:space="preserve"> et </w:t>
      </w:r>
      <w:r w:rsidR="008F006C">
        <w:rPr>
          <w:rFonts w:ascii="Times New Roman" w:eastAsia="Calibri" w:hAnsi="Times New Roman" w:cs="Times New Roman"/>
          <w:i w:val="0"/>
          <w:color w:val="000000" w:themeColor="text1"/>
          <w:sz w:val="28"/>
          <w:szCs w:val="28"/>
        </w:rPr>
        <w:t>F</w:t>
      </w:r>
      <w:r w:rsidR="006125E1">
        <w:rPr>
          <w:rFonts w:ascii="Times New Roman" w:eastAsia="Calibri" w:hAnsi="Times New Roman" w:cs="Times New Roman"/>
          <w:i w:val="0"/>
          <w:color w:val="000000" w:themeColor="text1"/>
          <w:sz w:val="28"/>
          <w:szCs w:val="28"/>
        </w:rPr>
        <w:t>acebook</w:t>
      </w:r>
      <w:r>
        <w:rPr>
          <w:rFonts w:ascii="Times New Roman" w:eastAsia="Calibri" w:hAnsi="Times New Roman" w:cs="Times New Roman"/>
          <w:i w:val="0"/>
          <w:color w:val="000000" w:themeColor="text1"/>
          <w:sz w:val="28"/>
          <w:szCs w:val="28"/>
        </w:rPr>
        <w:t>.</w:t>
      </w:r>
      <w:r w:rsidR="00C50402">
        <w:rPr>
          <w:rFonts w:ascii="Times New Roman" w:eastAsia="Calibri" w:hAnsi="Times New Roman" w:cs="Times New Roman"/>
          <w:i w:val="0"/>
          <w:color w:val="000000" w:themeColor="text1"/>
          <w:sz w:val="28"/>
          <w:szCs w:val="28"/>
        </w:rPr>
        <w:t xml:space="preserve"> </w:t>
      </w:r>
      <w:r w:rsidR="00C07DBC">
        <w:rPr>
          <w:rFonts w:ascii="Times New Roman" w:eastAsia="Calibri" w:hAnsi="Times New Roman" w:cs="Times New Roman"/>
          <w:i w:val="0"/>
          <w:color w:val="000000" w:themeColor="text1"/>
          <w:sz w:val="28"/>
          <w:szCs w:val="28"/>
        </w:rPr>
        <w:t>Il nous est possible</w:t>
      </w:r>
      <w:r w:rsidR="00C50402" w:rsidRPr="00C50402">
        <w:rPr>
          <w:rFonts w:ascii="Times New Roman" w:eastAsia="Calibri" w:hAnsi="Times New Roman" w:cs="Times New Roman"/>
          <w:i w:val="0"/>
          <w:color w:val="000000" w:themeColor="text1"/>
          <w:sz w:val="28"/>
          <w:szCs w:val="28"/>
        </w:rPr>
        <w:t xml:space="preserve"> aussi </w:t>
      </w:r>
      <w:r w:rsidR="00C07DBC">
        <w:rPr>
          <w:rFonts w:ascii="Times New Roman" w:eastAsia="Calibri" w:hAnsi="Times New Roman" w:cs="Times New Roman"/>
          <w:i w:val="0"/>
          <w:color w:val="000000" w:themeColor="text1"/>
          <w:sz w:val="28"/>
          <w:szCs w:val="28"/>
        </w:rPr>
        <w:t xml:space="preserve">de </w:t>
      </w:r>
      <w:r w:rsidR="00C50402" w:rsidRPr="00C50402">
        <w:rPr>
          <w:rFonts w:ascii="Times New Roman" w:eastAsia="Calibri" w:hAnsi="Times New Roman" w:cs="Times New Roman"/>
          <w:i w:val="0"/>
          <w:color w:val="000000" w:themeColor="text1"/>
          <w:sz w:val="28"/>
          <w:szCs w:val="28"/>
        </w:rPr>
        <w:t>synchronis</w:t>
      </w:r>
      <w:r w:rsidR="00C50402">
        <w:rPr>
          <w:rFonts w:ascii="Times New Roman" w:eastAsia="Calibri" w:hAnsi="Times New Roman" w:cs="Times New Roman"/>
          <w:i w:val="0"/>
          <w:color w:val="000000" w:themeColor="text1"/>
          <w:sz w:val="28"/>
          <w:szCs w:val="28"/>
        </w:rPr>
        <w:t xml:space="preserve">er nos flux avec </w:t>
      </w:r>
      <w:r w:rsidR="008F006C">
        <w:rPr>
          <w:rFonts w:ascii="Times New Roman" w:eastAsia="Calibri" w:hAnsi="Times New Roman" w:cs="Times New Roman"/>
          <w:i w:val="0"/>
          <w:color w:val="000000" w:themeColor="text1"/>
          <w:sz w:val="28"/>
          <w:szCs w:val="28"/>
        </w:rPr>
        <w:t>G</w:t>
      </w:r>
      <w:r w:rsidR="00C50402">
        <w:rPr>
          <w:rFonts w:ascii="Times New Roman" w:eastAsia="Calibri" w:hAnsi="Times New Roman" w:cs="Times New Roman"/>
          <w:i w:val="0"/>
          <w:color w:val="000000" w:themeColor="text1"/>
          <w:sz w:val="28"/>
          <w:szCs w:val="28"/>
        </w:rPr>
        <w:t xml:space="preserve">oogle </w:t>
      </w:r>
      <w:r w:rsidR="008F006C">
        <w:rPr>
          <w:rFonts w:ascii="Times New Roman" w:eastAsia="Calibri" w:hAnsi="Times New Roman" w:cs="Times New Roman"/>
          <w:i w:val="0"/>
          <w:color w:val="000000" w:themeColor="text1"/>
          <w:sz w:val="28"/>
          <w:szCs w:val="28"/>
        </w:rPr>
        <w:t>R</w:t>
      </w:r>
      <w:r w:rsidR="00C50402">
        <w:rPr>
          <w:rFonts w:ascii="Times New Roman" w:eastAsia="Calibri" w:hAnsi="Times New Roman" w:cs="Times New Roman"/>
          <w:i w:val="0"/>
          <w:color w:val="000000" w:themeColor="text1"/>
          <w:sz w:val="28"/>
          <w:szCs w:val="28"/>
        </w:rPr>
        <w:t>eader.</w:t>
      </w:r>
    </w:p>
    <w:p w:rsidR="00C54226" w:rsidRPr="00C54226" w:rsidRDefault="00C54226" w:rsidP="00C54226">
      <w:pPr>
        <w:spacing w:before="20" w:after="20" w:line="240" w:lineRule="auto"/>
        <w:rPr>
          <w:rFonts w:ascii="Times New Roman" w:eastAsia="Calibri" w:hAnsi="Times New Roman" w:cs="Times New Roman"/>
          <w:i w:val="0"/>
          <w:color w:val="000000" w:themeColor="text1"/>
          <w:sz w:val="28"/>
          <w:szCs w:val="28"/>
        </w:rPr>
      </w:pPr>
    </w:p>
    <w:p w:rsidR="00C54226" w:rsidRPr="00C54226" w:rsidRDefault="00C54226" w:rsidP="00C54226">
      <w:pPr>
        <w:spacing w:before="20" w:after="20" w:line="240" w:lineRule="auto"/>
        <w:rPr>
          <w:rFonts w:ascii="Times New Roman" w:eastAsia="Calibri" w:hAnsi="Times New Roman" w:cs="Times New Roman"/>
          <w:i w:val="0"/>
          <w:color w:val="000000" w:themeColor="text1"/>
          <w:sz w:val="28"/>
          <w:szCs w:val="28"/>
        </w:rPr>
      </w:pPr>
      <w:r w:rsidRPr="00C54226">
        <w:rPr>
          <w:rFonts w:ascii="Times New Roman" w:eastAsia="Calibri" w:hAnsi="Times New Roman" w:cs="Times New Roman"/>
          <w:i w:val="0"/>
          <w:noProof/>
          <w:color w:val="000000" w:themeColor="text1"/>
          <w:sz w:val="28"/>
          <w:szCs w:val="28"/>
          <w:lang w:eastAsia="fr-FR"/>
        </w:rPr>
        <w:drawing>
          <wp:inline distT="0" distB="0" distL="0" distR="0" wp14:anchorId="4A24F1DB" wp14:editId="065F29F1">
            <wp:extent cx="2647803" cy="2234242"/>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0267" cy="2236321"/>
                    </a:xfrm>
                    <a:prstGeom prst="rect">
                      <a:avLst/>
                    </a:prstGeom>
                    <a:noFill/>
                    <a:ln>
                      <a:noFill/>
                    </a:ln>
                  </pic:spPr>
                </pic:pic>
              </a:graphicData>
            </a:graphic>
          </wp:inline>
        </w:drawing>
      </w:r>
    </w:p>
    <w:p w:rsidR="00C54226" w:rsidRPr="00C54226" w:rsidRDefault="00C54226" w:rsidP="00C54226">
      <w:pPr>
        <w:spacing w:before="20" w:after="20" w:line="240" w:lineRule="auto"/>
        <w:rPr>
          <w:rFonts w:ascii="Times New Roman" w:eastAsia="Calibri" w:hAnsi="Times New Roman" w:cs="Times New Roman"/>
          <w:i w:val="0"/>
          <w:color w:val="000000" w:themeColor="text1"/>
          <w:sz w:val="28"/>
          <w:szCs w:val="28"/>
        </w:rPr>
      </w:pPr>
    </w:p>
    <w:p w:rsidR="00C54226" w:rsidRPr="00C54226" w:rsidRDefault="00C54226" w:rsidP="00C54226">
      <w:pPr>
        <w:spacing w:before="20" w:after="20" w:line="240" w:lineRule="auto"/>
        <w:rPr>
          <w:rFonts w:ascii="Times New Roman" w:eastAsia="Calibri" w:hAnsi="Times New Roman" w:cs="Times New Roman"/>
          <w:i w:val="0"/>
          <w:color w:val="000000" w:themeColor="text1"/>
          <w:sz w:val="28"/>
          <w:szCs w:val="28"/>
        </w:rPr>
      </w:pPr>
      <w:r w:rsidRPr="00C54226">
        <w:rPr>
          <w:rFonts w:ascii="Times New Roman" w:eastAsia="Calibri" w:hAnsi="Times New Roman" w:cs="Times New Roman"/>
          <w:i w:val="0"/>
          <w:noProof/>
          <w:color w:val="000000" w:themeColor="text1"/>
          <w:sz w:val="28"/>
          <w:szCs w:val="28"/>
          <w:lang w:eastAsia="fr-FR"/>
        </w:rPr>
        <w:drawing>
          <wp:inline distT="0" distB="0" distL="0" distR="0" wp14:anchorId="0BD8ABB1" wp14:editId="123F4E11">
            <wp:extent cx="3925019" cy="2317630"/>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1392" cy="2321393"/>
                    </a:xfrm>
                    <a:prstGeom prst="rect">
                      <a:avLst/>
                    </a:prstGeom>
                    <a:noFill/>
                    <a:ln>
                      <a:noFill/>
                    </a:ln>
                  </pic:spPr>
                </pic:pic>
              </a:graphicData>
            </a:graphic>
          </wp:inline>
        </w:drawing>
      </w:r>
    </w:p>
    <w:p w:rsidR="00C54226" w:rsidRPr="00C54226" w:rsidRDefault="00C54226" w:rsidP="00C54226">
      <w:pPr>
        <w:spacing w:before="20" w:after="20" w:line="240" w:lineRule="auto"/>
        <w:rPr>
          <w:rFonts w:ascii="Times New Roman" w:eastAsia="Calibri" w:hAnsi="Times New Roman" w:cs="Times New Roman"/>
          <w:b/>
          <w:i w:val="0"/>
          <w:color w:val="000000" w:themeColor="text1"/>
          <w:sz w:val="28"/>
          <w:szCs w:val="28"/>
        </w:rPr>
      </w:pPr>
      <w:r w:rsidRPr="00C54226">
        <w:rPr>
          <w:rFonts w:ascii="Times New Roman" w:eastAsia="Calibri" w:hAnsi="Times New Roman" w:cs="Times New Roman"/>
          <w:b/>
          <w:i w:val="0"/>
          <w:noProof/>
          <w:color w:val="000000" w:themeColor="text1"/>
          <w:sz w:val="28"/>
          <w:szCs w:val="28"/>
          <w:lang w:eastAsia="fr-FR"/>
        </w:rPr>
        <w:drawing>
          <wp:inline distT="0" distB="0" distL="0" distR="0" wp14:anchorId="21A28E76" wp14:editId="744005C1">
            <wp:extent cx="3925019" cy="2664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4560" cy="2678127"/>
                    </a:xfrm>
                    <a:prstGeom prst="rect">
                      <a:avLst/>
                    </a:prstGeom>
                    <a:noFill/>
                    <a:ln>
                      <a:noFill/>
                    </a:ln>
                  </pic:spPr>
                </pic:pic>
              </a:graphicData>
            </a:graphic>
          </wp:inline>
        </w:drawing>
      </w:r>
    </w:p>
    <w:p w:rsidR="00C50402" w:rsidRDefault="00C50402" w:rsidP="00C54226">
      <w:pPr>
        <w:spacing w:before="20" w:after="20" w:line="240" w:lineRule="auto"/>
        <w:rPr>
          <w:rFonts w:ascii="Times New Roman" w:eastAsia="Calibri" w:hAnsi="Times New Roman" w:cs="Times New Roman"/>
          <w:b/>
          <w:i w:val="0"/>
          <w:color w:val="000000" w:themeColor="text1"/>
          <w:sz w:val="28"/>
          <w:szCs w:val="28"/>
        </w:rPr>
      </w:pPr>
    </w:p>
    <w:p w:rsidR="00C54226" w:rsidRPr="00C54226" w:rsidRDefault="00C54226" w:rsidP="00C54226">
      <w:pPr>
        <w:spacing w:before="20" w:after="20" w:line="240" w:lineRule="auto"/>
        <w:rPr>
          <w:rFonts w:ascii="Times New Roman" w:eastAsia="Calibri" w:hAnsi="Times New Roman" w:cs="Times New Roman"/>
          <w:b/>
          <w:i w:val="0"/>
          <w:color w:val="000000" w:themeColor="text1"/>
          <w:sz w:val="28"/>
          <w:szCs w:val="28"/>
        </w:rPr>
      </w:pPr>
      <w:r w:rsidRPr="00C54226">
        <w:rPr>
          <w:rFonts w:ascii="Times New Roman" w:eastAsia="Calibri" w:hAnsi="Times New Roman" w:cs="Times New Roman"/>
          <w:b/>
          <w:i w:val="0"/>
          <w:noProof/>
          <w:color w:val="000000" w:themeColor="text1"/>
          <w:sz w:val="28"/>
          <w:szCs w:val="28"/>
          <w:lang w:eastAsia="fr-FR"/>
        </w:rPr>
        <w:drawing>
          <wp:inline distT="0" distB="0" distL="0" distR="0" wp14:anchorId="5729A27D" wp14:editId="734B8C78">
            <wp:extent cx="3873261" cy="320127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3694" cy="3218162"/>
                    </a:xfrm>
                    <a:prstGeom prst="rect">
                      <a:avLst/>
                    </a:prstGeom>
                    <a:noFill/>
                    <a:ln>
                      <a:noFill/>
                    </a:ln>
                  </pic:spPr>
                </pic:pic>
              </a:graphicData>
            </a:graphic>
          </wp:inline>
        </w:drawing>
      </w:r>
    </w:p>
    <w:p w:rsidR="00C149A7" w:rsidRDefault="00C149A7" w:rsidP="005719B1">
      <w:pPr>
        <w:spacing w:before="20" w:after="20" w:line="240" w:lineRule="auto"/>
        <w:rPr>
          <w:rFonts w:ascii="Times New Roman" w:eastAsia="Calibri" w:hAnsi="Times New Roman" w:cs="Times New Roman"/>
          <w:i w:val="0"/>
          <w:iCs w:val="0"/>
          <w:color w:val="000000" w:themeColor="text1"/>
          <w:sz w:val="28"/>
          <w:szCs w:val="28"/>
        </w:rPr>
      </w:pPr>
    </w:p>
    <w:p w:rsidR="00572889" w:rsidRDefault="00203C86" w:rsidP="005719B1">
      <w:pPr>
        <w:spacing w:before="20" w:after="20" w:line="240" w:lineRule="auto"/>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lastRenderedPageBreak/>
        <w:t>Après avoir</w:t>
      </w:r>
      <w:r w:rsidR="00572889">
        <w:rPr>
          <w:rFonts w:ascii="Times New Roman" w:eastAsia="Calibri" w:hAnsi="Times New Roman" w:cs="Times New Roman"/>
          <w:i w:val="0"/>
          <w:iCs w:val="0"/>
          <w:color w:val="000000" w:themeColor="text1"/>
          <w:sz w:val="28"/>
          <w:szCs w:val="28"/>
        </w:rPr>
        <w:t xml:space="preserve"> évoqué </w:t>
      </w:r>
      <w:r w:rsidR="001D5395">
        <w:rPr>
          <w:rFonts w:ascii="Times New Roman" w:eastAsia="Calibri" w:hAnsi="Times New Roman" w:cs="Times New Roman"/>
          <w:i w:val="0"/>
          <w:iCs w:val="0"/>
          <w:color w:val="000000" w:themeColor="text1"/>
          <w:sz w:val="28"/>
          <w:szCs w:val="28"/>
        </w:rPr>
        <w:t>le projet</w:t>
      </w:r>
      <w:r w:rsidR="005D1B38">
        <w:rPr>
          <w:rFonts w:ascii="Times New Roman" w:eastAsia="Calibri" w:hAnsi="Times New Roman" w:cs="Times New Roman"/>
          <w:i w:val="0"/>
          <w:iCs w:val="0"/>
          <w:color w:val="000000" w:themeColor="text1"/>
          <w:sz w:val="28"/>
          <w:szCs w:val="28"/>
        </w:rPr>
        <w:t xml:space="preserve"> et les critères de choix</w:t>
      </w:r>
      <w:r>
        <w:rPr>
          <w:rFonts w:ascii="Times New Roman" w:eastAsia="Calibri" w:hAnsi="Times New Roman" w:cs="Times New Roman"/>
          <w:i w:val="0"/>
          <w:iCs w:val="0"/>
          <w:color w:val="000000" w:themeColor="text1"/>
          <w:sz w:val="28"/>
          <w:szCs w:val="28"/>
        </w:rPr>
        <w:t>, il nous faut maintenant</w:t>
      </w:r>
      <w:r w:rsidR="007426CA">
        <w:rPr>
          <w:rFonts w:ascii="Times New Roman" w:eastAsia="Calibri" w:hAnsi="Times New Roman" w:cs="Times New Roman"/>
          <w:i w:val="0"/>
          <w:iCs w:val="0"/>
          <w:color w:val="000000" w:themeColor="text1"/>
          <w:sz w:val="28"/>
          <w:szCs w:val="28"/>
        </w:rPr>
        <w:t xml:space="preserve"> mentionner les différent</w:t>
      </w:r>
      <w:r w:rsidR="00912597">
        <w:rPr>
          <w:rFonts w:ascii="Times New Roman" w:eastAsia="Calibri" w:hAnsi="Times New Roman" w:cs="Times New Roman"/>
          <w:i w:val="0"/>
          <w:iCs w:val="0"/>
          <w:color w:val="000000" w:themeColor="text1"/>
          <w:sz w:val="28"/>
          <w:szCs w:val="28"/>
        </w:rPr>
        <w:t xml:space="preserve">s types d’outils </w:t>
      </w:r>
      <w:r>
        <w:rPr>
          <w:rFonts w:ascii="Times New Roman" w:eastAsia="Calibri" w:hAnsi="Times New Roman" w:cs="Times New Roman"/>
          <w:i w:val="0"/>
          <w:iCs w:val="0"/>
          <w:color w:val="000000" w:themeColor="text1"/>
          <w:sz w:val="28"/>
          <w:szCs w:val="28"/>
        </w:rPr>
        <w:t>utilisables</w:t>
      </w:r>
      <w:r w:rsidR="00912597">
        <w:rPr>
          <w:rFonts w:ascii="Times New Roman" w:eastAsia="Calibri" w:hAnsi="Times New Roman" w:cs="Times New Roman"/>
          <w:i w:val="0"/>
          <w:iCs w:val="0"/>
          <w:color w:val="000000" w:themeColor="text1"/>
          <w:sz w:val="28"/>
          <w:szCs w:val="28"/>
        </w:rPr>
        <w:t>.</w:t>
      </w:r>
      <w:r w:rsidR="007426CA">
        <w:rPr>
          <w:rFonts w:ascii="Times New Roman" w:eastAsia="Calibri" w:hAnsi="Times New Roman" w:cs="Times New Roman"/>
          <w:i w:val="0"/>
          <w:iCs w:val="0"/>
          <w:color w:val="000000" w:themeColor="text1"/>
          <w:sz w:val="28"/>
          <w:szCs w:val="28"/>
        </w:rPr>
        <w:t xml:space="preserve"> </w:t>
      </w:r>
    </w:p>
    <w:p w:rsidR="002E12E3" w:rsidRDefault="002E12E3"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F93836" w:rsidRDefault="00F93836"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2870B7" w:rsidRDefault="002870B7"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E749E3" w:rsidRPr="00F526C1" w:rsidRDefault="00E749E3" w:rsidP="005719B1">
      <w:pPr>
        <w:spacing w:before="20" w:after="20" w:line="240" w:lineRule="auto"/>
        <w:rPr>
          <w:rFonts w:ascii="Times New Roman" w:eastAsia="Calibri" w:hAnsi="Times New Roman" w:cs="Times New Roman"/>
          <w:i w:val="0"/>
          <w:iCs w:val="0"/>
          <w:color w:val="000000" w:themeColor="text1"/>
          <w:sz w:val="28"/>
          <w:szCs w:val="28"/>
        </w:rPr>
      </w:pPr>
    </w:p>
    <w:p w:rsidR="006A5139" w:rsidRPr="009D6B81" w:rsidRDefault="00D50620" w:rsidP="00C13DBD">
      <w:pPr>
        <w:pStyle w:val="Titre2"/>
        <w:numPr>
          <w:ilvl w:val="1"/>
          <w:numId w:val="24"/>
        </w:numPr>
        <w:rPr>
          <w:rFonts w:eastAsia="Calibri"/>
        </w:rPr>
      </w:pPr>
      <w:bookmarkStart w:id="12" w:name="_Toc358375579"/>
      <w:r>
        <w:rPr>
          <w:rFonts w:eastAsia="Calibri"/>
        </w:rPr>
        <w:lastRenderedPageBreak/>
        <w:t xml:space="preserve">Les </w:t>
      </w:r>
      <w:r w:rsidR="001D0BB3" w:rsidRPr="009D6B81">
        <w:rPr>
          <w:rFonts w:eastAsia="Calibri"/>
        </w:rPr>
        <w:t>outils</w:t>
      </w:r>
      <w:r>
        <w:rPr>
          <w:rFonts w:eastAsia="Calibri"/>
        </w:rPr>
        <w:t>.</w:t>
      </w:r>
      <w:bookmarkEnd w:id="12"/>
    </w:p>
    <w:p w:rsidR="00E35AAA" w:rsidRDefault="00E35AAA" w:rsidP="005719B1">
      <w:pPr>
        <w:spacing w:before="20" w:after="20" w:line="240" w:lineRule="auto"/>
        <w:rPr>
          <w:rFonts w:ascii="Times New Roman" w:eastAsia="Calibri" w:hAnsi="Times New Roman" w:cs="Times New Roman"/>
          <w:i w:val="0"/>
          <w:iCs w:val="0"/>
          <w:color w:val="000000" w:themeColor="text1"/>
          <w:sz w:val="28"/>
          <w:szCs w:val="28"/>
        </w:rPr>
      </w:pPr>
    </w:p>
    <w:p w:rsidR="00B4317C" w:rsidRPr="00E35AAA" w:rsidRDefault="00B4317C" w:rsidP="005719B1">
      <w:pPr>
        <w:spacing w:before="20" w:after="20" w:line="240" w:lineRule="auto"/>
        <w:rPr>
          <w:rFonts w:ascii="Times New Roman" w:eastAsia="Calibri" w:hAnsi="Times New Roman" w:cs="Times New Roman"/>
          <w:i w:val="0"/>
          <w:iCs w:val="0"/>
          <w:color w:val="000000" w:themeColor="text1"/>
          <w:sz w:val="28"/>
          <w:szCs w:val="28"/>
        </w:rPr>
      </w:pPr>
    </w:p>
    <w:p w:rsidR="009B576C" w:rsidRDefault="00F236F0" w:rsidP="009F2F69">
      <w:pPr>
        <w:spacing w:before="20" w:after="20" w:line="240" w:lineRule="auto"/>
        <w:ind w:firstLine="708"/>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Les outils fournis par le web sont de différents types.</w:t>
      </w:r>
    </w:p>
    <w:p w:rsidR="00F236F0" w:rsidRDefault="007B015D" w:rsidP="005719B1">
      <w:pPr>
        <w:spacing w:before="20" w:after="20" w:line="240" w:lineRule="auto"/>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Ce travail</w:t>
      </w:r>
      <w:r w:rsidR="00411369">
        <w:rPr>
          <w:rFonts w:ascii="Times New Roman" w:eastAsia="Calibri" w:hAnsi="Times New Roman" w:cs="Times New Roman"/>
          <w:i w:val="0"/>
          <w:iCs w:val="0"/>
          <w:color w:val="000000" w:themeColor="text1"/>
          <w:sz w:val="28"/>
          <w:szCs w:val="28"/>
        </w:rPr>
        <w:t xml:space="preserve"> à par</w:t>
      </w:r>
      <w:r w:rsidR="004345C5">
        <w:rPr>
          <w:rFonts w:ascii="Times New Roman" w:eastAsia="Calibri" w:hAnsi="Times New Roman" w:cs="Times New Roman"/>
          <w:i w:val="0"/>
          <w:iCs w:val="0"/>
          <w:color w:val="000000" w:themeColor="text1"/>
          <w:sz w:val="28"/>
          <w:szCs w:val="28"/>
        </w:rPr>
        <w:t>tir des outils, j’ai pu le mener à bien</w:t>
      </w:r>
      <w:r w:rsidR="00411369">
        <w:rPr>
          <w:rFonts w:ascii="Times New Roman" w:eastAsia="Calibri" w:hAnsi="Times New Roman" w:cs="Times New Roman"/>
          <w:i w:val="0"/>
          <w:iCs w:val="0"/>
          <w:color w:val="000000" w:themeColor="text1"/>
          <w:sz w:val="28"/>
          <w:szCs w:val="28"/>
        </w:rPr>
        <w:t xml:space="preserve"> grâce à une veille que j’ai faite </w:t>
      </w:r>
      <w:r w:rsidR="004345C5">
        <w:rPr>
          <w:rFonts w:ascii="Times New Roman" w:eastAsia="Calibri" w:hAnsi="Times New Roman" w:cs="Times New Roman"/>
          <w:i w:val="0"/>
          <w:iCs w:val="0"/>
          <w:color w:val="000000" w:themeColor="text1"/>
          <w:sz w:val="28"/>
          <w:szCs w:val="28"/>
        </w:rPr>
        <w:t>pour mon mémoire. J’ai alors</w:t>
      </w:r>
      <w:r w:rsidR="00F36BD4">
        <w:rPr>
          <w:rFonts w:ascii="Times New Roman" w:eastAsia="Calibri" w:hAnsi="Times New Roman" w:cs="Times New Roman"/>
          <w:i w:val="0"/>
          <w:iCs w:val="0"/>
          <w:color w:val="000000" w:themeColor="text1"/>
          <w:sz w:val="28"/>
          <w:szCs w:val="28"/>
        </w:rPr>
        <w:t xml:space="preserve"> dressé</w:t>
      </w:r>
      <w:r w:rsidR="00DC71A3">
        <w:rPr>
          <w:rFonts w:ascii="Times New Roman" w:eastAsia="Calibri" w:hAnsi="Times New Roman" w:cs="Times New Roman"/>
          <w:i w:val="0"/>
          <w:iCs w:val="0"/>
          <w:color w:val="000000" w:themeColor="text1"/>
          <w:sz w:val="28"/>
          <w:szCs w:val="28"/>
        </w:rPr>
        <w:t xml:space="preserve"> un tableau des outils </w:t>
      </w:r>
      <w:r w:rsidR="0062277C">
        <w:rPr>
          <w:rFonts w:ascii="Times New Roman" w:eastAsia="Calibri" w:hAnsi="Times New Roman" w:cs="Times New Roman"/>
          <w:i w:val="0"/>
          <w:iCs w:val="0"/>
          <w:color w:val="000000" w:themeColor="text1"/>
          <w:sz w:val="28"/>
          <w:szCs w:val="28"/>
        </w:rPr>
        <w:t>(</w:t>
      </w:r>
      <w:r w:rsidR="00C11F7F">
        <w:rPr>
          <w:rFonts w:ascii="Times New Roman" w:eastAsia="Calibri" w:hAnsi="Times New Roman" w:cs="Times New Roman"/>
          <w:i w:val="0"/>
          <w:iCs w:val="0"/>
          <w:color w:val="000000" w:themeColor="text1"/>
          <w:sz w:val="28"/>
          <w:szCs w:val="28"/>
        </w:rPr>
        <w:t xml:space="preserve">cf annexe </w:t>
      </w:r>
      <w:r w:rsidR="00C11F7F" w:rsidRPr="00844A5A">
        <w:rPr>
          <w:rFonts w:ascii="Times New Roman" w:eastAsia="Calibri" w:hAnsi="Times New Roman" w:cs="Times New Roman"/>
          <w:i w:val="0"/>
          <w:iCs w:val="0"/>
          <w:color w:val="000000" w:themeColor="text1"/>
          <w:sz w:val="28"/>
          <w:szCs w:val="28"/>
        </w:rPr>
        <w:t>tableau des outils</w:t>
      </w:r>
      <w:r w:rsidR="00C70758">
        <w:rPr>
          <w:rFonts w:ascii="Times New Roman" w:eastAsia="Calibri" w:hAnsi="Times New Roman" w:cs="Times New Roman"/>
          <w:i w:val="0"/>
          <w:iCs w:val="0"/>
          <w:color w:val="000000" w:themeColor="text1"/>
          <w:sz w:val="28"/>
          <w:szCs w:val="28"/>
        </w:rPr>
        <w:t xml:space="preserve"> page</w:t>
      </w:r>
      <w:r w:rsidR="003946D9">
        <w:rPr>
          <w:rFonts w:ascii="Times New Roman" w:eastAsia="Calibri" w:hAnsi="Times New Roman" w:cs="Times New Roman"/>
          <w:i w:val="0"/>
          <w:iCs w:val="0"/>
          <w:color w:val="000000" w:themeColor="text1"/>
          <w:sz w:val="28"/>
          <w:szCs w:val="28"/>
        </w:rPr>
        <w:t xml:space="preserve"> 6 à 10</w:t>
      </w:r>
      <w:r w:rsidR="00C11F7F" w:rsidRPr="00844A5A">
        <w:rPr>
          <w:rFonts w:ascii="Times New Roman" w:eastAsia="Calibri" w:hAnsi="Times New Roman" w:cs="Times New Roman"/>
          <w:i w:val="0"/>
          <w:iCs w:val="0"/>
          <w:color w:val="000000" w:themeColor="text1"/>
          <w:sz w:val="28"/>
          <w:szCs w:val="28"/>
        </w:rPr>
        <w:t>)</w:t>
      </w:r>
      <w:r w:rsidR="00DC71A3" w:rsidRPr="00844A5A">
        <w:rPr>
          <w:rFonts w:ascii="Times New Roman" w:eastAsia="Calibri" w:hAnsi="Times New Roman" w:cs="Times New Roman"/>
          <w:i w:val="0"/>
          <w:iCs w:val="0"/>
          <w:color w:val="000000" w:themeColor="text1"/>
          <w:sz w:val="28"/>
          <w:szCs w:val="28"/>
        </w:rPr>
        <w:t xml:space="preserve"> </w:t>
      </w:r>
      <w:r w:rsidR="00844A5A" w:rsidRPr="00844A5A">
        <w:rPr>
          <w:rFonts w:ascii="Times New Roman" w:eastAsia="Calibri" w:hAnsi="Times New Roman" w:cs="Times New Roman"/>
          <w:i w:val="0"/>
          <w:iCs w:val="0"/>
          <w:color w:val="000000" w:themeColor="text1"/>
          <w:sz w:val="28"/>
          <w:szCs w:val="28"/>
        </w:rPr>
        <w:t>les plus propres</w:t>
      </w:r>
      <w:r w:rsidR="0054246A" w:rsidRPr="00844A5A">
        <w:rPr>
          <w:rFonts w:ascii="Times New Roman" w:eastAsia="Calibri" w:hAnsi="Times New Roman" w:cs="Times New Roman"/>
          <w:i w:val="0"/>
          <w:iCs w:val="0"/>
          <w:color w:val="000000" w:themeColor="text1"/>
          <w:sz w:val="28"/>
          <w:szCs w:val="28"/>
        </w:rPr>
        <w:t xml:space="preserve"> à rem</w:t>
      </w:r>
      <w:r w:rsidR="0014029E" w:rsidRPr="00844A5A">
        <w:rPr>
          <w:rFonts w:ascii="Times New Roman" w:eastAsia="Calibri" w:hAnsi="Times New Roman" w:cs="Times New Roman"/>
          <w:i w:val="0"/>
          <w:iCs w:val="0"/>
          <w:color w:val="000000" w:themeColor="text1"/>
          <w:sz w:val="28"/>
          <w:szCs w:val="28"/>
        </w:rPr>
        <w:t>placer Google Reader.</w:t>
      </w:r>
      <w:r w:rsidR="00943F83">
        <w:rPr>
          <w:rFonts w:ascii="Times New Roman" w:eastAsia="Calibri" w:hAnsi="Times New Roman" w:cs="Times New Roman"/>
          <w:i w:val="0"/>
          <w:iCs w:val="0"/>
          <w:color w:val="000000" w:themeColor="text1"/>
          <w:sz w:val="28"/>
          <w:szCs w:val="28"/>
        </w:rPr>
        <w:t xml:space="preserve"> </w:t>
      </w:r>
    </w:p>
    <w:p w:rsidR="006753FE" w:rsidRDefault="006753FE" w:rsidP="005719B1">
      <w:pPr>
        <w:spacing w:before="20" w:after="20" w:line="240" w:lineRule="auto"/>
        <w:rPr>
          <w:rFonts w:ascii="Times New Roman" w:eastAsia="Calibri" w:hAnsi="Times New Roman" w:cs="Times New Roman"/>
          <w:i w:val="0"/>
          <w:iCs w:val="0"/>
          <w:color w:val="000000" w:themeColor="text1"/>
          <w:sz w:val="28"/>
          <w:szCs w:val="28"/>
        </w:rPr>
      </w:pPr>
    </w:p>
    <w:p w:rsidR="00A21415" w:rsidRDefault="004A507C" w:rsidP="008E0BD4">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P</w:t>
      </w:r>
      <w:r w:rsidR="009F2F69" w:rsidRPr="009F2F69">
        <w:rPr>
          <w:rFonts w:ascii="Times New Roman" w:eastAsia="Calibri" w:hAnsi="Times New Roman" w:cs="Times New Roman"/>
          <w:i w:val="0"/>
          <w:color w:val="000000" w:themeColor="text1"/>
          <w:sz w:val="28"/>
          <w:szCs w:val="28"/>
        </w:rPr>
        <w:t xml:space="preserve">lusieurs </w:t>
      </w:r>
      <w:r w:rsidR="00D25D22">
        <w:rPr>
          <w:rFonts w:ascii="Times New Roman" w:eastAsia="Calibri" w:hAnsi="Times New Roman" w:cs="Times New Roman"/>
          <w:i w:val="0"/>
          <w:color w:val="000000" w:themeColor="text1"/>
          <w:sz w:val="28"/>
          <w:szCs w:val="28"/>
        </w:rPr>
        <w:t>plates-formes s</w:t>
      </w:r>
      <w:r w:rsidR="003B3EA5">
        <w:rPr>
          <w:rFonts w:ascii="Times New Roman" w:eastAsia="Calibri" w:hAnsi="Times New Roman" w:cs="Times New Roman"/>
          <w:i w:val="0"/>
          <w:color w:val="000000" w:themeColor="text1"/>
          <w:sz w:val="28"/>
          <w:szCs w:val="28"/>
        </w:rPr>
        <w:t>e développent</w:t>
      </w:r>
      <w:r w:rsidR="009F2F69" w:rsidRPr="009F2F69">
        <w:rPr>
          <w:rFonts w:ascii="Times New Roman" w:eastAsia="Calibri" w:hAnsi="Times New Roman" w:cs="Times New Roman"/>
          <w:i w:val="0"/>
          <w:color w:val="000000" w:themeColor="text1"/>
          <w:sz w:val="28"/>
          <w:szCs w:val="28"/>
        </w:rPr>
        <w:t xml:space="preserve"> depuis l’annonce de Google Reader. </w:t>
      </w:r>
      <w:r w:rsidR="00D25D22">
        <w:rPr>
          <w:rFonts w:ascii="Times New Roman" w:eastAsia="Calibri" w:hAnsi="Times New Roman" w:cs="Times New Roman"/>
          <w:i w:val="0"/>
          <w:color w:val="000000" w:themeColor="text1"/>
          <w:sz w:val="28"/>
          <w:szCs w:val="28"/>
        </w:rPr>
        <w:t>Et o</w:t>
      </w:r>
      <w:r w:rsidR="009F2F69" w:rsidRPr="009F2F69">
        <w:rPr>
          <w:rFonts w:ascii="Times New Roman" w:eastAsia="Calibri" w:hAnsi="Times New Roman" w:cs="Times New Roman"/>
          <w:i w:val="0"/>
          <w:color w:val="000000" w:themeColor="text1"/>
          <w:sz w:val="28"/>
          <w:szCs w:val="28"/>
        </w:rPr>
        <w:t>n trouve facileme</w:t>
      </w:r>
      <w:r w:rsidR="00D25D22">
        <w:rPr>
          <w:rFonts w:ascii="Times New Roman" w:eastAsia="Calibri" w:hAnsi="Times New Roman" w:cs="Times New Roman"/>
          <w:i w:val="0"/>
          <w:color w:val="000000" w:themeColor="text1"/>
          <w:sz w:val="28"/>
          <w:szCs w:val="28"/>
        </w:rPr>
        <w:t>nt sur le web des outils de remplacement</w:t>
      </w:r>
      <w:r w:rsidR="009F2F69" w:rsidRPr="009F2F69">
        <w:rPr>
          <w:rFonts w:ascii="Times New Roman" w:eastAsia="Calibri" w:hAnsi="Times New Roman" w:cs="Times New Roman"/>
          <w:i w:val="0"/>
          <w:color w:val="000000" w:themeColor="text1"/>
          <w:sz w:val="28"/>
          <w:szCs w:val="28"/>
        </w:rPr>
        <w:t xml:space="preserve"> sur la plupart des sites qui </w:t>
      </w:r>
      <w:r w:rsidR="00294C0E">
        <w:rPr>
          <w:rFonts w:ascii="Times New Roman" w:eastAsia="Calibri" w:hAnsi="Times New Roman" w:cs="Times New Roman"/>
          <w:i w:val="0"/>
          <w:color w:val="000000" w:themeColor="text1"/>
          <w:sz w:val="28"/>
          <w:szCs w:val="28"/>
        </w:rPr>
        <w:t>trait</w:t>
      </w:r>
      <w:r w:rsidR="009F2F69" w:rsidRPr="009F2F69">
        <w:rPr>
          <w:rFonts w:ascii="Times New Roman" w:eastAsia="Calibri" w:hAnsi="Times New Roman" w:cs="Times New Roman"/>
          <w:i w:val="0"/>
          <w:color w:val="000000" w:themeColor="text1"/>
          <w:sz w:val="28"/>
          <w:szCs w:val="28"/>
        </w:rPr>
        <w:t>ent d’actualité</w:t>
      </w:r>
      <w:r w:rsidR="0075460A">
        <w:rPr>
          <w:rFonts w:ascii="Times New Roman" w:eastAsia="Calibri" w:hAnsi="Times New Roman" w:cs="Times New Roman"/>
          <w:i w:val="0"/>
          <w:color w:val="000000" w:themeColor="text1"/>
          <w:sz w:val="28"/>
          <w:szCs w:val="28"/>
        </w:rPr>
        <w:t>s</w:t>
      </w:r>
      <w:r w:rsidR="009F2F69" w:rsidRPr="009F2F69">
        <w:rPr>
          <w:rFonts w:ascii="Times New Roman" w:eastAsia="Calibri" w:hAnsi="Times New Roman" w:cs="Times New Roman"/>
          <w:i w:val="0"/>
          <w:color w:val="000000" w:themeColor="text1"/>
          <w:sz w:val="28"/>
          <w:szCs w:val="28"/>
        </w:rPr>
        <w:t xml:space="preserve"> technologique</w:t>
      </w:r>
      <w:r w:rsidR="0075460A">
        <w:rPr>
          <w:rFonts w:ascii="Times New Roman" w:eastAsia="Calibri" w:hAnsi="Times New Roman" w:cs="Times New Roman"/>
          <w:i w:val="0"/>
          <w:color w:val="000000" w:themeColor="text1"/>
          <w:sz w:val="28"/>
          <w:szCs w:val="28"/>
        </w:rPr>
        <w:t>s</w:t>
      </w:r>
      <w:r w:rsidR="00BC51D1">
        <w:rPr>
          <w:rFonts w:ascii="Times New Roman" w:eastAsia="Calibri" w:hAnsi="Times New Roman" w:cs="Times New Roman"/>
          <w:i w:val="0"/>
          <w:color w:val="000000" w:themeColor="text1"/>
          <w:sz w:val="28"/>
          <w:szCs w:val="28"/>
        </w:rPr>
        <w:t>,</w:t>
      </w:r>
      <w:r w:rsidR="009F2F69" w:rsidRPr="009F2F69">
        <w:rPr>
          <w:rFonts w:ascii="Times New Roman" w:eastAsia="Calibri" w:hAnsi="Times New Roman" w:cs="Times New Roman"/>
          <w:i w:val="0"/>
          <w:color w:val="000000" w:themeColor="text1"/>
          <w:sz w:val="28"/>
          <w:szCs w:val="28"/>
        </w:rPr>
        <w:t xml:space="preserve"> comme le journal du geek</w:t>
      </w:r>
      <w:r w:rsidR="0075460A">
        <w:rPr>
          <w:rFonts w:ascii="Times New Roman" w:eastAsia="Calibri" w:hAnsi="Times New Roman" w:cs="Times New Roman"/>
          <w:i w:val="0"/>
          <w:color w:val="000000" w:themeColor="text1"/>
          <w:sz w:val="28"/>
          <w:szCs w:val="28"/>
        </w:rPr>
        <w:t>,</w:t>
      </w:r>
      <w:r w:rsidR="00BE4755">
        <w:rPr>
          <w:rFonts w:ascii="Times New Roman" w:eastAsia="Calibri" w:hAnsi="Times New Roman" w:cs="Times New Roman"/>
          <w:i w:val="0"/>
          <w:color w:val="000000" w:themeColor="text1"/>
          <w:sz w:val="28"/>
          <w:szCs w:val="28"/>
        </w:rPr>
        <w:t xml:space="preserve"> </w:t>
      </w:r>
      <w:proofErr w:type="spellStart"/>
      <w:r w:rsidR="00030021" w:rsidRPr="00030021">
        <w:rPr>
          <w:rFonts w:ascii="Times New Roman" w:eastAsia="Calibri" w:hAnsi="Times New Roman" w:cs="Times New Roman"/>
          <w:i w:val="0"/>
          <w:color w:val="000000" w:themeColor="text1"/>
          <w:sz w:val="28"/>
          <w:szCs w:val="28"/>
        </w:rPr>
        <w:t>Gizmodo</w:t>
      </w:r>
      <w:proofErr w:type="spellEnd"/>
      <w:r w:rsidR="00030021" w:rsidRPr="00030021">
        <w:rPr>
          <w:rFonts w:ascii="Times New Roman" w:eastAsia="Calibri" w:hAnsi="Times New Roman" w:cs="Times New Roman"/>
          <w:i w:val="0"/>
          <w:color w:val="000000" w:themeColor="text1"/>
          <w:sz w:val="28"/>
          <w:szCs w:val="28"/>
        </w:rPr>
        <w:t xml:space="preserve">, </w:t>
      </w:r>
      <w:r w:rsidR="00030021" w:rsidRPr="00030021">
        <w:rPr>
          <w:rFonts w:ascii="Times New Roman" w:eastAsia="Calibri" w:hAnsi="Times New Roman" w:cs="Times New Roman"/>
          <w:bCs/>
          <w:i w:val="0"/>
          <w:color w:val="000000" w:themeColor="text1"/>
          <w:sz w:val="28"/>
          <w:szCs w:val="28"/>
        </w:rPr>
        <w:t>presse</w:t>
      </w:r>
      <w:r w:rsidR="00030021" w:rsidRPr="00030021">
        <w:rPr>
          <w:rFonts w:ascii="Times New Roman" w:eastAsia="Calibri" w:hAnsi="Times New Roman" w:cs="Times New Roman"/>
          <w:i w:val="0"/>
          <w:color w:val="000000" w:themeColor="text1"/>
          <w:sz w:val="28"/>
          <w:szCs w:val="28"/>
        </w:rPr>
        <w:t>-</w:t>
      </w:r>
      <w:r w:rsidR="00030021" w:rsidRPr="00030021">
        <w:rPr>
          <w:rFonts w:ascii="Times New Roman" w:eastAsia="Calibri" w:hAnsi="Times New Roman" w:cs="Times New Roman"/>
          <w:bCs/>
          <w:i w:val="0"/>
          <w:color w:val="000000" w:themeColor="text1"/>
          <w:sz w:val="28"/>
          <w:szCs w:val="28"/>
        </w:rPr>
        <w:t>citron</w:t>
      </w:r>
      <w:r w:rsidR="009F2F69" w:rsidRPr="00030021">
        <w:rPr>
          <w:rFonts w:ascii="Times New Roman" w:eastAsia="Calibri" w:hAnsi="Times New Roman" w:cs="Times New Roman"/>
          <w:i w:val="0"/>
          <w:color w:val="000000" w:themeColor="text1"/>
          <w:sz w:val="28"/>
          <w:szCs w:val="28"/>
        </w:rPr>
        <w:t xml:space="preserve"> … Tous ces sites ont fait des articles sur les</w:t>
      </w:r>
      <w:r w:rsidR="00E444E8">
        <w:rPr>
          <w:rFonts w:ascii="Times New Roman" w:eastAsia="Calibri" w:hAnsi="Times New Roman" w:cs="Times New Roman"/>
          <w:i w:val="0"/>
          <w:color w:val="000000" w:themeColor="text1"/>
          <w:sz w:val="28"/>
          <w:szCs w:val="28"/>
        </w:rPr>
        <w:t xml:space="preserve"> remplaçants potentiels.</w:t>
      </w:r>
    </w:p>
    <w:p w:rsidR="00344014" w:rsidRPr="00B01E37" w:rsidRDefault="00344014" w:rsidP="005E70FD">
      <w:pPr>
        <w:spacing w:before="20" w:after="20" w:line="240" w:lineRule="auto"/>
        <w:rPr>
          <w:rFonts w:ascii="Times New Roman" w:eastAsia="Calibri" w:hAnsi="Times New Roman" w:cs="Times New Roman"/>
          <w:i w:val="0"/>
          <w:color w:val="000000" w:themeColor="text1"/>
          <w:sz w:val="28"/>
          <w:szCs w:val="28"/>
        </w:rPr>
      </w:pPr>
    </w:p>
    <w:p w:rsidR="00B01E37" w:rsidRPr="00B01E37" w:rsidRDefault="00BC51D1" w:rsidP="008E0BD4">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Quelles</w:t>
      </w:r>
      <w:r w:rsidR="00B01E37" w:rsidRPr="00B01E37">
        <w:rPr>
          <w:rFonts w:ascii="Times New Roman" w:eastAsia="Calibri" w:hAnsi="Times New Roman" w:cs="Times New Roman"/>
          <w:i w:val="0"/>
          <w:color w:val="000000" w:themeColor="text1"/>
          <w:sz w:val="28"/>
          <w:szCs w:val="28"/>
        </w:rPr>
        <w:t xml:space="preserve"> solutions </w:t>
      </w:r>
      <w:r>
        <w:rPr>
          <w:rFonts w:ascii="Times New Roman" w:eastAsia="Calibri" w:hAnsi="Times New Roman" w:cs="Times New Roman"/>
          <w:i w:val="0"/>
          <w:color w:val="000000" w:themeColor="text1"/>
          <w:sz w:val="28"/>
          <w:szCs w:val="28"/>
        </w:rPr>
        <w:t>peut-on envisager</w:t>
      </w:r>
      <w:r w:rsidR="00B01E37" w:rsidRPr="00B01E37">
        <w:rPr>
          <w:rFonts w:ascii="Times New Roman" w:eastAsia="Calibri" w:hAnsi="Times New Roman" w:cs="Times New Roman"/>
          <w:i w:val="0"/>
          <w:color w:val="000000" w:themeColor="text1"/>
          <w:sz w:val="28"/>
          <w:szCs w:val="28"/>
        </w:rPr>
        <w:t> ?</w:t>
      </w:r>
    </w:p>
    <w:p w:rsidR="00344014" w:rsidRPr="00344014" w:rsidRDefault="00344014" w:rsidP="008E0BD4">
      <w:pPr>
        <w:spacing w:before="20" w:after="20" w:line="240" w:lineRule="auto"/>
        <w:rPr>
          <w:rFonts w:ascii="Times New Roman" w:eastAsia="Calibri" w:hAnsi="Times New Roman" w:cs="Times New Roman"/>
          <w:i w:val="0"/>
          <w:color w:val="000000" w:themeColor="text1"/>
          <w:sz w:val="28"/>
          <w:szCs w:val="28"/>
        </w:rPr>
      </w:pPr>
      <w:r w:rsidRPr="00344014">
        <w:rPr>
          <w:rFonts w:ascii="Times New Roman" w:eastAsia="Calibri" w:hAnsi="Times New Roman" w:cs="Times New Roman"/>
          <w:i w:val="0"/>
          <w:color w:val="000000" w:themeColor="text1"/>
          <w:sz w:val="28"/>
          <w:szCs w:val="28"/>
        </w:rPr>
        <w:t>La première possibilité consiste à rester dans une solution ressemblant à Google Reader en prenant un agrégateur de flux RSS en remplacement.</w:t>
      </w:r>
    </w:p>
    <w:p w:rsidR="008E0BD4" w:rsidRDefault="00344014" w:rsidP="00344014">
      <w:pPr>
        <w:spacing w:before="20" w:after="20" w:line="240" w:lineRule="auto"/>
        <w:rPr>
          <w:rFonts w:ascii="Times New Roman" w:eastAsia="Calibri" w:hAnsi="Times New Roman" w:cs="Times New Roman"/>
          <w:i w:val="0"/>
          <w:color w:val="000000" w:themeColor="text1"/>
          <w:sz w:val="28"/>
          <w:szCs w:val="28"/>
        </w:rPr>
      </w:pPr>
      <w:r w:rsidRPr="00344014">
        <w:rPr>
          <w:rFonts w:ascii="Times New Roman" w:eastAsia="Calibri" w:hAnsi="Times New Roman" w:cs="Times New Roman"/>
          <w:i w:val="0"/>
          <w:color w:val="000000" w:themeColor="text1"/>
          <w:sz w:val="28"/>
          <w:szCs w:val="28"/>
        </w:rPr>
        <w:t>Ce pourrait être considéré comme u</w:t>
      </w:r>
      <w:r w:rsidR="003B3A8D">
        <w:rPr>
          <w:rFonts w:ascii="Times New Roman" w:eastAsia="Calibri" w:hAnsi="Times New Roman" w:cs="Times New Roman"/>
          <w:i w:val="0"/>
          <w:color w:val="000000" w:themeColor="text1"/>
          <w:sz w:val="28"/>
          <w:szCs w:val="28"/>
        </w:rPr>
        <w:t>n avantage :</w:t>
      </w:r>
      <w:r w:rsidRPr="00344014">
        <w:rPr>
          <w:rFonts w:ascii="Times New Roman" w:eastAsia="Calibri" w:hAnsi="Times New Roman" w:cs="Times New Roman"/>
          <w:i w:val="0"/>
          <w:color w:val="000000" w:themeColor="text1"/>
          <w:sz w:val="28"/>
          <w:szCs w:val="28"/>
        </w:rPr>
        <w:t xml:space="preserve"> on ne changer</w:t>
      </w:r>
      <w:r w:rsidR="00BC51D1">
        <w:rPr>
          <w:rFonts w:ascii="Times New Roman" w:eastAsia="Calibri" w:hAnsi="Times New Roman" w:cs="Times New Roman"/>
          <w:i w:val="0"/>
          <w:color w:val="000000" w:themeColor="text1"/>
          <w:sz w:val="28"/>
          <w:szCs w:val="28"/>
        </w:rPr>
        <w:t>ait pas de méthode de travail, m</w:t>
      </w:r>
      <w:r w:rsidRPr="00344014">
        <w:rPr>
          <w:rFonts w:ascii="Times New Roman" w:eastAsia="Calibri" w:hAnsi="Times New Roman" w:cs="Times New Roman"/>
          <w:i w:val="0"/>
          <w:color w:val="000000" w:themeColor="text1"/>
          <w:sz w:val="28"/>
          <w:szCs w:val="28"/>
        </w:rPr>
        <w:t>ais le service veut en changer.</w:t>
      </w:r>
    </w:p>
    <w:p w:rsidR="00344014" w:rsidRDefault="003B3A8D" w:rsidP="00344014">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La seconde est de sortir des flux RSS</w:t>
      </w:r>
      <w:r w:rsidR="00DB6687">
        <w:rPr>
          <w:rFonts w:ascii="Times New Roman" w:eastAsia="Calibri" w:hAnsi="Times New Roman" w:cs="Times New Roman"/>
          <w:i w:val="0"/>
          <w:color w:val="000000" w:themeColor="text1"/>
          <w:sz w:val="28"/>
          <w:szCs w:val="28"/>
        </w:rPr>
        <w:t xml:space="preserve"> et d’envisager d’autres alternatives</w:t>
      </w:r>
      <w:r w:rsidR="008E0BD4" w:rsidRPr="008E0BD4">
        <w:rPr>
          <w:rFonts w:ascii="Times New Roman" w:eastAsia="Calibri" w:hAnsi="Times New Roman" w:cs="Times New Roman"/>
          <w:i w:val="0"/>
          <w:iCs w:val="0"/>
          <w:color w:val="000000" w:themeColor="text1"/>
          <w:sz w:val="28"/>
          <w:szCs w:val="28"/>
        </w:rPr>
        <w:t xml:space="preserve"> </w:t>
      </w:r>
      <w:r w:rsidR="008E0BD4" w:rsidRPr="008E0BD4">
        <w:rPr>
          <w:rFonts w:ascii="Times New Roman" w:eastAsia="Calibri" w:hAnsi="Times New Roman" w:cs="Times New Roman"/>
          <w:i w:val="0"/>
          <w:color w:val="000000" w:themeColor="text1"/>
          <w:sz w:val="28"/>
          <w:szCs w:val="28"/>
        </w:rPr>
        <w:t xml:space="preserve">comme le Social </w:t>
      </w:r>
      <w:proofErr w:type="spellStart"/>
      <w:r w:rsidR="008E0BD4" w:rsidRPr="008E0BD4">
        <w:rPr>
          <w:rFonts w:ascii="Times New Roman" w:eastAsia="Calibri" w:hAnsi="Times New Roman" w:cs="Times New Roman"/>
          <w:i w:val="0"/>
          <w:color w:val="000000" w:themeColor="text1"/>
          <w:sz w:val="28"/>
          <w:szCs w:val="28"/>
        </w:rPr>
        <w:t>Bookmarking</w:t>
      </w:r>
      <w:proofErr w:type="spellEnd"/>
      <w:r w:rsidR="008E0BD4" w:rsidRPr="008E0BD4">
        <w:rPr>
          <w:rFonts w:ascii="Times New Roman" w:eastAsia="Calibri" w:hAnsi="Times New Roman" w:cs="Times New Roman"/>
          <w:i w:val="0"/>
          <w:color w:val="000000" w:themeColor="text1"/>
          <w:sz w:val="28"/>
          <w:szCs w:val="28"/>
        </w:rPr>
        <w:t>, les medias sociaux, les outils</w:t>
      </w:r>
      <w:r w:rsidR="008E0BD4">
        <w:rPr>
          <w:rFonts w:ascii="Times New Roman" w:eastAsia="Calibri" w:hAnsi="Times New Roman" w:cs="Times New Roman"/>
          <w:i w:val="0"/>
          <w:color w:val="000000" w:themeColor="text1"/>
          <w:sz w:val="28"/>
          <w:szCs w:val="28"/>
        </w:rPr>
        <w:t xml:space="preserve"> de curation</w:t>
      </w:r>
      <w:r w:rsidR="00DB6687">
        <w:rPr>
          <w:rFonts w:ascii="Times New Roman" w:eastAsia="Calibri" w:hAnsi="Times New Roman" w:cs="Times New Roman"/>
          <w:i w:val="0"/>
          <w:color w:val="000000" w:themeColor="text1"/>
          <w:sz w:val="28"/>
          <w:szCs w:val="28"/>
        </w:rPr>
        <w:t>.</w:t>
      </w:r>
    </w:p>
    <w:p w:rsidR="00772C0D" w:rsidRDefault="00772C0D" w:rsidP="00344014">
      <w:pPr>
        <w:spacing w:before="20" w:after="20" w:line="240" w:lineRule="auto"/>
        <w:rPr>
          <w:rFonts w:ascii="Times New Roman" w:eastAsia="Calibri" w:hAnsi="Times New Roman" w:cs="Times New Roman"/>
          <w:i w:val="0"/>
          <w:color w:val="000000" w:themeColor="text1"/>
          <w:sz w:val="28"/>
          <w:szCs w:val="28"/>
        </w:rPr>
      </w:pPr>
    </w:p>
    <w:p w:rsidR="00CA38F3" w:rsidRDefault="00CA38F3" w:rsidP="00344014">
      <w:pPr>
        <w:spacing w:before="20" w:after="20" w:line="240" w:lineRule="auto"/>
        <w:rPr>
          <w:rFonts w:ascii="Times New Roman" w:eastAsia="Calibri" w:hAnsi="Times New Roman" w:cs="Times New Roman"/>
          <w:i w:val="0"/>
          <w:color w:val="000000" w:themeColor="text1"/>
          <w:sz w:val="28"/>
          <w:szCs w:val="28"/>
        </w:rPr>
      </w:pPr>
    </w:p>
    <w:p w:rsidR="00DB6687" w:rsidRPr="00772C0D" w:rsidRDefault="00772C0D" w:rsidP="00F302C2">
      <w:pPr>
        <w:pStyle w:val="Sous-titre"/>
        <w:jc w:val="left"/>
        <w:rPr>
          <w:rFonts w:eastAsia="Calibri"/>
          <w:i w:val="0"/>
        </w:rPr>
      </w:pPr>
      <w:r>
        <w:rPr>
          <w:rFonts w:eastAsia="Calibri"/>
          <w:i w:val="0"/>
        </w:rPr>
        <w:t>Les agrégateurs.</w:t>
      </w:r>
    </w:p>
    <w:p w:rsidR="00303CD3" w:rsidRDefault="00FF3D15" w:rsidP="00DB6687">
      <w:pPr>
        <w:spacing w:before="20" w:after="20" w:line="240" w:lineRule="auto"/>
        <w:ind w:firstLine="708"/>
        <w:rPr>
          <w:rFonts w:ascii="Times New Roman" w:eastAsia="Calibri" w:hAnsi="Times New Roman" w:cs="Times New Roman"/>
          <w:i w:val="0"/>
          <w:color w:val="000000" w:themeColor="text1"/>
          <w:sz w:val="28"/>
          <w:szCs w:val="28"/>
        </w:rPr>
      </w:pPr>
      <w:r w:rsidRPr="009204F8">
        <w:rPr>
          <w:rFonts w:ascii="Times New Roman" w:eastAsia="Calibri" w:hAnsi="Times New Roman" w:cs="Times New Roman"/>
          <w:i w:val="0"/>
          <w:color w:val="000000" w:themeColor="text1"/>
          <w:sz w:val="28"/>
          <w:szCs w:val="28"/>
        </w:rPr>
        <w:t>Un agrégateur de flux</w:t>
      </w:r>
      <w:r w:rsidR="009204F8" w:rsidRPr="009204F8">
        <w:rPr>
          <w:rFonts w:ascii="Times New Roman" w:eastAsia="Calibri" w:hAnsi="Times New Roman" w:cs="Times New Roman"/>
          <w:i w:val="0"/>
          <w:color w:val="000000" w:themeColor="text1"/>
          <w:sz w:val="28"/>
          <w:szCs w:val="28"/>
        </w:rPr>
        <w:t xml:space="preserve"> permet d'inverser le circuit class</w:t>
      </w:r>
      <w:r w:rsidR="008C26FD">
        <w:rPr>
          <w:rFonts w:ascii="Times New Roman" w:eastAsia="Calibri" w:hAnsi="Times New Roman" w:cs="Times New Roman"/>
          <w:i w:val="0"/>
          <w:color w:val="000000" w:themeColor="text1"/>
          <w:sz w:val="28"/>
          <w:szCs w:val="28"/>
        </w:rPr>
        <w:t>ique de l'information en ligne en permettant au</w:t>
      </w:r>
      <w:r w:rsidR="009204F8" w:rsidRPr="009204F8">
        <w:rPr>
          <w:rFonts w:ascii="Times New Roman" w:eastAsia="Calibri" w:hAnsi="Times New Roman" w:cs="Times New Roman"/>
          <w:i w:val="0"/>
          <w:color w:val="000000" w:themeColor="text1"/>
          <w:sz w:val="28"/>
          <w:szCs w:val="28"/>
        </w:rPr>
        <w:t xml:space="preserve"> </w:t>
      </w:r>
      <w:r w:rsidR="008C26FD" w:rsidRPr="009204F8">
        <w:rPr>
          <w:rFonts w:ascii="Times New Roman" w:eastAsia="Calibri" w:hAnsi="Times New Roman" w:cs="Times New Roman"/>
          <w:i w:val="0"/>
          <w:color w:val="000000" w:themeColor="text1"/>
          <w:sz w:val="28"/>
          <w:szCs w:val="28"/>
        </w:rPr>
        <w:t>cont</w:t>
      </w:r>
      <w:r w:rsidR="008C26FD">
        <w:rPr>
          <w:rFonts w:ascii="Times New Roman" w:eastAsia="Calibri" w:hAnsi="Times New Roman" w:cs="Times New Roman"/>
          <w:i w:val="0"/>
          <w:color w:val="000000" w:themeColor="text1"/>
          <w:sz w:val="28"/>
          <w:szCs w:val="28"/>
        </w:rPr>
        <w:t>enu de venir directement</w:t>
      </w:r>
      <w:r w:rsidR="008C26FD" w:rsidRPr="009204F8">
        <w:rPr>
          <w:rFonts w:ascii="Times New Roman" w:eastAsia="Calibri" w:hAnsi="Times New Roman" w:cs="Times New Roman"/>
          <w:i w:val="0"/>
          <w:color w:val="000000" w:themeColor="text1"/>
          <w:sz w:val="28"/>
          <w:szCs w:val="28"/>
        </w:rPr>
        <w:t xml:space="preserve"> </w:t>
      </w:r>
      <w:r w:rsidR="002962AB">
        <w:rPr>
          <w:rFonts w:ascii="Times New Roman" w:eastAsia="Calibri" w:hAnsi="Times New Roman" w:cs="Times New Roman"/>
          <w:i w:val="0"/>
          <w:color w:val="000000" w:themeColor="text1"/>
          <w:sz w:val="28"/>
          <w:szCs w:val="28"/>
        </w:rPr>
        <w:t>à l’utilisateur</w:t>
      </w:r>
      <w:r w:rsidR="00F05A26">
        <w:rPr>
          <w:rFonts w:ascii="Times New Roman" w:eastAsia="Calibri" w:hAnsi="Times New Roman" w:cs="Times New Roman"/>
          <w:i w:val="0"/>
          <w:color w:val="000000" w:themeColor="text1"/>
          <w:sz w:val="28"/>
          <w:szCs w:val="28"/>
        </w:rPr>
        <w:t>,</w:t>
      </w:r>
      <w:r w:rsidR="002962AB">
        <w:rPr>
          <w:rFonts w:ascii="Times New Roman" w:eastAsia="Calibri" w:hAnsi="Times New Roman" w:cs="Times New Roman"/>
          <w:i w:val="0"/>
          <w:color w:val="000000" w:themeColor="text1"/>
          <w:sz w:val="28"/>
          <w:szCs w:val="28"/>
        </w:rPr>
        <w:t xml:space="preserve"> qui n’est plu</w:t>
      </w:r>
      <w:r w:rsidR="009204F8" w:rsidRPr="009204F8">
        <w:rPr>
          <w:rFonts w:ascii="Times New Roman" w:eastAsia="Calibri" w:hAnsi="Times New Roman" w:cs="Times New Roman"/>
          <w:i w:val="0"/>
          <w:color w:val="000000" w:themeColor="text1"/>
          <w:sz w:val="28"/>
          <w:szCs w:val="28"/>
        </w:rPr>
        <w:t>s</w:t>
      </w:r>
      <w:r w:rsidR="002962AB">
        <w:rPr>
          <w:rFonts w:ascii="Times New Roman" w:eastAsia="Calibri" w:hAnsi="Times New Roman" w:cs="Times New Roman"/>
          <w:i w:val="0"/>
          <w:color w:val="000000" w:themeColor="text1"/>
          <w:sz w:val="28"/>
          <w:szCs w:val="28"/>
        </w:rPr>
        <w:t xml:space="preserve"> obligé</w:t>
      </w:r>
      <w:r w:rsidR="009204F8" w:rsidRPr="009204F8">
        <w:rPr>
          <w:rFonts w:ascii="Times New Roman" w:eastAsia="Calibri" w:hAnsi="Times New Roman" w:cs="Times New Roman"/>
          <w:i w:val="0"/>
          <w:color w:val="000000" w:themeColor="text1"/>
          <w:sz w:val="28"/>
          <w:szCs w:val="28"/>
        </w:rPr>
        <w:t xml:space="preserve"> </w:t>
      </w:r>
      <w:r w:rsidR="002962AB">
        <w:rPr>
          <w:rFonts w:ascii="Times New Roman" w:eastAsia="Calibri" w:hAnsi="Times New Roman" w:cs="Times New Roman"/>
          <w:i w:val="0"/>
          <w:color w:val="000000" w:themeColor="text1"/>
          <w:sz w:val="28"/>
          <w:szCs w:val="28"/>
        </w:rPr>
        <w:t xml:space="preserve">de vérifier si </w:t>
      </w:r>
      <w:r w:rsidR="002962AB" w:rsidRPr="009204F8">
        <w:rPr>
          <w:rFonts w:ascii="Times New Roman" w:eastAsia="Calibri" w:hAnsi="Times New Roman" w:cs="Times New Roman"/>
          <w:i w:val="0"/>
          <w:color w:val="000000" w:themeColor="text1"/>
          <w:sz w:val="28"/>
          <w:szCs w:val="28"/>
        </w:rPr>
        <w:t xml:space="preserve">un nouveau contenu a été publié </w:t>
      </w:r>
      <w:r w:rsidR="009204F8" w:rsidRPr="009204F8">
        <w:rPr>
          <w:rFonts w:ascii="Times New Roman" w:eastAsia="Calibri" w:hAnsi="Times New Roman" w:cs="Times New Roman"/>
          <w:i w:val="0"/>
          <w:color w:val="000000" w:themeColor="text1"/>
          <w:sz w:val="28"/>
          <w:szCs w:val="28"/>
        </w:rPr>
        <w:t>s</w:t>
      </w:r>
      <w:r w:rsidR="00E176D3">
        <w:rPr>
          <w:rFonts w:ascii="Times New Roman" w:eastAsia="Calibri" w:hAnsi="Times New Roman" w:cs="Times New Roman"/>
          <w:i w:val="0"/>
          <w:color w:val="000000" w:themeColor="text1"/>
          <w:sz w:val="28"/>
          <w:szCs w:val="28"/>
        </w:rPr>
        <w:t>ur ses centres d’intérêts</w:t>
      </w:r>
      <w:r w:rsidR="009204F8" w:rsidRPr="009204F8">
        <w:rPr>
          <w:rFonts w:ascii="Times New Roman" w:eastAsia="Calibri" w:hAnsi="Times New Roman" w:cs="Times New Roman"/>
          <w:i w:val="0"/>
          <w:color w:val="000000" w:themeColor="text1"/>
          <w:sz w:val="28"/>
          <w:szCs w:val="28"/>
        </w:rPr>
        <w:t xml:space="preserve">. Il </w:t>
      </w:r>
      <w:r w:rsidRPr="009204F8">
        <w:rPr>
          <w:rFonts w:ascii="Times New Roman" w:eastAsia="Calibri" w:hAnsi="Times New Roman" w:cs="Times New Roman"/>
          <w:i w:val="0"/>
          <w:color w:val="000000" w:themeColor="text1"/>
          <w:sz w:val="28"/>
          <w:szCs w:val="28"/>
        </w:rPr>
        <w:t>permet de s’abonner à des flux</w:t>
      </w:r>
      <w:r w:rsidR="00E176D3">
        <w:rPr>
          <w:rFonts w:ascii="Times New Roman" w:eastAsia="Calibri" w:hAnsi="Times New Roman" w:cs="Times New Roman"/>
          <w:i w:val="0"/>
          <w:color w:val="000000" w:themeColor="text1"/>
          <w:sz w:val="28"/>
          <w:szCs w:val="28"/>
        </w:rPr>
        <w:t xml:space="preserve"> RSS</w:t>
      </w:r>
      <w:r w:rsidRPr="009204F8">
        <w:rPr>
          <w:rFonts w:ascii="Times New Roman" w:eastAsia="Calibri" w:hAnsi="Times New Roman" w:cs="Times New Roman"/>
          <w:i w:val="0"/>
          <w:color w:val="000000" w:themeColor="text1"/>
          <w:sz w:val="28"/>
          <w:szCs w:val="28"/>
        </w:rPr>
        <w:t>, de les identifier et de les classer par</w:t>
      </w:r>
      <w:r>
        <w:rPr>
          <w:rFonts w:ascii="Times New Roman" w:eastAsia="Calibri" w:hAnsi="Times New Roman" w:cs="Times New Roman"/>
          <w:i w:val="0"/>
          <w:color w:val="000000" w:themeColor="text1"/>
          <w:sz w:val="28"/>
          <w:szCs w:val="28"/>
        </w:rPr>
        <w:t xml:space="preserve"> thématique. L</w:t>
      </w:r>
      <w:r w:rsidR="00B50537">
        <w:rPr>
          <w:rFonts w:ascii="Times New Roman" w:eastAsia="Calibri" w:hAnsi="Times New Roman" w:cs="Times New Roman"/>
          <w:i w:val="0"/>
          <w:color w:val="000000" w:themeColor="text1"/>
          <w:sz w:val="28"/>
          <w:szCs w:val="28"/>
        </w:rPr>
        <w:t>es flux apparaissent par fr</w:t>
      </w:r>
      <w:r w:rsidR="00F52307">
        <w:rPr>
          <w:rFonts w:ascii="Times New Roman" w:eastAsia="Calibri" w:hAnsi="Times New Roman" w:cs="Times New Roman"/>
          <w:i w:val="0"/>
          <w:color w:val="000000" w:themeColor="text1"/>
          <w:sz w:val="28"/>
          <w:szCs w:val="28"/>
        </w:rPr>
        <w:t xml:space="preserve">aîcheur d’information et </w:t>
      </w:r>
      <w:r w:rsidR="00B50537">
        <w:rPr>
          <w:rFonts w:ascii="Times New Roman" w:eastAsia="Calibri" w:hAnsi="Times New Roman" w:cs="Times New Roman"/>
          <w:i w:val="0"/>
          <w:color w:val="000000" w:themeColor="text1"/>
          <w:sz w:val="28"/>
          <w:szCs w:val="28"/>
        </w:rPr>
        <w:t>souvent une fonction</w:t>
      </w:r>
      <w:r w:rsidR="00F52307">
        <w:rPr>
          <w:rFonts w:ascii="Times New Roman" w:eastAsia="Calibri" w:hAnsi="Times New Roman" w:cs="Times New Roman"/>
          <w:i w:val="0"/>
          <w:color w:val="000000" w:themeColor="text1"/>
          <w:sz w:val="28"/>
          <w:szCs w:val="28"/>
        </w:rPr>
        <w:t xml:space="preserve"> indique</w:t>
      </w:r>
      <w:r w:rsidR="006C7504">
        <w:rPr>
          <w:rFonts w:ascii="Times New Roman" w:eastAsia="Calibri" w:hAnsi="Times New Roman" w:cs="Times New Roman"/>
          <w:i w:val="0"/>
          <w:color w:val="000000" w:themeColor="text1"/>
          <w:sz w:val="28"/>
          <w:szCs w:val="28"/>
        </w:rPr>
        <w:t xml:space="preserve"> le</w:t>
      </w:r>
      <w:r w:rsidR="00644676">
        <w:rPr>
          <w:rFonts w:ascii="Times New Roman" w:eastAsia="Calibri" w:hAnsi="Times New Roman" w:cs="Times New Roman"/>
          <w:i w:val="0"/>
          <w:color w:val="000000" w:themeColor="text1"/>
          <w:sz w:val="28"/>
          <w:szCs w:val="28"/>
        </w:rPr>
        <w:t>s</w:t>
      </w:r>
      <w:r w:rsidR="006C7504">
        <w:rPr>
          <w:rFonts w:ascii="Times New Roman" w:eastAsia="Calibri" w:hAnsi="Times New Roman" w:cs="Times New Roman"/>
          <w:i w:val="0"/>
          <w:color w:val="000000" w:themeColor="text1"/>
          <w:sz w:val="28"/>
          <w:szCs w:val="28"/>
        </w:rPr>
        <w:t xml:space="preserve"> flux comme « non lu</w:t>
      </w:r>
      <w:r w:rsidR="00644676">
        <w:rPr>
          <w:rFonts w:ascii="Times New Roman" w:eastAsia="Calibri" w:hAnsi="Times New Roman" w:cs="Times New Roman"/>
          <w:i w:val="0"/>
          <w:color w:val="000000" w:themeColor="text1"/>
          <w:sz w:val="28"/>
          <w:szCs w:val="28"/>
        </w:rPr>
        <w:t>s</w:t>
      </w:r>
      <w:r w:rsidR="006C7504">
        <w:rPr>
          <w:rFonts w:ascii="Times New Roman" w:eastAsia="Calibri" w:hAnsi="Times New Roman" w:cs="Times New Roman"/>
          <w:i w:val="0"/>
          <w:color w:val="000000" w:themeColor="text1"/>
          <w:sz w:val="28"/>
          <w:szCs w:val="28"/>
        </w:rPr>
        <w:t> ». Certains nous permettent de travailler avec</w:t>
      </w:r>
      <w:r w:rsidR="00F05A26">
        <w:rPr>
          <w:rFonts w:ascii="Times New Roman" w:eastAsia="Calibri" w:hAnsi="Times New Roman" w:cs="Times New Roman"/>
          <w:i w:val="0"/>
          <w:color w:val="000000" w:themeColor="text1"/>
          <w:sz w:val="28"/>
          <w:szCs w:val="28"/>
        </w:rPr>
        <w:t xml:space="preserve"> d’autres outils comme </w:t>
      </w:r>
      <w:proofErr w:type="spellStart"/>
      <w:r w:rsidR="00F05A26">
        <w:rPr>
          <w:rFonts w:ascii="Times New Roman" w:eastAsia="Calibri" w:hAnsi="Times New Roman" w:cs="Times New Roman"/>
          <w:i w:val="0"/>
          <w:color w:val="000000" w:themeColor="text1"/>
          <w:sz w:val="28"/>
          <w:szCs w:val="28"/>
        </w:rPr>
        <w:t>Diigo</w:t>
      </w:r>
      <w:proofErr w:type="spellEnd"/>
      <w:r w:rsidR="00F05A26">
        <w:rPr>
          <w:rFonts w:ascii="Times New Roman" w:eastAsia="Calibri" w:hAnsi="Times New Roman" w:cs="Times New Roman"/>
          <w:i w:val="0"/>
          <w:color w:val="000000" w:themeColor="text1"/>
          <w:sz w:val="28"/>
          <w:szCs w:val="28"/>
        </w:rPr>
        <w:t xml:space="preserve">, </w:t>
      </w:r>
      <w:proofErr w:type="spellStart"/>
      <w:r w:rsidR="00F05A26">
        <w:rPr>
          <w:rFonts w:ascii="Times New Roman" w:eastAsia="Calibri" w:hAnsi="Times New Roman" w:cs="Times New Roman"/>
          <w:i w:val="0"/>
          <w:color w:val="000000" w:themeColor="text1"/>
          <w:sz w:val="28"/>
          <w:szCs w:val="28"/>
        </w:rPr>
        <w:t>T</w:t>
      </w:r>
      <w:r w:rsidR="00884012">
        <w:rPr>
          <w:rFonts w:ascii="Times New Roman" w:eastAsia="Calibri" w:hAnsi="Times New Roman" w:cs="Times New Roman"/>
          <w:i w:val="0"/>
          <w:color w:val="000000" w:themeColor="text1"/>
          <w:sz w:val="28"/>
          <w:szCs w:val="28"/>
        </w:rPr>
        <w:t>witter</w:t>
      </w:r>
      <w:proofErr w:type="spellEnd"/>
      <w:r w:rsidR="00884012">
        <w:rPr>
          <w:rFonts w:ascii="Times New Roman" w:eastAsia="Calibri" w:hAnsi="Times New Roman" w:cs="Times New Roman"/>
          <w:i w:val="0"/>
          <w:color w:val="000000" w:themeColor="text1"/>
          <w:sz w:val="28"/>
          <w:szCs w:val="28"/>
        </w:rPr>
        <w:t>, ou Facebook.</w:t>
      </w:r>
    </w:p>
    <w:p w:rsidR="00344014" w:rsidRDefault="00303CD3"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Enfin,</w:t>
      </w:r>
      <w:r w:rsidR="00C33B66">
        <w:rPr>
          <w:rFonts w:ascii="Times New Roman" w:eastAsia="Calibri" w:hAnsi="Times New Roman" w:cs="Times New Roman"/>
          <w:i w:val="0"/>
          <w:color w:val="000000" w:themeColor="text1"/>
          <w:sz w:val="28"/>
          <w:szCs w:val="28"/>
        </w:rPr>
        <w:t xml:space="preserve"> il y a</w:t>
      </w:r>
      <w:r>
        <w:rPr>
          <w:rFonts w:ascii="Times New Roman" w:eastAsia="Calibri" w:hAnsi="Times New Roman" w:cs="Times New Roman"/>
          <w:i w:val="0"/>
          <w:color w:val="000000" w:themeColor="text1"/>
          <w:sz w:val="28"/>
          <w:szCs w:val="28"/>
        </w:rPr>
        <w:t xml:space="preserve"> souvent</w:t>
      </w:r>
      <w:r w:rsidR="00C33B66">
        <w:rPr>
          <w:rFonts w:ascii="Times New Roman" w:eastAsia="Calibri" w:hAnsi="Times New Roman" w:cs="Times New Roman"/>
          <w:i w:val="0"/>
          <w:color w:val="000000" w:themeColor="text1"/>
          <w:sz w:val="28"/>
          <w:szCs w:val="28"/>
        </w:rPr>
        <w:t xml:space="preserve"> sur ces agrégateurs des possibilités de sauvegar</w:t>
      </w:r>
      <w:r w:rsidR="00480185">
        <w:rPr>
          <w:rFonts w:ascii="Times New Roman" w:eastAsia="Calibri" w:hAnsi="Times New Roman" w:cs="Times New Roman"/>
          <w:i w:val="0"/>
          <w:color w:val="000000" w:themeColor="text1"/>
          <w:sz w:val="28"/>
          <w:szCs w:val="28"/>
        </w:rPr>
        <w:t>de, de recherche.</w:t>
      </w:r>
    </w:p>
    <w:p w:rsidR="00DA0293" w:rsidRPr="00344014" w:rsidRDefault="00DA0293" w:rsidP="005E70FD">
      <w:pPr>
        <w:spacing w:before="20" w:after="20" w:line="240" w:lineRule="auto"/>
        <w:rPr>
          <w:rFonts w:ascii="Times New Roman" w:eastAsia="Calibri" w:hAnsi="Times New Roman" w:cs="Times New Roman"/>
          <w:i w:val="0"/>
          <w:color w:val="000000" w:themeColor="text1"/>
          <w:sz w:val="28"/>
          <w:szCs w:val="28"/>
        </w:rPr>
      </w:pPr>
    </w:p>
    <w:p w:rsidR="00480185" w:rsidRDefault="005E70FD" w:rsidP="008C385F">
      <w:pPr>
        <w:spacing w:before="20" w:after="20" w:line="240" w:lineRule="auto"/>
        <w:ind w:firstLine="708"/>
        <w:rPr>
          <w:rFonts w:ascii="Times New Roman" w:eastAsia="Calibri" w:hAnsi="Times New Roman" w:cs="Times New Roman"/>
          <w:i w:val="0"/>
          <w:color w:val="000000" w:themeColor="text1"/>
          <w:sz w:val="28"/>
          <w:szCs w:val="28"/>
        </w:rPr>
      </w:pPr>
      <w:proofErr w:type="spellStart"/>
      <w:r w:rsidRPr="001F482D">
        <w:rPr>
          <w:rFonts w:ascii="Times New Roman" w:eastAsia="Calibri" w:hAnsi="Times New Roman" w:cs="Times New Roman"/>
          <w:i w:val="0"/>
          <w:color w:val="000000" w:themeColor="text1"/>
          <w:sz w:val="28"/>
          <w:szCs w:val="28"/>
        </w:rPr>
        <w:t>Newsblur</w:t>
      </w:r>
      <w:proofErr w:type="spellEnd"/>
      <w:r w:rsidR="006808B1">
        <w:rPr>
          <w:rFonts w:ascii="Times New Roman" w:eastAsia="Calibri" w:hAnsi="Times New Roman" w:cs="Times New Roman"/>
          <w:i w:val="0"/>
          <w:color w:val="000000" w:themeColor="text1"/>
          <w:sz w:val="28"/>
          <w:szCs w:val="28"/>
        </w:rPr>
        <w:t>, fondé en 2009 par Samuel Clay,</w:t>
      </w:r>
      <w:r w:rsidRPr="001F482D">
        <w:rPr>
          <w:rFonts w:ascii="Times New Roman" w:eastAsia="Calibri" w:hAnsi="Times New Roman" w:cs="Times New Roman"/>
          <w:i w:val="0"/>
          <w:color w:val="000000" w:themeColor="text1"/>
          <w:sz w:val="28"/>
          <w:szCs w:val="28"/>
        </w:rPr>
        <w:t xml:space="preserve"> </w:t>
      </w:r>
      <w:r w:rsidR="00DA0293">
        <w:rPr>
          <w:rFonts w:ascii="Times New Roman" w:eastAsia="Calibri" w:hAnsi="Times New Roman" w:cs="Times New Roman"/>
          <w:i w:val="0"/>
          <w:color w:val="000000" w:themeColor="text1"/>
          <w:sz w:val="28"/>
          <w:szCs w:val="28"/>
        </w:rPr>
        <w:t xml:space="preserve">est </w:t>
      </w:r>
      <w:r w:rsidR="00480185">
        <w:rPr>
          <w:rFonts w:ascii="Times New Roman" w:eastAsia="Calibri" w:hAnsi="Times New Roman" w:cs="Times New Roman"/>
          <w:i w:val="0"/>
          <w:color w:val="000000" w:themeColor="text1"/>
          <w:sz w:val="28"/>
          <w:szCs w:val="28"/>
        </w:rPr>
        <w:t>l</w:t>
      </w:r>
      <w:r w:rsidR="00DA0293">
        <w:rPr>
          <w:rFonts w:ascii="Times New Roman" w:eastAsia="Calibri" w:hAnsi="Times New Roman" w:cs="Times New Roman"/>
          <w:i w:val="0"/>
          <w:color w:val="000000" w:themeColor="text1"/>
          <w:sz w:val="28"/>
          <w:szCs w:val="28"/>
        </w:rPr>
        <w:t>e premier exemple</w:t>
      </w:r>
      <w:r w:rsidR="00480185">
        <w:rPr>
          <w:rFonts w:ascii="Times New Roman" w:eastAsia="Calibri" w:hAnsi="Times New Roman" w:cs="Times New Roman"/>
          <w:i w:val="0"/>
          <w:color w:val="000000" w:themeColor="text1"/>
          <w:sz w:val="28"/>
          <w:szCs w:val="28"/>
        </w:rPr>
        <w:t xml:space="preserve"> d’</w:t>
      </w:r>
      <w:r w:rsidR="009F6692">
        <w:rPr>
          <w:rFonts w:ascii="Times New Roman" w:eastAsia="Calibri" w:hAnsi="Times New Roman" w:cs="Times New Roman"/>
          <w:i w:val="0"/>
          <w:color w:val="000000" w:themeColor="text1"/>
          <w:sz w:val="28"/>
          <w:szCs w:val="28"/>
        </w:rPr>
        <w:t>agrégateur.</w:t>
      </w:r>
      <w:r w:rsidR="00480185">
        <w:rPr>
          <w:rFonts w:ascii="Times New Roman" w:eastAsia="Calibri" w:hAnsi="Times New Roman" w:cs="Times New Roman"/>
          <w:i w:val="0"/>
          <w:color w:val="000000" w:themeColor="text1"/>
          <w:sz w:val="28"/>
          <w:szCs w:val="28"/>
        </w:rPr>
        <w:t xml:space="preserve"> </w:t>
      </w:r>
      <w:r w:rsidR="009F6692">
        <w:rPr>
          <w:rFonts w:ascii="Times New Roman" w:eastAsia="Calibri" w:hAnsi="Times New Roman" w:cs="Times New Roman"/>
          <w:i w:val="0"/>
          <w:color w:val="000000" w:themeColor="text1"/>
          <w:sz w:val="28"/>
          <w:szCs w:val="28"/>
        </w:rPr>
        <w:t>I</w:t>
      </w:r>
      <w:r w:rsidR="00480185">
        <w:rPr>
          <w:rFonts w:ascii="Times New Roman" w:eastAsia="Calibri" w:hAnsi="Times New Roman" w:cs="Times New Roman"/>
          <w:i w:val="0"/>
          <w:color w:val="000000" w:themeColor="text1"/>
          <w:sz w:val="28"/>
          <w:szCs w:val="28"/>
        </w:rPr>
        <w:t>l</w:t>
      </w:r>
      <w:r w:rsidR="00DA0293">
        <w:rPr>
          <w:rFonts w:ascii="Times New Roman" w:eastAsia="Calibri" w:hAnsi="Times New Roman" w:cs="Times New Roman"/>
          <w:i w:val="0"/>
          <w:color w:val="000000" w:themeColor="text1"/>
          <w:sz w:val="28"/>
          <w:szCs w:val="28"/>
        </w:rPr>
        <w:t xml:space="preserve"> </w:t>
      </w:r>
      <w:r w:rsidR="00480185">
        <w:rPr>
          <w:rFonts w:ascii="Times New Roman" w:eastAsia="Calibri" w:hAnsi="Times New Roman" w:cs="Times New Roman"/>
          <w:i w:val="0"/>
          <w:color w:val="000000" w:themeColor="text1"/>
          <w:sz w:val="28"/>
          <w:szCs w:val="28"/>
        </w:rPr>
        <w:t>r</w:t>
      </w:r>
      <w:r w:rsidR="0033490E">
        <w:rPr>
          <w:rFonts w:ascii="Times New Roman" w:eastAsia="Calibri" w:hAnsi="Times New Roman" w:cs="Times New Roman"/>
          <w:i w:val="0"/>
          <w:color w:val="000000" w:themeColor="text1"/>
          <w:sz w:val="28"/>
          <w:szCs w:val="28"/>
        </w:rPr>
        <w:t>essemble à Google Reader,</w:t>
      </w:r>
      <w:r w:rsidR="00480185">
        <w:rPr>
          <w:rFonts w:ascii="Times New Roman" w:eastAsia="Calibri" w:hAnsi="Times New Roman" w:cs="Times New Roman"/>
          <w:i w:val="0"/>
          <w:color w:val="000000" w:themeColor="text1"/>
          <w:sz w:val="28"/>
          <w:szCs w:val="28"/>
        </w:rPr>
        <w:t xml:space="preserve"> est organisé par fraîcheur d’information</w:t>
      </w:r>
      <w:r w:rsidR="0033490E">
        <w:rPr>
          <w:rFonts w:ascii="Times New Roman" w:eastAsia="Calibri" w:hAnsi="Times New Roman" w:cs="Times New Roman"/>
          <w:i w:val="0"/>
          <w:color w:val="000000" w:themeColor="text1"/>
          <w:sz w:val="28"/>
          <w:szCs w:val="28"/>
        </w:rPr>
        <w:t xml:space="preserve"> et</w:t>
      </w:r>
      <w:r w:rsidR="00480185">
        <w:rPr>
          <w:rFonts w:ascii="Times New Roman" w:eastAsia="Calibri" w:hAnsi="Times New Roman" w:cs="Times New Roman"/>
          <w:i w:val="0"/>
          <w:color w:val="000000" w:themeColor="text1"/>
          <w:sz w:val="28"/>
          <w:szCs w:val="28"/>
        </w:rPr>
        <w:t xml:space="preserve"> p</w:t>
      </w:r>
      <w:r w:rsidR="00A806A4">
        <w:rPr>
          <w:rFonts w:ascii="Times New Roman" w:eastAsia="Calibri" w:hAnsi="Times New Roman" w:cs="Times New Roman"/>
          <w:i w:val="0"/>
          <w:color w:val="000000" w:themeColor="text1"/>
          <w:sz w:val="28"/>
          <w:szCs w:val="28"/>
        </w:rPr>
        <w:t>ropose</w:t>
      </w:r>
      <w:r w:rsidR="00480185">
        <w:rPr>
          <w:rFonts w:ascii="Times New Roman" w:eastAsia="Calibri" w:hAnsi="Times New Roman" w:cs="Times New Roman"/>
          <w:i w:val="0"/>
          <w:color w:val="000000" w:themeColor="text1"/>
          <w:sz w:val="28"/>
          <w:szCs w:val="28"/>
        </w:rPr>
        <w:t xml:space="preserve"> un classement thématique.</w:t>
      </w:r>
      <w:r w:rsidR="00664E3F" w:rsidRPr="00664E3F">
        <w:rPr>
          <w:rFonts w:ascii="Times New Roman" w:eastAsia="Calibri" w:hAnsi="Times New Roman" w:cs="Times New Roman"/>
          <w:i w:val="0"/>
          <w:color w:val="000000" w:themeColor="text1"/>
          <w:sz w:val="28"/>
          <w:szCs w:val="28"/>
        </w:rPr>
        <w:t xml:space="preserve"> On peut ajouter des sites, </w:t>
      </w:r>
      <w:r w:rsidR="00664E3F" w:rsidRPr="00664E3F">
        <w:rPr>
          <w:rFonts w:ascii="Times New Roman" w:eastAsia="Calibri" w:hAnsi="Times New Roman" w:cs="Times New Roman"/>
          <w:i w:val="0"/>
          <w:color w:val="000000" w:themeColor="text1"/>
          <w:sz w:val="28"/>
          <w:szCs w:val="28"/>
        </w:rPr>
        <w:lastRenderedPageBreak/>
        <w:t>des flux RSS, constituer des dossiers. Il est possible</w:t>
      </w:r>
      <w:r w:rsidR="006808B1">
        <w:rPr>
          <w:rFonts w:ascii="Times New Roman" w:eastAsia="Calibri" w:hAnsi="Times New Roman" w:cs="Times New Roman"/>
          <w:i w:val="0"/>
          <w:color w:val="000000" w:themeColor="text1"/>
          <w:sz w:val="28"/>
          <w:szCs w:val="28"/>
        </w:rPr>
        <w:t xml:space="preserve"> aussi</w:t>
      </w:r>
      <w:r w:rsidR="00664E3F" w:rsidRPr="00664E3F">
        <w:rPr>
          <w:rFonts w:ascii="Times New Roman" w:eastAsia="Calibri" w:hAnsi="Times New Roman" w:cs="Times New Roman"/>
          <w:i w:val="0"/>
          <w:color w:val="000000" w:themeColor="text1"/>
          <w:sz w:val="28"/>
          <w:szCs w:val="28"/>
        </w:rPr>
        <w:t xml:space="preserve"> d’y importer les données de Google Reader</w:t>
      </w:r>
      <w:r w:rsidR="007A1449">
        <w:rPr>
          <w:rFonts w:ascii="Times New Roman" w:eastAsia="Calibri" w:hAnsi="Times New Roman" w:cs="Times New Roman"/>
          <w:i w:val="0"/>
          <w:color w:val="000000" w:themeColor="text1"/>
          <w:sz w:val="28"/>
          <w:szCs w:val="28"/>
        </w:rPr>
        <w:t xml:space="preserve"> via un fichier OPML</w:t>
      </w:r>
      <w:r w:rsidR="00664E3F" w:rsidRPr="00664E3F">
        <w:rPr>
          <w:rFonts w:ascii="Times New Roman" w:eastAsia="Calibri" w:hAnsi="Times New Roman" w:cs="Times New Roman"/>
          <w:i w:val="0"/>
          <w:color w:val="000000" w:themeColor="text1"/>
          <w:sz w:val="28"/>
          <w:szCs w:val="28"/>
        </w:rPr>
        <w:t>.</w:t>
      </w:r>
      <w:r w:rsidR="00664E3F">
        <w:rPr>
          <w:rFonts w:ascii="Times New Roman" w:eastAsia="Calibri" w:hAnsi="Times New Roman" w:cs="Times New Roman"/>
          <w:i w:val="0"/>
          <w:color w:val="000000" w:themeColor="text1"/>
          <w:sz w:val="28"/>
          <w:szCs w:val="28"/>
        </w:rPr>
        <w:t xml:space="preserve"> </w:t>
      </w:r>
      <w:r w:rsidR="00664E3F" w:rsidRPr="00664E3F">
        <w:rPr>
          <w:rFonts w:ascii="Times New Roman" w:eastAsia="Calibri" w:hAnsi="Times New Roman" w:cs="Times New Roman"/>
          <w:i w:val="0"/>
          <w:color w:val="000000" w:themeColor="text1"/>
          <w:sz w:val="28"/>
          <w:szCs w:val="28"/>
        </w:rPr>
        <w:t>Il permet de partager avec d’autres outils</w:t>
      </w:r>
      <w:r w:rsidR="00217810">
        <w:rPr>
          <w:rFonts w:ascii="Times New Roman" w:eastAsia="Calibri" w:hAnsi="Times New Roman" w:cs="Times New Roman"/>
          <w:i w:val="0"/>
          <w:color w:val="000000" w:themeColor="text1"/>
          <w:sz w:val="28"/>
          <w:szCs w:val="28"/>
        </w:rPr>
        <w:t xml:space="preserve"> et</w:t>
      </w:r>
      <w:r w:rsidR="00CF1521">
        <w:rPr>
          <w:rFonts w:ascii="Times New Roman" w:eastAsia="Calibri" w:hAnsi="Times New Roman" w:cs="Times New Roman"/>
          <w:i w:val="0"/>
          <w:color w:val="000000" w:themeColor="text1"/>
          <w:sz w:val="28"/>
          <w:szCs w:val="28"/>
        </w:rPr>
        <w:t>,</w:t>
      </w:r>
      <w:r w:rsidR="00217810">
        <w:rPr>
          <w:rFonts w:ascii="Times New Roman" w:eastAsia="Calibri" w:hAnsi="Times New Roman" w:cs="Times New Roman"/>
          <w:i w:val="0"/>
          <w:color w:val="000000" w:themeColor="text1"/>
          <w:sz w:val="28"/>
          <w:szCs w:val="28"/>
        </w:rPr>
        <w:t xml:space="preserve"> via sa plate-forme</w:t>
      </w:r>
      <w:r w:rsidR="007A1449">
        <w:rPr>
          <w:rFonts w:ascii="Times New Roman" w:eastAsia="Calibri" w:hAnsi="Times New Roman" w:cs="Times New Roman"/>
          <w:i w:val="0"/>
          <w:color w:val="000000" w:themeColor="text1"/>
          <w:sz w:val="28"/>
          <w:szCs w:val="28"/>
        </w:rPr>
        <w:t>, o</w:t>
      </w:r>
      <w:r w:rsidR="003404B9" w:rsidRPr="003404B9">
        <w:rPr>
          <w:rFonts w:ascii="Times New Roman" w:eastAsia="Calibri" w:hAnsi="Times New Roman" w:cs="Times New Roman"/>
          <w:i w:val="0"/>
          <w:color w:val="000000" w:themeColor="text1"/>
          <w:sz w:val="28"/>
          <w:szCs w:val="28"/>
        </w:rPr>
        <w:t xml:space="preserve">n peut suivre ce que </w:t>
      </w:r>
      <w:r w:rsidR="00217810">
        <w:rPr>
          <w:rFonts w:ascii="Times New Roman" w:eastAsia="Calibri" w:hAnsi="Times New Roman" w:cs="Times New Roman"/>
          <w:i w:val="0"/>
          <w:color w:val="000000" w:themeColor="text1"/>
          <w:sz w:val="28"/>
          <w:szCs w:val="28"/>
        </w:rPr>
        <w:t>partagent d’autres utilisateurs</w:t>
      </w:r>
      <w:r w:rsidR="003404B9">
        <w:rPr>
          <w:rFonts w:ascii="Times New Roman" w:eastAsia="Calibri" w:hAnsi="Times New Roman" w:cs="Times New Roman"/>
          <w:i w:val="0"/>
          <w:color w:val="000000" w:themeColor="text1"/>
          <w:sz w:val="28"/>
          <w:szCs w:val="28"/>
        </w:rPr>
        <w:t>.</w:t>
      </w:r>
      <w:r w:rsidR="00641FF3">
        <w:rPr>
          <w:rFonts w:ascii="Times New Roman" w:eastAsia="Calibri" w:hAnsi="Times New Roman" w:cs="Times New Roman"/>
          <w:i w:val="0"/>
          <w:color w:val="000000" w:themeColor="text1"/>
          <w:sz w:val="28"/>
          <w:szCs w:val="28"/>
        </w:rPr>
        <w:t xml:space="preserve"> Il permet également </w:t>
      </w:r>
      <w:r w:rsidR="00641FF3" w:rsidRPr="00641FF3">
        <w:rPr>
          <w:rFonts w:ascii="Times New Roman" w:eastAsia="Calibri" w:hAnsi="Times New Roman" w:cs="Times New Roman"/>
          <w:i w:val="0"/>
          <w:color w:val="000000" w:themeColor="text1"/>
          <w:sz w:val="28"/>
          <w:szCs w:val="28"/>
        </w:rPr>
        <w:t>de dire si on aime ou pas l'auteur, l'actualité, la source.</w:t>
      </w:r>
      <w:r w:rsidR="009F6692">
        <w:rPr>
          <w:rFonts w:ascii="Times New Roman" w:eastAsia="Calibri" w:hAnsi="Times New Roman" w:cs="Times New Roman"/>
          <w:i w:val="0"/>
          <w:color w:val="000000" w:themeColor="text1"/>
          <w:sz w:val="28"/>
          <w:szCs w:val="28"/>
        </w:rPr>
        <w:t xml:space="preserve"> Il est plutôt facile d’utilisation</w:t>
      </w:r>
      <w:r w:rsidR="00F6154A">
        <w:rPr>
          <w:rFonts w:ascii="Times New Roman" w:eastAsia="Calibri" w:hAnsi="Times New Roman" w:cs="Times New Roman"/>
          <w:i w:val="0"/>
          <w:color w:val="000000" w:themeColor="text1"/>
          <w:sz w:val="28"/>
          <w:szCs w:val="28"/>
        </w:rPr>
        <w:t xml:space="preserve"> car les flux non lu</w:t>
      </w:r>
      <w:r w:rsidR="00CF1521">
        <w:rPr>
          <w:rFonts w:ascii="Times New Roman" w:eastAsia="Calibri" w:hAnsi="Times New Roman" w:cs="Times New Roman"/>
          <w:i w:val="0"/>
          <w:color w:val="000000" w:themeColor="text1"/>
          <w:sz w:val="28"/>
          <w:szCs w:val="28"/>
        </w:rPr>
        <w:t>s</w:t>
      </w:r>
      <w:r w:rsidR="00F6154A">
        <w:rPr>
          <w:rFonts w:ascii="Times New Roman" w:eastAsia="Calibri" w:hAnsi="Times New Roman" w:cs="Times New Roman"/>
          <w:i w:val="0"/>
          <w:color w:val="000000" w:themeColor="text1"/>
          <w:sz w:val="28"/>
          <w:szCs w:val="28"/>
        </w:rPr>
        <w:t xml:space="preserve"> y sont facilement repérables</w:t>
      </w:r>
      <w:r w:rsidR="009F6692">
        <w:rPr>
          <w:rFonts w:ascii="Times New Roman" w:eastAsia="Calibri" w:hAnsi="Times New Roman" w:cs="Times New Roman"/>
          <w:i w:val="0"/>
          <w:color w:val="000000" w:themeColor="text1"/>
          <w:sz w:val="28"/>
          <w:szCs w:val="28"/>
        </w:rPr>
        <w:t>.</w:t>
      </w:r>
    </w:p>
    <w:p w:rsidR="00CF1521" w:rsidRDefault="00CF1521" w:rsidP="00CF1521">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En mars 2013, suite</w:t>
      </w:r>
      <w:r w:rsidR="00CA281A">
        <w:rPr>
          <w:rFonts w:ascii="Times New Roman" w:eastAsia="Calibri" w:hAnsi="Times New Roman" w:cs="Times New Roman"/>
          <w:i w:val="0"/>
          <w:color w:val="000000" w:themeColor="text1"/>
          <w:sz w:val="28"/>
          <w:szCs w:val="28"/>
        </w:rPr>
        <w:t xml:space="preserve"> à l’annonce concernant Google Reader, le nombre d’utilisateurs de </w:t>
      </w:r>
      <w:proofErr w:type="spellStart"/>
      <w:r w:rsidR="00CA281A">
        <w:rPr>
          <w:rFonts w:ascii="Times New Roman" w:eastAsia="Calibri" w:hAnsi="Times New Roman" w:cs="Times New Roman"/>
          <w:i w:val="0"/>
          <w:color w:val="000000" w:themeColor="text1"/>
          <w:sz w:val="28"/>
          <w:szCs w:val="28"/>
        </w:rPr>
        <w:t>Newsblur</w:t>
      </w:r>
      <w:proofErr w:type="spellEnd"/>
      <w:r w:rsidR="00CA281A">
        <w:rPr>
          <w:rFonts w:ascii="Times New Roman" w:eastAsia="Calibri" w:hAnsi="Times New Roman" w:cs="Times New Roman"/>
          <w:i w:val="0"/>
          <w:color w:val="000000" w:themeColor="text1"/>
          <w:sz w:val="28"/>
          <w:szCs w:val="28"/>
        </w:rPr>
        <w:t xml:space="preserve"> est passé de 1500 à 60000.</w:t>
      </w:r>
    </w:p>
    <w:p w:rsidR="00A95896" w:rsidRPr="001F482D" w:rsidRDefault="00A95896" w:rsidP="008C385F">
      <w:pPr>
        <w:spacing w:before="20" w:after="20" w:line="240" w:lineRule="auto"/>
        <w:ind w:firstLine="708"/>
        <w:rPr>
          <w:rFonts w:ascii="Times New Roman" w:eastAsia="Calibri" w:hAnsi="Times New Roman" w:cs="Times New Roman"/>
          <w:i w:val="0"/>
          <w:color w:val="000000" w:themeColor="text1"/>
          <w:sz w:val="28"/>
          <w:szCs w:val="28"/>
        </w:rPr>
      </w:pPr>
    </w:p>
    <w:p w:rsidR="005E70FD" w:rsidRPr="001F482D" w:rsidRDefault="007955EF"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4330700" cy="293306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933065"/>
                    </a:xfrm>
                    <a:prstGeom prst="rect">
                      <a:avLst/>
                    </a:prstGeom>
                    <a:noFill/>
                    <a:ln>
                      <a:noFill/>
                    </a:ln>
                  </pic:spPr>
                </pic:pic>
              </a:graphicData>
            </a:graphic>
          </wp:inline>
        </w:drawing>
      </w:r>
    </w:p>
    <w:p w:rsidR="005E70FD" w:rsidRPr="001F482D" w:rsidRDefault="005E70FD" w:rsidP="005E70FD">
      <w:pPr>
        <w:spacing w:before="20" w:after="20" w:line="240" w:lineRule="auto"/>
        <w:rPr>
          <w:rFonts w:ascii="Times New Roman" w:eastAsia="Calibri" w:hAnsi="Times New Roman" w:cs="Times New Roman"/>
          <w:i w:val="0"/>
          <w:color w:val="000000" w:themeColor="text1"/>
          <w:sz w:val="28"/>
          <w:szCs w:val="28"/>
        </w:rPr>
      </w:pPr>
    </w:p>
    <w:p w:rsidR="005E70FD" w:rsidRPr="001F482D" w:rsidRDefault="00AF4C0A"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4312920" cy="27774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2920" cy="2777490"/>
                    </a:xfrm>
                    <a:prstGeom prst="rect">
                      <a:avLst/>
                    </a:prstGeom>
                    <a:noFill/>
                    <a:ln>
                      <a:noFill/>
                    </a:ln>
                  </pic:spPr>
                </pic:pic>
              </a:graphicData>
            </a:graphic>
          </wp:inline>
        </w:drawing>
      </w:r>
    </w:p>
    <w:p w:rsidR="00BA6D66" w:rsidRDefault="00BA6D66" w:rsidP="005E70FD">
      <w:pPr>
        <w:spacing w:before="20" w:after="20" w:line="240" w:lineRule="auto"/>
        <w:rPr>
          <w:rFonts w:ascii="Times New Roman" w:eastAsia="Calibri" w:hAnsi="Times New Roman" w:cs="Times New Roman"/>
          <w:i w:val="0"/>
          <w:color w:val="000000" w:themeColor="text1"/>
          <w:sz w:val="28"/>
          <w:szCs w:val="28"/>
        </w:rPr>
      </w:pPr>
    </w:p>
    <w:p w:rsidR="005E70FD" w:rsidRPr="001F482D" w:rsidRDefault="005E70FD" w:rsidP="005E70FD">
      <w:pPr>
        <w:spacing w:before="20" w:after="20" w:line="240" w:lineRule="auto"/>
        <w:rPr>
          <w:rFonts w:ascii="Times New Roman" w:eastAsia="Calibri" w:hAnsi="Times New Roman" w:cs="Times New Roman"/>
          <w:i w:val="0"/>
          <w:color w:val="000000" w:themeColor="text1"/>
          <w:sz w:val="28"/>
          <w:szCs w:val="28"/>
        </w:rPr>
      </w:pPr>
    </w:p>
    <w:p w:rsidR="00BD1C0B" w:rsidRDefault="00802FFC"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lastRenderedPageBreak/>
        <w:drawing>
          <wp:inline distT="0" distB="0" distL="0" distR="0">
            <wp:extent cx="5745480" cy="3027680"/>
            <wp:effectExtent l="0" t="0" r="762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5480" cy="3027680"/>
                    </a:xfrm>
                    <a:prstGeom prst="rect">
                      <a:avLst/>
                    </a:prstGeom>
                    <a:noFill/>
                    <a:ln>
                      <a:noFill/>
                    </a:ln>
                  </pic:spPr>
                </pic:pic>
              </a:graphicData>
            </a:graphic>
          </wp:inline>
        </w:drawing>
      </w:r>
    </w:p>
    <w:p w:rsidR="003F7310" w:rsidRDefault="003F7310" w:rsidP="005E70FD">
      <w:pPr>
        <w:spacing w:before="20" w:after="20" w:line="240" w:lineRule="auto"/>
        <w:rPr>
          <w:rFonts w:ascii="Times New Roman" w:eastAsia="Calibri" w:hAnsi="Times New Roman" w:cs="Times New Roman"/>
          <w:i w:val="0"/>
          <w:color w:val="000000" w:themeColor="text1"/>
          <w:sz w:val="28"/>
          <w:szCs w:val="28"/>
        </w:rPr>
      </w:pPr>
    </w:p>
    <w:p w:rsidR="004D2C61" w:rsidRPr="0056396D" w:rsidRDefault="00E8234D"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5770880" cy="307086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0880" cy="3070860"/>
                    </a:xfrm>
                    <a:prstGeom prst="rect">
                      <a:avLst/>
                    </a:prstGeom>
                    <a:noFill/>
                    <a:ln>
                      <a:noFill/>
                    </a:ln>
                  </pic:spPr>
                </pic:pic>
              </a:graphicData>
            </a:graphic>
          </wp:inline>
        </w:drawing>
      </w:r>
    </w:p>
    <w:p w:rsidR="00B503F8" w:rsidRDefault="00B503F8" w:rsidP="005E70FD">
      <w:pPr>
        <w:spacing w:before="20" w:after="20" w:line="240" w:lineRule="auto"/>
        <w:rPr>
          <w:rFonts w:ascii="Times New Roman" w:eastAsia="Calibri" w:hAnsi="Times New Roman" w:cs="Times New Roman"/>
          <w:i w:val="0"/>
          <w:color w:val="000000" w:themeColor="text1"/>
          <w:sz w:val="28"/>
          <w:szCs w:val="28"/>
        </w:rPr>
      </w:pPr>
    </w:p>
    <w:p w:rsidR="005E70FD" w:rsidRDefault="007455ED" w:rsidP="005E70F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M</w:t>
      </w:r>
      <w:r w:rsidR="005E70FD" w:rsidRPr="001F482D">
        <w:rPr>
          <w:rFonts w:ascii="Times New Roman" w:eastAsia="Calibri" w:hAnsi="Times New Roman" w:cs="Times New Roman"/>
          <w:i w:val="0"/>
          <w:color w:val="000000" w:themeColor="text1"/>
          <w:sz w:val="28"/>
          <w:szCs w:val="28"/>
        </w:rPr>
        <w:t xml:space="preserve">ais </w:t>
      </w:r>
      <w:r w:rsidR="008F4DF5">
        <w:rPr>
          <w:rFonts w:ascii="Times New Roman" w:eastAsia="Calibri" w:hAnsi="Times New Roman" w:cs="Times New Roman"/>
          <w:i w:val="0"/>
          <w:color w:val="000000" w:themeColor="text1"/>
          <w:sz w:val="28"/>
          <w:szCs w:val="28"/>
        </w:rPr>
        <w:t xml:space="preserve">cette plate-forme a des défauts : </w:t>
      </w:r>
      <w:r w:rsidR="005E70FD" w:rsidRPr="001F482D">
        <w:rPr>
          <w:rFonts w:ascii="Times New Roman" w:eastAsia="Calibri" w:hAnsi="Times New Roman" w:cs="Times New Roman"/>
          <w:i w:val="0"/>
          <w:color w:val="000000" w:themeColor="text1"/>
          <w:sz w:val="28"/>
          <w:szCs w:val="28"/>
        </w:rPr>
        <w:t xml:space="preserve">il </w:t>
      </w:r>
      <w:r>
        <w:rPr>
          <w:rFonts w:ascii="Times New Roman" w:eastAsia="Calibri" w:hAnsi="Times New Roman" w:cs="Times New Roman"/>
          <w:i w:val="0"/>
          <w:color w:val="000000" w:themeColor="text1"/>
          <w:sz w:val="28"/>
          <w:szCs w:val="28"/>
        </w:rPr>
        <w:t>n’e</w:t>
      </w:r>
      <w:r w:rsidR="005E70FD" w:rsidRPr="001F482D">
        <w:rPr>
          <w:rFonts w:ascii="Times New Roman" w:eastAsia="Calibri" w:hAnsi="Times New Roman" w:cs="Times New Roman"/>
          <w:i w:val="0"/>
          <w:color w:val="000000" w:themeColor="text1"/>
          <w:sz w:val="28"/>
          <w:szCs w:val="28"/>
        </w:rPr>
        <w:t xml:space="preserve">st </w:t>
      </w:r>
      <w:r w:rsidR="009944CE">
        <w:rPr>
          <w:rFonts w:ascii="Times New Roman" w:eastAsia="Calibri" w:hAnsi="Times New Roman" w:cs="Times New Roman"/>
          <w:i w:val="0"/>
          <w:color w:val="000000" w:themeColor="text1"/>
          <w:sz w:val="28"/>
          <w:szCs w:val="28"/>
        </w:rPr>
        <w:t xml:space="preserve">pas </w:t>
      </w:r>
      <w:r w:rsidR="005E70FD" w:rsidRPr="001F482D">
        <w:rPr>
          <w:rFonts w:ascii="Times New Roman" w:eastAsia="Calibri" w:hAnsi="Times New Roman" w:cs="Times New Roman"/>
          <w:i w:val="0"/>
          <w:color w:val="000000" w:themeColor="text1"/>
          <w:sz w:val="28"/>
          <w:szCs w:val="28"/>
        </w:rPr>
        <w:t>possible d’archiver</w:t>
      </w:r>
      <w:r w:rsidR="008F4DF5">
        <w:rPr>
          <w:rFonts w:ascii="Times New Roman" w:eastAsia="Calibri" w:hAnsi="Times New Roman" w:cs="Times New Roman"/>
          <w:i w:val="0"/>
          <w:color w:val="000000" w:themeColor="text1"/>
          <w:sz w:val="28"/>
          <w:szCs w:val="28"/>
        </w:rPr>
        <w:t>, de suivre plus de</w:t>
      </w:r>
      <w:r w:rsidR="00664E3F" w:rsidRPr="00664E3F">
        <w:rPr>
          <w:rFonts w:ascii="Times New Roman" w:eastAsia="Calibri" w:hAnsi="Times New Roman" w:cs="Times New Roman"/>
          <w:i w:val="0"/>
          <w:color w:val="000000" w:themeColor="text1"/>
          <w:sz w:val="28"/>
          <w:szCs w:val="28"/>
        </w:rPr>
        <w:t xml:space="preserve"> 64 flux dans sa version gratuite.</w:t>
      </w:r>
      <w:r w:rsidR="006719D7">
        <w:rPr>
          <w:rFonts w:ascii="Times New Roman" w:eastAsia="Calibri" w:hAnsi="Times New Roman" w:cs="Times New Roman"/>
          <w:i w:val="0"/>
          <w:color w:val="000000" w:themeColor="text1"/>
          <w:sz w:val="28"/>
          <w:szCs w:val="28"/>
        </w:rPr>
        <w:t xml:space="preserve"> De plus il faut</w:t>
      </w:r>
      <w:r w:rsidR="005C0934">
        <w:rPr>
          <w:rFonts w:ascii="Times New Roman" w:eastAsia="Calibri" w:hAnsi="Times New Roman" w:cs="Times New Roman"/>
          <w:i w:val="0"/>
          <w:color w:val="000000" w:themeColor="text1"/>
          <w:sz w:val="28"/>
          <w:szCs w:val="28"/>
        </w:rPr>
        <w:t xml:space="preserve"> payer pour avoir a</w:t>
      </w:r>
      <w:r w:rsidR="00AC5B7E">
        <w:rPr>
          <w:rFonts w:ascii="Times New Roman" w:eastAsia="Calibri" w:hAnsi="Times New Roman" w:cs="Times New Roman"/>
          <w:i w:val="0"/>
          <w:color w:val="000000" w:themeColor="text1"/>
          <w:sz w:val="28"/>
          <w:szCs w:val="28"/>
        </w:rPr>
        <w:t xml:space="preserve">ccès aux profils privés et obtenir </w:t>
      </w:r>
      <w:r w:rsidR="005C0934">
        <w:rPr>
          <w:rFonts w:ascii="Times New Roman" w:eastAsia="Calibri" w:hAnsi="Times New Roman" w:cs="Times New Roman"/>
          <w:i w:val="0"/>
          <w:color w:val="000000" w:themeColor="text1"/>
          <w:sz w:val="28"/>
          <w:szCs w:val="28"/>
        </w:rPr>
        <w:t>une capa</w:t>
      </w:r>
      <w:r w:rsidR="007E5708">
        <w:rPr>
          <w:rFonts w:ascii="Times New Roman" w:eastAsia="Calibri" w:hAnsi="Times New Roman" w:cs="Times New Roman"/>
          <w:i w:val="0"/>
          <w:color w:val="000000" w:themeColor="text1"/>
          <w:sz w:val="28"/>
          <w:szCs w:val="28"/>
        </w:rPr>
        <w:t>cité de recherche optimale.</w:t>
      </w:r>
    </w:p>
    <w:p w:rsidR="00423F7C" w:rsidRPr="001F482D" w:rsidRDefault="00423F7C" w:rsidP="005E70FD">
      <w:pPr>
        <w:spacing w:before="20" w:after="20" w:line="240" w:lineRule="auto"/>
        <w:rPr>
          <w:rFonts w:ascii="Times New Roman" w:eastAsia="Calibri" w:hAnsi="Times New Roman" w:cs="Times New Roman"/>
          <w:i w:val="0"/>
          <w:color w:val="000000" w:themeColor="text1"/>
          <w:sz w:val="28"/>
          <w:szCs w:val="28"/>
        </w:rPr>
      </w:pPr>
    </w:p>
    <w:p w:rsidR="0067607D" w:rsidRDefault="00DB1D67" w:rsidP="006C278A">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iCs w:val="0"/>
          <w:color w:val="000000" w:themeColor="text1"/>
          <w:sz w:val="28"/>
          <w:szCs w:val="28"/>
        </w:rPr>
        <w:t>One more tab</w:t>
      </w:r>
      <w:r w:rsidR="007814ED">
        <w:rPr>
          <w:rFonts w:ascii="Times New Roman" w:eastAsia="Calibri" w:hAnsi="Times New Roman" w:cs="Times New Roman"/>
          <w:i w:val="0"/>
          <w:iCs w:val="0"/>
          <w:color w:val="000000" w:themeColor="text1"/>
          <w:sz w:val="28"/>
          <w:szCs w:val="28"/>
        </w:rPr>
        <w:t xml:space="preserve"> et </w:t>
      </w:r>
      <w:proofErr w:type="spellStart"/>
      <w:r w:rsidR="007814ED">
        <w:rPr>
          <w:rFonts w:ascii="Times New Roman" w:eastAsia="Calibri" w:hAnsi="Times New Roman" w:cs="Times New Roman"/>
          <w:i w:val="0"/>
          <w:iCs w:val="0"/>
          <w:color w:val="000000" w:themeColor="text1"/>
          <w:sz w:val="28"/>
          <w:szCs w:val="28"/>
        </w:rPr>
        <w:t>Netvibes</w:t>
      </w:r>
      <w:proofErr w:type="spellEnd"/>
      <w:r w:rsidR="007814ED">
        <w:rPr>
          <w:rFonts w:ascii="Times New Roman" w:eastAsia="Calibri" w:hAnsi="Times New Roman" w:cs="Times New Roman"/>
          <w:i w:val="0"/>
          <w:iCs w:val="0"/>
          <w:color w:val="000000" w:themeColor="text1"/>
          <w:sz w:val="28"/>
          <w:szCs w:val="28"/>
        </w:rPr>
        <w:t xml:space="preserve"> sont des agrégateurs</w:t>
      </w:r>
      <w:r w:rsidR="00F67061">
        <w:rPr>
          <w:rFonts w:ascii="Times New Roman" w:eastAsia="Calibri" w:hAnsi="Times New Roman" w:cs="Times New Roman"/>
          <w:i w:val="0"/>
          <w:iCs w:val="0"/>
          <w:color w:val="000000" w:themeColor="text1"/>
          <w:sz w:val="28"/>
          <w:szCs w:val="28"/>
        </w:rPr>
        <w:t xml:space="preserve"> de flux mais aussi des portails de news</w:t>
      </w:r>
      <w:r w:rsidR="003F7310">
        <w:rPr>
          <w:rFonts w:ascii="Times New Roman" w:eastAsia="Calibri" w:hAnsi="Times New Roman" w:cs="Times New Roman"/>
          <w:i w:val="0"/>
          <w:iCs w:val="0"/>
          <w:color w:val="000000" w:themeColor="text1"/>
          <w:sz w:val="28"/>
          <w:szCs w:val="28"/>
        </w:rPr>
        <w:t xml:space="preserve">, c’est-à-dire des </w:t>
      </w:r>
      <w:r w:rsidR="00964B2A" w:rsidRPr="00964B2A">
        <w:rPr>
          <w:rFonts w:ascii="Times New Roman" w:eastAsia="Calibri" w:hAnsi="Times New Roman" w:cs="Times New Roman"/>
          <w:i w:val="0"/>
          <w:iCs w:val="0"/>
          <w:color w:val="000000" w:themeColor="text1"/>
          <w:sz w:val="28"/>
          <w:szCs w:val="28"/>
        </w:rPr>
        <w:t>page</w:t>
      </w:r>
      <w:r w:rsidR="003F7310">
        <w:rPr>
          <w:rFonts w:ascii="Times New Roman" w:eastAsia="Calibri" w:hAnsi="Times New Roman" w:cs="Times New Roman"/>
          <w:i w:val="0"/>
          <w:iCs w:val="0"/>
          <w:color w:val="000000" w:themeColor="text1"/>
          <w:sz w:val="28"/>
          <w:szCs w:val="28"/>
        </w:rPr>
        <w:t>s</w:t>
      </w:r>
      <w:r w:rsidR="00964B2A" w:rsidRPr="00964B2A">
        <w:rPr>
          <w:rFonts w:ascii="Times New Roman" w:eastAsia="Calibri" w:hAnsi="Times New Roman" w:cs="Times New Roman"/>
          <w:i w:val="0"/>
          <w:iCs w:val="0"/>
          <w:color w:val="000000" w:themeColor="text1"/>
          <w:sz w:val="28"/>
          <w:szCs w:val="28"/>
        </w:rPr>
        <w:t xml:space="preserve"> d’accueil personnalisable</w:t>
      </w:r>
      <w:r w:rsidR="003F7310">
        <w:rPr>
          <w:rFonts w:ascii="Times New Roman" w:eastAsia="Calibri" w:hAnsi="Times New Roman" w:cs="Times New Roman"/>
          <w:i w:val="0"/>
          <w:iCs w:val="0"/>
          <w:color w:val="000000" w:themeColor="text1"/>
          <w:sz w:val="28"/>
          <w:szCs w:val="28"/>
        </w:rPr>
        <w:t>s</w:t>
      </w:r>
      <w:r w:rsidR="0006630C">
        <w:rPr>
          <w:rFonts w:ascii="Times New Roman" w:eastAsia="Calibri" w:hAnsi="Times New Roman" w:cs="Times New Roman"/>
          <w:i w:val="0"/>
          <w:iCs w:val="0"/>
          <w:color w:val="000000" w:themeColor="text1"/>
          <w:sz w:val="28"/>
          <w:szCs w:val="28"/>
        </w:rPr>
        <w:t>. Il</w:t>
      </w:r>
      <w:r w:rsidR="000409CC">
        <w:rPr>
          <w:rFonts w:ascii="Times New Roman" w:eastAsia="Calibri" w:hAnsi="Times New Roman" w:cs="Times New Roman"/>
          <w:i w:val="0"/>
          <w:iCs w:val="0"/>
          <w:color w:val="000000" w:themeColor="text1"/>
          <w:sz w:val="28"/>
          <w:szCs w:val="28"/>
        </w:rPr>
        <w:t>s</w:t>
      </w:r>
      <w:r w:rsidR="0006630C">
        <w:rPr>
          <w:rFonts w:ascii="Times New Roman" w:eastAsia="Calibri" w:hAnsi="Times New Roman" w:cs="Times New Roman"/>
          <w:i w:val="0"/>
          <w:iCs w:val="0"/>
          <w:color w:val="000000" w:themeColor="text1"/>
          <w:sz w:val="28"/>
          <w:szCs w:val="28"/>
        </w:rPr>
        <w:t xml:space="preserve"> sont similaires dans la présentation</w:t>
      </w:r>
      <w:r w:rsidR="005C5D9C">
        <w:rPr>
          <w:rFonts w:ascii="Times New Roman" w:eastAsia="Calibri" w:hAnsi="Times New Roman" w:cs="Times New Roman"/>
          <w:i w:val="0"/>
          <w:iCs w:val="0"/>
          <w:color w:val="000000" w:themeColor="text1"/>
          <w:sz w:val="28"/>
          <w:szCs w:val="28"/>
        </w:rPr>
        <w:t>,</w:t>
      </w:r>
      <w:r w:rsidR="0006630C">
        <w:rPr>
          <w:rFonts w:ascii="Times New Roman" w:eastAsia="Calibri" w:hAnsi="Times New Roman" w:cs="Times New Roman"/>
          <w:i w:val="0"/>
          <w:iCs w:val="0"/>
          <w:color w:val="000000" w:themeColor="text1"/>
          <w:sz w:val="28"/>
          <w:szCs w:val="28"/>
        </w:rPr>
        <w:t xml:space="preserve"> même s’il y a une vue </w:t>
      </w:r>
      <w:r w:rsidR="000409CC">
        <w:rPr>
          <w:rFonts w:ascii="Times New Roman" w:eastAsia="Calibri" w:hAnsi="Times New Roman" w:cs="Times New Roman"/>
          <w:i w:val="0"/>
          <w:iCs w:val="0"/>
          <w:color w:val="000000" w:themeColor="text1"/>
          <w:sz w:val="28"/>
          <w:szCs w:val="28"/>
        </w:rPr>
        <w:t>« </w:t>
      </w:r>
      <w:r w:rsidR="004C11C7">
        <w:rPr>
          <w:rFonts w:ascii="Times New Roman" w:eastAsia="Calibri" w:hAnsi="Times New Roman" w:cs="Times New Roman"/>
          <w:i w:val="0"/>
          <w:iCs w:val="0"/>
          <w:color w:val="000000" w:themeColor="text1"/>
          <w:sz w:val="28"/>
          <w:szCs w:val="28"/>
        </w:rPr>
        <w:t>lecteur</w:t>
      </w:r>
      <w:r w:rsidR="005C5D9C">
        <w:rPr>
          <w:rFonts w:ascii="Times New Roman" w:eastAsia="Calibri" w:hAnsi="Times New Roman" w:cs="Times New Roman"/>
          <w:i w:val="0"/>
          <w:iCs w:val="0"/>
          <w:color w:val="000000" w:themeColor="text1"/>
          <w:sz w:val="28"/>
          <w:szCs w:val="28"/>
        </w:rPr>
        <w:t xml:space="preserve"> » dans </w:t>
      </w:r>
      <w:proofErr w:type="spellStart"/>
      <w:r w:rsidR="005C5D9C">
        <w:rPr>
          <w:rFonts w:ascii="Times New Roman" w:eastAsia="Calibri" w:hAnsi="Times New Roman" w:cs="Times New Roman"/>
          <w:i w:val="0"/>
          <w:iCs w:val="0"/>
          <w:color w:val="000000" w:themeColor="text1"/>
          <w:sz w:val="28"/>
          <w:szCs w:val="28"/>
        </w:rPr>
        <w:t>N</w:t>
      </w:r>
      <w:r w:rsidR="000409CC">
        <w:rPr>
          <w:rFonts w:ascii="Times New Roman" w:eastAsia="Calibri" w:hAnsi="Times New Roman" w:cs="Times New Roman"/>
          <w:i w:val="0"/>
          <w:iCs w:val="0"/>
          <w:color w:val="000000" w:themeColor="text1"/>
          <w:sz w:val="28"/>
          <w:szCs w:val="28"/>
        </w:rPr>
        <w:t>etvibes</w:t>
      </w:r>
      <w:proofErr w:type="spellEnd"/>
      <w:r w:rsidR="000409CC">
        <w:rPr>
          <w:rFonts w:ascii="Times New Roman" w:eastAsia="Calibri" w:hAnsi="Times New Roman" w:cs="Times New Roman"/>
          <w:i w:val="0"/>
          <w:iCs w:val="0"/>
          <w:color w:val="000000" w:themeColor="text1"/>
          <w:sz w:val="28"/>
          <w:szCs w:val="28"/>
        </w:rPr>
        <w:t>.</w:t>
      </w:r>
      <w:r w:rsidR="00027C39">
        <w:rPr>
          <w:rFonts w:ascii="Times New Roman" w:eastAsia="Calibri" w:hAnsi="Times New Roman" w:cs="Times New Roman"/>
          <w:i w:val="0"/>
          <w:color w:val="000000" w:themeColor="text1"/>
          <w:sz w:val="28"/>
          <w:szCs w:val="28"/>
        </w:rPr>
        <w:t xml:space="preserve"> Ils sont classés par source et</w:t>
      </w:r>
      <w:r w:rsidR="008F2450" w:rsidRPr="008F2450">
        <w:rPr>
          <w:rFonts w:ascii="Times New Roman" w:eastAsia="Calibri" w:hAnsi="Times New Roman" w:cs="Times New Roman"/>
          <w:i w:val="0"/>
          <w:color w:val="000000" w:themeColor="text1"/>
          <w:sz w:val="28"/>
          <w:szCs w:val="28"/>
        </w:rPr>
        <w:t xml:space="preserve"> </w:t>
      </w:r>
      <w:r w:rsidR="00027C39">
        <w:rPr>
          <w:rFonts w:ascii="Times New Roman" w:eastAsia="Calibri" w:hAnsi="Times New Roman" w:cs="Times New Roman"/>
          <w:i w:val="0"/>
          <w:color w:val="000000" w:themeColor="text1"/>
          <w:sz w:val="28"/>
          <w:szCs w:val="28"/>
        </w:rPr>
        <w:t>par</w:t>
      </w:r>
      <w:r w:rsidR="008F2450" w:rsidRPr="008F2450">
        <w:rPr>
          <w:rFonts w:ascii="Times New Roman" w:eastAsia="Calibri" w:hAnsi="Times New Roman" w:cs="Times New Roman"/>
          <w:i w:val="0"/>
          <w:color w:val="000000" w:themeColor="text1"/>
          <w:sz w:val="28"/>
          <w:szCs w:val="28"/>
        </w:rPr>
        <w:t xml:space="preserve"> fraîcheur d’information. </w:t>
      </w:r>
      <w:r w:rsidR="00D56EF0">
        <w:rPr>
          <w:rFonts w:ascii="Times New Roman" w:eastAsia="Calibri" w:hAnsi="Times New Roman" w:cs="Times New Roman"/>
          <w:i w:val="0"/>
          <w:color w:val="000000" w:themeColor="text1"/>
          <w:sz w:val="28"/>
          <w:szCs w:val="28"/>
        </w:rPr>
        <w:t>Ce sont plus des</w:t>
      </w:r>
      <w:r w:rsidR="008F2450" w:rsidRPr="008F2450">
        <w:rPr>
          <w:rFonts w:ascii="Times New Roman" w:eastAsia="Calibri" w:hAnsi="Times New Roman" w:cs="Times New Roman"/>
          <w:i w:val="0"/>
          <w:color w:val="000000" w:themeColor="text1"/>
          <w:sz w:val="28"/>
          <w:szCs w:val="28"/>
        </w:rPr>
        <w:t xml:space="preserve"> page</w:t>
      </w:r>
      <w:r w:rsidR="00D56EF0">
        <w:rPr>
          <w:rFonts w:ascii="Times New Roman" w:eastAsia="Calibri" w:hAnsi="Times New Roman" w:cs="Times New Roman"/>
          <w:i w:val="0"/>
          <w:color w:val="000000" w:themeColor="text1"/>
          <w:sz w:val="28"/>
          <w:szCs w:val="28"/>
        </w:rPr>
        <w:t>s</w:t>
      </w:r>
      <w:r w:rsidR="008F2450" w:rsidRPr="008F2450">
        <w:rPr>
          <w:rFonts w:ascii="Times New Roman" w:eastAsia="Calibri" w:hAnsi="Times New Roman" w:cs="Times New Roman"/>
          <w:i w:val="0"/>
          <w:color w:val="000000" w:themeColor="text1"/>
          <w:sz w:val="28"/>
          <w:szCs w:val="28"/>
        </w:rPr>
        <w:t xml:space="preserve"> d’accueil personnalisable</w:t>
      </w:r>
      <w:r w:rsidR="00D56EF0">
        <w:rPr>
          <w:rFonts w:ascii="Times New Roman" w:eastAsia="Calibri" w:hAnsi="Times New Roman" w:cs="Times New Roman"/>
          <w:i w:val="0"/>
          <w:color w:val="000000" w:themeColor="text1"/>
          <w:sz w:val="28"/>
          <w:szCs w:val="28"/>
        </w:rPr>
        <w:t>s</w:t>
      </w:r>
      <w:r w:rsidR="008F2450" w:rsidRPr="008F2450">
        <w:rPr>
          <w:rFonts w:ascii="Times New Roman" w:eastAsia="Calibri" w:hAnsi="Times New Roman" w:cs="Times New Roman"/>
          <w:i w:val="0"/>
          <w:color w:val="000000" w:themeColor="text1"/>
          <w:sz w:val="28"/>
          <w:szCs w:val="28"/>
        </w:rPr>
        <w:t>.</w:t>
      </w:r>
      <w:r w:rsidR="0067607D">
        <w:rPr>
          <w:rFonts w:ascii="Times New Roman" w:eastAsia="Calibri" w:hAnsi="Times New Roman" w:cs="Times New Roman"/>
          <w:i w:val="0"/>
          <w:color w:val="000000" w:themeColor="text1"/>
          <w:sz w:val="28"/>
          <w:szCs w:val="28"/>
        </w:rPr>
        <w:t xml:space="preserve"> Ce n</w:t>
      </w:r>
      <w:r w:rsidR="0067607D" w:rsidRPr="0067607D">
        <w:rPr>
          <w:rFonts w:ascii="Times New Roman" w:eastAsia="Calibri" w:hAnsi="Times New Roman" w:cs="Times New Roman"/>
          <w:i w:val="0"/>
          <w:color w:val="000000" w:themeColor="text1"/>
          <w:sz w:val="28"/>
          <w:szCs w:val="28"/>
        </w:rPr>
        <w:t>e</w:t>
      </w:r>
      <w:r w:rsidR="0067607D">
        <w:rPr>
          <w:rFonts w:ascii="Times New Roman" w:eastAsia="Calibri" w:hAnsi="Times New Roman" w:cs="Times New Roman"/>
          <w:i w:val="0"/>
          <w:color w:val="000000" w:themeColor="text1"/>
          <w:sz w:val="28"/>
          <w:szCs w:val="28"/>
        </w:rPr>
        <w:t xml:space="preserve"> </w:t>
      </w:r>
      <w:r w:rsidR="0067607D" w:rsidRPr="0067607D">
        <w:rPr>
          <w:rFonts w:ascii="Times New Roman" w:eastAsia="Calibri" w:hAnsi="Times New Roman" w:cs="Times New Roman"/>
          <w:i w:val="0"/>
          <w:color w:val="000000" w:themeColor="text1"/>
          <w:sz w:val="28"/>
          <w:szCs w:val="28"/>
        </w:rPr>
        <w:t>s</w:t>
      </w:r>
      <w:r w:rsidR="004075CD">
        <w:rPr>
          <w:rFonts w:ascii="Times New Roman" w:eastAsia="Calibri" w:hAnsi="Times New Roman" w:cs="Times New Roman"/>
          <w:i w:val="0"/>
          <w:color w:val="000000" w:themeColor="text1"/>
          <w:sz w:val="28"/>
          <w:szCs w:val="28"/>
        </w:rPr>
        <w:t>ont pas forcément de</w:t>
      </w:r>
      <w:r w:rsidR="0067607D" w:rsidRPr="0067607D">
        <w:rPr>
          <w:rFonts w:ascii="Times New Roman" w:eastAsia="Calibri" w:hAnsi="Times New Roman" w:cs="Times New Roman"/>
          <w:i w:val="0"/>
          <w:color w:val="000000" w:themeColor="text1"/>
          <w:sz w:val="28"/>
          <w:szCs w:val="28"/>
        </w:rPr>
        <w:t xml:space="preserve"> bon</w:t>
      </w:r>
      <w:r w:rsidR="0067607D">
        <w:rPr>
          <w:rFonts w:ascii="Times New Roman" w:eastAsia="Calibri" w:hAnsi="Times New Roman" w:cs="Times New Roman"/>
          <w:i w:val="0"/>
          <w:color w:val="000000" w:themeColor="text1"/>
          <w:sz w:val="28"/>
          <w:szCs w:val="28"/>
        </w:rPr>
        <w:t>s</w:t>
      </w:r>
      <w:r w:rsidR="0067607D" w:rsidRPr="0067607D">
        <w:rPr>
          <w:rFonts w:ascii="Times New Roman" w:eastAsia="Calibri" w:hAnsi="Times New Roman" w:cs="Times New Roman"/>
          <w:i w:val="0"/>
          <w:color w:val="000000" w:themeColor="text1"/>
          <w:sz w:val="28"/>
          <w:szCs w:val="28"/>
        </w:rPr>
        <w:t xml:space="preserve"> agrégateur</w:t>
      </w:r>
      <w:r w:rsidR="0067607D">
        <w:rPr>
          <w:rFonts w:ascii="Times New Roman" w:eastAsia="Calibri" w:hAnsi="Times New Roman" w:cs="Times New Roman"/>
          <w:i w:val="0"/>
          <w:color w:val="000000" w:themeColor="text1"/>
          <w:sz w:val="28"/>
          <w:szCs w:val="28"/>
        </w:rPr>
        <w:t>s</w:t>
      </w:r>
      <w:r w:rsidR="004075CD">
        <w:rPr>
          <w:rFonts w:ascii="Times New Roman" w:eastAsia="Calibri" w:hAnsi="Times New Roman" w:cs="Times New Roman"/>
          <w:i w:val="0"/>
          <w:color w:val="000000" w:themeColor="text1"/>
          <w:sz w:val="28"/>
          <w:szCs w:val="28"/>
        </w:rPr>
        <w:t xml:space="preserve"> susceptibles de remplacer Google Reader –</w:t>
      </w:r>
      <w:r w:rsidR="0067607D" w:rsidRPr="0067607D">
        <w:rPr>
          <w:rFonts w:ascii="Times New Roman" w:eastAsia="Calibri" w:hAnsi="Times New Roman" w:cs="Times New Roman"/>
          <w:i w:val="0"/>
          <w:color w:val="000000" w:themeColor="text1"/>
          <w:sz w:val="28"/>
          <w:szCs w:val="28"/>
        </w:rPr>
        <w:t xml:space="preserve"> cela dépend du nombre de flux que l’on doit surveiller. Si on en a 200, ce n’est pas l’idéal.</w:t>
      </w:r>
    </w:p>
    <w:p w:rsidR="007F46F2" w:rsidRPr="0067607D" w:rsidRDefault="007F46F2" w:rsidP="004075CD">
      <w:pPr>
        <w:spacing w:before="20" w:after="20" w:line="240" w:lineRule="auto"/>
        <w:rPr>
          <w:rFonts w:ascii="Times New Roman" w:eastAsia="Calibri" w:hAnsi="Times New Roman" w:cs="Times New Roman"/>
          <w:i w:val="0"/>
          <w:color w:val="000000" w:themeColor="text1"/>
          <w:sz w:val="28"/>
          <w:szCs w:val="28"/>
        </w:rPr>
      </w:pPr>
    </w:p>
    <w:p w:rsidR="008F2450" w:rsidRDefault="00FB4EEE" w:rsidP="008F2450">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5667375" cy="2898775"/>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2898775"/>
                    </a:xfrm>
                    <a:prstGeom prst="rect">
                      <a:avLst/>
                    </a:prstGeom>
                    <a:noFill/>
                    <a:ln>
                      <a:noFill/>
                    </a:ln>
                  </pic:spPr>
                </pic:pic>
              </a:graphicData>
            </a:graphic>
          </wp:inline>
        </w:drawing>
      </w:r>
    </w:p>
    <w:p w:rsidR="00376103" w:rsidRPr="008F2450" w:rsidRDefault="00376103" w:rsidP="008F2450">
      <w:pPr>
        <w:spacing w:before="20" w:after="20" w:line="240" w:lineRule="auto"/>
        <w:rPr>
          <w:rFonts w:ascii="Times New Roman" w:eastAsia="Calibri" w:hAnsi="Times New Roman" w:cs="Times New Roman"/>
          <w:i w:val="0"/>
          <w:color w:val="000000" w:themeColor="text1"/>
          <w:sz w:val="28"/>
          <w:szCs w:val="28"/>
        </w:rPr>
      </w:pPr>
    </w:p>
    <w:p w:rsidR="008F2450" w:rsidRDefault="000551D8" w:rsidP="008F2450">
      <w:pPr>
        <w:spacing w:before="20" w:after="20" w:line="240" w:lineRule="auto"/>
        <w:rPr>
          <w:rFonts w:ascii="Times New Roman" w:eastAsia="Calibri" w:hAnsi="Times New Roman" w:cs="Times New Roman"/>
          <w:b/>
          <w:i w:val="0"/>
          <w:color w:val="000000" w:themeColor="text1"/>
          <w:sz w:val="28"/>
          <w:szCs w:val="28"/>
        </w:rPr>
      </w:pPr>
      <w:r>
        <w:rPr>
          <w:rFonts w:ascii="Times New Roman" w:eastAsia="Calibri" w:hAnsi="Times New Roman" w:cs="Times New Roman"/>
          <w:b/>
          <w:i w:val="0"/>
          <w:noProof/>
          <w:color w:val="000000" w:themeColor="text1"/>
          <w:sz w:val="28"/>
          <w:szCs w:val="28"/>
          <w:lang w:eastAsia="fr-FR"/>
        </w:rPr>
        <w:drawing>
          <wp:inline distT="0" distB="0" distL="0" distR="0">
            <wp:extent cx="5624423" cy="29637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599" cy="2963838"/>
                    </a:xfrm>
                    <a:prstGeom prst="rect">
                      <a:avLst/>
                    </a:prstGeom>
                    <a:noFill/>
                    <a:ln>
                      <a:noFill/>
                    </a:ln>
                  </pic:spPr>
                </pic:pic>
              </a:graphicData>
            </a:graphic>
          </wp:inline>
        </w:drawing>
      </w:r>
    </w:p>
    <w:p w:rsidR="00FC7533" w:rsidRDefault="00FC7533" w:rsidP="008F2450">
      <w:pPr>
        <w:spacing w:before="20" w:after="20" w:line="240" w:lineRule="auto"/>
        <w:rPr>
          <w:rFonts w:ascii="Times New Roman" w:eastAsia="Calibri" w:hAnsi="Times New Roman" w:cs="Times New Roman"/>
          <w:b/>
          <w:i w:val="0"/>
          <w:color w:val="000000" w:themeColor="text1"/>
          <w:sz w:val="28"/>
          <w:szCs w:val="28"/>
        </w:rPr>
      </w:pPr>
    </w:p>
    <w:p w:rsidR="006E6A9C" w:rsidRDefault="00FC7533" w:rsidP="008F2450">
      <w:pPr>
        <w:spacing w:before="20" w:after="20" w:line="240" w:lineRule="auto"/>
        <w:rPr>
          <w:rFonts w:ascii="Times New Roman" w:eastAsia="Calibri" w:hAnsi="Times New Roman" w:cs="Times New Roman"/>
          <w:b/>
          <w:i w:val="0"/>
          <w:color w:val="000000" w:themeColor="text1"/>
          <w:sz w:val="28"/>
          <w:szCs w:val="28"/>
        </w:rPr>
      </w:pPr>
      <w:r>
        <w:rPr>
          <w:rFonts w:ascii="Times New Roman" w:eastAsia="Calibri" w:hAnsi="Times New Roman" w:cs="Times New Roman"/>
          <w:b/>
          <w:i w:val="0"/>
          <w:noProof/>
          <w:color w:val="000000" w:themeColor="text1"/>
          <w:sz w:val="28"/>
          <w:szCs w:val="28"/>
          <w:lang w:eastAsia="fr-FR"/>
        </w:rPr>
        <w:lastRenderedPageBreak/>
        <w:drawing>
          <wp:inline distT="0" distB="0" distL="0" distR="0">
            <wp:extent cx="5650230" cy="2734310"/>
            <wp:effectExtent l="0" t="0" r="762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0230" cy="2734310"/>
                    </a:xfrm>
                    <a:prstGeom prst="rect">
                      <a:avLst/>
                    </a:prstGeom>
                    <a:noFill/>
                    <a:ln>
                      <a:noFill/>
                    </a:ln>
                  </pic:spPr>
                </pic:pic>
              </a:graphicData>
            </a:graphic>
          </wp:inline>
        </w:drawing>
      </w:r>
    </w:p>
    <w:p w:rsidR="005D2C21" w:rsidRPr="005D2C21" w:rsidRDefault="005D2C21" w:rsidP="008F2450">
      <w:pPr>
        <w:spacing w:before="20" w:after="20" w:line="240" w:lineRule="auto"/>
        <w:rPr>
          <w:rFonts w:ascii="Times New Roman" w:eastAsia="Calibri" w:hAnsi="Times New Roman" w:cs="Times New Roman"/>
          <w:b/>
          <w:i w:val="0"/>
          <w:color w:val="000000" w:themeColor="text1"/>
          <w:sz w:val="28"/>
          <w:szCs w:val="28"/>
        </w:rPr>
      </w:pPr>
    </w:p>
    <w:p w:rsidR="00101BC5" w:rsidRDefault="00A41269" w:rsidP="006E6A9C">
      <w:pPr>
        <w:spacing w:before="20" w:after="20" w:line="240" w:lineRule="auto"/>
        <w:ind w:firstLine="708"/>
        <w:rPr>
          <w:rFonts w:ascii="Times New Roman" w:eastAsia="Calibri" w:hAnsi="Times New Roman" w:cs="Times New Roman"/>
          <w:i w:val="0"/>
          <w:color w:val="000000" w:themeColor="text1"/>
          <w:sz w:val="28"/>
          <w:szCs w:val="28"/>
        </w:rPr>
      </w:pPr>
      <w:proofErr w:type="spellStart"/>
      <w:r>
        <w:rPr>
          <w:rFonts w:ascii="Times New Roman" w:eastAsia="Calibri" w:hAnsi="Times New Roman" w:cs="Times New Roman"/>
          <w:i w:val="0"/>
          <w:color w:val="000000" w:themeColor="text1"/>
          <w:sz w:val="28"/>
          <w:szCs w:val="28"/>
        </w:rPr>
        <w:t>Netvibes</w:t>
      </w:r>
      <w:proofErr w:type="spellEnd"/>
      <w:r>
        <w:rPr>
          <w:rFonts w:ascii="Times New Roman" w:eastAsia="Calibri" w:hAnsi="Times New Roman" w:cs="Times New Roman"/>
          <w:i w:val="0"/>
          <w:color w:val="000000" w:themeColor="text1"/>
          <w:sz w:val="28"/>
          <w:szCs w:val="28"/>
        </w:rPr>
        <w:t xml:space="preserve"> a été racheté par Dassault </w:t>
      </w:r>
      <w:r w:rsidR="0044563A">
        <w:rPr>
          <w:rFonts w:ascii="Times New Roman" w:eastAsia="Calibri" w:hAnsi="Times New Roman" w:cs="Times New Roman"/>
          <w:i w:val="0"/>
          <w:color w:val="000000" w:themeColor="text1"/>
          <w:sz w:val="28"/>
          <w:szCs w:val="28"/>
        </w:rPr>
        <w:t xml:space="preserve">Systèmes </w:t>
      </w:r>
      <w:r>
        <w:rPr>
          <w:rFonts w:ascii="Times New Roman" w:eastAsia="Calibri" w:hAnsi="Times New Roman" w:cs="Times New Roman"/>
          <w:i w:val="0"/>
          <w:color w:val="000000" w:themeColor="text1"/>
          <w:sz w:val="28"/>
          <w:szCs w:val="28"/>
        </w:rPr>
        <w:t>en 2</w:t>
      </w:r>
      <w:r w:rsidR="0044563A">
        <w:rPr>
          <w:rFonts w:ascii="Times New Roman" w:eastAsia="Calibri" w:hAnsi="Times New Roman" w:cs="Times New Roman"/>
          <w:i w:val="0"/>
          <w:color w:val="000000" w:themeColor="text1"/>
          <w:sz w:val="28"/>
          <w:szCs w:val="28"/>
        </w:rPr>
        <w:t xml:space="preserve">012, ce qui peut être considéré comme une bonne nouvelle car cette entreprise est un investisseur fiable. </w:t>
      </w:r>
      <w:r w:rsidR="00F350E5">
        <w:rPr>
          <w:rFonts w:ascii="Times New Roman" w:eastAsia="Calibri" w:hAnsi="Times New Roman" w:cs="Times New Roman"/>
          <w:bCs/>
          <w:i w:val="0"/>
          <w:color w:val="000000" w:themeColor="text1"/>
          <w:sz w:val="28"/>
          <w:szCs w:val="28"/>
        </w:rPr>
        <w:t>Mais ce peut être aussi</w:t>
      </w:r>
      <w:r w:rsidR="00EF6D03">
        <w:rPr>
          <w:rFonts w:ascii="Times New Roman" w:eastAsia="Calibri" w:hAnsi="Times New Roman" w:cs="Times New Roman"/>
          <w:bCs/>
          <w:i w:val="0"/>
          <w:color w:val="000000" w:themeColor="text1"/>
          <w:sz w:val="28"/>
          <w:szCs w:val="28"/>
        </w:rPr>
        <w:t xml:space="preserve"> mal vu </w:t>
      </w:r>
      <w:r w:rsidR="00F350E5">
        <w:rPr>
          <w:rFonts w:ascii="Times New Roman" w:eastAsia="Calibri" w:hAnsi="Times New Roman" w:cs="Times New Roman"/>
          <w:bCs/>
          <w:i w:val="0"/>
          <w:color w:val="000000" w:themeColor="text1"/>
          <w:sz w:val="28"/>
          <w:szCs w:val="28"/>
        </w:rPr>
        <w:t xml:space="preserve">selon le regard que l’on porte </w:t>
      </w:r>
      <w:r w:rsidR="00F0618D">
        <w:rPr>
          <w:rFonts w:ascii="Times New Roman" w:eastAsia="Calibri" w:hAnsi="Times New Roman" w:cs="Times New Roman"/>
          <w:bCs/>
          <w:i w:val="0"/>
          <w:color w:val="000000" w:themeColor="text1"/>
          <w:sz w:val="28"/>
          <w:szCs w:val="28"/>
        </w:rPr>
        <w:t>sur Dassault et s</w:t>
      </w:r>
      <w:r w:rsidR="00F350E5">
        <w:rPr>
          <w:rFonts w:ascii="Times New Roman" w:eastAsia="Calibri" w:hAnsi="Times New Roman" w:cs="Times New Roman"/>
          <w:bCs/>
          <w:i w:val="0"/>
          <w:color w:val="000000" w:themeColor="text1"/>
          <w:sz w:val="28"/>
          <w:szCs w:val="28"/>
        </w:rPr>
        <w:t>es objectifs</w:t>
      </w:r>
      <w:r w:rsidR="008F2450" w:rsidRPr="00052E4B">
        <w:rPr>
          <w:rFonts w:ascii="Times New Roman" w:eastAsia="Calibri" w:hAnsi="Times New Roman" w:cs="Times New Roman"/>
          <w:i w:val="0"/>
          <w:color w:val="000000" w:themeColor="text1"/>
          <w:sz w:val="28"/>
          <w:szCs w:val="28"/>
        </w:rPr>
        <w:t>.</w:t>
      </w:r>
      <w:r w:rsidR="0054236A" w:rsidRPr="00052E4B">
        <w:rPr>
          <w:rFonts w:ascii="Times New Roman" w:eastAsia="Calibri" w:hAnsi="Times New Roman" w:cs="Times New Roman"/>
          <w:i w:val="0"/>
          <w:color w:val="000000" w:themeColor="text1"/>
          <w:sz w:val="28"/>
          <w:szCs w:val="28"/>
        </w:rPr>
        <w:t xml:space="preserve"> </w:t>
      </w:r>
      <w:r w:rsidR="00E70B07">
        <w:rPr>
          <w:rFonts w:ascii="Times New Roman" w:eastAsia="Calibri" w:hAnsi="Times New Roman" w:cs="Times New Roman"/>
          <w:i w:val="0"/>
          <w:color w:val="000000" w:themeColor="text1"/>
          <w:sz w:val="28"/>
          <w:szCs w:val="28"/>
        </w:rPr>
        <w:t>Dans la journée où</w:t>
      </w:r>
      <w:r w:rsidR="008F2450" w:rsidRPr="00052E4B">
        <w:rPr>
          <w:rFonts w:ascii="Times New Roman" w:eastAsia="Calibri" w:hAnsi="Times New Roman" w:cs="Times New Roman"/>
          <w:i w:val="0"/>
          <w:color w:val="000000" w:themeColor="text1"/>
          <w:sz w:val="28"/>
          <w:szCs w:val="28"/>
        </w:rPr>
        <w:t xml:space="preserve"> survint</w:t>
      </w:r>
      <w:r w:rsidR="008F2450" w:rsidRPr="008F2450">
        <w:rPr>
          <w:rFonts w:ascii="Times New Roman" w:eastAsia="Calibri" w:hAnsi="Times New Roman" w:cs="Times New Roman"/>
          <w:i w:val="0"/>
          <w:color w:val="000000" w:themeColor="text1"/>
          <w:sz w:val="28"/>
          <w:szCs w:val="28"/>
        </w:rPr>
        <w:t xml:space="preserve"> l’annonce de Google, </w:t>
      </w:r>
      <w:proofErr w:type="spellStart"/>
      <w:r w:rsidR="008F2450" w:rsidRPr="008F2450">
        <w:rPr>
          <w:rFonts w:ascii="Times New Roman" w:eastAsia="Calibri" w:hAnsi="Times New Roman" w:cs="Times New Roman"/>
          <w:i w:val="0"/>
          <w:color w:val="000000" w:themeColor="text1"/>
          <w:sz w:val="28"/>
          <w:szCs w:val="28"/>
        </w:rPr>
        <w:t>Netvibes</w:t>
      </w:r>
      <w:proofErr w:type="spellEnd"/>
      <w:r w:rsidR="008F2450" w:rsidRPr="008F2450">
        <w:rPr>
          <w:rFonts w:ascii="Times New Roman" w:eastAsia="Calibri" w:hAnsi="Times New Roman" w:cs="Times New Roman"/>
          <w:i w:val="0"/>
          <w:color w:val="000000" w:themeColor="text1"/>
          <w:sz w:val="28"/>
          <w:szCs w:val="28"/>
        </w:rPr>
        <w:t xml:space="preserve"> fut surchargé de connexions, </w:t>
      </w:r>
      <w:r w:rsidR="00474298">
        <w:rPr>
          <w:rFonts w:ascii="Times New Roman" w:eastAsia="Calibri" w:hAnsi="Times New Roman" w:cs="Times New Roman"/>
          <w:i w:val="0"/>
          <w:color w:val="000000" w:themeColor="text1"/>
          <w:sz w:val="28"/>
          <w:szCs w:val="28"/>
        </w:rPr>
        <w:t xml:space="preserve">ce qui a entraîné un bug, </w:t>
      </w:r>
      <w:r w:rsidR="008F2450" w:rsidRPr="008F2450">
        <w:rPr>
          <w:rFonts w:ascii="Times New Roman" w:eastAsia="Calibri" w:hAnsi="Times New Roman" w:cs="Times New Roman"/>
          <w:i w:val="0"/>
          <w:color w:val="000000" w:themeColor="text1"/>
          <w:sz w:val="28"/>
          <w:szCs w:val="28"/>
        </w:rPr>
        <w:t xml:space="preserve"> preuve q</w:t>
      </w:r>
      <w:r w:rsidR="00474298">
        <w:rPr>
          <w:rFonts w:ascii="Times New Roman" w:eastAsia="Calibri" w:hAnsi="Times New Roman" w:cs="Times New Roman"/>
          <w:i w:val="0"/>
          <w:color w:val="000000" w:themeColor="text1"/>
          <w:sz w:val="28"/>
          <w:szCs w:val="28"/>
        </w:rPr>
        <w:t>ue certains se tournent vers cette plate</w:t>
      </w:r>
      <w:r w:rsidR="00F0618D">
        <w:rPr>
          <w:rFonts w:ascii="Times New Roman" w:eastAsia="Calibri" w:hAnsi="Times New Roman" w:cs="Times New Roman"/>
          <w:i w:val="0"/>
          <w:color w:val="000000" w:themeColor="text1"/>
          <w:sz w:val="28"/>
          <w:szCs w:val="28"/>
        </w:rPr>
        <w:t>-</w:t>
      </w:r>
      <w:r w:rsidR="00474298">
        <w:rPr>
          <w:rFonts w:ascii="Times New Roman" w:eastAsia="Calibri" w:hAnsi="Times New Roman" w:cs="Times New Roman"/>
          <w:i w:val="0"/>
          <w:color w:val="000000" w:themeColor="text1"/>
          <w:sz w:val="28"/>
          <w:szCs w:val="28"/>
        </w:rPr>
        <w:t>forme</w:t>
      </w:r>
      <w:r w:rsidR="008F2450" w:rsidRPr="008F2450">
        <w:rPr>
          <w:rFonts w:ascii="Times New Roman" w:eastAsia="Calibri" w:hAnsi="Times New Roman" w:cs="Times New Roman"/>
          <w:i w:val="0"/>
          <w:color w:val="000000" w:themeColor="text1"/>
          <w:sz w:val="28"/>
          <w:szCs w:val="28"/>
        </w:rPr>
        <w:t>.</w:t>
      </w:r>
    </w:p>
    <w:p w:rsidR="006E6A9C" w:rsidRDefault="0005396A" w:rsidP="008F2450">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 xml:space="preserve"> En 2005</w:t>
      </w:r>
      <w:r w:rsidRPr="0005396A">
        <w:rPr>
          <w:rFonts w:ascii="Times New Roman" w:eastAsia="Calibri" w:hAnsi="Times New Roman" w:cs="Times New Roman"/>
          <w:i w:val="0"/>
          <w:color w:val="000000" w:themeColor="text1"/>
          <w:sz w:val="28"/>
          <w:szCs w:val="28"/>
        </w:rPr>
        <w:t xml:space="preserve"> </w:t>
      </w:r>
      <w:proofErr w:type="spellStart"/>
      <w:r w:rsidRPr="0005396A">
        <w:rPr>
          <w:rFonts w:ascii="Times New Roman" w:eastAsia="Calibri" w:hAnsi="Times New Roman" w:cs="Times New Roman"/>
          <w:i w:val="0"/>
          <w:color w:val="000000" w:themeColor="text1"/>
          <w:sz w:val="28"/>
          <w:szCs w:val="28"/>
        </w:rPr>
        <w:t>Tariq</w:t>
      </w:r>
      <w:proofErr w:type="spellEnd"/>
      <w:r w:rsidRPr="0005396A">
        <w:rPr>
          <w:rFonts w:ascii="Times New Roman" w:eastAsia="Calibri" w:hAnsi="Times New Roman" w:cs="Times New Roman"/>
          <w:i w:val="0"/>
          <w:color w:val="000000" w:themeColor="text1"/>
          <w:sz w:val="28"/>
          <w:szCs w:val="28"/>
        </w:rPr>
        <w:t xml:space="preserve"> </w:t>
      </w:r>
      <w:proofErr w:type="spellStart"/>
      <w:r w:rsidRPr="0005396A">
        <w:rPr>
          <w:rFonts w:ascii="Times New Roman" w:eastAsia="Calibri" w:hAnsi="Times New Roman" w:cs="Times New Roman"/>
          <w:i w:val="0"/>
          <w:color w:val="000000" w:themeColor="text1"/>
          <w:sz w:val="28"/>
          <w:szCs w:val="28"/>
        </w:rPr>
        <w:t>Krim</w:t>
      </w:r>
      <w:proofErr w:type="spellEnd"/>
      <w:r>
        <w:rPr>
          <w:rFonts w:ascii="Times New Roman" w:eastAsia="Calibri" w:hAnsi="Times New Roman" w:cs="Times New Roman"/>
          <w:i w:val="0"/>
          <w:color w:val="000000" w:themeColor="text1"/>
          <w:sz w:val="28"/>
          <w:szCs w:val="28"/>
        </w:rPr>
        <w:t xml:space="preserve">, fondateur de </w:t>
      </w:r>
      <w:proofErr w:type="spellStart"/>
      <w:r>
        <w:rPr>
          <w:rFonts w:ascii="Times New Roman" w:eastAsia="Calibri" w:hAnsi="Times New Roman" w:cs="Times New Roman"/>
          <w:i w:val="0"/>
          <w:color w:val="000000" w:themeColor="text1"/>
          <w:sz w:val="28"/>
          <w:szCs w:val="28"/>
        </w:rPr>
        <w:t>Netvibes</w:t>
      </w:r>
      <w:proofErr w:type="spellEnd"/>
      <w:r>
        <w:rPr>
          <w:rFonts w:ascii="Times New Roman" w:eastAsia="Calibri" w:hAnsi="Times New Roman" w:cs="Times New Roman"/>
          <w:i w:val="0"/>
          <w:color w:val="000000" w:themeColor="text1"/>
          <w:sz w:val="28"/>
          <w:szCs w:val="28"/>
        </w:rPr>
        <w:t>, revendiquait 10 millions d’utilisateurs.</w:t>
      </w:r>
      <w:r w:rsidR="008F2450" w:rsidRPr="008F2450">
        <w:rPr>
          <w:rFonts w:ascii="Times New Roman" w:eastAsia="Calibri" w:hAnsi="Times New Roman" w:cs="Times New Roman"/>
          <w:i w:val="0"/>
          <w:color w:val="000000" w:themeColor="text1"/>
          <w:sz w:val="28"/>
          <w:szCs w:val="28"/>
        </w:rPr>
        <w:br/>
      </w:r>
    </w:p>
    <w:p w:rsidR="00162367" w:rsidRDefault="008871E4" w:rsidP="00751AAE">
      <w:pPr>
        <w:spacing w:before="20" w:after="20" w:line="240" w:lineRule="auto"/>
        <w:ind w:firstLine="708"/>
        <w:rPr>
          <w:rFonts w:ascii="Times New Roman" w:eastAsia="Calibri" w:hAnsi="Times New Roman" w:cs="Times New Roman"/>
          <w:i w:val="0"/>
          <w:color w:val="000000" w:themeColor="text1"/>
          <w:sz w:val="28"/>
          <w:szCs w:val="28"/>
        </w:rPr>
      </w:pPr>
      <w:r>
        <w:rPr>
          <w:rFonts w:ascii="Times New Roman" w:eastAsia="Calibri" w:hAnsi="Times New Roman" w:cs="Times New Roman"/>
          <w:i w:val="0"/>
          <w:color w:val="000000" w:themeColor="text1"/>
          <w:sz w:val="28"/>
          <w:szCs w:val="28"/>
        </w:rPr>
        <w:t>Le dernier exemple d’agrégateur que l’on peut citer est Scoop.it.</w:t>
      </w:r>
      <w:r>
        <w:rPr>
          <w:rFonts w:ascii="Times New Roman" w:eastAsia="Calibri" w:hAnsi="Times New Roman" w:cs="Times New Roman"/>
          <w:i w:val="0"/>
          <w:color w:val="000000" w:themeColor="text1"/>
          <w:sz w:val="28"/>
          <w:szCs w:val="28"/>
        </w:rPr>
        <w:br/>
      </w:r>
      <w:r w:rsidR="009119A3">
        <w:rPr>
          <w:rFonts w:ascii="Times New Roman" w:eastAsia="Calibri" w:hAnsi="Times New Roman" w:cs="Times New Roman"/>
          <w:i w:val="0"/>
          <w:color w:val="000000" w:themeColor="text1"/>
          <w:sz w:val="28"/>
          <w:szCs w:val="28"/>
        </w:rPr>
        <w:t>Cet outil nous permet d’ajouter des flux RSS et des fich</w:t>
      </w:r>
      <w:r w:rsidR="006005F1">
        <w:rPr>
          <w:rFonts w:ascii="Times New Roman" w:eastAsia="Calibri" w:hAnsi="Times New Roman" w:cs="Times New Roman"/>
          <w:i w:val="0"/>
          <w:color w:val="000000" w:themeColor="text1"/>
          <w:sz w:val="28"/>
          <w:szCs w:val="28"/>
        </w:rPr>
        <w:t>i</w:t>
      </w:r>
      <w:r w:rsidR="009119A3">
        <w:rPr>
          <w:rFonts w:ascii="Times New Roman" w:eastAsia="Calibri" w:hAnsi="Times New Roman" w:cs="Times New Roman"/>
          <w:i w:val="0"/>
          <w:color w:val="000000" w:themeColor="text1"/>
          <w:sz w:val="28"/>
          <w:szCs w:val="28"/>
        </w:rPr>
        <w:t>ers OPML</w:t>
      </w:r>
      <w:r w:rsidR="006005F1">
        <w:rPr>
          <w:rFonts w:ascii="Times New Roman" w:eastAsia="Calibri" w:hAnsi="Times New Roman" w:cs="Times New Roman"/>
          <w:i w:val="0"/>
          <w:color w:val="000000" w:themeColor="text1"/>
          <w:sz w:val="28"/>
          <w:szCs w:val="28"/>
        </w:rPr>
        <w:t xml:space="preserve"> qu’il va</w:t>
      </w:r>
      <w:r w:rsidR="009B7948">
        <w:rPr>
          <w:rFonts w:ascii="Times New Roman" w:eastAsia="Calibri" w:hAnsi="Times New Roman" w:cs="Times New Roman"/>
          <w:i w:val="0"/>
          <w:color w:val="000000" w:themeColor="text1"/>
          <w:sz w:val="28"/>
          <w:szCs w:val="28"/>
        </w:rPr>
        <w:t xml:space="preserve"> agréger. Il donne régulièrement des suggestions </w:t>
      </w:r>
      <w:r w:rsidR="00C97540">
        <w:rPr>
          <w:rFonts w:ascii="Times New Roman" w:eastAsia="Calibri" w:hAnsi="Times New Roman" w:cs="Times New Roman"/>
          <w:i w:val="0"/>
          <w:color w:val="000000" w:themeColor="text1"/>
          <w:sz w:val="28"/>
          <w:szCs w:val="28"/>
        </w:rPr>
        <w:t xml:space="preserve">selon la thématique, </w:t>
      </w:r>
      <w:r w:rsidR="00F74403">
        <w:rPr>
          <w:rFonts w:ascii="Times New Roman" w:eastAsia="Calibri" w:hAnsi="Times New Roman" w:cs="Times New Roman"/>
          <w:i w:val="0"/>
          <w:color w:val="000000" w:themeColor="text1"/>
          <w:sz w:val="28"/>
          <w:szCs w:val="28"/>
        </w:rPr>
        <w:t xml:space="preserve">qu’il est </w:t>
      </w:r>
      <w:r w:rsidR="00C97540">
        <w:rPr>
          <w:rFonts w:ascii="Times New Roman" w:eastAsia="Calibri" w:hAnsi="Times New Roman" w:cs="Times New Roman"/>
          <w:i w:val="0"/>
          <w:color w:val="000000" w:themeColor="text1"/>
          <w:sz w:val="28"/>
          <w:szCs w:val="28"/>
        </w:rPr>
        <w:t xml:space="preserve"> possible d’</w:t>
      </w:r>
      <w:r w:rsidR="00B22BA6">
        <w:rPr>
          <w:rFonts w:ascii="Times New Roman" w:eastAsia="Calibri" w:hAnsi="Times New Roman" w:cs="Times New Roman"/>
          <w:i w:val="0"/>
          <w:color w:val="000000" w:themeColor="text1"/>
          <w:sz w:val="28"/>
          <w:szCs w:val="28"/>
        </w:rPr>
        <w:t>affiner avec</w:t>
      </w:r>
      <w:r w:rsidR="00C97540">
        <w:rPr>
          <w:rFonts w:ascii="Times New Roman" w:eastAsia="Calibri" w:hAnsi="Times New Roman" w:cs="Times New Roman"/>
          <w:i w:val="0"/>
          <w:color w:val="000000" w:themeColor="text1"/>
          <w:sz w:val="28"/>
          <w:szCs w:val="28"/>
        </w:rPr>
        <w:t xml:space="preserve"> des mots clés et </w:t>
      </w:r>
      <w:r w:rsidR="00B22BA6">
        <w:rPr>
          <w:rFonts w:ascii="Times New Roman" w:eastAsia="Calibri" w:hAnsi="Times New Roman" w:cs="Times New Roman"/>
          <w:i w:val="0"/>
          <w:color w:val="000000" w:themeColor="text1"/>
          <w:sz w:val="28"/>
          <w:szCs w:val="28"/>
        </w:rPr>
        <w:t>des dates.</w:t>
      </w:r>
      <w:r w:rsidR="00EC1355">
        <w:rPr>
          <w:rFonts w:ascii="Times New Roman" w:eastAsia="Calibri" w:hAnsi="Times New Roman" w:cs="Times New Roman"/>
          <w:i w:val="0"/>
          <w:color w:val="000000" w:themeColor="text1"/>
          <w:sz w:val="28"/>
          <w:szCs w:val="28"/>
        </w:rPr>
        <w:t xml:space="preserve"> De plus la curation </w:t>
      </w:r>
      <w:r w:rsidR="006A60E1">
        <w:rPr>
          <w:rFonts w:ascii="Times New Roman" w:eastAsia="Calibri" w:hAnsi="Times New Roman" w:cs="Times New Roman"/>
          <w:i w:val="0"/>
          <w:color w:val="000000" w:themeColor="text1"/>
          <w:sz w:val="28"/>
          <w:szCs w:val="28"/>
        </w:rPr>
        <w:t xml:space="preserve">de Scoop.it </w:t>
      </w:r>
      <w:r w:rsidR="00EC1355">
        <w:rPr>
          <w:rFonts w:ascii="Times New Roman" w:eastAsia="Calibri" w:hAnsi="Times New Roman" w:cs="Times New Roman"/>
          <w:i w:val="0"/>
          <w:color w:val="000000" w:themeColor="text1"/>
          <w:sz w:val="28"/>
          <w:szCs w:val="28"/>
        </w:rPr>
        <w:t>est, elle a</w:t>
      </w:r>
      <w:r w:rsidR="006A60E1">
        <w:rPr>
          <w:rFonts w:ascii="Times New Roman" w:eastAsia="Calibri" w:hAnsi="Times New Roman" w:cs="Times New Roman"/>
          <w:i w:val="0"/>
          <w:color w:val="000000" w:themeColor="text1"/>
          <w:sz w:val="28"/>
          <w:szCs w:val="28"/>
        </w:rPr>
        <w:t>ussi</w:t>
      </w:r>
      <w:r w:rsidR="00F74403">
        <w:rPr>
          <w:rFonts w:ascii="Times New Roman" w:eastAsia="Calibri" w:hAnsi="Times New Roman" w:cs="Times New Roman"/>
          <w:i w:val="0"/>
          <w:color w:val="000000" w:themeColor="text1"/>
          <w:sz w:val="28"/>
          <w:szCs w:val="28"/>
        </w:rPr>
        <w:t>,</w:t>
      </w:r>
      <w:r w:rsidR="006A60E1">
        <w:rPr>
          <w:rFonts w:ascii="Times New Roman" w:eastAsia="Calibri" w:hAnsi="Times New Roman" w:cs="Times New Roman"/>
          <w:i w:val="0"/>
          <w:color w:val="000000" w:themeColor="text1"/>
          <w:sz w:val="28"/>
          <w:szCs w:val="28"/>
        </w:rPr>
        <w:t xml:space="preserve"> disponible via les flux RSS.</w:t>
      </w:r>
    </w:p>
    <w:p w:rsidR="00825F9D" w:rsidRPr="001F482D" w:rsidRDefault="000D6800" w:rsidP="00825F9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5555411" cy="2932981"/>
            <wp:effectExtent l="0" t="0" r="762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9399" cy="2940366"/>
                    </a:xfrm>
                    <a:prstGeom prst="rect">
                      <a:avLst/>
                    </a:prstGeom>
                    <a:noFill/>
                    <a:ln>
                      <a:noFill/>
                    </a:ln>
                  </pic:spPr>
                </pic:pic>
              </a:graphicData>
            </a:graphic>
          </wp:inline>
        </w:drawing>
      </w:r>
    </w:p>
    <w:p w:rsidR="00B105F2" w:rsidRDefault="00B616D2" w:rsidP="00825F9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lastRenderedPageBreak/>
        <w:drawing>
          <wp:inline distT="0" distB="0" distL="0" distR="0">
            <wp:extent cx="5624423" cy="3381730"/>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4890" cy="3382011"/>
                    </a:xfrm>
                    <a:prstGeom prst="rect">
                      <a:avLst/>
                    </a:prstGeom>
                    <a:noFill/>
                    <a:ln>
                      <a:noFill/>
                    </a:ln>
                  </pic:spPr>
                </pic:pic>
              </a:graphicData>
            </a:graphic>
          </wp:inline>
        </w:drawing>
      </w:r>
    </w:p>
    <w:p w:rsidR="001E5B7A" w:rsidRDefault="001E5B7A" w:rsidP="00825F9D">
      <w:pPr>
        <w:spacing w:before="20" w:after="20" w:line="240" w:lineRule="auto"/>
        <w:rPr>
          <w:rFonts w:ascii="Times New Roman" w:eastAsia="Calibri" w:hAnsi="Times New Roman" w:cs="Times New Roman"/>
          <w:i w:val="0"/>
          <w:color w:val="000000" w:themeColor="text1"/>
          <w:sz w:val="28"/>
          <w:szCs w:val="28"/>
        </w:rPr>
      </w:pPr>
    </w:p>
    <w:p w:rsidR="00B616D2" w:rsidRDefault="00B105F2" w:rsidP="00825F9D">
      <w:pPr>
        <w:spacing w:before="20" w:after="20" w:line="240" w:lineRule="auto"/>
        <w:rPr>
          <w:rFonts w:ascii="Times New Roman" w:eastAsia="Calibri" w:hAnsi="Times New Roman" w:cs="Times New Roman"/>
          <w:i w:val="0"/>
          <w:color w:val="000000" w:themeColor="text1"/>
          <w:sz w:val="28"/>
          <w:szCs w:val="28"/>
        </w:rPr>
      </w:pPr>
      <w:r>
        <w:rPr>
          <w:rFonts w:ascii="Times New Roman" w:eastAsia="Calibri" w:hAnsi="Times New Roman" w:cs="Times New Roman"/>
          <w:i w:val="0"/>
          <w:noProof/>
          <w:color w:val="000000" w:themeColor="text1"/>
          <w:sz w:val="28"/>
          <w:szCs w:val="28"/>
          <w:lang w:eastAsia="fr-FR"/>
        </w:rPr>
        <w:drawing>
          <wp:inline distT="0" distB="0" distL="0" distR="0">
            <wp:extent cx="5624423" cy="3141671"/>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4886" cy="3141929"/>
                    </a:xfrm>
                    <a:prstGeom prst="rect">
                      <a:avLst/>
                    </a:prstGeom>
                    <a:noFill/>
                    <a:ln>
                      <a:noFill/>
                    </a:ln>
                  </pic:spPr>
                </pic:pic>
              </a:graphicData>
            </a:graphic>
          </wp:inline>
        </w:drawing>
      </w:r>
    </w:p>
    <w:p w:rsidR="00825F9D" w:rsidRPr="00DB1023" w:rsidRDefault="00DB1023" w:rsidP="00825F9D">
      <w:pPr>
        <w:spacing w:before="20" w:after="20" w:line="240" w:lineRule="auto"/>
        <w:rPr>
          <w:rFonts w:ascii="Times New Roman" w:eastAsia="Calibri" w:hAnsi="Times New Roman" w:cs="Times New Roman"/>
          <w:bCs/>
          <w:i w:val="0"/>
          <w:color w:val="000000" w:themeColor="text1"/>
          <w:sz w:val="28"/>
          <w:szCs w:val="28"/>
        </w:rPr>
      </w:pPr>
      <w:r w:rsidRPr="00DB1023">
        <w:rPr>
          <w:rFonts w:ascii="Times New Roman" w:eastAsia="Calibri" w:hAnsi="Times New Roman" w:cs="Times New Roman"/>
          <w:bCs/>
          <w:i w:val="0"/>
          <w:color w:val="000000" w:themeColor="text1"/>
          <w:sz w:val="28"/>
          <w:szCs w:val="28"/>
        </w:rPr>
        <w:t>Scoop</w:t>
      </w:r>
      <w:r w:rsidR="004E55BB">
        <w:rPr>
          <w:rFonts w:ascii="Times New Roman" w:eastAsia="Calibri" w:hAnsi="Times New Roman" w:cs="Times New Roman"/>
          <w:bCs/>
          <w:i w:val="0"/>
          <w:color w:val="000000" w:themeColor="text1"/>
          <w:sz w:val="28"/>
          <w:szCs w:val="28"/>
        </w:rPr>
        <w:t>.it peut être aussi considéré comme un outil de curation.</w:t>
      </w:r>
    </w:p>
    <w:p w:rsidR="00BF05E4" w:rsidRDefault="00BF05E4" w:rsidP="00BF05E4">
      <w:pPr>
        <w:spacing w:before="20" w:after="20" w:line="240" w:lineRule="auto"/>
        <w:rPr>
          <w:rFonts w:ascii="Times New Roman" w:eastAsia="Calibri" w:hAnsi="Times New Roman" w:cs="Times New Roman"/>
          <w:bCs/>
          <w:i w:val="0"/>
          <w:color w:val="000000" w:themeColor="text1"/>
          <w:sz w:val="28"/>
          <w:szCs w:val="28"/>
        </w:rPr>
      </w:pPr>
      <w:r w:rsidRPr="00BF05E4">
        <w:rPr>
          <w:rFonts w:ascii="Times New Roman" w:eastAsia="Calibri" w:hAnsi="Times New Roman" w:cs="Times New Roman"/>
          <w:bCs/>
          <w:i w:val="0"/>
          <w:color w:val="000000" w:themeColor="text1"/>
          <w:sz w:val="28"/>
          <w:szCs w:val="28"/>
        </w:rPr>
        <w:t>On peut suivr</w:t>
      </w:r>
      <w:r w:rsidR="008B77A8">
        <w:rPr>
          <w:rFonts w:ascii="Times New Roman" w:eastAsia="Calibri" w:hAnsi="Times New Roman" w:cs="Times New Roman"/>
          <w:bCs/>
          <w:i w:val="0"/>
          <w:color w:val="000000" w:themeColor="text1"/>
          <w:sz w:val="28"/>
          <w:szCs w:val="28"/>
        </w:rPr>
        <w:t>e la curation d’autres utilisateurs</w:t>
      </w:r>
      <w:r w:rsidRPr="00BF05E4">
        <w:rPr>
          <w:rFonts w:ascii="Times New Roman" w:eastAsia="Calibri" w:hAnsi="Times New Roman" w:cs="Times New Roman"/>
          <w:bCs/>
          <w:i w:val="0"/>
          <w:color w:val="000000" w:themeColor="text1"/>
          <w:sz w:val="28"/>
          <w:szCs w:val="28"/>
        </w:rPr>
        <w:t>.</w:t>
      </w:r>
    </w:p>
    <w:p w:rsidR="008B77A8" w:rsidRPr="00BF05E4" w:rsidRDefault="008B77A8" w:rsidP="00BF05E4">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Cependant le nombre de sujets que l’on</w:t>
      </w:r>
      <w:r w:rsidR="006F0D71">
        <w:rPr>
          <w:rFonts w:ascii="Times New Roman" w:eastAsia="Calibri" w:hAnsi="Times New Roman" w:cs="Times New Roman"/>
          <w:bCs/>
          <w:i w:val="0"/>
          <w:color w:val="000000" w:themeColor="text1"/>
          <w:sz w:val="28"/>
          <w:szCs w:val="28"/>
        </w:rPr>
        <w:t xml:space="preserve"> peut créer est limité à cinq dans la version gratuite</w:t>
      </w:r>
      <w:r w:rsidR="004E61AD">
        <w:rPr>
          <w:rFonts w:ascii="Times New Roman" w:eastAsia="Calibri" w:hAnsi="Times New Roman" w:cs="Times New Roman"/>
          <w:bCs/>
          <w:i w:val="0"/>
          <w:color w:val="000000" w:themeColor="text1"/>
          <w:sz w:val="28"/>
          <w:szCs w:val="28"/>
        </w:rPr>
        <w:t>, à dix dans la version Scoop.it pro, à 12,99 dollars</w:t>
      </w:r>
      <w:r w:rsidR="00D72A88">
        <w:rPr>
          <w:rFonts w:ascii="Times New Roman" w:eastAsia="Calibri" w:hAnsi="Times New Roman" w:cs="Times New Roman"/>
          <w:bCs/>
          <w:i w:val="0"/>
          <w:color w:val="000000" w:themeColor="text1"/>
          <w:sz w:val="28"/>
          <w:szCs w:val="28"/>
        </w:rPr>
        <w:t xml:space="preserve"> par mois, et à quinze dans la version Scoop.it business</w:t>
      </w:r>
      <w:r w:rsidR="004A74EB">
        <w:rPr>
          <w:rFonts w:ascii="Times New Roman" w:eastAsia="Calibri" w:hAnsi="Times New Roman" w:cs="Times New Roman"/>
          <w:bCs/>
          <w:i w:val="0"/>
          <w:color w:val="000000" w:themeColor="text1"/>
          <w:sz w:val="28"/>
          <w:szCs w:val="28"/>
        </w:rPr>
        <w:t>,</w:t>
      </w:r>
      <w:r w:rsidR="00D72A88">
        <w:rPr>
          <w:rFonts w:ascii="Times New Roman" w:eastAsia="Calibri" w:hAnsi="Times New Roman" w:cs="Times New Roman"/>
          <w:bCs/>
          <w:i w:val="0"/>
          <w:color w:val="000000" w:themeColor="text1"/>
          <w:sz w:val="28"/>
          <w:szCs w:val="28"/>
        </w:rPr>
        <w:t xml:space="preserve"> à </w:t>
      </w:r>
      <w:r w:rsidR="008B7BC7">
        <w:rPr>
          <w:rFonts w:ascii="Times New Roman" w:eastAsia="Calibri" w:hAnsi="Times New Roman" w:cs="Times New Roman"/>
          <w:bCs/>
          <w:i w:val="0"/>
          <w:color w:val="000000" w:themeColor="text1"/>
          <w:sz w:val="28"/>
          <w:szCs w:val="28"/>
        </w:rPr>
        <w:t>79 dollars par mois.</w:t>
      </w:r>
    </w:p>
    <w:p w:rsidR="00BF05E4" w:rsidRPr="00BF05E4" w:rsidRDefault="00BF05E4" w:rsidP="00BF05E4">
      <w:pPr>
        <w:spacing w:before="20" w:after="20" w:line="240" w:lineRule="auto"/>
        <w:rPr>
          <w:rFonts w:ascii="Times New Roman" w:eastAsia="Calibri" w:hAnsi="Times New Roman" w:cs="Times New Roman"/>
          <w:b/>
          <w:bCs/>
          <w:i w:val="0"/>
          <w:color w:val="000000" w:themeColor="text1"/>
          <w:sz w:val="28"/>
          <w:szCs w:val="28"/>
        </w:rPr>
      </w:pPr>
      <w:r w:rsidRPr="00BF05E4">
        <w:rPr>
          <w:rFonts w:ascii="Times New Roman" w:eastAsia="Calibri" w:hAnsi="Times New Roman" w:cs="Times New Roman"/>
          <w:b/>
          <w:bCs/>
          <w:i w:val="0"/>
          <w:noProof/>
          <w:color w:val="000000" w:themeColor="text1"/>
          <w:sz w:val="28"/>
          <w:szCs w:val="28"/>
          <w:lang w:eastAsia="fr-FR"/>
        </w:rPr>
        <w:lastRenderedPageBreak/>
        <w:drawing>
          <wp:inline distT="0" distB="0" distL="0" distR="0" wp14:anchorId="7E1DA077" wp14:editId="51A1EE64">
            <wp:extent cx="5727700" cy="3044825"/>
            <wp:effectExtent l="0" t="0" r="635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3044825"/>
                    </a:xfrm>
                    <a:prstGeom prst="rect">
                      <a:avLst/>
                    </a:prstGeom>
                    <a:noFill/>
                    <a:ln>
                      <a:noFill/>
                    </a:ln>
                  </pic:spPr>
                </pic:pic>
              </a:graphicData>
            </a:graphic>
          </wp:inline>
        </w:drawing>
      </w:r>
    </w:p>
    <w:p w:rsidR="00A85EEF" w:rsidRDefault="00A85EEF" w:rsidP="00825F9D">
      <w:pPr>
        <w:spacing w:before="20" w:after="20" w:line="240" w:lineRule="auto"/>
        <w:rPr>
          <w:rFonts w:ascii="Times New Roman" w:eastAsia="Calibri" w:hAnsi="Times New Roman" w:cs="Times New Roman"/>
          <w:b/>
          <w:bCs/>
          <w:i w:val="0"/>
          <w:color w:val="000000" w:themeColor="text1"/>
          <w:sz w:val="28"/>
          <w:szCs w:val="28"/>
        </w:rPr>
      </w:pPr>
    </w:p>
    <w:p w:rsidR="006610EC" w:rsidRDefault="006610EC" w:rsidP="00825F9D">
      <w:pPr>
        <w:spacing w:before="20" w:after="20" w:line="240" w:lineRule="auto"/>
        <w:rPr>
          <w:rFonts w:ascii="Times New Roman" w:eastAsia="Calibri" w:hAnsi="Times New Roman" w:cs="Times New Roman"/>
          <w:b/>
          <w:bCs/>
          <w:i w:val="0"/>
          <w:color w:val="000000" w:themeColor="text1"/>
          <w:sz w:val="28"/>
          <w:szCs w:val="28"/>
        </w:rPr>
      </w:pPr>
    </w:p>
    <w:p w:rsidR="006610EC" w:rsidRDefault="006610EC" w:rsidP="00825F9D">
      <w:pPr>
        <w:spacing w:before="20" w:after="20" w:line="240" w:lineRule="auto"/>
        <w:rPr>
          <w:rFonts w:ascii="Times New Roman" w:eastAsia="Calibri" w:hAnsi="Times New Roman" w:cs="Times New Roman"/>
          <w:b/>
          <w:bCs/>
          <w:i w:val="0"/>
          <w:color w:val="000000" w:themeColor="text1"/>
          <w:sz w:val="28"/>
          <w:szCs w:val="28"/>
        </w:rPr>
      </w:pPr>
    </w:p>
    <w:p w:rsidR="006610EC" w:rsidRDefault="006610EC" w:rsidP="00825F9D">
      <w:pPr>
        <w:spacing w:before="20" w:after="20" w:line="240" w:lineRule="auto"/>
        <w:rPr>
          <w:rFonts w:ascii="Times New Roman" w:eastAsia="Calibri" w:hAnsi="Times New Roman" w:cs="Times New Roman"/>
          <w:b/>
          <w:bCs/>
          <w:i w:val="0"/>
          <w:color w:val="000000" w:themeColor="text1"/>
          <w:sz w:val="28"/>
          <w:szCs w:val="28"/>
        </w:rPr>
      </w:pPr>
    </w:p>
    <w:p w:rsidR="006610EC" w:rsidRDefault="006610EC" w:rsidP="00825F9D">
      <w:pPr>
        <w:spacing w:before="20" w:after="20" w:line="240" w:lineRule="auto"/>
        <w:rPr>
          <w:rFonts w:ascii="Times New Roman" w:eastAsia="Calibri" w:hAnsi="Times New Roman" w:cs="Times New Roman"/>
          <w:b/>
          <w:bCs/>
          <w:i w:val="0"/>
          <w:color w:val="000000" w:themeColor="text1"/>
          <w:sz w:val="28"/>
          <w:szCs w:val="28"/>
        </w:rPr>
      </w:pPr>
    </w:p>
    <w:p w:rsidR="006610EC" w:rsidRDefault="006610EC" w:rsidP="00825F9D">
      <w:pPr>
        <w:spacing w:before="20" w:after="20" w:line="240" w:lineRule="auto"/>
        <w:rPr>
          <w:rFonts w:ascii="Times New Roman" w:eastAsia="Calibri" w:hAnsi="Times New Roman" w:cs="Times New Roman"/>
          <w:b/>
          <w:bCs/>
          <w:i w:val="0"/>
          <w:color w:val="000000" w:themeColor="text1"/>
          <w:sz w:val="28"/>
          <w:szCs w:val="28"/>
        </w:rPr>
      </w:pPr>
    </w:p>
    <w:p w:rsidR="00E433D0" w:rsidRPr="00E433D0" w:rsidRDefault="00E433D0" w:rsidP="00E433D0">
      <w:pPr>
        <w:pStyle w:val="Sous-titre"/>
        <w:jc w:val="left"/>
        <w:rPr>
          <w:rFonts w:eastAsia="Calibri"/>
          <w:i w:val="0"/>
        </w:rPr>
      </w:pPr>
      <w:r>
        <w:rPr>
          <w:rFonts w:eastAsia="Calibri"/>
          <w:i w:val="0"/>
        </w:rPr>
        <w:t>La curation.</w:t>
      </w:r>
    </w:p>
    <w:p w:rsidR="001E5B7A" w:rsidRDefault="00207744" w:rsidP="004E1B09">
      <w:pPr>
        <w:spacing w:before="20" w:after="20" w:line="240" w:lineRule="auto"/>
        <w:ind w:firstLine="708"/>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Les définitions de la curation</w:t>
      </w:r>
      <w:r w:rsidR="00FF13DC">
        <w:rPr>
          <w:rFonts w:ascii="Times New Roman" w:eastAsia="Calibri" w:hAnsi="Times New Roman" w:cs="Times New Roman"/>
          <w:bCs/>
          <w:i w:val="0"/>
          <w:color w:val="000000" w:themeColor="text1"/>
          <w:sz w:val="28"/>
          <w:szCs w:val="28"/>
        </w:rPr>
        <w:t xml:space="preserve"> (mot d’ailleurs parfois </w:t>
      </w:r>
      <w:r w:rsidR="008018D2">
        <w:rPr>
          <w:rFonts w:ascii="Times New Roman" w:eastAsia="Calibri" w:hAnsi="Times New Roman" w:cs="Times New Roman"/>
          <w:bCs/>
          <w:i w:val="0"/>
          <w:color w:val="000000" w:themeColor="text1"/>
          <w:sz w:val="28"/>
          <w:szCs w:val="28"/>
        </w:rPr>
        <w:t xml:space="preserve">considéré comme un </w:t>
      </w:r>
      <w:r w:rsidR="008018D2" w:rsidRPr="008018D2">
        <w:rPr>
          <w:rFonts w:ascii="Times New Roman" w:eastAsia="Calibri" w:hAnsi="Times New Roman" w:cs="Times New Roman"/>
          <w:bCs/>
          <w:i w:val="0"/>
          <w:color w:val="000000" w:themeColor="text1"/>
          <w:sz w:val="28"/>
          <w:szCs w:val="28"/>
        </w:rPr>
        <w:t>« </w:t>
      </w:r>
      <w:proofErr w:type="spellStart"/>
      <w:r w:rsidR="008018D2" w:rsidRPr="008018D2">
        <w:rPr>
          <w:rFonts w:ascii="Times New Roman" w:eastAsia="Calibri" w:hAnsi="Times New Roman" w:cs="Times New Roman"/>
          <w:bCs/>
          <w:i w:val="0"/>
          <w:color w:val="000000" w:themeColor="text1"/>
          <w:sz w:val="28"/>
          <w:szCs w:val="28"/>
        </w:rPr>
        <w:t>buzz</w:t>
      </w:r>
      <w:proofErr w:type="spellEnd"/>
      <w:r w:rsidR="008018D2" w:rsidRPr="008018D2">
        <w:rPr>
          <w:rFonts w:ascii="Times New Roman" w:eastAsia="Calibri" w:hAnsi="Times New Roman" w:cs="Times New Roman"/>
          <w:bCs/>
          <w:i w:val="0"/>
          <w:color w:val="000000" w:themeColor="text1"/>
          <w:sz w:val="28"/>
          <w:szCs w:val="28"/>
        </w:rPr>
        <w:t xml:space="preserve"> </w:t>
      </w:r>
      <w:proofErr w:type="spellStart"/>
      <w:r w:rsidR="008018D2" w:rsidRPr="008018D2">
        <w:rPr>
          <w:rFonts w:ascii="Times New Roman" w:eastAsia="Calibri" w:hAnsi="Times New Roman" w:cs="Times New Roman"/>
          <w:bCs/>
          <w:i w:val="0"/>
          <w:color w:val="000000" w:themeColor="text1"/>
          <w:sz w:val="28"/>
          <w:szCs w:val="28"/>
        </w:rPr>
        <w:t>word</w:t>
      </w:r>
      <w:proofErr w:type="spellEnd"/>
      <w:r w:rsidR="008018D2" w:rsidRPr="008018D2">
        <w:rPr>
          <w:rFonts w:ascii="Times New Roman" w:eastAsia="Calibri" w:hAnsi="Times New Roman" w:cs="Times New Roman"/>
          <w:bCs/>
          <w:i w:val="0"/>
          <w:color w:val="000000" w:themeColor="text1"/>
          <w:sz w:val="28"/>
          <w:szCs w:val="28"/>
        </w:rPr>
        <w:t> »</w:t>
      </w:r>
      <w:r w:rsidR="005E7CF1">
        <w:rPr>
          <w:rFonts w:ascii="Times New Roman" w:eastAsia="Calibri" w:hAnsi="Times New Roman" w:cs="Times New Roman"/>
          <w:bCs/>
          <w:i w:val="0"/>
          <w:color w:val="000000" w:themeColor="text1"/>
          <w:sz w:val="28"/>
          <w:szCs w:val="28"/>
        </w:rPr>
        <w:t>)</w:t>
      </w:r>
      <w:r>
        <w:rPr>
          <w:rFonts w:ascii="Times New Roman" w:eastAsia="Calibri" w:hAnsi="Times New Roman" w:cs="Times New Roman"/>
          <w:bCs/>
          <w:i w:val="0"/>
          <w:color w:val="000000" w:themeColor="text1"/>
          <w:sz w:val="28"/>
          <w:szCs w:val="28"/>
        </w:rPr>
        <w:t xml:space="preserve"> sont multiples et divergent selon ceux qui </w:t>
      </w:r>
      <w:r w:rsidR="00F04EEC">
        <w:rPr>
          <w:rFonts w:ascii="Times New Roman" w:eastAsia="Calibri" w:hAnsi="Times New Roman" w:cs="Times New Roman"/>
          <w:bCs/>
          <w:i w:val="0"/>
          <w:color w:val="000000" w:themeColor="text1"/>
          <w:sz w:val="28"/>
          <w:szCs w:val="28"/>
        </w:rPr>
        <w:t>l’utilisent</w:t>
      </w:r>
      <w:r>
        <w:rPr>
          <w:rFonts w:ascii="Times New Roman" w:eastAsia="Calibri" w:hAnsi="Times New Roman" w:cs="Times New Roman"/>
          <w:bCs/>
          <w:i w:val="0"/>
          <w:color w:val="000000" w:themeColor="text1"/>
          <w:sz w:val="28"/>
          <w:szCs w:val="28"/>
        </w:rPr>
        <w:t xml:space="preserve">. </w:t>
      </w:r>
      <w:r w:rsidR="00F04EEC">
        <w:rPr>
          <w:rFonts w:ascii="Times New Roman" w:eastAsia="Calibri" w:hAnsi="Times New Roman" w:cs="Times New Roman"/>
          <w:bCs/>
          <w:i w:val="0"/>
          <w:color w:val="000000" w:themeColor="text1"/>
          <w:sz w:val="28"/>
          <w:szCs w:val="28"/>
        </w:rPr>
        <w:t>En ce qui nous concerne nous dirons que l</w:t>
      </w:r>
      <w:r w:rsidR="00825F9D" w:rsidRPr="0059239D">
        <w:rPr>
          <w:rFonts w:ascii="Times New Roman" w:eastAsia="Calibri" w:hAnsi="Times New Roman" w:cs="Times New Roman"/>
          <w:bCs/>
          <w:i w:val="0"/>
          <w:color w:val="000000" w:themeColor="text1"/>
          <w:sz w:val="28"/>
          <w:szCs w:val="28"/>
        </w:rPr>
        <w:t xml:space="preserve">a curation </w:t>
      </w:r>
      <w:r w:rsidR="004210AD">
        <w:rPr>
          <w:rFonts w:ascii="Times New Roman" w:eastAsia="Calibri" w:hAnsi="Times New Roman" w:cs="Times New Roman"/>
          <w:bCs/>
          <w:i w:val="0"/>
          <w:color w:val="000000" w:themeColor="text1"/>
          <w:sz w:val="28"/>
          <w:szCs w:val="28"/>
        </w:rPr>
        <w:t>(</w:t>
      </w:r>
      <w:r w:rsidR="0059239D" w:rsidRPr="0059239D">
        <w:rPr>
          <w:rFonts w:ascii="Times New Roman" w:eastAsia="Calibri" w:hAnsi="Times New Roman" w:cs="Times New Roman"/>
          <w:bCs/>
          <w:i w:val="0"/>
          <w:color w:val="000000" w:themeColor="text1"/>
          <w:sz w:val="28"/>
          <w:szCs w:val="28"/>
        </w:rPr>
        <w:t>de l’anglais </w:t>
      </w:r>
      <w:r w:rsidR="004210AD">
        <w:rPr>
          <w:rFonts w:ascii="Times New Roman" w:eastAsia="Calibri" w:hAnsi="Times New Roman" w:cs="Times New Roman"/>
          <w:bCs/>
          <w:i w:val="0"/>
          <w:color w:val="000000" w:themeColor="text1"/>
          <w:sz w:val="28"/>
          <w:szCs w:val="28"/>
        </w:rPr>
        <w:t>« </w:t>
      </w:r>
      <w:r w:rsidR="0059239D" w:rsidRPr="0059239D">
        <w:rPr>
          <w:rFonts w:ascii="Times New Roman" w:eastAsia="Calibri" w:hAnsi="Times New Roman" w:cs="Times New Roman"/>
          <w:bCs/>
          <w:i w:val="0"/>
          <w:color w:val="000000" w:themeColor="text1"/>
          <w:sz w:val="28"/>
          <w:szCs w:val="28"/>
        </w:rPr>
        <w:t>content curation</w:t>
      </w:r>
      <w:r w:rsidR="004210AD">
        <w:rPr>
          <w:rFonts w:ascii="Times New Roman" w:eastAsia="Calibri" w:hAnsi="Times New Roman" w:cs="Times New Roman"/>
          <w:bCs/>
          <w:i w:val="0"/>
          <w:color w:val="000000" w:themeColor="text1"/>
          <w:sz w:val="28"/>
          <w:szCs w:val="28"/>
        </w:rPr>
        <w:t> »</w:t>
      </w:r>
      <w:r w:rsidR="0059239D" w:rsidRPr="0059239D">
        <w:rPr>
          <w:rFonts w:ascii="Times New Roman" w:eastAsia="Calibri" w:hAnsi="Times New Roman" w:cs="Times New Roman"/>
          <w:bCs/>
          <w:i w:val="0"/>
          <w:color w:val="000000" w:themeColor="text1"/>
          <w:sz w:val="28"/>
          <w:szCs w:val="28"/>
        </w:rPr>
        <w:t> ou </w:t>
      </w:r>
      <w:r w:rsidR="004210AD">
        <w:rPr>
          <w:rFonts w:ascii="Times New Roman" w:eastAsia="Calibri" w:hAnsi="Times New Roman" w:cs="Times New Roman"/>
          <w:bCs/>
          <w:i w:val="0"/>
          <w:color w:val="000000" w:themeColor="text1"/>
          <w:sz w:val="28"/>
          <w:szCs w:val="28"/>
        </w:rPr>
        <w:t>« </w:t>
      </w:r>
      <w:r w:rsidR="0059239D" w:rsidRPr="0059239D">
        <w:rPr>
          <w:rFonts w:ascii="Times New Roman" w:eastAsia="Calibri" w:hAnsi="Times New Roman" w:cs="Times New Roman"/>
          <w:bCs/>
          <w:i w:val="0"/>
          <w:color w:val="000000" w:themeColor="text1"/>
          <w:sz w:val="28"/>
          <w:szCs w:val="28"/>
        </w:rPr>
        <w:t>data curation</w:t>
      </w:r>
      <w:r w:rsidR="004210AD">
        <w:rPr>
          <w:rFonts w:ascii="Times New Roman" w:eastAsia="Calibri" w:hAnsi="Times New Roman" w:cs="Times New Roman"/>
          <w:bCs/>
          <w:i w:val="0"/>
          <w:color w:val="000000" w:themeColor="text1"/>
          <w:sz w:val="28"/>
          <w:szCs w:val="28"/>
        </w:rPr>
        <w:t> »)</w:t>
      </w:r>
      <w:r w:rsidR="0059239D" w:rsidRPr="0059239D">
        <w:rPr>
          <w:rFonts w:ascii="Times New Roman" w:eastAsia="Calibri" w:hAnsi="Times New Roman" w:cs="Times New Roman"/>
          <w:bCs/>
          <w:i w:val="0"/>
          <w:color w:val="000000" w:themeColor="text1"/>
          <w:sz w:val="28"/>
          <w:szCs w:val="28"/>
        </w:rPr>
        <w:t xml:space="preserve"> </w:t>
      </w:r>
      <w:r w:rsidR="00825F9D" w:rsidRPr="0059239D">
        <w:rPr>
          <w:rFonts w:ascii="Times New Roman" w:eastAsia="Calibri" w:hAnsi="Times New Roman" w:cs="Times New Roman"/>
          <w:bCs/>
          <w:i w:val="0"/>
          <w:color w:val="000000" w:themeColor="text1"/>
          <w:sz w:val="28"/>
          <w:szCs w:val="28"/>
        </w:rPr>
        <w:t>désigne une</w:t>
      </w:r>
      <w:r w:rsidR="00825F9D" w:rsidRPr="00540051">
        <w:rPr>
          <w:rFonts w:ascii="Times New Roman" w:eastAsia="Calibri" w:hAnsi="Times New Roman" w:cs="Times New Roman"/>
          <w:bCs/>
          <w:i w:val="0"/>
          <w:color w:val="000000" w:themeColor="text1"/>
          <w:sz w:val="28"/>
          <w:szCs w:val="28"/>
        </w:rPr>
        <w:t xml:space="preserve"> activité que les documentalistes connaissent depuis longtemps : </w:t>
      </w:r>
      <w:r w:rsidR="004970CC" w:rsidRPr="00540051">
        <w:rPr>
          <w:rFonts w:ascii="Times New Roman" w:eastAsia="Calibri" w:hAnsi="Times New Roman" w:cs="Times New Roman"/>
          <w:bCs/>
          <w:i w:val="0"/>
          <w:color w:val="000000" w:themeColor="text1"/>
          <w:sz w:val="28"/>
          <w:szCs w:val="28"/>
        </w:rPr>
        <w:t xml:space="preserve">elle consiste à </w:t>
      </w:r>
      <w:r w:rsidR="00825F9D" w:rsidRPr="00540051">
        <w:rPr>
          <w:rFonts w:ascii="Times New Roman" w:eastAsia="Calibri" w:hAnsi="Times New Roman" w:cs="Times New Roman"/>
          <w:bCs/>
          <w:i w:val="0"/>
          <w:color w:val="000000" w:themeColor="text1"/>
          <w:sz w:val="28"/>
          <w:szCs w:val="28"/>
        </w:rPr>
        <w:t xml:space="preserve">regrouper les informations, les classer, les filtrer, les partager et les mettre en </w:t>
      </w:r>
      <w:r w:rsidR="00825F9D" w:rsidRPr="001C56AA">
        <w:rPr>
          <w:rFonts w:ascii="Times New Roman" w:eastAsia="Calibri" w:hAnsi="Times New Roman" w:cs="Times New Roman"/>
          <w:bCs/>
          <w:i w:val="0"/>
          <w:color w:val="000000" w:themeColor="text1"/>
          <w:sz w:val="28"/>
          <w:szCs w:val="28"/>
        </w:rPr>
        <w:t>valeur.</w:t>
      </w:r>
    </w:p>
    <w:p w:rsidR="00CA38F3" w:rsidRDefault="001C56AA" w:rsidP="001E5B7A">
      <w:pPr>
        <w:spacing w:before="20" w:after="20" w:line="240" w:lineRule="auto"/>
        <w:rPr>
          <w:rFonts w:ascii="Times New Roman" w:eastAsia="Calibri" w:hAnsi="Times New Roman" w:cs="Times New Roman"/>
          <w:bCs/>
          <w:i w:val="0"/>
          <w:color w:val="000000" w:themeColor="text1"/>
          <w:sz w:val="28"/>
          <w:szCs w:val="28"/>
        </w:rPr>
      </w:pPr>
      <w:r w:rsidRPr="001C56AA">
        <w:rPr>
          <w:rFonts w:ascii="Times New Roman" w:eastAsia="Calibri" w:hAnsi="Times New Roman" w:cs="Times New Roman"/>
          <w:bCs/>
          <w:i w:val="0"/>
          <w:color w:val="000000" w:themeColor="text1"/>
          <w:sz w:val="28"/>
          <w:szCs w:val="28"/>
        </w:rPr>
        <w:t>U</w:t>
      </w:r>
      <w:r>
        <w:rPr>
          <w:rFonts w:ascii="Times New Roman" w:eastAsia="Calibri" w:hAnsi="Times New Roman" w:cs="Times New Roman"/>
          <w:bCs/>
          <w:i w:val="0"/>
          <w:color w:val="000000" w:themeColor="text1"/>
          <w:sz w:val="28"/>
          <w:szCs w:val="28"/>
        </w:rPr>
        <w:t>n</w:t>
      </w:r>
      <w:r w:rsidRPr="001C56AA">
        <w:rPr>
          <w:rFonts w:ascii="Times New Roman" w:eastAsia="Calibri" w:hAnsi="Times New Roman" w:cs="Times New Roman"/>
          <w:bCs/>
          <w:i w:val="0"/>
          <w:color w:val="000000" w:themeColor="text1"/>
          <w:sz w:val="28"/>
          <w:szCs w:val="28"/>
        </w:rPr>
        <w:t xml:space="preserve"> curateur organise </w:t>
      </w:r>
      <w:r w:rsidR="00E37C86">
        <w:rPr>
          <w:rFonts w:ascii="Times New Roman" w:eastAsia="Calibri" w:hAnsi="Times New Roman" w:cs="Times New Roman"/>
          <w:bCs/>
          <w:i w:val="0"/>
          <w:color w:val="000000" w:themeColor="text1"/>
          <w:sz w:val="28"/>
          <w:szCs w:val="28"/>
        </w:rPr>
        <w:t xml:space="preserve">donc </w:t>
      </w:r>
      <w:r w:rsidRPr="001C56AA">
        <w:rPr>
          <w:rFonts w:ascii="Times New Roman" w:eastAsia="Calibri" w:hAnsi="Times New Roman" w:cs="Times New Roman"/>
          <w:bCs/>
          <w:i w:val="0"/>
          <w:color w:val="000000" w:themeColor="text1"/>
          <w:sz w:val="28"/>
          <w:szCs w:val="28"/>
        </w:rPr>
        <w:t>le web, en fil</w:t>
      </w:r>
      <w:r w:rsidR="00372765">
        <w:rPr>
          <w:rFonts w:ascii="Times New Roman" w:eastAsia="Calibri" w:hAnsi="Times New Roman" w:cs="Times New Roman"/>
          <w:bCs/>
          <w:i w:val="0"/>
          <w:color w:val="000000" w:themeColor="text1"/>
          <w:sz w:val="28"/>
          <w:szCs w:val="28"/>
        </w:rPr>
        <w:t>trant et sélectionnant les informations</w:t>
      </w:r>
      <w:r w:rsidRPr="001C56AA">
        <w:rPr>
          <w:rFonts w:ascii="Times New Roman" w:eastAsia="Calibri" w:hAnsi="Times New Roman" w:cs="Times New Roman"/>
          <w:bCs/>
          <w:i w:val="0"/>
          <w:color w:val="000000" w:themeColor="text1"/>
          <w:sz w:val="28"/>
          <w:szCs w:val="28"/>
        </w:rPr>
        <w:t xml:space="preserve"> intéressantes.</w:t>
      </w:r>
    </w:p>
    <w:p w:rsidR="00BA3AA7" w:rsidRDefault="00BA3AA7" w:rsidP="00B10CD5">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noProof/>
          <w:color w:val="000000" w:themeColor="text1"/>
          <w:sz w:val="28"/>
          <w:szCs w:val="28"/>
          <w:lang w:eastAsia="fr-FR"/>
        </w:rPr>
        <w:lastRenderedPageBreak/>
        <w:drawing>
          <wp:inline distT="0" distB="0" distL="0" distR="0" wp14:anchorId="3248EB67" wp14:editId="327B9886">
            <wp:extent cx="5693434" cy="2576974"/>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807" cy="2594795"/>
                    </a:xfrm>
                    <a:prstGeom prst="rect">
                      <a:avLst/>
                    </a:prstGeom>
                    <a:noFill/>
                  </pic:spPr>
                </pic:pic>
              </a:graphicData>
            </a:graphic>
          </wp:inline>
        </w:drawing>
      </w:r>
    </w:p>
    <w:p w:rsidR="00BA3AA7" w:rsidRDefault="00BA3AA7" w:rsidP="004E55BB">
      <w:pPr>
        <w:spacing w:before="20" w:after="20" w:line="240" w:lineRule="auto"/>
        <w:ind w:firstLine="708"/>
        <w:rPr>
          <w:rFonts w:ascii="Times New Roman" w:eastAsia="Calibri" w:hAnsi="Times New Roman" w:cs="Times New Roman"/>
          <w:bCs/>
          <w:i w:val="0"/>
          <w:color w:val="000000" w:themeColor="text1"/>
          <w:sz w:val="28"/>
          <w:szCs w:val="28"/>
        </w:rPr>
      </w:pPr>
    </w:p>
    <w:p w:rsidR="00825F9D" w:rsidRDefault="00E37C86" w:rsidP="00B10CD5">
      <w:pPr>
        <w:spacing w:before="20" w:after="20" w:line="240" w:lineRule="auto"/>
        <w:ind w:firstLine="708"/>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Tout le monde fait de la curat</w:t>
      </w:r>
      <w:r w:rsidR="00CB0C08">
        <w:rPr>
          <w:rFonts w:ascii="Times New Roman" w:eastAsia="Calibri" w:hAnsi="Times New Roman" w:cs="Times New Roman"/>
          <w:bCs/>
          <w:i w:val="0"/>
          <w:color w:val="000000" w:themeColor="text1"/>
          <w:sz w:val="28"/>
          <w:szCs w:val="28"/>
        </w:rPr>
        <w:t>ion, c</w:t>
      </w:r>
      <w:r w:rsidR="00B75685">
        <w:rPr>
          <w:rFonts w:ascii="Times New Roman" w:eastAsia="Calibri" w:hAnsi="Times New Roman" w:cs="Times New Roman"/>
          <w:bCs/>
          <w:i w:val="0"/>
          <w:color w:val="000000" w:themeColor="text1"/>
          <w:sz w:val="28"/>
          <w:szCs w:val="28"/>
        </w:rPr>
        <w:t>’</w:t>
      </w:r>
      <w:r w:rsidR="00FF7577">
        <w:rPr>
          <w:rFonts w:ascii="Times New Roman" w:eastAsia="Calibri" w:hAnsi="Times New Roman" w:cs="Times New Roman"/>
          <w:bCs/>
          <w:i w:val="0"/>
          <w:color w:val="000000" w:themeColor="text1"/>
          <w:sz w:val="28"/>
          <w:szCs w:val="28"/>
        </w:rPr>
        <w:t>est plus</w:t>
      </w:r>
      <w:r w:rsidR="00DB22DB">
        <w:rPr>
          <w:rFonts w:ascii="Times New Roman" w:eastAsia="Calibri" w:hAnsi="Times New Roman" w:cs="Times New Roman"/>
          <w:bCs/>
          <w:i w:val="0"/>
          <w:color w:val="000000" w:themeColor="text1"/>
          <w:sz w:val="28"/>
          <w:szCs w:val="28"/>
        </w:rPr>
        <w:t xml:space="preserve"> </w:t>
      </w:r>
      <w:r w:rsidR="00B75685">
        <w:rPr>
          <w:rFonts w:ascii="Times New Roman" w:eastAsia="Calibri" w:hAnsi="Times New Roman" w:cs="Times New Roman"/>
          <w:bCs/>
          <w:i w:val="0"/>
          <w:color w:val="000000" w:themeColor="text1"/>
          <w:sz w:val="28"/>
          <w:szCs w:val="28"/>
        </w:rPr>
        <w:t>une veille</w:t>
      </w:r>
      <w:r w:rsidR="00FF7577">
        <w:rPr>
          <w:rFonts w:ascii="Times New Roman" w:eastAsia="Calibri" w:hAnsi="Times New Roman" w:cs="Times New Roman"/>
          <w:bCs/>
          <w:i w:val="0"/>
          <w:color w:val="000000" w:themeColor="text1"/>
          <w:sz w:val="28"/>
          <w:szCs w:val="28"/>
        </w:rPr>
        <w:t xml:space="preserve"> </w:t>
      </w:r>
      <w:r w:rsidR="00BB4454">
        <w:rPr>
          <w:rFonts w:ascii="Times New Roman" w:eastAsia="Calibri" w:hAnsi="Times New Roman" w:cs="Times New Roman"/>
          <w:bCs/>
          <w:i w:val="0"/>
          <w:color w:val="000000" w:themeColor="text1"/>
          <w:sz w:val="28"/>
          <w:szCs w:val="28"/>
        </w:rPr>
        <w:t>informationnelle</w:t>
      </w:r>
      <w:r w:rsidR="00B75685">
        <w:rPr>
          <w:rFonts w:ascii="Times New Roman" w:eastAsia="Calibri" w:hAnsi="Times New Roman" w:cs="Times New Roman"/>
          <w:bCs/>
          <w:i w:val="0"/>
          <w:color w:val="000000" w:themeColor="text1"/>
          <w:sz w:val="28"/>
          <w:szCs w:val="28"/>
        </w:rPr>
        <w:t xml:space="preserve"> </w:t>
      </w:r>
      <w:r w:rsidR="00FF7577">
        <w:rPr>
          <w:rFonts w:ascii="Times New Roman" w:eastAsia="Calibri" w:hAnsi="Times New Roman" w:cs="Times New Roman"/>
          <w:bCs/>
          <w:i w:val="0"/>
          <w:color w:val="000000" w:themeColor="text1"/>
          <w:sz w:val="28"/>
          <w:szCs w:val="28"/>
        </w:rPr>
        <w:t xml:space="preserve">qu’une veille </w:t>
      </w:r>
      <w:r w:rsidR="00B75685">
        <w:rPr>
          <w:rFonts w:ascii="Times New Roman" w:eastAsia="Calibri" w:hAnsi="Times New Roman" w:cs="Times New Roman"/>
          <w:bCs/>
          <w:i w:val="0"/>
          <w:color w:val="000000" w:themeColor="text1"/>
          <w:sz w:val="28"/>
          <w:szCs w:val="28"/>
        </w:rPr>
        <w:t>professionnelle.</w:t>
      </w:r>
    </w:p>
    <w:p w:rsidR="00CA38F3" w:rsidRDefault="0052229F" w:rsidP="0052229F">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Par rapport à la</w:t>
      </w:r>
      <w:r w:rsidR="00A365C4">
        <w:rPr>
          <w:rFonts w:ascii="Times New Roman" w:eastAsia="Calibri" w:hAnsi="Times New Roman" w:cs="Times New Roman"/>
          <w:bCs/>
          <w:i w:val="0"/>
          <w:color w:val="000000" w:themeColor="text1"/>
          <w:sz w:val="28"/>
          <w:szCs w:val="28"/>
        </w:rPr>
        <w:t xml:space="preserve"> </w:t>
      </w:r>
      <w:r>
        <w:rPr>
          <w:rFonts w:ascii="Times New Roman" w:eastAsia="Calibri" w:hAnsi="Times New Roman" w:cs="Times New Roman"/>
          <w:bCs/>
          <w:i w:val="0"/>
          <w:color w:val="000000" w:themeColor="text1"/>
          <w:sz w:val="28"/>
          <w:szCs w:val="28"/>
        </w:rPr>
        <w:t>veill</w:t>
      </w:r>
      <w:r w:rsidR="00A365C4">
        <w:rPr>
          <w:rFonts w:ascii="Times New Roman" w:eastAsia="Calibri" w:hAnsi="Times New Roman" w:cs="Times New Roman"/>
          <w:bCs/>
          <w:i w:val="0"/>
          <w:color w:val="000000" w:themeColor="text1"/>
          <w:sz w:val="28"/>
          <w:szCs w:val="28"/>
        </w:rPr>
        <w:t>e</w:t>
      </w:r>
      <w:r>
        <w:rPr>
          <w:rFonts w:ascii="Times New Roman" w:eastAsia="Calibri" w:hAnsi="Times New Roman" w:cs="Times New Roman"/>
          <w:bCs/>
          <w:i w:val="0"/>
          <w:color w:val="000000" w:themeColor="text1"/>
          <w:sz w:val="28"/>
          <w:szCs w:val="28"/>
        </w:rPr>
        <w:t xml:space="preserve">, </w:t>
      </w:r>
      <w:r w:rsidR="00A365C4">
        <w:rPr>
          <w:rFonts w:ascii="Times New Roman" w:eastAsia="Calibri" w:hAnsi="Times New Roman" w:cs="Times New Roman"/>
          <w:bCs/>
          <w:i w:val="0"/>
          <w:color w:val="000000" w:themeColor="text1"/>
          <w:sz w:val="28"/>
          <w:szCs w:val="28"/>
        </w:rPr>
        <w:t>la curation est plus considéré</w:t>
      </w:r>
      <w:r w:rsidR="00FE6C49">
        <w:rPr>
          <w:rFonts w:ascii="Times New Roman" w:eastAsia="Calibri" w:hAnsi="Times New Roman" w:cs="Times New Roman"/>
          <w:bCs/>
          <w:i w:val="0"/>
          <w:color w:val="000000" w:themeColor="text1"/>
          <w:sz w:val="28"/>
          <w:szCs w:val="28"/>
        </w:rPr>
        <w:t>e comme une pratique d’amateur.</w:t>
      </w:r>
      <w:r w:rsidR="00217F88">
        <w:rPr>
          <w:rFonts w:ascii="Times New Roman" w:eastAsia="Calibri" w:hAnsi="Times New Roman" w:cs="Times New Roman"/>
          <w:bCs/>
          <w:i w:val="0"/>
          <w:color w:val="000000" w:themeColor="text1"/>
          <w:sz w:val="28"/>
          <w:szCs w:val="28"/>
        </w:rPr>
        <w:t xml:space="preserve"> Le veilleur doit répondre à des demandes et à des questions précise</w:t>
      </w:r>
      <w:r w:rsidR="00D53AC1">
        <w:rPr>
          <w:rFonts w:ascii="Times New Roman" w:eastAsia="Calibri" w:hAnsi="Times New Roman" w:cs="Times New Roman"/>
          <w:bCs/>
          <w:i w:val="0"/>
          <w:color w:val="000000" w:themeColor="text1"/>
          <w:sz w:val="28"/>
          <w:szCs w:val="28"/>
        </w:rPr>
        <w:t xml:space="preserve">s, ce qui n’est pas forcément le cas du </w:t>
      </w:r>
      <w:r w:rsidR="003408E7">
        <w:rPr>
          <w:rFonts w:ascii="Times New Roman" w:eastAsia="Calibri" w:hAnsi="Times New Roman" w:cs="Times New Roman"/>
          <w:bCs/>
          <w:i w:val="0"/>
          <w:color w:val="000000" w:themeColor="text1"/>
          <w:sz w:val="28"/>
          <w:szCs w:val="28"/>
        </w:rPr>
        <w:t>curate</w:t>
      </w:r>
      <w:r w:rsidR="0029438C">
        <w:rPr>
          <w:rFonts w:ascii="Times New Roman" w:eastAsia="Calibri" w:hAnsi="Times New Roman" w:cs="Times New Roman"/>
          <w:bCs/>
          <w:i w:val="0"/>
          <w:color w:val="000000" w:themeColor="text1"/>
          <w:sz w:val="28"/>
          <w:szCs w:val="28"/>
        </w:rPr>
        <w:t>ur qui peut aussi le faire sur s</w:t>
      </w:r>
      <w:r w:rsidR="003408E7">
        <w:rPr>
          <w:rFonts w:ascii="Times New Roman" w:eastAsia="Calibri" w:hAnsi="Times New Roman" w:cs="Times New Roman"/>
          <w:bCs/>
          <w:i w:val="0"/>
          <w:color w:val="000000" w:themeColor="text1"/>
          <w:sz w:val="28"/>
          <w:szCs w:val="28"/>
        </w:rPr>
        <w:t>es centres</w:t>
      </w:r>
      <w:r w:rsidR="00F47C10">
        <w:rPr>
          <w:rFonts w:ascii="Times New Roman" w:eastAsia="Calibri" w:hAnsi="Times New Roman" w:cs="Times New Roman"/>
          <w:bCs/>
          <w:i w:val="0"/>
          <w:color w:val="000000" w:themeColor="text1"/>
          <w:sz w:val="28"/>
          <w:szCs w:val="28"/>
        </w:rPr>
        <w:t xml:space="preserve"> </w:t>
      </w:r>
      <w:r w:rsidR="003408E7">
        <w:rPr>
          <w:rFonts w:ascii="Times New Roman" w:eastAsia="Calibri" w:hAnsi="Times New Roman" w:cs="Times New Roman"/>
          <w:bCs/>
          <w:i w:val="0"/>
          <w:color w:val="000000" w:themeColor="text1"/>
          <w:sz w:val="28"/>
          <w:szCs w:val="28"/>
        </w:rPr>
        <w:t>d’intérêt.</w:t>
      </w:r>
      <w:r w:rsidR="00FF13DC">
        <w:rPr>
          <w:rFonts w:ascii="Times New Roman" w:eastAsia="Calibri" w:hAnsi="Times New Roman" w:cs="Times New Roman"/>
          <w:bCs/>
          <w:i w:val="0"/>
          <w:color w:val="000000" w:themeColor="text1"/>
          <w:sz w:val="28"/>
          <w:szCs w:val="28"/>
        </w:rPr>
        <w:t xml:space="preserve"> On pourrait aussi </w:t>
      </w:r>
      <w:r w:rsidR="00FF13DC" w:rsidRPr="00A2405E">
        <w:rPr>
          <w:rFonts w:ascii="Times New Roman" w:eastAsia="Calibri" w:hAnsi="Times New Roman" w:cs="Times New Roman"/>
          <w:bCs/>
          <w:i w:val="0"/>
          <w:color w:val="000000" w:themeColor="text1"/>
          <w:sz w:val="28"/>
          <w:szCs w:val="28"/>
        </w:rPr>
        <w:t>di</w:t>
      </w:r>
      <w:r w:rsidR="005E7CF1" w:rsidRPr="00A2405E">
        <w:rPr>
          <w:rFonts w:ascii="Times New Roman" w:eastAsia="Calibri" w:hAnsi="Times New Roman" w:cs="Times New Roman"/>
          <w:bCs/>
          <w:i w:val="0"/>
          <w:color w:val="000000" w:themeColor="text1"/>
          <w:sz w:val="28"/>
          <w:szCs w:val="28"/>
        </w:rPr>
        <w:t>re</w:t>
      </w:r>
      <w:r w:rsidR="00372765">
        <w:rPr>
          <w:rFonts w:ascii="Times New Roman" w:eastAsia="Calibri" w:hAnsi="Times New Roman" w:cs="Times New Roman"/>
          <w:bCs/>
          <w:i w:val="0"/>
          <w:color w:val="000000" w:themeColor="text1"/>
          <w:sz w:val="28"/>
          <w:szCs w:val="28"/>
        </w:rPr>
        <w:t>,</w:t>
      </w:r>
      <w:r w:rsidR="005E7CF1" w:rsidRPr="00A2405E">
        <w:rPr>
          <w:rFonts w:ascii="Times New Roman" w:eastAsia="Calibri" w:hAnsi="Times New Roman" w:cs="Times New Roman"/>
          <w:bCs/>
          <w:i w:val="0"/>
          <w:color w:val="000000" w:themeColor="text1"/>
          <w:sz w:val="28"/>
          <w:szCs w:val="28"/>
        </w:rPr>
        <w:t xml:space="preserve"> comme le fait Camille </w:t>
      </w:r>
      <w:proofErr w:type="spellStart"/>
      <w:r w:rsidR="005E7CF1" w:rsidRPr="00A2405E">
        <w:rPr>
          <w:rFonts w:ascii="Times New Roman" w:eastAsia="Calibri" w:hAnsi="Times New Roman" w:cs="Times New Roman"/>
          <w:bCs/>
          <w:i w:val="0"/>
          <w:color w:val="000000" w:themeColor="text1"/>
          <w:sz w:val="28"/>
          <w:szCs w:val="28"/>
        </w:rPr>
        <w:t>Alloing</w:t>
      </w:r>
      <w:proofErr w:type="spellEnd"/>
      <w:r w:rsidR="00372765">
        <w:rPr>
          <w:rFonts w:ascii="Times New Roman" w:eastAsia="Calibri" w:hAnsi="Times New Roman" w:cs="Times New Roman"/>
          <w:bCs/>
          <w:i w:val="0"/>
          <w:color w:val="000000" w:themeColor="text1"/>
          <w:sz w:val="28"/>
          <w:szCs w:val="28"/>
        </w:rPr>
        <w:t>,</w:t>
      </w:r>
      <w:r w:rsidR="005E7CF1" w:rsidRPr="00A2405E">
        <w:rPr>
          <w:rFonts w:ascii="Times New Roman" w:eastAsia="Calibri" w:hAnsi="Times New Roman" w:cs="Times New Roman"/>
          <w:bCs/>
          <w:i w:val="0"/>
          <w:color w:val="000000" w:themeColor="text1"/>
          <w:sz w:val="28"/>
          <w:szCs w:val="28"/>
        </w:rPr>
        <w:t xml:space="preserve"> </w:t>
      </w:r>
      <w:r w:rsidR="00A2405E" w:rsidRPr="00A2405E">
        <w:rPr>
          <w:rFonts w:ascii="Times New Roman" w:eastAsia="Calibri" w:hAnsi="Times New Roman" w:cs="Times New Roman"/>
          <w:bCs/>
          <w:i w:val="0"/>
          <w:color w:val="000000" w:themeColor="text1"/>
          <w:sz w:val="28"/>
          <w:szCs w:val="28"/>
        </w:rPr>
        <w:t>qu’ « </w:t>
      </w:r>
      <w:r w:rsidR="00A2405E">
        <w:rPr>
          <w:rFonts w:ascii="Times New Roman" w:eastAsia="Calibri" w:hAnsi="Times New Roman" w:cs="Times New Roman"/>
          <w:bCs/>
          <w:i w:val="0"/>
          <w:color w:val="000000" w:themeColor="text1"/>
          <w:sz w:val="28"/>
          <w:szCs w:val="28"/>
        </w:rPr>
        <w:t>u</w:t>
      </w:r>
      <w:r w:rsidR="00A2405E" w:rsidRPr="00A2405E">
        <w:rPr>
          <w:rFonts w:ascii="Times New Roman" w:eastAsia="Calibri" w:hAnsi="Times New Roman" w:cs="Times New Roman"/>
          <w:bCs/>
          <w:i w:val="0"/>
          <w:color w:val="000000" w:themeColor="text1"/>
          <w:sz w:val="28"/>
          <w:szCs w:val="28"/>
        </w:rPr>
        <w:t xml:space="preserve">n veilleur </w:t>
      </w:r>
      <w:proofErr w:type="spellStart"/>
      <w:r w:rsidR="00A2405E" w:rsidRPr="00A2405E">
        <w:rPr>
          <w:rFonts w:ascii="Times New Roman" w:eastAsia="Calibri" w:hAnsi="Times New Roman" w:cs="Times New Roman"/>
          <w:bCs/>
          <w:i w:val="0"/>
          <w:color w:val="000000" w:themeColor="text1"/>
          <w:sz w:val="28"/>
          <w:szCs w:val="28"/>
        </w:rPr>
        <w:t>curationne</w:t>
      </w:r>
      <w:proofErr w:type="spellEnd"/>
      <w:r w:rsidR="00A2405E" w:rsidRPr="00A2405E">
        <w:rPr>
          <w:rFonts w:ascii="Times New Roman" w:eastAsia="Calibri" w:hAnsi="Times New Roman" w:cs="Times New Roman"/>
          <w:bCs/>
          <w:i w:val="0"/>
          <w:color w:val="000000" w:themeColor="text1"/>
          <w:sz w:val="28"/>
          <w:szCs w:val="28"/>
        </w:rPr>
        <w:t xml:space="preserve"> au quotidien »</w:t>
      </w:r>
      <w:r w:rsidR="00A2405E">
        <w:rPr>
          <w:rFonts w:ascii="Times New Roman" w:eastAsia="Calibri" w:hAnsi="Times New Roman" w:cs="Times New Roman"/>
          <w:bCs/>
          <w:i w:val="0"/>
          <w:color w:val="000000" w:themeColor="text1"/>
          <w:sz w:val="28"/>
          <w:szCs w:val="28"/>
        </w:rPr>
        <w:t>.</w:t>
      </w:r>
    </w:p>
    <w:p w:rsidR="00B10CD5" w:rsidRDefault="00B10CD5" w:rsidP="0052229F">
      <w:pPr>
        <w:spacing w:before="20" w:after="20" w:line="240" w:lineRule="auto"/>
        <w:rPr>
          <w:rFonts w:ascii="Times New Roman" w:eastAsia="Calibri" w:hAnsi="Times New Roman" w:cs="Times New Roman"/>
          <w:bCs/>
          <w:i w:val="0"/>
          <w:color w:val="000000" w:themeColor="text1"/>
          <w:sz w:val="28"/>
          <w:szCs w:val="28"/>
        </w:rPr>
      </w:pPr>
      <w:r>
        <w:rPr>
          <w:noProof/>
          <w:lang w:eastAsia="fr-FR"/>
        </w:rPr>
        <w:drawing>
          <wp:inline distT="0" distB="0" distL="0" distR="0" wp14:anchorId="2541C89D" wp14:editId="34D4F1A1">
            <wp:extent cx="5693434" cy="2033613"/>
            <wp:effectExtent l="0" t="0" r="2540" b="5080"/>
            <wp:docPr id="12292" name="Picture 4" descr="2011-11-26_18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2011-11-26_1834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8299" cy="2038923"/>
                    </a:xfrm>
                    <a:prstGeom prst="rect">
                      <a:avLst/>
                    </a:prstGeom>
                    <a:noFill/>
                    <a:ln>
                      <a:noFill/>
                    </a:ln>
                    <a:extLst/>
                  </pic:spPr>
                </pic:pic>
              </a:graphicData>
            </a:graphic>
          </wp:inline>
        </w:drawing>
      </w:r>
    </w:p>
    <w:p w:rsidR="00CA38F3" w:rsidRDefault="00CA38F3" w:rsidP="0052229F">
      <w:pPr>
        <w:spacing w:before="20" w:after="20" w:line="240" w:lineRule="auto"/>
        <w:rPr>
          <w:rFonts w:ascii="Times New Roman" w:eastAsia="Calibri" w:hAnsi="Times New Roman" w:cs="Times New Roman"/>
          <w:bCs/>
          <w:i w:val="0"/>
          <w:color w:val="000000" w:themeColor="text1"/>
          <w:sz w:val="28"/>
          <w:szCs w:val="28"/>
        </w:rPr>
      </w:pPr>
    </w:p>
    <w:p w:rsidR="00E128A7" w:rsidRPr="0097185C" w:rsidRDefault="00E128A7" w:rsidP="0052229F">
      <w:pPr>
        <w:spacing w:before="20" w:after="20" w:line="240" w:lineRule="auto"/>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ab/>
      </w:r>
      <w:r w:rsidR="006033BE">
        <w:rPr>
          <w:rFonts w:ascii="Times New Roman" w:eastAsia="Calibri" w:hAnsi="Times New Roman" w:cs="Times New Roman"/>
          <w:bCs/>
          <w:i w:val="0"/>
          <w:color w:val="000000" w:themeColor="text1"/>
          <w:sz w:val="28"/>
          <w:szCs w:val="28"/>
        </w:rPr>
        <w:t xml:space="preserve">La curation a des défauts. </w:t>
      </w:r>
      <w:r w:rsidR="00437C07">
        <w:rPr>
          <w:rFonts w:ascii="Times New Roman" w:eastAsia="Calibri" w:hAnsi="Times New Roman" w:cs="Times New Roman"/>
          <w:bCs/>
          <w:i w:val="0"/>
          <w:color w:val="000000" w:themeColor="text1"/>
          <w:sz w:val="28"/>
          <w:szCs w:val="28"/>
        </w:rPr>
        <w:t>Certains estiment</w:t>
      </w:r>
      <w:r>
        <w:rPr>
          <w:rFonts w:ascii="Times New Roman" w:eastAsia="Calibri" w:hAnsi="Times New Roman" w:cs="Times New Roman"/>
          <w:bCs/>
          <w:i w:val="0"/>
          <w:color w:val="000000" w:themeColor="text1"/>
          <w:sz w:val="28"/>
          <w:szCs w:val="28"/>
        </w:rPr>
        <w:t xml:space="preserve"> que la curation n’apporte pas</w:t>
      </w:r>
      <w:r w:rsidR="006033BE">
        <w:rPr>
          <w:rFonts w:ascii="Times New Roman" w:eastAsia="Calibri" w:hAnsi="Times New Roman" w:cs="Times New Roman"/>
          <w:bCs/>
          <w:i w:val="0"/>
          <w:color w:val="000000" w:themeColor="text1"/>
          <w:sz w:val="28"/>
          <w:szCs w:val="28"/>
        </w:rPr>
        <w:t xml:space="preserve"> </w:t>
      </w:r>
      <w:r w:rsidR="00F936A1">
        <w:rPr>
          <w:rFonts w:ascii="Times New Roman" w:eastAsia="Calibri" w:hAnsi="Times New Roman" w:cs="Times New Roman"/>
          <w:bCs/>
          <w:i w:val="0"/>
          <w:color w:val="000000" w:themeColor="text1"/>
          <w:sz w:val="28"/>
          <w:szCs w:val="28"/>
        </w:rPr>
        <w:t>grand-chose</w:t>
      </w:r>
      <w:r w:rsidR="00F87043">
        <w:rPr>
          <w:rFonts w:ascii="Times New Roman" w:eastAsia="Calibri" w:hAnsi="Times New Roman" w:cs="Times New Roman"/>
          <w:bCs/>
          <w:i w:val="0"/>
          <w:color w:val="000000" w:themeColor="text1"/>
          <w:sz w:val="28"/>
          <w:szCs w:val="28"/>
        </w:rPr>
        <w:t>, peut être assimilé</w:t>
      </w:r>
      <w:r w:rsidR="005E4146">
        <w:rPr>
          <w:rFonts w:ascii="Times New Roman" w:eastAsia="Calibri" w:hAnsi="Times New Roman" w:cs="Times New Roman"/>
          <w:bCs/>
          <w:i w:val="0"/>
          <w:color w:val="000000" w:themeColor="text1"/>
          <w:sz w:val="28"/>
          <w:szCs w:val="28"/>
        </w:rPr>
        <w:t>e</w:t>
      </w:r>
      <w:r w:rsidR="00F87043">
        <w:rPr>
          <w:rFonts w:ascii="Times New Roman" w:eastAsia="Calibri" w:hAnsi="Times New Roman" w:cs="Times New Roman"/>
          <w:bCs/>
          <w:i w:val="0"/>
          <w:color w:val="000000" w:themeColor="text1"/>
          <w:sz w:val="28"/>
          <w:szCs w:val="28"/>
        </w:rPr>
        <w:t xml:space="preserve"> à</w:t>
      </w:r>
      <w:r w:rsidR="00D8631D">
        <w:rPr>
          <w:rFonts w:ascii="Times New Roman" w:eastAsia="Calibri" w:hAnsi="Times New Roman" w:cs="Times New Roman"/>
          <w:bCs/>
          <w:i w:val="0"/>
          <w:color w:val="000000" w:themeColor="text1"/>
          <w:sz w:val="28"/>
          <w:szCs w:val="28"/>
        </w:rPr>
        <w:t xml:space="preserve"> du copié-collé de contenu </w:t>
      </w:r>
      <w:r w:rsidR="00A43E01">
        <w:rPr>
          <w:rFonts w:ascii="Times New Roman" w:eastAsia="Calibri" w:hAnsi="Times New Roman" w:cs="Times New Roman"/>
          <w:bCs/>
          <w:i w:val="0"/>
          <w:color w:val="000000" w:themeColor="text1"/>
          <w:sz w:val="28"/>
          <w:szCs w:val="28"/>
        </w:rPr>
        <w:t xml:space="preserve">sans plus-value </w:t>
      </w:r>
      <w:r w:rsidR="00D8631D">
        <w:rPr>
          <w:rFonts w:ascii="Times New Roman" w:eastAsia="Calibri" w:hAnsi="Times New Roman" w:cs="Times New Roman"/>
          <w:bCs/>
          <w:i w:val="0"/>
          <w:color w:val="000000" w:themeColor="text1"/>
          <w:sz w:val="28"/>
          <w:szCs w:val="28"/>
        </w:rPr>
        <w:t>et donc comme une atteinte au</w:t>
      </w:r>
      <w:r w:rsidR="00F87043">
        <w:rPr>
          <w:rFonts w:ascii="Times New Roman" w:eastAsia="Calibri" w:hAnsi="Times New Roman" w:cs="Times New Roman"/>
          <w:bCs/>
          <w:i w:val="0"/>
          <w:color w:val="000000" w:themeColor="text1"/>
          <w:sz w:val="28"/>
          <w:szCs w:val="28"/>
        </w:rPr>
        <w:t>x</w:t>
      </w:r>
      <w:r w:rsidR="00D8631D">
        <w:rPr>
          <w:rFonts w:ascii="Times New Roman" w:eastAsia="Calibri" w:hAnsi="Times New Roman" w:cs="Times New Roman"/>
          <w:bCs/>
          <w:i w:val="0"/>
          <w:color w:val="000000" w:themeColor="text1"/>
          <w:sz w:val="28"/>
          <w:szCs w:val="28"/>
        </w:rPr>
        <w:t xml:space="preserve"> droit</w:t>
      </w:r>
      <w:r w:rsidR="00F87043">
        <w:rPr>
          <w:rFonts w:ascii="Times New Roman" w:eastAsia="Calibri" w:hAnsi="Times New Roman" w:cs="Times New Roman"/>
          <w:bCs/>
          <w:i w:val="0"/>
          <w:color w:val="000000" w:themeColor="text1"/>
          <w:sz w:val="28"/>
          <w:szCs w:val="28"/>
        </w:rPr>
        <w:t>s</w:t>
      </w:r>
      <w:r w:rsidR="00D8631D">
        <w:rPr>
          <w:rFonts w:ascii="Times New Roman" w:eastAsia="Calibri" w:hAnsi="Times New Roman" w:cs="Times New Roman"/>
          <w:bCs/>
          <w:i w:val="0"/>
          <w:color w:val="000000" w:themeColor="text1"/>
          <w:sz w:val="28"/>
          <w:szCs w:val="28"/>
        </w:rPr>
        <w:t xml:space="preserve"> d’auteur</w:t>
      </w:r>
      <w:r w:rsidR="00F87043">
        <w:rPr>
          <w:rFonts w:ascii="Times New Roman" w:eastAsia="Calibri" w:hAnsi="Times New Roman" w:cs="Times New Roman"/>
          <w:bCs/>
          <w:i w:val="0"/>
          <w:color w:val="000000" w:themeColor="text1"/>
          <w:sz w:val="28"/>
          <w:szCs w:val="28"/>
        </w:rPr>
        <w:t>s</w:t>
      </w:r>
      <w:r w:rsidR="00D8631D">
        <w:rPr>
          <w:rFonts w:ascii="Times New Roman" w:eastAsia="Calibri" w:hAnsi="Times New Roman" w:cs="Times New Roman"/>
          <w:bCs/>
          <w:i w:val="0"/>
          <w:color w:val="000000" w:themeColor="text1"/>
          <w:sz w:val="28"/>
          <w:szCs w:val="28"/>
        </w:rPr>
        <w:t>.</w:t>
      </w:r>
      <w:r w:rsidR="003B6FF6">
        <w:rPr>
          <w:rFonts w:ascii="Times New Roman" w:eastAsia="Calibri" w:hAnsi="Times New Roman" w:cs="Times New Roman"/>
          <w:bCs/>
          <w:i w:val="0"/>
          <w:color w:val="000000" w:themeColor="text1"/>
          <w:sz w:val="28"/>
          <w:szCs w:val="28"/>
        </w:rPr>
        <w:t xml:space="preserve"> La curation peut aussi être </w:t>
      </w:r>
      <w:r w:rsidR="000352D9">
        <w:rPr>
          <w:rFonts w:ascii="Times New Roman" w:eastAsia="Calibri" w:hAnsi="Times New Roman" w:cs="Times New Roman"/>
          <w:bCs/>
          <w:i w:val="0"/>
          <w:color w:val="000000" w:themeColor="text1"/>
          <w:sz w:val="28"/>
          <w:szCs w:val="28"/>
        </w:rPr>
        <w:t>considérée</w:t>
      </w:r>
      <w:r w:rsidR="003B6FF6">
        <w:rPr>
          <w:rFonts w:ascii="Times New Roman" w:eastAsia="Calibri" w:hAnsi="Times New Roman" w:cs="Times New Roman"/>
          <w:bCs/>
          <w:i w:val="0"/>
          <w:color w:val="000000" w:themeColor="text1"/>
          <w:sz w:val="28"/>
          <w:szCs w:val="28"/>
        </w:rPr>
        <w:t xml:space="preserve"> comme un moyen de noyer de l’information.</w:t>
      </w:r>
      <w:r w:rsidR="00904850">
        <w:rPr>
          <w:rFonts w:ascii="Times New Roman" w:eastAsia="Calibri" w:hAnsi="Times New Roman" w:cs="Times New Roman"/>
          <w:bCs/>
          <w:i w:val="0"/>
          <w:color w:val="000000" w:themeColor="text1"/>
          <w:sz w:val="28"/>
          <w:szCs w:val="28"/>
        </w:rPr>
        <w:t xml:space="preserve"> A cela on peut </w:t>
      </w:r>
      <w:r w:rsidR="00904850" w:rsidRPr="00EA150F">
        <w:rPr>
          <w:rFonts w:ascii="Times New Roman" w:eastAsia="Calibri" w:hAnsi="Times New Roman" w:cs="Times New Roman"/>
          <w:bCs/>
          <w:i w:val="0"/>
          <w:color w:val="000000" w:themeColor="text1"/>
          <w:sz w:val="28"/>
          <w:szCs w:val="28"/>
        </w:rPr>
        <w:t xml:space="preserve">répondre que </w:t>
      </w:r>
      <w:r w:rsidR="0078681E" w:rsidRPr="00EA150F">
        <w:rPr>
          <w:rFonts w:ascii="Times New Roman" w:eastAsia="Calibri" w:hAnsi="Times New Roman" w:cs="Times New Roman"/>
          <w:bCs/>
          <w:i w:val="0"/>
          <w:color w:val="000000" w:themeColor="text1"/>
          <w:sz w:val="28"/>
          <w:szCs w:val="28"/>
        </w:rPr>
        <w:t xml:space="preserve">la curation permet de </w:t>
      </w:r>
      <w:r w:rsidR="00A94151" w:rsidRPr="00EA150F">
        <w:rPr>
          <w:rFonts w:ascii="Times New Roman" w:eastAsia="Calibri" w:hAnsi="Times New Roman" w:cs="Times New Roman"/>
          <w:bCs/>
          <w:i w:val="0"/>
          <w:color w:val="000000" w:themeColor="text1"/>
          <w:sz w:val="28"/>
          <w:szCs w:val="28"/>
        </w:rPr>
        <w:t>repérer</w:t>
      </w:r>
      <w:r w:rsidR="0078681E" w:rsidRPr="00EA150F">
        <w:rPr>
          <w:rFonts w:ascii="Times New Roman" w:eastAsia="Calibri" w:hAnsi="Times New Roman" w:cs="Times New Roman"/>
          <w:bCs/>
          <w:i w:val="0"/>
          <w:color w:val="000000" w:themeColor="text1"/>
          <w:sz w:val="28"/>
          <w:szCs w:val="28"/>
        </w:rPr>
        <w:t xml:space="preserve"> </w:t>
      </w:r>
      <w:r w:rsidR="00A94151">
        <w:rPr>
          <w:rFonts w:ascii="Times New Roman" w:eastAsia="Calibri" w:hAnsi="Times New Roman" w:cs="Times New Roman"/>
          <w:bCs/>
          <w:i w:val="0"/>
          <w:color w:val="000000" w:themeColor="text1"/>
          <w:sz w:val="28"/>
          <w:szCs w:val="28"/>
        </w:rPr>
        <w:t>l</w:t>
      </w:r>
      <w:r w:rsidR="0078681E" w:rsidRPr="00EA150F">
        <w:rPr>
          <w:rFonts w:ascii="Times New Roman" w:eastAsia="Calibri" w:hAnsi="Times New Roman" w:cs="Times New Roman"/>
          <w:bCs/>
          <w:i w:val="0"/>
          <w:color w:val="000000" w:themeColor="text1"/>
          <w:sz w:val="28"/>
          <w:szCs w:val="28"/>
        </w:rPr>
        <w:t>es</w:t>
      </w:r>
      <w:r w:rsidR="00A94151">
        <w:rPr>
          <w:rFonts w:ascii="Times New Roman" w:eastAsia="Calibri" w:hAnsi="Times New Roman" w:cs="Times New Roman"/>
          <w:bCs/>
          <w:i w:val="0"/>
          <w:color w:val="000000" w:themeColor="text1"/>
          <w:sz w:val="28"/>
          <w:szCs w:val="28"/>
        </w:rPr>
        <w:t xml:space="preserve"> meilleurs</w:t>
      </w:r>
      <w:r w:rsidR="0078681E" w:rsidRPr="00EA150F">
        <w:rPr>
          <w:rFonts w:ascii="Times New Roman" w:eastAsia="Calibri" w:hAnsi="Times New Roman" w:cs="Times New Roman"/>
          <w:bCs/>
          <w:i w:val="0"/>
          <w:color w:val="000000" w:themeColor="text1"/>
          <w:sz w:val="28"/>
          <w:szCs w:val="28"/>
        </w:rPr>
        <w:t xml:space="preserve"> contenus</w:t>
      </w:r>
      <w:r w:rsidR="00FD201C">
        <w:rPr>
          <w:rFonts w:ascii="Times New Roman" w:eastAsia="Calibri" w:hAnsi="Times New Roman" w:cs="Times New Roman"/>
          <w:bCs/>
          <w:i w:val="0"/>
          <w:color w:val="000000" w:themeColor="text1"/>
          <w:sz w:val="28"/>
          <w:szCs w:val="28"/>
        </w:rPr>
        <w:t>, ainsi</w:t>
      </w:r>
      <w:r w:rsidR="00EA150F" w:rsidRPr="00EA150F">
        <w:rPr>
          <w:rFonts w:ascii="Times New Roman" w:eastAsia="Calibri" w:hAnsi="Times New Roman" w:cs="Times New Roman"/>
          <w:bCs/>
          <w:i w:val="0"/>
          <w:color w:val="000000" w:themeColor="text1"/>
          <w:sz w:val="28"/>
          <w:szCs w:val="28"/>
        </w:rPr>
        <w:t xml:space="preserve"> de répondre efficacement à l’</w:t>
      </w:r>
      <w:proofErr w:type="spellStart"/>
      <w:r w:rsidR="00EA150F" w:rsidRPr="00EA150F">
        <w:rPr>
          <w:rFonts w:ascii="Times New Roman" w:eastAsia="Calibri" w:hAnsi="Times New Roman" w:cs="Times New Roman"/>
          <w:bCs/>
          <w:i w:val="0"/>
          <w:color w:val="000000" w:themeColor="text1"/>
          <w:sz w:val="28"/>
          <w:szCs w:val="28"/>
        </w:rPr>
        <w:t>infobésité</w:t>
      </w:r>
      <w:proofErr w:type="spellEnd"/>
      <w:r w:rsidR="00A94151">
        <w:rPr>
          <w:rFonts w:ascii="Times New Roman" w:eastAsia="Calibri" w:hAnsi="Times New Roman" w:cs="Times New Roman"/>
          <w:bCs/>
          <w:i w:val="0"/>
          <w:color w:val="000000" w:themeColor="text1"/>
          <w:sz w:val="28"/>
          <w:szCs w:val="28"/>
        </w:rPr>
        <w:t>.</w:t>
      </w:r>
      <w:r w:rsidR="00904850" w:rsidRPr="00EA150F">
        <w:rPr>
          <w:rFonts w:ascii="Times New Roman" w:eastAsia="Calibri" w:hAnsi="Times New Roman" w:cs="Times New Roman"/>
          <w:bCs/>
          <w:i w:val="0"/>
          <w:color w:val="000000" w:themeColor="text1"/>
          <w:sz w:val="28"/>
          <w:szCs w:val="28"/>
        </w:rPr>
        <w:t xml:space="preserve"> </w:t>
      </w:r>
      <w:r w:rsidR="0097185C">
        <w:rPr>
          <w:rFonts w:ascii="Times New Roman" w:eastAsia="Calibri" w:hAnsi="Times New Roman" w:cs="Times New Roman"/>
          <w:bCs/>
          <w:i w:val="0"/>
          <w:color w:val="000000" w:themeColor="text1"/>
          <w:sz w:val="28"/>
          <w:szCs w:val="28"/>
        </w:rPr>
        <w:t>Elle permet aussi de les compiler et de</w:t>
      </w:r>
      <w:r w:rsidR="00904850" w:rsidRPr="00EA150F">
        <w:rPr>
          <w:rFonts w:ascii="Times New Roman" w:eastAsia="Calibri" w:hAnsi="Times New Roman" w:cs="Times New Roman"/>
          <w:bCs/>
          <w:i w:val="0"/>
          <w:color w:val="000000" w:themeColor="text1"/>
          <w:sz w:val="28"/>
          <w:szCs w:val="28"/>
        </w:rPr>
        <w:t xml:space="preserve"> les commenter intelligemment</w:t>
      </w:r>
      <w:r w:rsidR="0097185C">
        <w:rPr>
          <w:rFonts w:ascii="Times New Roman" w:eastAsia="Calibri" w:hAnsi="Times New Roman" w:cs="Times New Roman"/>
          <w:bCs/>
          <w:i w:val="0"/>
          <w:color w:val="000000" w:themeColor="text1"/>
          <w:sz w:val="28"/>
          <w:szCs w:val="28"/>
        </w:rPr>
        <w:t>.</w:t>
      </w:r>
      <w:r w:rsidR="00904850" w:rsidRPr="00EA150F">
        <w:rPr>
          <w:rFonts w:ascii="Times New Roman" w:eastAsia="Calibri" w:hAnsi="Times New Roman" w:cs="Times New Roman"/>
          <w:bCs/>
          <w:i w:val="0"/>
          <w:color w:val="000000" w:themeColor="text1"/>
          <w:sz w:val="28"/>
          <w:szCs w:val="28"/>
        </w:rPr>
        <w:t xml:space="preserve"> </w:t>
      </w:r>
      <w:r w:rsidR="00B335E0">
        <w:rPr>
          <w:rFonts w:ascii="Times New Roman" w:eastAsia="Calibri" w:hAnsi="Times New Roman" w:cs="Times New Roman"/>
          <w:bCs/>
          <w:i w:val="0"/>
          <w:color w:val="000000" w:themeColor="text1"/>
          <w:sz w:val="28"/>
          <w:szCs w:val="28"/>
        </w:rPr>
        <w:t>Enfin, pour répondre à la crainte de l’atteinte aux droits d’</w:t>
      </w:r>
      <w:r w:rsidR="00904850" w:rsidRPr="0097185C">
        <w:rPr>
          <w:rFonts w:ascii="Times New Roman" w:eastAsia="Calibri" w:hAnsi="Times New Roman" w:cs="Times New Roman"/>
          <w:bCs/>
          <w:i w:val="0"/>
          <w:color w:val="000000" w:themeColor="text1"/>
          <w:sz w:val="28"/>
          <w:szCs w:val="28"/>
        </w:rPr>
        <w:t>auteurs</w:t>
      </w:r>
      <w:r w:rsidR="00813B15">
        <w:rPr>
          <w:rFonts w:ascii="Times New Roman" w:eastAsia="Calibri" w:hAnsi="Times New Roman" w:cs="Times New Roman"/>
          <w:bCs/>
          <w:i w:val="0"/>
          <w:color w:val="000000" w:themeColor="text1"/>
          <w:sz w:val="28"/>
          <w:szCs w:val="28"/>
        </w:rPr>
        <w:t>,</w:t>
      </w:r>
      <w:r w:rsidR="00B335E0">
        <w:rPr>
          <w:rFonts w:ascii="Times New Roman" w:eastAsia="Calibri" w:hAnsi="Times New Roman" w:cs="Times New Roman"/>
          <w:bCs/>
          <w:i w:val="0"/>
          <w:color w:val="000000" w:themeColor="text1"/>
          <w:sz w:val="28"/>
          <w:szCs w:val="28"/>
        </w:rPr>
        <w:t xml:space="preserve"> on peut répondre </w:t>
      </w:r>
      <w:r w:rsidR="0085461F">
        <w:rPr>
          <w:rFonts w:ascii="Times New Roman" w:eastAsia="Calibri" w:hAnsi="Times New Roman" w:cs="Times New Roman"/>
          <w:bCs/>
          <w:i w:val="0"/>
          <w:color w:val="000000" w:themeColor="text1"/>
          <w:sz w:val="28"/>
          <w:szCs w:val="28"/>
        </w:rPr>
        <w:t>qu’</w:t>
      </w:r>
      <w:r w:rsidR="00813B15">
        <w:rPr>
          <w:rFonts w:ascii="Times New Roman" w:eastAsia="Calibri" w:hAnsi="Times New Roman" w:cs="Times New Roman"/>
          <w:bCs/>
          <w:i w:val="0"/>
          <w:color w:val="000000" w:themeColor="text1"/>
          <w:sz w:val="28"/>
          <w:szCs w:val="28"/>
        </w:rPr>
        <w:t>il est facile de repérer</w:t>
      </w:r>
      <w:r w:rsidR="0085461F">
        <w:rPr>
          <w:rFonts w:ascii="Times New Roman" w:eastAsia="Calibri" w:hAnsi="Times New Roman" w:cs="Times New Roman"/>
          <w:bCs/>
          <w:i w:val="0"/>
          <w:color w:val="000000" w:themeColor="text1"/>
          <w:sz w:val="28"/>
          <w:szCs w:val="28"/>
        </w:rPr>
        <w:t xml:space="preserve"> l’auteur</w:t>
      </w:r>
      <w:r w:rsidR="00BB5EB1">
        <w:rPr>
          <w:rFonts w:ascii="Times New Roman" w:eastAsia="Calibri" w:hAnsi="Times New Roman" w:cs="Times New Roman"/>
          <w:bCs/>
          <w:i w:val="0"/>
          <w:color w:val="000000" w:themeColor="text1"/>
          <w:sz w:val="28"/>
          <w:szCs w:val="28"/>
        </w:rPr>
        <w:t xml:space="preserve"> et que l’on </w:t>
      </w:r>
      <w:r w:rsidR="00886852">
        <w:rPr>
          <w:rFonts w:ascii="Times New Roman" w:eastAsia="Calibri" w:hAnsi="Times New Roman" w:cs="Times New Roman"/>
          <w:bCs/>
          <w:i w:val="0"/>
          <w:color w:val="000000" w:themeColor="text1"/>
          <w:sz w:val="28"/>
          <w:szCs w:val="28"/>
        </w:rPr>
        <w:t xml:space="preserve"> peut considérer la curation comme une mise en valeur des contenus.</w:t>
      </w:r>
    </w:p>
    <w:p w:rsidR="00CD33CF" w:rsidRDefault="00CD33CF" w:rsidP="00785FF3">
      <w:pPr>
        <w:spacing w:before="20" w:after="20" w:line="240" w:lineRule="auto"/>
        <w:rPr>
          <w:rFonts w:ascii="Times New Roman" w:eastAsia="Calibri" w:hAnsi="Times New Roman" w:cs="Times New Roman"/>
          <w:bCs/>
          <w:i w:val="0"/>
          <w:color w:val="000000" w:themeColor="text1"/>
          <w:sz w:val="28"/>
          <w:szCs w:val="28"/>
        </w:rPr>
      </w:pPr>
    </w:p>
    <w:p w:rsidR="003A0180" w:rsidRPr="00222986" w:rsidRDefault="00825F9D" w:rsidP="00535851">
      <w:pPr>
        <w:spacing w:before="20" w:after="20" w:line="240" w:lineRule="auto"/>
        <w:ind w:firstLine="708"/>
        <w:rPr>
          <w:rFonts w:ascii="Times New Roman" w:eastAsia="Calibri" w:hAnsi="Times New Roman" w:cs="Times New Roman"/>
          <w:bCs/>
          <w:i w:val="0"/>
          <w:color w:val="000000" w:themeColor="text1"/>
          <w:sz w:val="28"/>
          <w:szCs w:val="28"/>
        </w:rPr>
      </w:pPr>
      <w:r w:rsidRPr="00222986">
        <w:rPr>
          <w:rFonts w:ascii="Times New Roman" w:eastAsia="Calibri" w:hAnsi="Times New Roman" w:cs="Times New Roman"/>
          <w:bCs/>
          <w:i w:val="0"/>
          <w:color w:val="000000" w:themeColor="text1"/>
          <w:sz w:val="28"/>
          <w:szCs w:val="28"/>
        </w:rPr>
        <w:lastRenderedPageBreak/>
        <w:t>La veille informationnelle sur Internet est la première étape de la curation et</w:t>
      </w:r>
      <w:r w:rsidR="004970CC" w:rsidRPr="00222986">
        <w:rPr>
          <w:rFonts w:ascii="Times New Roman" w:eastAsia="Calibri" w:hAnsi="Times New Roman" w:cs="Times New Roman"/>
          <w:bCs/>
          <w:i w:val="0"/>
          <w:color w:val="000000" w:themeColor="text1"/>
          <w:sz w:val="28"/>
          <w:szCs w:val="28"/>
        </w:rPr>
        <w:t xml:space="preserve"> se fait</w:t>
      </w:r>
      <w:r w:rsidRPr="00222986">
        <w:rPr>
          <w:rFonts w:ascii="Times New Roman" w:eastAsia="Calibri" w:hAnsi="Times New Roman" w:cs="Times New Roman"/>
          <w:bCs/>
          <w:i w:val="0"/>
          <w:color w:val="000000" w:themeColor="text1"/>
          <w:sz w:val="28"/>
          <w:szCs w:val="28"/>
        </w:rPr>
        <w:t xml:space="preserve"> </w:t>
      </w:r>
      <w:r w:rsidR="004970CC" w:rsidRPr="00222986">
        <w:rPr>
          <w:rFonts w:ascii="Times New Roman" w:eastAsia="Calibri" w:hAnsi="Times New Roman" w:cs="Times New Roman"/>
          <w:bCs/>
          <w:i w:val="0"/>
          <w:color w:val="000000" w:themeColor="text1"/>
          <w:sz w:val="28"/>
          <w:szCs w:val="28"/>
        </w:rPr>
        <w:t>par le moyen de l’agrégation de contenu</w:t>
      </w:r>
      <w:r w:rsidR="00CD33CF">
        <w:rPr>
          <w:rFonts w:ascii="Times New Roman" w:eastAsia="Calibri" w:hAnsi="Times New Roman" w:cs="Times New Roman"/>
          <w:bCs/>
          <w:i w:val="0"/>
          <w:color w:val="000000" w:themeColor="text1"/>
          <w:sz w:val="28"/>
          <w:szCs w:val="28"/>
        </w:rPr>
        <w:t>s</w:t>
      </w:r>
      <w:r w:rsidRPr="00222986">
        <w:rPr>
          <w:rFonts w:ascii="Times New Roman" w:eastAsia="Calibri" w:hAnsi="Times New Roman" w:cs="Times New Roman"/>
          <w:bCs/>
          <w:i w:val="0"/>
          <w:color w:val="000000" w:themeColor="text1"/>
          <w:sz w:val="28"/>
          <w:szCs w:val="28"/>
        </w:rPr>
        <w:t>.</w:t>
      </w:r>
    </w:p>
    <w:p w:rsidR="00825F9D" w:rsidRDefault="00825F9D" w:rsidP="00CD33CF">
      <w:pPr>
        <w:spacing w:before="20" w:after="20" w:line="240" w:lineRule="auto"/>
        <w:ind w:firstLine="708"/>
        <w:rPr>
          <w:rFonts w:ascii="Times New Roman" w:eastAsia="Calibri" w:hAnsi="Times New Roman" w:cs="Times New Roman"/>
          <w:bCs/>
          <w:i w:val="0"/>
          <w:color w:val="000000" w:themeColor="text1"/>
          <w:sz w:val="28"/>
          <w:szCs w:val="28"/>
        </w:rPr>
      </w:pPr>
      <w:r w:rsidRPr="00222986">
        <w:rPr>
          <w:rFonts w:ascii="Times New Roman" w:eastAsia="Calibri" w:hAnsi="Times New Roman" w:cs="Times New Roman"/>
          <w:bCs/>
          <w:i w:val="0"/>
          <w:color w:val="000000" w:themeColor="text1"/>
          <w:sz w:val="28"/>
          <w:szCs w:val="28"/>
        </w:rPr>
        <w:t>La seconde étape</w:t>
      </w:r>
      <w:r w:rsidR="00B75B38">
        <w:rPr>
          <w:rFonts w:ascii="Times New Roman" w:eastAsia="Calibri" w:hAnsi="Times New Roman" w:cs="Times New Roman"/>
          <w:bCs/>
          <w:i w:val="0"/>
          <w:color w:val="000000" w:themeColor="text1"/>
          <w:sz w:val="28"/>
          <w:szCs w:val="28"/>
        </w:rPr>
        <w:t xml:space="preserve"> de la curation</w:t>
      </w:r>
      <w:r w:rsidR="00FF7577">
        <w:rPr>
          <w:rFonts w:ascii="Times New Roman" w:eastAsia="Calibri" w:hAnsi="Times New Roman" w:cs="Times New Roman"/>
          <w:bCs/>
          <w:i w:val="0"/>
          <w:color w:val="000000" w:themeColor="text1"/>
          <w:sz w:val="28"/>
          <w:szCs w:val="28"/>
        </w:rPr>
        <w:t xml:space="preserve"> est le partage</w:t>
      </w:r>
      <w:r w:rsidR="002F1CF2">
        <w:rPr>
          <w:rFonts w:ascii="Times New Roman" w:eastAsia="Calibri" w:hAnsi="Times New Roman" w:cs="Times New Roman"/>
          <w:bCs/>
          <w:i w:val="0"/>
          <w:color w:val="000000" w:themeColor="text1"/>
          <w:sz w:val="28"/>
          <w:szCs w:val="28"/>
        </w:rPr>
        <w:t xml:space="preserve"> de l’information qui se fait </w:t>
      </w:r>
      <w:r w:rsidR="003A7624">
        <w:rPr>
          <w:rFonts w:ascii="Times New Roman" w:eastAsia="Calibri" w:hAnsi="Times New Roman" w:cs="Times New Roman"/>
          <w:bCs/>
          <w:i w:val="0"/>
          <w:color w:val="000000" w:themeColor="text1"/>
          <w:sz w:val="28"/>
          <w:szCs w:val="28"/>
        </w:rPr>
        <w:t>par le biais d’une</w:t>
      </w:r>
      <w:r w:rsidR="00CC45F1">
        <w:rPr>
          <w:rFonts w:ascii="Times New Roman" w:eastAsia="Calibri" w:hAnsi="Times New Roman" w:cs="Times New Roman"/>
          <w:bCs/>
          <w:i w:val="0"/>
          <w:color w:val="000000" w:themeColor="text1"/>
          <w:sz w:val="28"/>
          <w:szCs w:val="28"/>
        </w:rPr>
        <w:t xml:space="preserve"> Newsletter,</w:t>
      </w:r>
      <w:r w:rsidR="003A7624">
        <w:rPr>
          <w:rFonts w:ascii="Times New Roman" w:eastAsia="Calibri" w:hAnsi="Times New Roman" w:cs="Times New Roman"/>
          <w:bCs/>
          <w:i w:val="0"/>
          <w:color w:val="000000" w:themeColor="text1"/>
          <w:sz w:val="28"/>
          <w:szCs w:val="28"/>
        </w:rPr>
        <w:t xml:space="preserve"> du site internet </w:t>
      </w:r>
      <w:r w:rsidR="009131EA">
        <w:rPr>
          <w:rFonts w:ascii="Times New Roman" w:eastAsia="Calibri" w:hAnsi="Times New Roman" w:cs="Times New Roman"/>
          <w:bCs/>
          <w:i w:val="0"/>
          <w:color w:val="000000" w:themeColor="text1"/>
          <w:sz w:val="28"/>
          <w:szCs w:val="28"/>
        </w:rPr>
        <w:t xml:space="preserve">ou </w:t>
      </w:r>
      <w:r w:rsidR="003A7624">
        <w:rPr>
          <w:rFonts w:ascii="Times New Roman" w:eastAsia="Calibri" w:hAnsi="Times New Roman" w:cs="Times New Roman"/>
          <w:bCs/>
          <w:i w:val="0"/>
          <w:color w:val="000000" w:themeColor="text1"/>
          <w:sz w:val="28"/>
          <w:szCs w:val="28"/>
        </w:rPr>
        <w:t>de</w:t>
      </w:r>
      <w:r w:rsidR="000E5DEF">
        <w:rPr>
          <w:rFonts w:ascii="Times New Roman" w:eastAsia="Calibri" w:hAnsi="Times New Roman" w:cs="Times New Roman"/>
          <w:bCs/>
          <w:i w:val="0"/>
          <w:color w:val="000000" w:themeColor="text1"/>
          <w:sz w:val="28"/>
          <w:szCs w:val="28"/>
        </w:rPr>
        <w:t xml:space="preserve"> réseaux sociaux</w:t>
      </w:r>
      <w:r w:rsidR="009131EA">
        <w:rPr>
          <w:rFonts w:ascii="Times New Roman" w:eastAsia="Calibri" w:hAnsi="Times New Roman" w:cs="Times New Roman"/>
          <w:bCs/>
          <w:i w:val="0"/>
          <w:color w:val="000000" w:themeColor="text1"/>
          <w:sz w:val="28"/>
          <w:szCs w:val="28"/>
        </w:rPr>
        <w:t>.</w:t>
      </w:r>
      <w:r w:rsidR="000E5DEF">
        <w:rPr>
          <w:rFonts w:ascii="Times New Roman" w:eastAsia="Calibri" w:hAnsi="Times New Roman" w:cs="Times New Roman"/>
          <w:bCs/>
          <w:i w:val="0"/>
          <w:color w:val="000000" w:themeColor="text1"/>
          <w:sz w:val="28"/>
          <w:szCs w:val="28"/>
        </w:rPr>
        <w:t xml:space="preserve"> </w:t>
      </w:r>
      <w:r w:rsidR="005C5B9F">
        <w:rPr>
          <w:rFonts w:ascii="Times New Roman" w:eastAsia="Calibri" w:hAnsi="Times New Roman" w:cs="Times New Roman"/>
          <w:bCs/>
          <w:i w:val="0"/>
          <w:color w:val="000000" w:themeColor="text1"/>
          <w:sz w:val="28"/>
          <w:szCs w:val="28"/>
        </w:rPr>
        <w:t>Le partage via des réseaux sociaux</w:t>
      </w:r>
      <w:r w:rsidR="000E5DEF">
        <w:rPr>
          <w:rFonts w:ascii="Times New Roman" w:eastAsia="Calibri" w:hAnsi="Times New Roman" w:cs="Times New Roman"/>
          <w:bCs/>
          <w:i w:val="0"/>
          <w:color w:val="000000" w:themeColor="text1"/>
          <w:sz w:val="28"/>
          <w:szCs w:val="28"/>
        </w:rPr>
        <w:t xml:space="preserve"> peut</w:t>
      </w:r>
      <w:r w:rsidR="00EB3AEC">
        <w:rPr>
          <w:rFonts w:ascii="Times New Roman" w:eastAsia="Calibri" w:hAnsi="Times New Roman" w:cs="Times New Roman"/>
          <w:bCs/>
          <w:i w:val="0"/>
          <w:color w:val="000000" w:themeColor="text1"/>
          <w:sz w:val="28"/>
          <w:szCs w:val="28"/>
        </w:rPr>
        <w:t xml:space="preserve"> se</w:t>
      </w:r>
      <w:r w:rsidR="000E5DEF">
        <w:rPr>
          <w:rFonts w:ascii="Times New Roman" w:eastAsia="Calibri" w:hAnsi="Times New Roman" w:cs="Times New Roman"/>
          <w:bCs/>
          <w:i w:val="0"/>
          <w:color w:val="000000" w:themeColor="text1"/>
          <w:sz w:val="28"/>
          <w:szCs w:val="28"/>
        </w:rPr>
        <w:t xml:space="preserve"> faire</w:t>
      </w:r>
      <w:r w:rsidR="00A83400">
        <w:rPr>
          <w:rFonts w:ascii="Times New Roman" w:eastAsia="Calibri" w:hAnsi="Times New Roman" w:cs="Times New Roman"/>
          <w:bCs/>
          <w:i w:val="0"/>
          <w:color w:val="000000" w:themeColor="text1"/>
          <w:sz w:val="28"/>
          <w:szCs w:val="28"/>
        </w:rPr>
        <w:t xml:space="preserve"> en passant</w:t>
      </w:r>
      <w:r w:rsidR="00CD33CF">
        <w:rPr>
          <w:rFonts w:ascii="Times New Roman" w:eastAsia="Calibri" w:hAnsi="Times New Roman" w:cs="Times New Roman"/>
          <w:bCs/>
          <w:i w:val="0"/>
          <w:color w:val="000000" w:themeColor="text1"/>
          <w:sz w:val="28"/>
          <w:szCs w:val="28"/>
        </w:rPr>
        <w:t xml:space="preserve"> </w:t>
      </w:r>
      <w:r w:rsidR="000E5DEF">
        <w:rPr>
          <w:rFonts w:ascii="Times New Roman" w:eastAsia="Calibri" w:hAnsi="Times New Roman" w:cs="Times New Roman"/>
          <w:bCs/>
          <w:i w:val="0"/>
          <w:color w:val="000000" w:themeColor="text1"/>
          <w:sz w:val="28"/>
          <w:szCs w:val="28"/>
        </w:rPr>
        <w:t>par d</w:t>
      </w:r>
      <w:r w:rsidR="002936B3">
        <w:rPr>
          <w:rFonts w:ascii="Times New Roman" w:eastAsia="Calibri" w:hAnsi="Times New Roman" w:cs="Times New Roman"/>
          <w:bCs/>
          <w:i w:val="0"/>
          <w:color w:val="000000" w:themeColor="text1"/>
          <w:sz w:val="28"/>
          <w:szCs w:val="28"/>
        </w:rPr>
        <w:t xml:space="preserve">es services automatisés, comme par </w:t>
      </w:r>
      <w:r w:rsidR="000E5DEF" w:rsidRPr="00222986">
        <w:rPr>
          <w:rFonts w:ascii="Times New Roman" w:eastAsia="Calibri" w:hAnsi="Times New Roman" w:cs="Times New Roman"/>
          <w:bCs/>
          <w:i w:val="0"/>
          <w:color w:val="000000" w:themeColor="text1"/>
          <w:sz w:val="28"/>
          <w:szCs w:val="28"/>
        </w:rPr>
        <w:t>e</w:t>
      </w:r>
      <w:r w:rsidR="002936B3">
        <w:rPr>
          <w:rFonts w:ascii="Times New Roman" w:eastAsia="Calibri" w:hAnsi="Times New Roman" w:cs="Times New Roman"/>
          <w:bCs/>
          <w:i w:val="0"/>
          <w:color w:val="000000" w:themeColor="text1"/>
          <w:sz w:val="28"/>
          <w:szCs w:val="28"/>
        </w:rPr>
        <w:t xml:space="preserve">xemple </w:t>
      </w:r>
      <w:proofErr w:type="spellStart"/>
      <w:r w:rsidR="002936B3">
        <w:rPr>
          <w:rFonts w:ascii="Times New Roman" w:eastAsia="Calibri" w:hAnsi="Times New Roman" w:cs="Times New Roman"/>
          <w:bCs/>
          <w:i w:val="0"/>
          <w:color w:val="000000" w:themeColor="text1"/>
          <w:sz w:val="28"/>
          <w:szCs w:val="28"/>
        </w:rPr>
        <w:t>Paper.Li</w:t>
      </w:r>
      <w:proofErr w:type="spellEnd"/>
      <w:r w:rsidR="002936B3">
        <w:rPr>
          <w:rFonts w:ascii="Times New Roman" w:eastAsia="Calibri" w:hAnsi="Times New Roman" w:cs="Times New Roman"/>
          <w:bCs/>
          <w:i w:val="0"/>
          <w:color w:val="000000" w:themeColor="text1"/>
          <w:sz w:val="28"/>
          <w:szCs w:val="28"/>
        </w:rPr>
        <w:t xml:space="preserve"> et </w:t>
      </w:r>
      <w:proofErr w:type="spellStart"/>
      <w:r w:rsidR="002936B3">
        <w:rPr>
          <w:rFonts w:ascii="Times New Roman" w:eastAsia="Calibri" w:hAnsi="Times New Roman" w:cs="Times New Roman"/>
          <w:bCs/>
          <w:i w:val="0"/>
          <w:color w:val="000000" w:themeColor="text1"/>
          <w:sz w:val="28"/>
          <w:szCs w:val="28"/>
        </w:rPr>
        <w:t>tweetedtimes</w:t>
      </w:r>
      <w:proofErr w:type="spellEnd"/>
      <w:r w:rsidR="002936B3">
        <w:rPr>
          <w:rFonts w:ascii="Times New Roman" w:eastAsia="Calibri" w:hAnsi="Times New Roman" w:cs="Times New Roman"/>
          <w:bCs/>
          <w:i w:val="0"/>
          <w:color w:val="000000" w:themeColor="text1"/>
          <w:sz w:val="28"/>
          <w:szCs w:val="28"/>
        </w:rPr>
        <w:t>,</w:t>
      </w:r>
      <w:r w:rsidR="00EB3AEC">
        <w:rPr>
          <w:rFonts w:ascii="Times New Roman" w:eastAsia="Calibri" w:hAnsi="Times New Roman" w:cs="Times New Roman"/>
          <w:bCs/>
          <w:i w:val="0"/>
          <w:color w:val="000000" w:themeColor="text1"/>
          <w:sz w:val="28"/>
          <w:szCs w:val="28"/>
        </w:rPr>
        <w:t xml:space="preserve"> mais ce</w:t>
      </w:r>
      <w:r w:rsidR="00B22671">
        <w:rPr>
          <w:rFonts w:ascii="Times New Roman" w:eastAsia="Calibri" w:hAnsi="Times New Roman" w:cs="Times New Roman"/>
          <w:bCs/>
          <w:i w:val="0"/>
          <w:color w:val="000000" w:themeColor="text1"/>
          <w:sz w:val="28"/>
          <w:szCs w:val="28"/>
        </w:rPr>
        <w:t xml:space="preserve"> sont de</w:t>
      </w:r>
      <w:r w:rsidR="002936B3">
        <w:rPr>
          <w:rFonts w:ascii="Times New Roman" w:eastAsia="Calibri" w:hAnsi="Times New Roman" w:cs="Times New Roman"/>
          <w:bCs/>
          <w:i w:val="0"/>
          <w:color w:val="000000" w:themeColor="text1"/>
          <w:sz w:val="28"/>
          <w:szCs w:val="28"/>
        </w:rPr>
        <w:t>s</w:t>
      </w:r>
      <w:r w:rsidR="00B22671">
        <w:rPr>
          <w:rFonts w:ascii="Times New Roman" w:eastAsia="Calibri" w:hAnsi="Times New Roman" w:cs="Times New Roman"/>
          <w:bCs/>
          <w:i w:val="0"/>
          <w:color w:val="000000" w:themeColor="text1"/>
          <w:sz w:val="28"/>
          <w:szCs w:val="28"/>
        </w:rPr>
        <w:t xml:space="preserve"> outils assez limités</w:t>
      </w:r>
      <w:r w:rsidR="008718AA">
        <w:rPr>
          <w:rFonts w:ascii="Times New Roman" w:eastAsia="Calibri" w:hAnsi="Times New Roman" w:cs="Times New Roman"/>
          <w:bCs/>
          <w:i w:val="0"/>
          <w:color w:val="000000" w:themeColor="text1"/>
          <w:sz w:val="28"/>
          <w:szCs w:val="28"/>
        </w:rPr>
        <w:t xml:space="preserve"> : </w:t>
      </w:r>
      <w:proofErr w:type="spellStart"/>
      <w:r w:rsidR="00B22671">
        <w:rPr>
          <w:rFonts w:ascii="Times New Roman" w:eastAsia="Calibri" w:hAnsi="Times New Roman" w:cs="Times New Roman"/>
          <w:bCs/>
          <w:i w:val="0"/>
          <w:color w:val="000000" w:themeColor="text1"/>
          <w:sz w:val="28"/>
          <w:szCs w:val="28"/>
        </w:rPr>
        <w:t>Paper.</w:t>
      </w:r>
      <w:r w:rsidR="00252905">
        <w:rPr>
          <w:rFonts w:ascii="Times New Roman" w:eastAsia="Calibri" w:hAnsi="Times New Roman" w:cs="Times New Roman"/>
          <w:bCs/>
          <w:i w:val="0"/>
          <w:color w:val="000000" w:themeColor="text1"/>
          <w:sz w:val="28"/>
          <w:szCs w:val="28"/>
        </w:rPr>
        <w:t>Li</w:t>
      </w:r>
      <w:proofErr w:type="spellEnd"/>
      <w:r w:rsidR="00252905">
        <w:rPr>
          <w:rFonts w:ascii="Times New Roman" w:eastAsia="Calibri" w:hAnsi="Times New Roman" w:cs="Times New Roman"/>
          <w:bCs/>
          <w:i w:val="0"/>
          <w:color w:val="000000" w:themeColor="text1"/>
          <w:sz w:val="28"/>
          <w:szCs w:val="28"/>
        </w:rPr>
        <w:t xml:space="preserve"> ne permet de le faire que su</w:t>
      </w:r>
      <w:r w:rsidR="008718AA">
        <w:rPr>
          <w:rFonts w:ascii="Times New Roman" w:eastAsia="Calibri" w:hAnsi="Times New Roman" w:cs="Times New Roman"/>
          <w:bCs/>
          <w:i w:val="0"/>
          <w:color w:val="000000" w:themeColor="text1"/>
          <w:sz w:val="28"/>
          <w:szCs w:val="28"/>
        </w:rPr>
        <w:t xml:space="preserve">r un nombre limité de sources </w:t>
      </w:r>
      <w:r w:rsidR="002936B3">
        <w:rPr>
          <w:rFonts w:ascii="Times New Roman" w:eastAsia="Calibri" w:hAnsi="Times New Roman" w:cs="Times New Roman"/>
          <w:bCs/>
          <w:i w:val="0"/>
          <w:color w:val="000000" w:themeColor="text1"/>
          <w:sz w:val="28"/>
          <w:szCs w:val="28"/>
        </w:rPr>
        <w:t>(</w:t>
      </w:r>
      <w:r w:rsidR="008718AA">
        <w:rPr>
          <w:rFonts w:ascii="Times New Roman" w:eastAsia="Calibri" w:hAnsi="Times New Roman" w:cs="Times New Roman"/>
          <w:bCs/>
          <w:i w:val="0"/>
          <w:color w:val="000000" w:themeColor="text1"/>
          <w:sz w:val="28"/>
          <w:szCs w:val="28"/>
        </w:rPr>
        <w:t>10</w:t>
      </w:r>
      <w:r w:rsidR="002936B3">
        <w:rPr>
          <w:rFonts w:ascii="Times New Roman" w:eastAsia="Calibri" w:hAnsi="Times New Roman" w:cs="Times New Roman"/>
          <w:bCs/>
          <w:i w:val="0"/>
          <w:color w:val="000000" w:themeColor="text1"/>
          <w:sz w:val="28"/>
          <w:szCs w:val="28"/>
        </w:rPr>
        <w:t>)</w:t>
      </w:r>
      <w:r w:rsidR="008718AA">
        <w:rPr>
          <w:rFonts w:ascii="Times New Roman" w:eastAsia="Calibri" w:hAnsi="Times New Roman" w:cs="Times New Roman"/>
          <w:bCs/>
          <w:i w:val="0"/>
          <w:color w:val="000000" w:themeColor="text1"/>
          <w:sz w:val="28"/>
          <w:szCs w:val="28"/>
        </w:rPr>
        <w:t xml:space="preserve"> et </w:t>
      </w:r>
      <w:proofErr w:type="spellStart"/>
      <w:r w:rsidR="008718AA">
        <w:rPr>
          <w:rFonts w:ascii="Times New Roman" w:eastAsia="Calibri" w:hAnsi="Times New Roman" w:cs="Times New Roman"/>
          <w:bCs/>
          <w:i w:val="0"/>
          <w:color w:val="000000" w:themeColor="text1"/>
          <w:sz w:val="28"/>
          <w:szCs w:val="28"/>
        </w:rPr>
        <w:t>tweetedtimes</w:t>
      </w:r>
      <w:proofErr w:type="spellEnd"/>
      <w:r w:rsidR="002936B3">
        <w:rPr>
          <w:rFonts w:ascii="Times New Roman" w:eastAsia="Calibri" w:hAnsi="Times New Roman" w:cs="Times New Roman"/>
          <w:bCs/>
          <w:i w:val="0"/>
          <w:color w:val="000000" w:themeColor="text1"/>
          <w:sz w:val="28"/>
          <w:szCs w:val="28"/>
        </w:rPr>
        <w:t xml:space="preserve"> n</w:t>
      </w:r>
      <w:r w:rsidR="00556B50">
        <w:rPr>
          <w:rFonts w:ascii="Times New Roman" w:eastAsia="Calibri" w:hAnsi="Times New Roman" w:cs="Times New Roman"/>
          <w:bCs/>
          <w:i w:val="0"/>
          <w:color w:val="000000" w:themeColor="text1"/>
          <w:sz w:val="28"/>
          <w:szCs w:val="28"/>
        </w:rPr>
        <w:t xml:space="preserve">e permet de travailler que sur des </w:t>
      </w:r>
      <w:proofErr w:type="spellStart"/>
      <w:r w:rsidR="00556B50">
        <w:rPr>
          <w:rFonts w:ascii="Times New Roman" w:eastAsia="Calibri" w:hAnsi="Times New Roman" w:cs="Times New Roman"/>
          <w:bCs/>
          <w:i w:val="0"/>
          <w:color w:val="000000" w:themeColor="text1"/>
          <w:sz w:val="28"/>
          <w:szCs w:val="28"/>
        </w:rPr>
        <w:t>tweets</w:t>
      </w:r>
      <w:proofErr w:type="spellEnd"/>
      <w:r w:rsidR="00556B50">
        <w:rPr>
          <w:rFonts w:ascii="Times New Roman" w:eastAsia="Calibri" w:hAnsi="Times New Roman" w:cs="Times New Roman"/>
          <w:bCs/>
          <w:i w:val="0"/>
          <w:color w:val="000000" w:themeColor="text1"/>
          <w:sz w:val="28"/>
          <w:szCs w:val="28"/>
        </w:rPr>
        <w:t>. On</w:t>
      </w:r>
      <w:r w:rsidR="000E5DEF" w:rsidRPr="000E5DEF">
        <w:rPr>
          <w:rFonts w:ascii="Times New Roman" w:eastAsia="Calibri" w:hAnsi="Times New Roman" w:cs="Times New Roman"/>
          <w:bCs/>
          <w:i w:val="0"/>
          <w:color w:val="000000" w:themeColor="text1"/>
          <w:sz w:val="28"/>
          <w:szCs w:val="28"/>
        </w:rPr>
        <w:t xml:space="preserve"> </w:t>
      </w:r>
      <w:r w:rsidR="00556B50">
        <w:rPr>
          <w:rFonts w:ascii="Times New Roman" w:eastAsia="Calibri" w:hAnsi="Times New Roman" w:cs="Times New Roman"/>
          <w:bCs/>
          <w:i w:val="0"/>
          <w:color w:val="000000" w:themeColor="text1"/>
          <w:sz w:val="28"/>
          <w:szCs w:val="28"/>
        </w:rPr>
        <w:t xml:space="preserve">peut aussi faire ce partage via </w:t>
      </w:r>
      <w:r w:rsidR="000E5DEF">
        <w:rPr>
          <w:rFonts w:ascii="Times New Roman" w:eastAsia="Calibri" w:hAnsi="Times New Roman" w:cs="Times New Roman"/>
          <w:bCs/>
          <w:i w:val="0"/>
          <w:color w:val="000000" w:themeColor="text1"/>
          <w:sz w:val="28"/>
          <w:szCs w:val="28"/>
        </w:rPr>
        <w:t>d</w:t>
      </w:r>
      <w:r w:rsidR="000E5DEF" w:rsidRPr="00222986">
        <w:rPr>
          <w:rFonts w:ascii="Times New Roman" w:eastAsia="Calibri" w:hAnsi="Times New Roman" w:cs="Times New Roman"/>
          <w:bCs/>
          <w:i w:val="0"/>
          <w:color w:val="000000" w:themeColor="text1"/>
          <w:sz w:val="28"/>
          <w:szCs w:val="28"/>
        </w:rPr>
        <w:t>es plates -formes où la cura</w:t>
      </w:r>
      <w:r w:rsidR="007201E3">
        <w:rPr>
          <w:rFonts w:ascii="Times New Roman" w:eastAsia="Calibri" w:hAnsi="Times New Roman" w:cs="Times New Roman"/>
          <w:bCs/>
          <w:i w:val="0"/>
          <w:color w:val="000000" w:themeColor="text1"/>
          <w:sz w:val="28"/>
          <w:szCs w:val="28"/>
        </w:rPr>
        <w:t>tion est faite par les humains comme</w:t>
      </w:r>
      <w:r w:rsidR="000E5DEF" w:rsidRPr="00222986">
        <w:rPr>
          <w:rFonts w:ascii="Times New Roman" w:eastAsia="Calibri" w:hAnsi="Times New Roman" w:cs="Times New Roman"/>
          <w:bCs/>
          <w:i w:val="0"/>
          <w:color w:val="000000" w:themeColor="text1"/>
          <w:sz w:val="28"/>
          <w:szCs w:val="28"/>
        </w:rPr>
        <w:t xml:space="preserve"> </w:t>
      </w:r>
      <w:r w:rsidR="006426D9">
        <w:rPr>
          <w:rFonts w:ascii="Times New Roman" w:eastAsia="Calibri" w:hAnsi="Times New Roman" w:cs="Times New Roman"/>
          <w:bCs/>
          <w:i w:val="0"/>
          <w:color w:val="000000" w:themeColor="text1"/>
          <w:sz w:val="28"/>
          <w:szCs w:val="28"/>
        </w:rPr>
        <w:t xml:space="preserve">avec </w:t>
      </w:r>
      <w:proofErr w:type="spellStart"/>
      <w:r w:rsidR="000E5DEF" w:rsidRPr="00222986">
        <w:rPr>
          <w:rFonts w:ascii="Times New Roman" w:eastAsia="Calibri" w:hAnsi="Times New Roman" w:cs="Times New Roman"/>
          <w:bCs/>
          <w:i w:val="0"/>
          <w:color w:val="000000" w:themeColor="text1"/>
          <w:sz w:val="28"/>
          <w:szCs w:val="28"/>
        </w:rPr>
        <w:t>Pearltrees</w:t>
      </w:r>
      <w:proofErr w:type="spellEnd"/>
      <w:r w:rsidR="000E5DEF" w:rsidRPr="00222986">
        <w:rPr>
          <w:rFonts w:ascii="Times New Roman" w:eastAsia="Calibri" w:hAnsi="Times New Roman" w:cs="Times New Roman"/>
          <w:bCs/>
          <w:i w:val="0"/>
          <w:color w:val="000000" w:themeColor="text1"/>
          <w:sz w:val="28"/>
          <w:szCs w:val="28"/>
        </w:rPr>
        <w:t xml:space="preserve"> et Scoop.it</w:t>
      </w:r>
      <w:r w:rsidR="00281315">
        <w:rPr>
          <w:rFonts w:ascii="Times New Roman" w:eastAsia="Calibri" w:hAnsi="Times New Roman" w:cs="Times New Roman"/>
          <w:bCs/>
          <w:i w:val="0"/>
          <w:color w:val="000000" w:themeColor="text1"/>
          <w:sz w:val="28"/>
          <w:szCs w:val="28"/>
        </w:rPr>
        <w:t>.</w:t>
      </w:r>
    </w:p>
    <w:p w:rsidR="00FF7577" w:rsidRPr="00222986" w:rsidRDefault="00FF7577" w:rsidP="00825F9D">
      <w:pPr>
        <w:spacing w:before="20" w:after="20" w:line="240" w:lineRule="auto"/>
        <w:rPr>
          <w:rFonts w:ascii="Times New Roman" w:eastAsia="Calibri" w:hAnsi="Times New Roman" w:cs="Times New Roman"/>
          <w:bCs/>
          <w:i w:val="0"/>
          <w:color w:val="000000" w:themeColor="text1"/>
          <w:sz w:val="28"/>
          <w:szCs w:val="28"/>
        </w:rPr>
      </w:pPr>
    </w:p>
    <w:p w:rsidR="00825F9D" w:rsidRPr="00D86242" w:rsidRDefault="00DB09B3" w:rsidP="006A69EA">
      <w:pPr>
        <w:spacing w:before="20" w:after="20" w:line="240" w:lineRule="auto"/>
        <w:ind w:firstLine="708"/>
        <w:rPr>
          <w:rFonts w:ascii="Times New Roman" w:eastAsia="Calibri" w:hAnsi="Times New Roman" w:cs="Times New Roman"/>
          <w:bCs/>
          <w:i w:val="0"/>
          <w:color w:val="000000" w:themeColor="text1"/>
          <w:sz w:val="28"/>
          <w:szCs w:val="28"/>
        </w:rPr>
      </w:pPr>
      <w:r>
        <w:rPr>
          <w:rFonts w:ascii="Times New Roman" w:eastAsia="Calibri" w:hAnsi="Times New Roman" w:cs="Times New Roman"/>
          <w:bCs/>
          <w:i w:val="0"/>
          <w:color w:val="000000" w:themeColor="text1"/>
          <w:sz w:val="28"/>
          <w:szCs w:val="28"/>
        </w:rPr>
        <w:t>Une autre solution pour faire la curation</w:t>
      </w:r>
      <w:r w:rsidR="0015280D">
        <w:rPr>
          <w:rFonts w:ascii="Times New Roman" w:eastAsia="Calibri" w:hAnsi="Times New Roman" w:cs="Times New Roman"/>
          <w:bCs/>
          <w:i w:val="0"/>
          <w:color w:val="000000" w:themeColor="text1"/>
          <w:sz w:val="28"/>
          <w:szCs w:val="28"/>
        </w:rPr>
        <w:t xml:space="preserve"> peut être</w:t>
      </w:r>
      <w:r w:rsidR="00D75779">
        <w:rPr>
          <w:rFonts w:ascii="Times New Roman" w:eastAsia="Calibri" w:hAnsi="Times New Roman" w:cs="Times New Roman"/>
          <w:bCs/>
          <w:i w:val="0"/>
          <w:color w:val="000000" w:themeColor="text1"/>
          <w:sz w:val="28"/>
          <w:szCs w:val="28"/>
        </w:rPr>
        <w:t xml:space="preserve"> </w:t>
      </w:r>
      <w:r w:rsidR="00825F9D" w:rsidRPr="00222986">
        <w:rPr>
          <w:rFonts w:ascii="Times New Roman" w:eastAsia="Calibri" w:hAnsi="Times New Roman" w:cs="Times New Roman"/>
          <w:bCs/>
          <w:i w:val="0"/>
          <w:color w:val="000000" w:themeColor="text1"/>
          <w:sz w:val="28"/>
          <w:szCs w:val="28"/>
        </w:rPr>
        <w:t xml:space="preserve">de monter soit un </w:t>
      </w:r>
      <w:r w:rsidR="00825F9D" w:rsidRPr="00D86242">
        <w:rPr>
          <w:rFonts w:ascii="Times New Roman" w:eastAsia="Calibri" w:hAnsi="Times New Roman" w:cs="Times New Roman"/>
          <w:bCs/>
          <w:i w:val="0"/>
          <w:color w:val="000000" w:themeColor="text1"/>
          <w:sz w:val="28"/>
          <w:szCs w:val="28"/>
        </w:rPr>
        <w:t>WEBMAG (magazine Web), soi</w:t>
      </w:r>
      <w:r w:rsidR="00862499" w:rsidRPr="00D86242">
        <w:rPr>
          <w:rFonts w:ascii="Times New Roman" w:eastAsia="Calibri" w:hAnsi="Times New Roman" w:cs="Times New Roman"/>
          <w:bCs/>
          <w:i w:val="0"/>
          <w:color w:val="000000" w:themeColor="text1"/>
          <w:sz w:val="28"/>
          <w:szCs w:val="28"/>
        </w:rPr>
        <w:t>t un WIKI spécialisé</w:t>
      </w:r>
      <w:r w:rsidR="00D86242" w:rsidRPr="00D86242">
        <w:rPr>
          <w:rFonts w:ascii="Times New Roman" w:eastAsia="Calibri" w:hAnsi="Times New Roman" w:cs="Times New Roman"/>
          <w:bCs/>
          <w:i w:val="0"/>
          <w:color w:val="000000" w:themeColor="text1"/>
          <w:sz w:val="28"/>
          <w:szCs w:val="28"/>
        </w:rPr>
        <w:t xml:space="preserve"> (site web </w:t>
      </w:r>
      <w:r w:rsidR="000853DA">
        <w:rPr>
          <w:rFonts w:ascii="Times New Roman" w:eastAsia="Calibri" w:hAnsi="Times New Roman" w:cs="Times New Roman"/>
          <w:bCs/>
          <w:i w:val="0"/>
          <w:color w:val="000000" w:themeColor="text1"/>
          <w:sz w:val="28"/>
          <w:szCs w:val="28"/>
        </w:rPr>
        <w:t>modifiable par tout utilisateur</w:t>
      </w:r>
      <w:r w:rsidR="005E4146">
        <w:rPr>
          <w:rFonts w:ascii="Times New Roman" w:eastAsia="Calibri" w:hAnsi="Times New Roman" w:cs="Times New Roman"/>
          <w:bCs/>
          <w:i w:val="0"/>
          <w:color w:val="000000" w:themeColor="text1"/>
          <w:sz w:val="28"/>
          <w:szCs w:val="28"/>
        </w:rPr>
        <w:t>,</w:t>
      </w:r>
      <w:r w:rsidR="000853DA">
        <w:rPr>
          <w:rFonts w:ascii="Times New Roman" w:eastAsia="Calibri" w:hAnsi="Times New Roman" w:cs="Times New Roman"/>
          <w:bCs/>
          <w:i w:val="0"/>
          <w:color w:val="000000" w:themeColor="text1"/>
          <w:sz w:val="28"/>
          <w:szCs w:val="28"/>
        </w:rPr>
        <w:t xml:space="preserve"> s’i</w:t>
      </w:r>
      <w:r w:rsidR="004F50E4">
        <w:rPr>
          <w:rFonts w:ascii="Times New Roman" w:eastAsia="Calibri" w:hAnsi="Times New Roman" w:cs="Times New Roman"/>
          <w:bCs/>
          <w:i w:val="0"/>
          <w:color w:val="000000" w:themeColor="text1"/>
          <w:sz w:val="28"/>
          <w:szCs w:val="28"/>
        </w:rPr>
        <w:t>l est public</w:t>
      </w:r>
      <w:r w:rsidR="005E4146">
        <w:rPr>
          <w:rFonts w:ascii="Times New Roman" w:eastAsia="Calibri" w:hAnsi="Times New Roman" w:cs="Times New Roman"/>
          <w:bCs/>
          <w:i w:val="0"/>
          <w:color w:val="000000" w:themeColor="text1"/>
          <w:sz w:val="28"/>
          <w:szCs w:val="28"/>
        </w:rPr>
        <w:t>,</w:t>
      </w:r>
      <w:r w:rsidR="004F50E4">
        <w:rPr>
          <w:rFonts w:ascii="Times New Roman" w:eastAsia="Calibri" w:hAnsi="Times New Roman" w:cs="Times New Roman"/>
          <w:bCs/>
          <w:i w:val="0"/>
          <w:color w:val="000000" w:themeColor="text1"/>
          <w:sz w:val="28"/>
          <w:szCs w:val="28"/>
        </w:rPr>
        <w:t xml:space="preserve"> et par ceux qui y sont autorisés</w:t>
      </w:r>
      <w:r w:rsidR="005E4146">
        <w:rPr>
          <w:rFonts w:ascii="Times New Roman" w:eastAsia="Calibri" w:hAnsi="Times New Roman" w:cs="Times New Roman"/>
          <w:bCs/>
          <w:i w:val="0"/>
          <w:color w:val="000000" w:themeColor="text1"/>
          <w:sz w:val="28"/>
          <w:szCs w:val="28"/>
        </w:rPr>
        <w:t>,</w:t>
      </w:r>
      <w:r w:rsidR="004F50E4">
        <w:rPr>
          <w:rFonts w:ascii="Times New Roman" w:eastAsia="Calibri" w:hAnsi="Times New Roman" w:cs="Times New Roman"/>
          <w:bCs/>
          <w:i w:val="0"/>
          <w:color w:val="000000" w:themeColor="text1"/>
          <w:sz w:val="28"/>
          <w:szCs w:val="28"/>
        </w:rPr>
        <w:t xml:space="preserve"> quand il est privé)</w:t>
      </w:r>
      <w:r w:rsidR="00EF27DE" w:rsidRPr="00D86242">
        <w:rPr>
          <w:rFonts w:ascii="Times New Roman" w:eastAsia="Calibri" w:hAnsi="Times New Roman" w:cs="Times New Roman"/>
          <w:bCs/>
          <w:i w:val="0"/>
          <w:color w:val="000000" w:themeColor="text1"/>
          <w:sz w:val="28"/>
          <w:szCs w:val="28"/>
        </w:rPr>
        <w:t>.</w:t>
      </w:r>
    </w:p>
    <w:p w:rsidR="006A69EA" w:rsidRDefault="006A69EA" w:rsidP="00825F9D">
      <w:pPr>
        <w:spacing w:before="20" w:after="20" w:line="240" w:lineRule="auto"/>
        <w:rPr>
          <w:rFonts w:ascii="Times New Roman" w:eastAsia="Calibri" w:hAnsi="Times New Roman" w:cs="Times New Roman"/>
          <w:i w:val="0"/>
          <w:color w:val="000000" w:themeColor="text1"/>
          <w:sz w:val="28"/>
          <w:szCs w:val="28"/>
        </w:rPr>
      </w:pPr>
      <w:r w:rsidRPr="00825F9D">
        <w:rPr>
          <w:rFonts w:ascii="Times New Roman" w:eastAsia="Calibri" w:hAnsi="Times New Roman" w:cs="Times New Roman"/>
          <w:i w:val="0"/>
          <w:color w:val="000000" w:themeColor="text1"/>
          <w:sz w:val="28"/>
          <w:szCs w:val="28"/>
        </w:rPr>
        <w:t>Scoop</w:t>
      </w:r>
      <w:r>
        <w:rPr>
          <w:rFonts w:ascii="Times New Roman" w:eastAsia="Calibri" w:hAnsi="Times New Roman" w:cs="Times New Roman"/>
          <w:i w:val="0"/>
          <w:color w:val="000000" w:themeColor="text1"/>
          <w:sz w:val="28"/>
          <w:szCs w:val="28"/>
        </w:rPr>
        <w:t>.</w:t>
      </w:r>
      <w:r w:rsidRPr="00825F9D">
        <w:rPr>
          <w:rFonts w:ascii="Times New Roman" w:eastAsia="Calibri" w:hAnsi="Times New Roman" w:cs="Times New Roman"/>
          <w:i w:val="0"/>
          <w:color w:val="000000" w:themeColor="text1"/>
          <w:sz w:val="28"/>
          <w:szCs w:val="28"/>
        </w:rPr>
        <w:t>it est aussi un bon moyen de faire une revue du WEB, de l’envoyer et de l’agrémenter.</w:t>
      </w:r>
    </w:p>
    <w:p w:rsidR="00D600E1" w:rsidRDefault="00D600E1" w:rsidP="00825F9D">
      <w:pPr>
        <w:spacing w:before="20" w:after="20" w:line="240" w:lineRule="auto"/>
        <w:rPr>
          <w:rFonts w:ascii="Times New Roman" w:eastAsia="Calibri" w:hAnsi="Times New Roman" w:cs="Times New Roman"/>
          <w:i w:val="0"/>
          <w:iCs w:val="0"/>
          <w:color w:val="000000" w:themeColor="text1"/>
          <w:sz w:val="28"/>
          <w:szCs w:val="28"/>
        </w:rPr>
      </w:pPr>
    </w:p>
    <w:p w:rsidR="00865C17" w:rsidRDefault="007264F9" w:rsidP="00D26F50">
      <w:pPr>
        <w:spacing w:before="20" w:after="20" w:line="240" w:lineRule="auto"/>
        <w:ind w:firstLine="708"/>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Un des exemples des outils de curation</w:t>
      </w:r>
      <w:r w:rsidR="00D600E1">
        <w:rPr>
          <w:rFonts w:ascii="Times New Roman" w:eastAsia="Calibri" w:hAnsi="Times New Roman" w:cs="Times New Roman"/>
          <w:i w:val="0"/>
          <w:iCs w:val="0"/>
          <w:color w:val="000000" w:themeColor="text1"/>
          <w:sz w:val="28"/>
          <w:szCs w:val="28"/>
        </w:rPr>
        <w:t xml:space="preserve"> est </w:t>
      </w:r>
      <w:proofErr w:type="spellStart"/>
      <w:r w:rsidR="00D600E1">
        <w:rPr>
          <w:rFonts w:ascii="Times New Roman" w:eastAsia="Calibri" w:hAnsi="Times New Roman" w:cs="Times New Roman"/>
          <w:i w:val="0"/>
          <w:iCs w:val="0"/>
          <w:color w:val="000000" w:themeColor="text1"/>
          <w:sz w:val="28"/>
          <w:szCs w:val="28"/>
        </w:rPr>
        <w:t>P</w:t>
      </w:r>
      <w:r>
        <w:rPr>
          <w:rFonts w:ascii="Times New Roman" w:eastAsia="Calibri" w:hAnsi="Times New Roman" w:cs="Times New Roman"/>
          <w:i w:val="0"/>
          <w:iCs w:val="0"/>
          <w:color w:val="000000" w:themeColor="text1"/>
          <w:sz w:val="28"/>
          <w:szCs w:val="28"/>
        </w:rPr>
        <w:t>earltrees</w:t>
      </w:r>
      <w:proofErr w:type="spellEnd"/>
      <w:r w:rsidR="00D600E1">
        <w:rPr>
          <w:rFonts w:ascii="Times New Roman" w:eastAsia="Calibri" w:hAnsi="Times New Roman" w:cs="Times New Roman"/>
          <w:i w:val="0"/>
          <w:iCs w:val="0"/>
          <w:color w:val="000000" w:themeColor="text1"/>
          <w:sz w:val="28"/>
          <w:szCs w:val="28"/>
        </w:rPr>
        <w:t>. Il offre la possibilité</w:t>
      </w:r>
      <w:r w:rsidR="00DB6B4F">
        <w:rPr>
          <w:rFonts w:ascii="Times New Roman" w:eastAsia="Calibri" w:hAnsi="Times New Roman" w:cs="Times New Roman"/>
          <w:i w:val="0"/>
          <w:iCs w:val="0"/>
          <w:color w:val="000000" w:themeColor="text1"/>
          <w:sz w:val="28"/>
          <w:szCs w:val="28"/>
        </w:rPr>
        <w:t xml:space="preserve"> de sauvegarde de contenus.</w:t>
      </w:r>
      <w:r w:rsidR="00BB49B3">
        <w:rPr>
          <w:rFonts w:ascii="Times New Roman" w:eastAsia="Calibri" w:hAnsi="Times New Roman" w:cs="Times New Roman"/>
          <w:i w:val="0"/>
          <w:iCs w:val="0"/>
          <w:color w:val="000000" w:themeColor="text1"/>
          <w:sz w:val="28"/>
          <w:szCs w:val="28"/>
        </w:rPr>
        <w:t xml:space="preserve"> Il donne accès à la veille d’autres curateurs</w:t>
      </w:r>
      <w:r w:rsidR="00FA1938">
        <w:rPr>
          <w:rFonts w:ascii="Times New Roman" w:eastAsia="Calibri" w:hAnsi="Times New Roman" w:cs="Times New Roman"/>
          <w:i w:val="0"/>
          <w:iCs w:val="0"/>
          <w:color w:val="000000" w:themeColor="text1"/>
          <w:sz w:val="28"/>
          <w:szCs w:val="28"/>
        </w:rPr>
        <w:t xml:space="preserve"> et permet de travailler avec eux. Il permet de gérer nos favoris et de les classer par thèmes.</w:t>
      </w:r>
      <w:r w:rsidR="00A23920">
        <w:rPr>
          <w:rFonts w:ascii="Times New Roman" w:eastAsia="Calibri" w:hAnsi="Times New Roman" w:cs="Times New Roman"/>
          <w:i w:val="0"/>
          <w:iCs w:val="0"/>
          <w:color w:val="000000" w:themeColor="text1"/>
          <w:sz w:val="28"/>
          <w:szCs w:val="28"/>
        </w:rPr>
        <w:t xml:space="preserve"> Le meilleur outi</w:t>
      </w:r>
      <w:r w:rsidR="0027794A">
        <w:rPr>
          <w:rFonts w:ascii="Times New Roman" w:eastAsia="Calibri" w:hAnsi="Times New Roman" w:cs="Times New Roman"/>
          <w:i w:val="0"/>
          <w:iCs w:val="0"/>
          <w:color w:val="000000" w:themeColor="text1"/>
          <w:sz w:val="28"/>
          <w:szCs w:val="28"/>
        </w:rPr>
        <w:t>l de curation reste quand même S</w:t>
      </w:r>
      <w:r w:rsidR="00A23920">
        <w:rPr>
          <w:rFonts w:ascii="Times New Roman" w:eastAsia="Calibri" w:hAnsi="Times New Roman" w:cs="Times New Roman"/>
          <w:i w:val="0"/>
          <w:iCs w:val="0"/>
          <w:color w:val="000000" w:themeColor="text1"/>
          <w:sz w:val="28"/>
          <w:szCs w:val="28"/>
        </w:rPr>
        <w:t xml:space="preserve">coop.it </w:t>
      </w:r>
      <w:r w:rsidR="004E2A72">
        <w:rPr>
          <w:rFonts w:ascii="Times New Roman" w:eastAsia="Calibri" w:hAnsi="Times New Roman" w:cs="Times New Roman"/>
          <w:i w:val="0"/>
          <w:iCs w:val="0"/>
          <w:color w:val="000000" w:themeColor="text1"/>
          <w:sz w:val="28"/>
          <w:szCs w:val="28"/>
        </w:rPr>
        <w:t xml:space="preserve">car il a </w:t>
      </w:r>
      <w:r w:rsidR="0027794A">
        <w:rPr>
          <w:rFonts w:ascii="Times New Roman" w:eastAsia="Calibri" w:hAnsi="Times New Roman" w:cs="Times New Roman"/>
          <w:i w:val="0"/>
          <w:iCs w:val="0"/>
          <w:color w:val="000000" w:themeColor="text1"/>
          <w:sz w:val="28"/>
          <w:szCs w:val="28"/>
        </w:rPr>
        <w:t>aussi une fonction d’agrégateur de contenus qui s’ajoute</w:t>
      </w:r>
      <w:r w:rsidR="004E2A72">
        <w:rPr>
          <w:rFonts w:ascii="Times New Roman" w:eastAsia="Calibri" w:hAnsi="Times New Roman" w:cs="Times New Roman"/>
          <w:i w:val="0"/>
          <w:iCs w:val="0"/>
          <w:color w:val="000000" w:themeColor="text1"/>
          <w:sz w:val="28"/>
          <w:szCs w:val="28"/>
        </w:rPr>
        <w:t xml:space="preserve"> a</w:t>
      </w:r>
      <w:r w:rsidR="00577A4A">
        <w:rPr>
          <w:rFonts w:ascii="Times New Roman" w:eastAsia="Calibri" w:hAnsi="Times New Roman" w:cs="Times New Roman"/>
          <w:i w:val="0"/>
          <w:iCs w:val="0"/>
          <w:color w:val="000000" w:themeColor="text1"/>
          <w:sz w:val="28"/>
          <w:szCs w:val="28"/>
        </w:rPr>
        <w:t xml:space="preserve">ux fonctions de </w:t>
      </w:r>
      <w:proofErr w:type="spellStart"/>
      <w:r w:rsidR="00577A4A">
        <w:rPr>
          <w:rFonts w:ascii="Times New Roman" w:eastAsia="Calibri" w:hAnsi="Times New Roman" w:cs="Times New Roman"/>
          <w:i w:val="0"/>
          <w:iCs w:val="0"/>
          <w:color w:val="000000" w:themeColor="text1"/>
          <w:sz w:val="28"/>
          <w:szCs w:val="28"/>
        </w:rPr>
        <w:t>Pearltrees</w:t>
      </w:r>
      <w:proofErr w:type="spellEnd"/>
      <w:r w:rsidR="00577A4A">
        <w:rPr>
          <w:rFonts w:ascii="Times New Roman" w:eastAsia="Calibri" w:hAnsi="Times New Roman" w:cs="Times New Roman"/>
          <w:i w:val="0"/>
          <w:iCs w:val="0"/>
          <w:color w:val="000000" w:themeColor="text1"/>
          <w:sz w:val="28"/>
          <w:szCs w:val="28"/>
        </w:rPr>
        <w:t>.</w:t>
      </w:r>
      <w:r w:rsidR="00281315">
        <w:rPr>
          <w:rFonts w:ascii="Times New Roman" w:eastAsia="Calibri" w:hAnsi="Times New Roman" w:cs="Times New Roman"/>
          <w:bCs/>
          <w:i w:val="0"/>
          <w:color w:val="000000" w:themeColor="text1"/>
          <w:sz w:val="28"/>
          <w:szCs w:val="28"/>
        </w:rPr>
        <w:t xml:space="preserve"> </w:t>
      </w:r>
      <w:r w:rsidR="00FD3832">
        <w:rPr>
          <w:rFonts w:ascii="Times New Roman" w:eastAsia="Calibri" w:hAnsi="Times New Roman" w:cs="Times New Roman"/>
          <w:bCs/>
          <w:i w:val="0"/>
          <w:color w:val="000000" w:themeColor="text1"/>
          <w:sz w:val="28"/>
          <w:szCs w:val="28"/>
        </w:rPr>
        <w:t>Ces outil</w:t>
      </w:r>
      <w:r w:rsidR="0027794A">
        <w:rPr>
          <w:rFonts w:ascii="Times New Roman" w:eastAsia="Calibri" w:hAnsi="Times New Roman" w:cs="Times New Roman"/>
          <w:bCs/>
          <w:i w:val="0"/>
          <w:color w:val="000000" w:themeColor="text1"/>
          <w:sz w:val="28"/>
          <w:szCs w:val="28"/>
        </w:rPr>
        <w:t>s</w:t>
      </w:r>
      <w:r w:rsidR="00FD3832">
        <w:rPr>
          <w:rFonts w:ascii="Times New Roman" w:eastAsia="Calibri" w:hAnsi="Times New Roman" w:cs="Times New Roman"/>
          <w:bCs/>
          <w:i w:val="0"/>
          <w:color w:val="000000" w:themeColor="text1"/>
          <w:sz w:val="28"/>
          <w:szCs w:val="28"/>
        </w:rPr>
        <w:t xml:space="preserve"> sont aussi </w:t>
      </w:r>
      <w:r w:rsidR="00281315">
        <w:rPr>
          <w:rFonts w:ascii="Times New Roman" w:eastAsia="Calibri" w:hAnsi="Times New Roman" w:cs="Times New Roman"/>
          <w:bCs/>
          <w:i w:val="0"/>
          <w:color w:val="000000" w:themeColor="text1"/>
          <w:sz w:val="28"/>
          <w:szCs w:val="28"/>
        </w:rPr>
        <w:t>considérés comme des marque-</w:t>
      </w:r>
      <w:r w:rsidR="00281315" w:rsidRPr="007201E3">
        <w:rPr>
          <w:rFonts w:ascii="Times New Roman" w:eastAsia="Calibri" w:hAnsi="Times New Roman" w:cs="Times New Roman"/>
          <w:bCs/>
          <w:i w:val="0"/>
          <w:color w:val="000000" w:themeColor="text1"/>
          <w:sz w:val="28"/>
          <w:szCs w:val="28"/>
        </w:rPr>
        <w:t>pages sociaux, des classeurs collaboratifs</w:t>
      </w:r>
      <w:r w:rsidR="00281315">
        <w:rPr>
          <w:rFonts w:ascii="Times New Roman" w:eastAsia="Calibri" w:hAnsi="Times New Roman" w:cs="Times New Roman"/>
          <w:bCs/>
          <w:i w:val="0"/>
          <w:color w:val="000000" w:themeColor="text1"/>
          <w:sz w:val="28"/>
          <w:szCs w:val="28"/>
        </w:rPr>
        <w:t xml:space="preserve"> qui permettent eux aussi le partage.</w:t>
      </w:r>
    </w:p>
    <w:p w:rsidR="00FE5B75" w:rsidRDefault="00FE5B75" w:rsidP="005719B1">
      <w:pPr>
        <w:spacing w:before="20" w:after="20" w:line="240" w:lineRule="auto"/>
        <w:rPr>
          <w:rFonts w:ascii="Times New Roman" w:eastAsia="Calibri" w:hAnsi="Times New Roman" w:cs="Times New Roman"/>
          <w:i w:val="0"/>
          <w:iCs w:val="0"/>
          <w:color w:val="000000" w:themeColor="text1"/>
          <w:sz w:val="28"/>
          <w:szCs w:val="28"/>
        </w:rPr>
      </w:pPr>
    </w:p>
    <w:p w:rsidR="00FE5B75" w:rsidRDefault="00FE5B75" w:rsidP="005719B1">
      <w:pPr>
        <w:spacing w:before="20" w:after="20" w:line="240" w:lineRule="auto"/>
        <w:rPr>
          <w:rFonts w:ascii="Times New Roman" w:eastAsia="Calibri" w:hAnsi="Times New Roman" w:cs="Times New Roman"/>
          <w:i w:val="0"/>
          <w:iCs w:val="0"/>
          <w:color w:val="000000" w:themeColor="text1"/>
          <w:sz w:val="28"/>
          <w:szCs w:val="28"/>
        </w:rPr>
      </w:pPr>
    </w:p>
    <w:p w:rsidR="00865C17" w:rsidRPr="00865C17" w:rsidRDefault="00865C17" w:rsidP="00865C17">
      <w:pPr>
        <w:pStyle w:val="Sous-titre"/>
        <w:jc w:val="left"/>
        <w:rPr>
          <w:rFonts w:eastAsia="Calibri"/>
          <w:i w:val="0"/>
        </w:rPr>
      </w:pPr>
      <w:r>
        <w:rPr>
          <w:rFonts w:eastAsia="Calibri"/>
          <w:i w:val="0"/>
        </w:rPr>
        <w:t xml:space="preserve">Le Social </w:t>
      </w:r>
      <w:proofErr w:type="spellStart"/>
      <w:r>
        <w:rPr>
          <w:rFonts w:eastAsia="Calibri"/>
          <w:i w:val="0"/>
        </w:rPr>
        <w:t>Bookmarking</w:t>
      </w:r>
      <w:proofErr w:type="spellEnd"/>
      <w:r>
        <w:rPr>
          <w:rFonts w:eastAsia="Calibri"/>
          <w:i w:val="0"/>
        </w:rPr>
        <w:t>.</w:t>
      </w:r>
    </w:p>
    <w:p w:rsidR="00BE67EC" w:rsidRPr="0049277A" w:rsidRDefault="005719B1" w:rsidP="00BE67EC">
      <w:pPr>
        <w:pStyle w:val="Sansinterligne"/>
        <w:spacing w:before="20" w:after="20"/>
        <w:ind w:firstLine="708"/>
        <w:rPr>
          <w:rFonts w:ascii="Times New Roman" w:eastAsia="Calibri" w:hAnsi="Times New Roman" w:cs="Times New Roman"/>
          <w:bCs/>
          <w:i w:val="0"/>
          <w:color w:val="000000" w:themeColor="text1"/>
          <w:sz w:val="28"/>
          <w:szCs w:val="28"/>
        </w:rPr>
      </w:pPr>
      <w:r w:rsidRPr="0049277A">
        <w:rPr>
          <w:rFonts w:ascii="Times New Roman" w:eastAsia="Calibri" w:hAnsi="Times New Roman" w:cs="Times New Roman"/>
          <w:i w:val="0"/>
          <w:iCs w:val="0"/>
          <w:color w:val="000000" w:themeColor="text1"/>
          <w:sz w:val="28"/>
          <w:szCs w:val="28"/>
        </w:rPr>
        <w:t xml:space="preserve">Le « Social </w:t>
      </w:r>
      <w:proofErr w:type="spellStart"/>
      <w:r w:rsidRPr="0049277A">
        <w:rPr>
          <w:rFonts w:ascii="Times New Roman" w:eastAsia="Calibri" w:hAnsi="Times New Roman" w:cs="Times New Roman"/>
          <w:i w:val="0"/>
          <w:iCs w:val="0"/>
          <w:color w:val="000000" w:themeColor="text1"/>
          <w:sz w:val="28"/>
          <w:szCs w:val="28"/>
        </w:rPr>
        <w:t>Book</w:t>
      </w:r>
      <w:r w:rsidR="00FD7783" w:rsidRPr="0049277A">
        <w:rPr>
          <w:rFonts w:ascii="Times New Roman" w:eastAsia="Calibri" w:hAnsi="Times New Roman" w:cs="Times New Roman"/>
          <w:i w:val="0"/>
          <w:iCs w:val="0"/>
          <w:color w:val="000000" w:themeColor="text1"/>
          <w:sz w:val="28"/>
          <w:szCs w:val="28"/>
        </w:rPr>
        <w:t>marking</w:t>
      </w:r>
      <w:proofErr w:type="spellEnd"/>
      <w:r w:rsidR="00FD7783" w:rsidRPr="0049277A">
        <w:rPr>
          <w:rFonts w:ascii="Times New Roman" w:eastAsia="Calibri" w:hAnsi="Times New Roman" w:cs="Times New Roman"/>
          <w:i w:val="0"/>
          <w:iCs w:val="0"/>
          <w:color w:val="000000" w:themeColor="text1"/>
          <w:sz w:val="28"/>
          <w:szCs w:val="28"/>
        </w:rPr>
        <w:t> »</w:t>
      </w:r>
      <w:r w:rsidR="00151785" w:rsidRPr="0049277A">
        <w:rPr>
          <w:rFonts w:ascii="Times New Roman" w:eastAsia="Calibri" w:hAnsi="Times New Roman" w:cs="Times New Roman"/>
          <w:i w:val="0"/>
          <w:iCs w:val="0"/>
          <w:color w:val="000000" w:themeColor="text1"/>
          <w:sz w:val="28"/>
          <w:szCs w:val="28"/>
        </w:rPr>
        <w:t xml:space="preserve"> (</w:t>
      </w:r>
      <w:r w:rsidR="00151785" w:rsidRPr="0049277A">
        <w:rPr>
          <w:rFonts w:ascii="Times New Roman" w:eastAsia="Calibri" w:hAnsi="Times New Roman" w:cs="Times New Roman"/>
          <w:i w:val="0"/>
          <w:color w:val="000000" w:themeColor="text1"/>
          <w:sz w:val="28"/>
          <w:szCs w:val="28"/>
        </w:rPr>
        <w:t>marque-page social)</w:t>
      </w:r>
      <w:r w:rsidR="002A57EA" w:rsidRPr="0049277A">
        <w:rPr>
          <w:rFonts w:ascii="Times New Roman" w:eastAsia="Calibri" w:hAnsi="Times New Roman" w:cs="Times New Roman"/>
          <w:i w:val="0"/>
          <w:iCs w:val="0"/>
          <w:color w:val="000000" w:themeColor="text1"/>
          <w:sz w:val="28"/>
          <w:szCs w:val="28"/>
        </w:rPr>
        <w:t xml:space="preserve"> </w:t>
      </w:r>
      <w:r w:rsidR="00FD7783" w:rsidRPr="0049277A">
        <w:rPr>
          <w:rFonts w:ascii="Times New Roman" w:eastAsia="Calibri" w:hAnsi="Times New Roman" w:cs="Times New Roman"/>
          <w:i w:val="0"/>
          <w:iCs w:val="0"/>
          <w:color w:val="000000" w:themeColor="text1"/>
          <w:sz w:val="28"/>
          <w:szCs w:val="28"/>
        </w:rPr>
        <w:t>nous permet de</w:t>
      </w:r>
      <w:r w:rsidRPr="0049277A">
        <w:rPr>
          <w:rFonts w:ascii="Times New Roman" w:eastAsia="Calibri" w:hAnsi="Times New Roman" w:cs="Times New Roman"/>
          <w:i w:val="0"/>
          <w:iCs w:val="0"/>
          <w:color w:val="000000" w:themeColor="text1"/>
          <w:sz w:val="28"/>
          <w:szCs w:val="28"/>
        </w:rPr>
        <w:t xml:space="preserve"> </w:t>
      </w:r>
      <w:r w:rsidR="00FD7783" w:rsidRPr="0049277A">
        <w:rPr>
          <w:rFonts w:ascii="Times New Roman" w:eastAsia="Calibri" w:hAnsi="Times New Roman" w:cs="Times New Roman"/>
          <w:i w:val="0"/>
          <w:iCs w:val="0"/>
          <w:color w:val="000000" w:themeColor="text1"/>
          <w:sz w:val="28"/>
          <w:szCs w:val="28"/>
        </w:rPr>
        <w:t xml:space="preserve">gérer </w:t>
      </w:r>
      <w:r w:rsidR="002A57EA" w:rsidRPr="0049277A">
        <w:rPr>
          <w:rFonts w:ascii="Times New Roman" w:eastAsia="Calibri" w:hAnsi="Times New Roman" w:cs="Times New Roman"/>
          <w:i w:val="0"/>
          <w:iCs w:val="0"/>
          <w:color w:val="000000" w:themeColor="text1"/>
          <w:sz w:val="28"/>
          <w:szCs w:val="28"/>
        </w:rPr>
        <w:t>en ligne des favoris e</w:t>
      </w:r>
      <w:r w:rsidR="00F36676" w:rsidRPr="0049277A">
        <w:rPr>
          <w:rFonts w:ascii="Times New Roman" w:eastAsia="Calibri" w:hAnsi="Times New Roman" w:cs="Times New Roman"/>
          <w:i w:val="0"/>
          <w:iCs w:val="0"/>
          <w:color w:val="000000" w:themeColor="text1"/>
          <w:sz w:val="28"/>
          <w:szCs w:val="28"/>
        </w:rPr>
        <w:t xml:space="preserve">t de les partager. </w:t>
      </w:r>
      <w:r w:rsidR="00F36676" w:rsidRPr="0049277A">
        <w:rPr>
          <w:rFonts w:ascii="Times New Roman" w:eastAsia="Calibri" w:hAnsi="Times New Roman" w:cs="Times New Roman"/>
          <w:bCs/>
          <w:i w:val="0"/>
          <w:color w:val="000000" w:themeColor="text1"/>
          <w:sz w:val="28"/>
          <w:szCs w:val="28"/>
        </w:rPr>
        <w:t>La pratique du « </w:t>
      </w:r>
      <w:proofErr w:type="spellStart"/>
      <w:r w:rsidR="00F36676" w:rsidRPr="0049277A">
        <w:rPr>
          <w:rFonts w:ascii="Times New Roman" w:eastAsia="Calibri" w:hAnsi="Times New Roman" w:cs="Times New Roman"/>
          <w:bCs/>
          <w:i w:val="0"/>
          <w:color w:val="000000" w:themeColor="text1"/>
          <w:sz w:val="28"/>
          <w:szCs w:val="28"/>
        </w:rPr>
        <w:t>bookmarking</w:t>
      </w:r>
      <w:proofErr w:type="spellEnd"/>
      <w:r w:rsidR="00F36676" w:rsidRPr="0049277A">
        <w:rPr>
          <w:rFonts w:ascii="Times New Roman" w:eastAsia="Calibri" w:hAnsi="Times New Roman" w:cs="Times New Roman"/>
          <w:bCs/>
          <w:i w:val="0"/>
          <w:color w:val="000000" w:themeColor="text1"/>
          <w:sz w:val="28"/>
          <w:szCs w:val="28"/>
        </w:rPr>
        <w:t> » consiste à archiver des pages web dont le contenu paraît pertinent. Il peut se faire via les favoris du navigateur mais</w:t>
      </w:r>
      <w:r w:rsidR="00973CC9" w:rsidRPr="0049277A">
        <w:rPr>
          <w:rFonts w:ascii="Times New Roman" w:eastAsia="Calibri" w:hAnsi="Times New Roman" w:cs="Times New Roman"/>
          <w:bCs/>
          <w:i w:val="0"/>
          <w:color w:val="000000" w:themeColor="text1"/>
          <w:sz w:val="28"/>
          <w:szCs w:val="28"/>
        </w:rPr>
        <w:t xml:space="preserve"> cela</w:t>
      </w:r>
      <w:r w:rsidR="00F36676" w:rsidRPr="0049277A">
        <w:rPr>
          <w:rFonts w:ascii="Times New Roman" w:eastAsia="Calibri" w:hAnsi="Times New Roman" w:cs="Times New Roman"/>
          <w:bCs/>
          <w:i w:val="0"/>
          <w:color w:val="000000" w:themeColor="text1"/>
          <w:sz w:val="28"/>
          <w:szCs w:val="28"/>
        </w:rPr>
        <w:t xml:space="preserve"> es</w:t>
      </w:r>
      <w:r w:rsidR="00973CC9" w:rsidRPr="0049277A">
        <w:rPr>
          <w:rFonts w:ascii="Times New Roman" w:eastAsia="Calibri" w:hAnsi="Times New Roman" w:cs="Times New Roman"/>
          <w:bCs/>
          <w:i w:val="0"/>
          <w:color w:val="000000" w:themeColor="text1"/>
          <w:sz w:val="28"/>
          <w:szCs w:val="28"/>
        </w:rPr>
        <w:t>t insuffisant car, dans ce cas, il prend beaucoup de temps, peut ralentir le navigateur, et l</w:t>
      </w:r>
      <w:r w:rsidR="00F36676" w:rsidRPr="0049277A">
        <w:rPr>
          <w:rFonts w:ascii="Times New Roman" w:eastAsia="Calibri" w:hAnsi="Times New Roman" w:cs="Times New Roman"/>
          <w:bCs/>
          <w:i w:val="0"/>
          <w:color w:val="000000" w:themeColor="text1"/>
          <w:sz w:val="28"/>
          <w:szCs w:val="28"/>
        </w:rPr>
        <w:t>es informations peuvent se perdre si l’ordinateur a une défaillance. Il ne permet pas d’être informé d’une actualisation de contenu</w:t>
      </w:r>
      <w:r w:rsidR="00D51AEB">
        <w:rPr>
          <w:rFonts w:ascii="Times New Roman" w:eastAsia="Calibri" w:hAnsi="Times New Roman" w:cs="Times New Roman"/>
          <w:bCs/>
          <w:i w:val="0"/>
          <w:color w:val="000000" w:themeColor="text1"/>
          <w:sz w:val="28"/>
          <w:szCs w:val="28"/>
        </w:rPr>
        <w:t>s</w:t>
      </w:r>
      <w:r w:rsidR="00F36676" w:rsidRPr="0049277A">
        <w:rPr>
          <w:rFonts w:ascii="Times New Roman" w:eastAsia="Calibri" w:hAnsi="Times New Roman" w:cs="Times New Roman"/>
          <w:bCs/>
          <w:i w:val="0"/>
          <w:color w:val="000000" w:themeColor="text1"/>
          <w:sz w:val="28"/>
          <w:szCs w:val="28"/>
        </w:rPr>
        <w:t xml:space="preserve"> des sites.</w:t>
      </w:r>
      <w:r w:rsidRPr="0049277A">
        <w:rPr>
          <w:rFonts w:ascii="Times New Roman" w:eastAsia="Calibri" w:hAnsi="Times New Roman" w:cs="Times New Roman"/>
          <w:i w:val="0"/>
          <w:iCs w:val="0"/>
          <w:color w:val="000000" w:themeColor="text1"/>
          <w:sz w:val="28"/>
          <w:szCs w:val="28"/>
        </w:rPr>
        <w:t xml:space="preserve"> Dans la mouvance du Web 2.0</w:t>
      </w:r>
      <w:r w:rsidR="000559C5" w:rsidRPr="0049277A">
        <w:rPr>
          <w:rFonts w:ascii="Times New Roman" w:eastAsia="Calibri" w:hAnsi="Times New Roman" w:cs="Times New Roman"/>
          <w:i w:val="0"/>
          <w:iCs w:val="0"/>
          <w:color w:val="000000" w:themeColor="text1"/>
          <w:sz w:val="28"/>
          <w:szCs w:val="28"/>
        </w:rPr>
        <w:t>,</w:t>
      </w:r>
      <w:r w:rsidRPr="0049277A">
        <w:rPr>
          <w:rFonts w:ascii="Times New Roman" w:eastAsia="Calibri" w:hAnsi="Times New Roman" w:cs="Times New Roman"/>
          <w:i w:val="0"/>
          <w:iCs w:val="0"/>
          <w:color w:val="000000" w:themeColor="text1"/>
          <w:sz w:val="28"/>
          <w:szCs w:val="28"/>
        </w:rPr>
        <w:t xml:space="preserve"> de</w:t>
      </w:r>
      <w:r w:rsidR="008508BF" w:rsidRPr="0049277A">
        <w:rPr>
          <w:rFonts w:ascii="Times New Roman" w:eastAsia="Calibri" w:hAnsi="Times New Roman" w:cs="Times New Roman"/>
          <w:i w:val="0"/>
          <w:iCs w:val="0"/>
          <w:color w:val="000000" w:themeColor="text1"/>
          <w:sz w:val="28"/>
          <w:szCs w:val="28"/>
        </w:rPr>
        <w:t xml:space="preserve"> nouveaux sites se développ</w:t>
      </w:r>
      <w:r w:rsidRPr="0049277A">
        <w:rPr>
          <w:rFonts w:ascii="Times New Roman" w:eastAsia="Calibri" w:hAnsi="Times New Roman" w:cs="Times New Roman"/>
          <w:i w:val="0"/>
          <w:iCs w:val="0"/>
          <w:color w:val="000000" w:themeColor="text1"/>
          <w:sz w:val="28"/>
          <w:szCs w:val="28"/>
        </w:rPr>
        <w:t xml:space="preserve">ent, </w:t>
      </w:r>
      <w:r w:rsidR="00FD7BD3" w:rsidRPr="0049277A">
        <w:rPr>
          <w:rFonts w:ascii="Times New Roman" w:eastAsia="Calibri" w:hAnsi="Times New Roman" w:cs="Times New Roman"/>
          <w:i w:val="0"/>
          <w:iCs w:val="0"/>
          <w:color w:val="000000" w:themeColor="text1"/>
          <w:sz w:val="28"/>
          <w:szCs w:val="28"/>
        </w:rPr>
        <w:t>ils veulent donner</w:t>
      </w:r>
      <w:r w:rsidRPr="0049277A">
        <w:rPr>
          <w:rFonts w:ascii="Times New Roman" w:eastAsia="Calibri" w:hAnsi="Times New Roman" w:cs="Times New Roman"/>
          <w:i w:val="0"/>
          <w:iCs w:val="0"/>
          <w:color w:val="000000" w:themeColor="text1"/>
          <w:sz w:val="28"/>
          <w:szCs w:val="28"/>
        </w:rPr>
        <w:t xml:space="preserve"> aux internautes la possibilité de stocker, de classer</w:t>
      </w:r>
      <w:r w:rsidR="00823801" w:rsidRPr="0049277A">
        <w:rPr>
          <w:rFonts w:ascii="Times New Roman" w:eastAsia="Calibri" w:hAnsi="Times New Roman" w:cs="Times New Roman"/>
          <w:i w:val="0"/>
          <w:iCs w:val="0"/>
          <w:color w:val="000000" w:themeColor="text1"/>
          <w:sz w:val="28"/>
          <w:szCs w:val="28"/>
        </w:rPr>
        <w:t xml:space="preserve"> </w:t>
      </w:r>
      <w:r w:rsidRPr="0049277A">
        <w:rPr>
          <w:rFonts w:ascii="Times New Roman" w:eastAsia="Calibri" w:hAnsi="Times New Roman" w:cs="Times New Roman"/>
          <w:i w:val="0"/>
          <w:iCs w:val="0"/>
          <w:color w:val="000000" w:themeColor="text1"/>
          <w:sz w:val="28"/>
          <w:szCs w:val="28"/>
        </w:rPr>
        <w:t>et de partager</w:t>
      </w:r>
      <w:r w:rsidR="00A44AFD" w:rsidRPr="0049277A">
        <w:rPr>
          <w:rFonts w:ascii="Times New Roman" w:eastAsia="Calibri" w:hAnsi="Times New Roman" w:cs="Times New Roman"/>
          <w:i w:val="0"/>
          <w:iCs w:val="0"/>
          <w:color w:val="000000" w:themeColor="text1"/>
          <w:sz w:val="28"/>
          <w:szCs w:val="28"/>
        </w:rPr>
        <w:t xml:space="preserve"> en ligne depuis n’importe quel ordinateur</w:t>
      </w:r>
      <w:r w:rsidR="00D549BD" w:rsidRPr="0049277A">
        <w:rPr>
          <w:rFonts w:ascii="Times New Roman" w:eastAsia="Calibri" w:hAnsi="Times New Roman" w:cs="Times New Roman"/>
          <w:i w:val="0"/>
          <w:iCs w:val="0"/>
          <w:color w:val="000000" w:themeColor="text1"/>
          <w:sz w:val="28"/>
          <w:szCs w:val="28"/>
        </w:rPr>
        <w:t xml:space="preserve"> et d’être indépendant</w:t>
      </w:r>
      <w:r w:rsidR="00D51AEB">
        <w:rPr>
          <w:rFonts w:ascii="Times New Roman" w:eastAsia="Calibri" w:hAnsi="Times New Roman" w:cs="Times New Roman"/>
          <w:i w:val="0"/>
          <w:iCs w:val="0"/>
          <w:color w:val="000000" w:themeColor="text1"/>
          <w:sz w:val="28"/>
          <w:szCs w:val="28"/>
        </w:rPr>
        <w:t>s</w:t>
      </w:r>
      <w:r w:rsidR="00D549BD" w:rsidRPr="0049277A">
        <w:rPr>
          <w:rFonts w:ascii="Times New Roman" w:eastAsia="Calibri" w:hAnsi="Times New Roman" w:cs="Times New Roman"/>
          <w:i w:val="0"/>
          <w:iCs w:val="0"/>
          <w:color w:val="000000" w:themeColor="text1"/>
          <w:sz w:val="28"/>
          <w:szCs w:val="28"/>
        </w:rPr>
        <w:t xml:space="preserve"> du PC</w:t>
      </w:r>
      <w:r w:rsidR="00823801" w:rsidRPr="0049277A">
        <w:rPr>
          <w:rFonts w:ascii="Times New Roman" w:eastAsia="Calibri" w:hAnsi="Times New Roman" w:cs="Times New Roman"/>
          <w:i w:val="0"/>
          <w:iCs w:val="0"/>
          <w:color w:val="000000" w:themeColor="text1"/>
          <w:sz w:val="28"/>
          <w:szCs w:val="28"/>
        </w:rPr>
        <w:t>.</w:t>
      </w:r>
      <w:r w:rsidRPr="0049277A">
        <w:rPr>
          <w:rFonts w:ascii="Times New Roman" w:eastAsia="Calibri" w:hAnsi="Times New Roman" w:cs="Times New Roman"/>
          <w:i w:val="0"/>
          <w:iCs w:val="0"/>
          <w:color w:val="000000" w:themeColor="text1"/>
          <w:sz w:val="28"/>
          <w:szCs w:val="28"/>
        </w:rPr>
        <w:t xml:space="preserve"> </w:t>
      </w:r>
      <w:r w:rsidR="000A36EF" w:rsidRPr="0049277A">
        <w:rPr>
          <w:rFonts w:ascii="Times New Roman" w:eastAsia="Calibri" w:hAnsi="Times New Roman" w:cs="Times New Roman"/>
          <w:i w:val="0"/>
          <w:iCs w:val="0"/>
          <w:color w:val="000000" w:themeColor="text1"/>
          <w:sz w:val="28"/>
          <w:szCs w:val="28"/>
        </w:rPr>
        <w:t>Le classement se fait avec des tags, c’est-à-dire des mots-clés les décrivant</w:t>
      </w:r>
    </w:p>
    <w:p w:rsidR="00EA5BC3" w:rsidRDefault="00EA5BC3" w:rsidP="00F76318">
      <w:pPr>
        <w:pStyle w:val="Sansinterligne"/>
        <w:spacing w:before="20" w:after="20"/>
        <w:rPr>
          <w:rFonts w:ascii="Times New Roman" w:eastAsia="Calibri" w:hAnsi="Times New Roman" w:cs="Times New Roman"/>
          <w:i w:val="0"/>
          <w:iCs w:val="0"/>
          <w:color w:val="000000" w:themeColor="text1"/>
          <w:sz w:val="28"/>
          <w:szCs w:val="28"/>
        </w:rPr>
      </w:pPr>
    </w:p>
    <w:p w:rsidR="00195BDF" w:rsidRDefault="005719B1" w:rsidP="00156425">
      <w:pPr>
        <w:pStyle w:val="Sansinterligne"/>
        <w:spacing w:before="20" w:after="20"/>
        <w:ind w:firstLine="708"/>
        <w:rPr>
          <w:rFonts w:ascii="Times New Roman" w:eastAsia="Calibri" w:hAnsi="Times New Roman" w:cs="Times New Roman"/>
          <w:i w:val="0"/>
          <w:iCs w:val="0"/>
          <w:color w:val="000000" w:themeColor="text1"/>
          <w:sz w:val="28"/>
          <w:szCs w:val="28"/>
        </w:rPr>
      </w:pPr>
      <w:proofErr w:type="spellStart"/>
      <w:r w:rsidRPr="001F482D">
        <w:rPr>
          <w:rFonts w:ascii="Times New Roman" w:eastAsia="Calibri" w:hAnsi="Times New Roman" w:cs="Times New Roman"/>
          <w:i w:val="0"/>
          <w:iCs w:val="0"/>
          <w:color w:val="000000" w:themeColor="text1"/>
          <w:sz w:val="28"/>
          <w:szCs w:val="28"/>
        </w:rPr>
        <w:t>Diigo</w:t>
      </w:r>
      <w:proofErr w:type="spellEnd"/>
      <w:r w:rsidR="00F50895">
        <w:rPr>
          <w:rStyle w:val="Appelnotedebasdep"/>
          <w:rFonts w:ascii="Times New Roman" w:eastAsia="Calibri" w:hAnsi="Times New Roman" w:cs="Times New Roman"/>
          <w:i w:val="0"/>
          <w:iCs w:val="0"/>
          <w:color w:val="000000" w:themeColor="text1"/>
          <w:sz w:val="28"/>
          <w:szCs w:val="28"/>
        </w:rPr>
        <w:footnoteReference w:id="20"/>
      </w:r>
      <w:r w:rsidRPr="001F482D">
        <w:rPr>
          <w:rFonts w:ascii="Times New Roman" w:eastAsia="Calibri" w:hAnsi="Times New Roman" w:cs="Times New Roman"/>
          <w:i w:val="0"/>
          <w:iCs w:val="0"/>
          <w:color w:val="000000" w:themeColor="text1"/>
          <w:sz w:val="28"/>
          <w:szCs w:val="28"/>
        </w:rPr>
        <w:t xml:space="preserve"> en est un exemple.</w:t>
      </w:r>
      <w:r w:rsidR="000559C5">
        <w:rPr>
          <w:rFonts w:ascii="Times New Roman" w:eastAsia="Calibri" w:hAnsi="Times New Roman" w:cs="Times New Roman"/>
          <w:i w:val="0"/>
          <w:iCs w:val="0"/>
          <w:color w:val="000000" w:themeColor="text1"/>
          <w:sz w:val="28"/>
          <w:szCs w:val="28"/>
        </w:rPr>
        <w:t xml:space="preserve"> </w:t>
      </w:r>
      <w:r w:rsidR="00CD520E">
        <w:rPr>
          <w:rFonts w:ascii="Times New Roman" w:eastAsia="Calibri" w:hAnsi="Times New Roman" w:cs="Times New Roman"/>
          <w:i w:val="0"/>
          <w:iCs w:val="0"/>
          <w:color w:val="000000" w:themeColor="text1"/>
          <w:sz w:val="28"/>
          <w:szCs w:val="28"/>
        </w:rPr>
        <w:t>L</w:t>
      </w:r>
      <w:r w:rsidR="00156425" w:rsidRPr="00156425">
        <w:rPr>
          <w:rFonts w:ascii="Times New Roman" w:eastAsia="Calibri" w:hAnsi="Times New Roman" w:cs="Times New Roman"/>
          <w:i w:val="0"/>
          <w:iCs w:val="0"/>
          <w:color w:val="000000" w:themeColor="text1"/>
          <w:sz w:val="28"/>
          <w:szCs w:val="28"/>
        </w:rPr>
        <w:t xml:space="preserve">a version 5.0 de </w:t>
      </w:r>
      <w:proofErr w:type="spellStart"/>
      <w:r w:rsidR="00156425" w:rsidRPr="00156425">
        <w:rPr>
          <w:rFonts w:ascii="Times New Roman" w:eastAsia="Calibri" w:hAnsi="Times New Roman" w:cs="Times New Roman"/>
          <w:i w:val="0"/>
          <w:iCs w:val="0"/>
          <w:color w:val="000000" w:themeColor="text1"/>
          <w:sz w:val="28"/>
          <w:szCs w:val="28"/>
        </w:rPr>
        <w:t>Diigo</w:t>
      </w:r>
      <w:proofErr w:type="spellEnd"/>
      <w:r w:rsidR="00156425" w:rsidRPr="00156425">
        <w:rPr>
          <w:rFonts w:ascii="Times New Roman" w:eastAsia="Calibri" w:hAnsi="Times New Roman" w:cs="Times New Roman"/>
          <w:i w:val="0"/>
          <w:iCs w:val="0"/>
          <w:color w:val="000000" w:themeColor="text1"/>
          <w:sz w:val="28"/>
          <w:szCs w:val="28"/>
        </w:rPr>
        <w:t xml:space="preserve"> donne  aujourd’hui accès à des services performants, tant pour le stoc</w:t>
      </w:r>
      <w:r w:rsidR="00FD5E38">
        <w:rPr>
          <w:rFonts w:ascii="Times New Roman" w:eastAsia="Calibri" w:hAnsi="Times New Roman" w:cs="Times New Roman"/>
          <w:i w:val="0"/>
          <w:iCs w:val="0"/>
          <w:color w:val="000000" w:themeColor="text1"/>
          <w:sz w:val="28"/>
          <w:szCs w:val="28"/>
        </w:rPr>
        <w:t>kage des</w:t>
      </w:r>
      <w:r w:rsidR="00156425" w:rsidRPr="00156425">
        <w:rPr>
          <w:rFonts w:ascii="Times New Roman" w:eastAsia="Calibri" w:hAnsi="Times New Roman" w:cs="Times New Roman"/>
          <w:i w:val="0"/>
          <w:iCs w:val="0"/>
          <w:color w:val="000000" w:themeColor="text1"/>
          <w:sz w:val="28"/>
          <w:szCs w:val="28"/>
        </w:rPr>
        <w:t xml:space="preserve"> signets</w:t>
      </w:r>
      <w:r w:rsidR="00FD5E38">
        <w:rPr>
          <w:rFonts w:ascii="Times New Roman" w:eastAsia="Calibri" w:hAnsi="Times New Roman" w:cs="Times New Roman"/>
          <w:i w:val="0"/>
          <w:iCs w:val="0"/>
          <w:color w:val="000000" w:themeColor="text1"/>
          <w:sz w:val="28"/>
          <w:szCs w:val="28"/>
        </w:rPr>
        <w:t xml:space="preserve"> de l’utilisateur</w:t>
      </w:r>
      <w:r w:rsidR="00BE5143">
        <w:rPr>
          <w:rFonts w:ascii="Times New Roman" w:eastAsia="Calibri" w:hAnsi="Times New Roman" w:cs="Times New Roman"/>
          <w:i w:val="0"/>
          <w:iCs w:val="0"/>
          <w:color w:val="000000" w:themeColor="text1"/>
          <w:sz w:val="28"/>
          <w:szCs w:val="28"/>
        </w:rPr>
        <w:t xml:space="preserve"> </w:t>
      </w:r>
      <w:r w:rsidR="00156425" w:rsidRPr="00156425">
        <w:rPr>
          <w:rFonts w:ascii="Times New Roman" w:eastAsia="Calibri" w:hAnsi="Times New Roman" w:cs="Times New Roman"/>
          <w:i w:val="0"/>
          <w:iCs w:val="0"/>
          <w:color w:val="000000" w:themeColor="text1"/>
          <w:sz w:val="28"/>
          <w:szCs w:val="28"/>
        </w:rPr>
        <w:t>que pour la collaboration, le partage et la recherche sur l’ensemble des signets de la communauté.</w:t>
      </w:r>
      <w:r w:rsidR="0075557C">
        <w:rPr>
          <w:rFonts w:ascii="Times New Roman" w:eastAsia="Calibri" w:hAnsi="Times New Roman" w:cs="Times New Roman"/>
          <w:i w:val="0"/>
          <w:iCs w:val="0"/>
          <w:color w:val="000000" w:themeColor="text1"/>
          <w:sz w:val="28"/>
          <w:szCs w:val="28"/>
        </w:rPr>
        <w:t xml:space="preserve"> O</w:t>
      </w:r>
      <w:r w:rsidR="0075557C" w:rsidRPr="0075557C">
        <w:rPr>
          <w:rFonts w:ascii="Times New Roman" w:eastAsia="Calibri" w:hAnsi="Times New Roman" w:cs="Times New Roman"/>
          <w:i w:val="0"/>
          <w:iCs w:val="0"/>
          <w:color w:val="000000" w:themeColor="text1"/>
          <w:sz w:val="28"/>
          <w:szCs w:val="28"/>
        </w:rPr>
        <w:t>n peut ajouter au</w:t>
      </w:r>
      <w:r w:rsidR="00BE5143">
        <w:rPr>
          <w:rFonts w:ascii="Times New Roman" w:eastAsia="Calibri" w:hAnsi="Times New Roman" w:cs="Times New Roman"/>
          <w:i w:val="0"/>
          <w:iCs w:val="0"/>
          <w:color w:val="000000" w:themeColor="text1"/>
          <w:sz w:val="28"/>
          <w:szCs w:val="28"/>
        </w:rPr>
        <w:t>x</w:t>
      </w:r>
      <w:r w:rsidR="0075557C" w:rsidRPr="0075557C">
        <w:rPr>
          <w:rFonts w:ascii="Times New Roman" w:eastAsia="Calibri" w:hAnsi="Times New Roman" w:cs="Times New Roman"/>
          <w:i w:val="0"/>
          <w:iCs w:val="0"/>
          <w:color w:val="000000" w:themeColor="text1"/>
          <w:sz w:val="28"/>
          <w:szCs w:val="28"/>
        </w:rPr>
        <w:t xml:space="preserve"> signet</w:t>
      </w:r>
      <w:r w:rsidR="00BE5143">
        <w:rPr>
          <w:rFonts w:ascii="Times New Roman" w:eastAsia="Calibri" w:hAnsi="Times New Roman" w:cs="Times New Roman"/>
          <w:i w:val="0"/>
          <w:iCs w:val="0"/>
          <w:color w:val="000000" w:themeColor="text1"/>
          <w:sz w:val="28"/>
          <w:szCs w:val="28"/>
        </w:rPr>
        <w:t>s</w:t>
      </w:r>
      <w:r w:rsidR="0075557C" w:rsidRPr="0075557C">
        <w:rPr>
          <w:rFonts w:ascii="Times New Roman" w:eastAsia="Calibri" w:hAnsi="Times New Roman" w:cs="Times New Roman"/>
          <w:i w:val="0"/>
          <w:iCs w:val="0"/>
          <w:color w:val="000000" w:themeColor="text1"/>
          <w:sz w:val="28"/>
          <w:szCs w:val="28"/>
        </w:rPr>
        <w:t xml:space="preserve"> une description (limitée à 2000 caractères) et des tags</w:t>
      </w:r>
      <w:r w:rsidR="0075557C">
        <w:rPr>
          <w:rFonts w:ascii="Times New Roman" w:eastAsia="Calibri" w:hAnsi="Times New Roman" w:cs="Times New Roman"/>
          <w:i w:val="0"/>
          <w:iCs w:val="0"/>
          <w:color w:val="000000" w:themeColor="text1"/>
          <w:sz w:val="28"/>
          <w:szCs w:val="28"/>
        </w:rPr>
        <w:t>.</w:t>
      </w:r>
    </w:p>
    <w:p w:rsidR="00CB09FD" w:rsidRDefault="00156425" w:rsidP="00195BDF">
      <w:pPr>
        <w:pStyle w:val="Sansinterligne"/>
        <w:spacing w:before="20" w:after="20"/>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 xml:space="preserve">D’autres outils de Social </w:t>
      </w:r>
      <w:proofErr w:type="spellStart"/>
      <w:r>
        <w:rPr>
          <w:rFonts w:ascii="Times New Roman" w:eastAsia="Calibri" w:hAnsi="Times New Roman" w:cs="Times New Roman"/>
          <w:i w:val="0"/>
          <w:iCs w:val="0"/>
          <w:color w:val="000000" w:themeColor="text1"/>
          <w:sz w:val="28"/>
          <w:szCs w:val="28"/>
        </w:rPr>
        <w:t>Bookmarking</w:t>
      </w:r>
      <w:proofErr w:type="spellEnd"/>
      <w:r>
        <w:rPr>
          <w:rFonts w:ascii="Times New Roman" w:eastAsia="Calibri" w:hAnsi="Times New Roman" w:cs="Times New Roman"/>
          <w:i w:val="0"/>
          <w:iCs w:val="0"/>
          <w:color w:val="000000" w:themeColor="text1"/>
          <w:sz w:val="28"/>
          <w:szCs w:val="28"/>
        </w:rPr>
        <w:t xml:space="preserve">, </w:t>
      </w:r>
      <w:r w:rsidR="00AE6AD8">
        <w:rPr>
          <w:rFonts w:ascii="Times New Roman" w:eastAsia="Calibri" w:hAnsi="Times New Roman" w:cs="Times New Roman"/>
          <w:i w:val="0"/>
          <w:iCs w:val="0"/>
          <w:color w:val="000000" w:themeColor="text1"/>
          <w:sz w:val="28"/>
          <w:szCs w:val="28"/>
        </w:rPr>
        <w:t xml:space="preserve">comme </w:t>
      </w:r>
      <w:proofErr w:type="spellStart"/>
      <w:r w:rsidR="000D1E1E">
        <w:rPr>
          <w:rFonts w:ascii="Times New Roman" w:eastAsia="Calibri" w:hAnsi="Times New Roman" w:cs="Times New Roman"/>
          <w:i w:val="0"/>
          <w:iCs w:val="0"/>
          <w:color w:val="000000" w:themeColor="text1"/>
          <w:sz w:val="28"/>
          <w:szCs w:val="28"/>
        </w:rPr>
        <w:t>Mister</w:t>
      </w:r>
      <w:proofErr w:type="spellEnd"/>
      <w:r w:rsidR="000D1E1E">
        <w:rPr>
          <w:rFonts w:ascii="Times New Roman" w:eastAsia="Calibri" w:hAnsi="Times New Roman" w:cs="Times New Roman"/>
          <w:i w:val="0"/>
          <w:iCs w:val="0"/>
          <w:color w:val="000000" w:themeColor="text1"/>
          <w:sz w:val="28"/>
          <w:szCs w:val="28"/>
        </w:rPr>
        <w:t xml:space="preserve"> </w:t>
      </w:r>
      <w:proofErr w:type="spellStart"/>
      <w:r w:rsidR="000D1E1E">
        <w:rPr>
          <w:rFonts w:ascii="Times New Roman" w:eastAsia="Calibri" w:hAnsi="Times New Roman" w:cs="Times New Roman"/>
          <w:i w:val="0"/>
          <w:iCs w:val="0"/>
          <w:color w:val="000000" w:themeColor="text1"/>
          <w:sz w:val="28"/>
          <w:szCs w:val="28"/>
        </w:rPr>
        <w:t>Wrong</w:t>
      </w:r>
      <w:proofErr w:type="spellEnd"/>
      <w:r w:rsidR="000D1E1E">
        <w:rPr>
          <w:rFonts w:ascii="Times New Roman" w:eastAsia="Calibri" w:hAnsi="Times New Roman" w:cs="Times New Roman"/>
          <w:i w:val="0"/>
          <w:iCs w:val="0"/>
          <w:color w:val="000000" w:themeColor="text1"/>
          <w:sz w:val="28"/>
          <w:szCs w:val="28"/>
        </w:rPr>
        <w:t xml:space="preserve"> et </w:t>
      </w:r>
      <w:proofErr w:type="spellStart"/>
      <w:r w:rsidR="000D1E1E">
        <w:rPr>
          <w:rFonts w:ascii="Times New Roman" w:eastAsia="Calibri" w:hAnsi="Times New Roman" w:cs="Times New Roman"/>
          <w:i w:val="0"/>
          <w:iCs w:val="0"/>
          <w:color w:val="000000" w:themeColor="text1"/>
          <w:sz w:val="28"/>
          <w:szCs w:val="28"/>
        </w:rPr>
        <w:t>Digg</w:t>
      </w:r>
      <w:proofErr w:type="spellEnd"/>
      <w:r>
        <w:rPr>
          <w:rFonts w:ascii="Times New Roman" w:eastAsia="Calibri" w:hAnsi="Times New Roman" w:cs="Times New Roman"/>
          <w:i w:val="0"/>
          <w:iCs w:val="0"/>
          <w:color w:val="000000" w:themeColor="text1"/>
          <w:sz w:val="28"/>
          <w:szCs w:val="28"/>
        </w:rPr>
        <w:t>,</w:t>
      </w:r>
      <w:r w:rsidR="000D1E1E">
        <w:rPr>
          <w:rFonts w:ascii="Times New Roman" w:eastAsia="Calibri" w:hAnsi="Times New Roman" w:cs="Times New Roman"/>
          <w:i w:val="0"/>
          <w:iCs w:val="0"/>
          <w:color w:val="000000" w:themeColor="text1"/>
          <w:sz w:val="28"/>
          <w:szCs w:val="28"/>
        </w:rPr>
        <w:t xml:space="preserve"> le permettent</w:t>
      </w:r>
      <w:r w:rsidR="00FB306B">
        <w:rPr>
          <w:rFonts w:ascii="Times New Roman" w:eastAsia="Calibri" w:hAnsi="Times New Roman" w:cs="Times New Roman"/>
          <w:i w:val="0"/>
          <w:iCs w:val="0"/>
          <w:color w:val="000000" w:themeColor="text1"/>
          <w:sz w:val="28"/>
          <w:szCs w:val="28"/>
        </w:rPr>
        <w:t xml:space="preserve"> aussi mais fonctionnent moins bien</w:t>
      </w:r>
      <w:r w:rsidR="003D2A3C">
        <w:rPr>
          <w:rFonts w:ascii="Times New Roman" w:eastAsia="Calibri" w:hAnsi="Times New Roman" w:cs="Times New Roman"/>
          <w:i w:val="0"/>
          <w:iCs w:val="0"/>
          <w:color w:val="000000" w:themeColor="text1"/>
          <w:sz w:val="28"/>
          <w:szCs w:val="28"/>
        </w:rPr>
        <w:t>,</w:t>
      </w:r>
      <w:r w:rsidR="00FB306B">
        <w:rPr>
          <w:rFonts w:ascii="Times New Roman" w:eastAsia="Calibri" w:hAnsi="Times New Roman" w:cs="Times New Roman"/>
          <w:i w:val="0"/>
          <w:iCs w:val="0"/>
          <w:color w:val="000000" w:themeColor="text1"/>
          <w:sz w:val="28"/>
          <w:szCs w:val="28"/>
        </w:rPr>
        <w:t xml:space="preserve"> notamment car ils sont moins utilisés que </w:t>
      </w:r>
      <w:proofErr w:type="spellStart"/>
      <w:r w:rsidR="00FB306B">
        <w:rPr>
          <w:rFonts w:ascii="Times New Roman" w:eastAsia="Calibri" w:hAnsi="Times New Roman" w:cs="Times New Roman"/>
          <w:i w:val="0"/>
          <w:iCs w:val="0"/>
          <w:color w:val="000000" w:themeColor="text1"/>
          <w:sz w:val="28"/>
          <w:szCs w:val="28"/>
        </w:rPr>
        <w:t>Diigo</w:t>
      </w:r>
      <w:proofErr w:type="spellEnd"/>
      <w:r w:rsidR="003B28CA">
        <w:rPr>
          <w:rFonts w:ascii="Times New Roman" w:eastAsia="Calibri" w:hAnsi="Times New Roman" w:cs="Times New Roman"/>
          <w:i w:val="0"/>
          <w:iCs w:val="0"/>
          <w:color w:val="000000" w:themeColor="text1"/>
          <w:sz w:val="28"/>
          <w:szCs w:val="28"/>
        </w:rPr>
        <w:t>,</w:t>
      </w:r>
      <w:r w:rsidR="000F08C9">
        <w:rPr>
          <w:rFonts w:ascii="Times New Roman" w:eastAsia="Calibri" w:hAnsi="Times New Roman" w:cs="Times New Roman"/>
          <w:i w:val="0"/>
          <w:iCs w:val="0"/>
          <w:color w:val="000000" w:themeColor="text1"/>
          <w:sz w:val="28"/>
          <w:szCs w:val="28"/>
        </w:rPr>
        <w:t xml:space="preserve"> qui est le</w:t>
      </w:r>
      <w:r w:rsidR="000F08C9" w:rsidRPr="000F08C9">
        <w:rPr>
          <w:rFonts w:ascii="Times New Roman" w:eastAsia="Calibri" w:hAnsi="Times New Roman" w:cs="Times New Roman"/>
          <w:i w:val="0"/>
          <w:color w:val="000000" w:themeColor="text1"/>
          <w:sz w:val="28"/>
          <w:szCs w:val="28"/>
        </w:rPr>
        <w:t xml:space="preserve"> site de partage de signets le plus sophistiqué</w:t>
      </w:r>
      <w:r w:rsidR="000D1E1E" w:rsidRPr="000F08C9">
        <w:rPr>
          <w:rFonts w:ascii="Times New Roman" w:eastAsia="Calibri" w:hAnsi="Times New Roman" w:cs="Times New Roman"/>
          <w:i w:val="0"/>
          <w:iCs w:val="0"/>
          <w:color w:val="000000" w:themeColor="text1"/>
          <w:sz w:val="28"/>
          <w:szCs w:val="28"/>
        </w:rPr>
        <w:t>.</w:t>
      </w:r>
    </w:p>
    <w:p w:rsidR="003D1F76" w:rsidRDefault="003D1F76" w:rsidP="001E2804">
      <w:pPr>
        <w:pStyle w:val="Sansinterligne"/>
        <w:spacing w:before="20" w:after="20"/>
        <w:rPr>
          <w:rFonts w:ascii="Times New Roman" w:eastAsia="Calibri" w:hAnsi="Times New Roman" w:cs="Times New Roman"/>
          <w:i w:val="0"/>
          <w:iCs w:val="0"/>
          <w:color w:val="000000" w:themeColor="text1"/>
          <w:sz w:val="28"/>
          <w:szCs w:val="28"/>
        </w:rPr>
      </w:pPr>
    </w:p>
    <w:p w:rsidR="006341BF" w:rsidRPr="006341BF" w:rsidRDefault="00B1763A" w:rsidP="009C0EAE">
      <w:pPr>
        <w:pStyle w:val="Sansinterligne"/>
        <w:spacing w:before="20" w:after="20"/>
        <w:ind w:firstLine="708"/>
        <w:rPr>
          <w:rFonts w:ascii="Times New Roman" w:eastAsia="Calibri" w:hAnsi="Times New Roman" w:cs="Times New Roman"/>
          <w:i w:val="0"/>
          <w:iCs w:val="0"/>
          <w:color w:val="000000" w:themeColor="text1"/>
          <w:sz w:val="28"/>
          <w:szCs w:val="28"/>
        </w:rPr>
      </w:pPr>
      <w:proofErr w:type="spellStart"/>
      <w:r>
        <w:rPr>
          <w:rFonts w:ascii="Times New Roman" w:eastAsia="Calibri" w:hAnsi="Times New Roman" w:cs="Times New Roman"/>
          <w:i w:val="0"/>
          <w:iCs w:val="0"/>
          <w:color w:val="000000" w:themeColor="text1"/>
          <w:sz w:val="28"/>
          <w:szCs w:val="28"/>
        </w:rPr>
        <w:t>Diigo</w:t>
      </w:r>
      <w:proofErr w:type="spellEnd"/>
      <w:r>
        <w:rPr>
          <w:rFonts w:ascii="Times New Roman" w:eastAsia="Calibri" w:hAnsi="Times New Roman" w:cs="Times New Roman"/>
          <w:i w:val="0"/>
          <w:iCs w:val="0"/>
          <w:color w:val="000000" w:themeColor="text1"/>
          <w:sz w:val="28"/>
          <w:szCs w:val="28"/>
        </w:rPr>
        <w:t xml:space="preserve"> </w:t>
      </w:r>
      <w:r w:rsidR="002B02DE">
        <w:rPr>
          <w:rFonts w:ascii="Times New Roman" w:eastAsia="Calibri" w:hAnsi="Times New Roman" w:cs="Times New Roman"/>
          <w:i w:val="0"/>
          <w:iCs w:val="0"/>
          <w:color w:val="000000" w:themeColor="text1"/>
          <w:sz w:val="28"/>
          <w:szCs w:val="28"/>
        </w:rPr>
        <w:t xml:space="preserve">a </w:t>
      </w:r>
      <w:r w:rsidR="003D1187">
        <w:rPr>
          <w:rFonts w:ascii="Times New Roman" w:eastAsia="Calibri" w:hAnsi="Times New Roman" w:cs="Times New Roman"/>
          <w:i w:val="0"/>
          <w:iCs w:val="0"/>
          <w:color w:val="000000" w:themeColor="text1"/>
          <w:sz w:val="28"/>
          <w:szCs w:val="28"/>
        </w:rPr>
        <w:t>une version gratuite qui permet de sauvegarder un nombre illimité de liens avec une restriction quant au nombre d’ext</w:t>
      </w:r>
      <w:r w:rsidR="004C7B5E">
        <w:rPr>
          <w:rFonts w:ascii="Times New Roman" w:eastAsia="Calibri" w:hAnsi="Times New Roman" w:cs="Times New Roman"/>
          <w:i w:val="0"/>
          <w:iCs w:val="0"/>
          <w:color w:val="000000" w:themeColor="text1"/>
          <w:sz w:val="28"/>
          <w:szCs w:val="28"/>
        </w:rPr>
        <w:t xml:space="preserve">raits de pages surlignés (1 000 par </w:t>
      </w:r>
      <w:r w:rsidR="003D1187">
        <w:rPr>
          <w:rFonts w:ascii="Times New Roman" w:eastAsia="Calibri" w:hAnsi="Times New Roman" w:cs="Times New Roman"/>
          <w:i w:val="0"/>
          <w:iCs w:val="0"/>
          <w:color w:val="000000" w:themeColor="text1"/>
          <w:sz w:val="28"/>
          <w:szCs w:val="28"/>
        </w:rPr>
        <w:t>an), d</w:t>
      </w:r>
      <w:r w:rsidR="004C7B5E">
        <w:rPr>
          <w:rFonts w:ascii="Times New Roman" w:eastAsia="Calibri" w:hAnsi="Times New Roman" w:cs="Times New Roman"/>
          <w:i w:val="0"/>
          <w:iCs w:val="0"/>
          <w:color w:val="000000" w:themeColor="text1"/>
          <w:sz w:val="28"/>
          <w:szCs w:val="28"/>
        </w:rPr>
        <w:t xml:space="preserve">e versions </w:t>
      </w:r>
      <w:r w:rsidR="00734564">
        <w:rPr>
          <w:rFonts w:ascii="Times New Roman" w:eastAsia="Calibri" w:hAnsi="Times New Roman" w:cs="Times New Roman"/>
          <w:i w:val="0"/>
          <w:iCs w:val="0"/>
          <w:color w:val="000000" w:themeColor="text1"/>
          <w:sz w:val="28"/>
          <w:szCs w:val="28"/>
        </w:rPr>
        <w:t xml:space="preserve">« en </w:t>
      </w:r>
      <w:r w:rsidR="004C7B5E">
        <w:rPr>
          <w:rFonts w:ascii="Times New Roman" w:eastAsia="Calibri" w:hAnsi="Times New Roman" w:cs="Times New Roman"/>
          <w:i w:val="0"/>
          <w:iCs w:val="0"/>
          <w:color w:val="000000" w:themeColor="text1"/>
          <w:sz w:val="28"/>
          <w:szCs w:val="28"/>
        </w:rPr>
        <w:t>cache</w:t>
      </w:r>
      <w:r w:rsidR="00734564">
        <w:rPr>
          <w:rFonts w:ascii="Times New Roman" w:eastAsia="Calibri" w:hAnsi="Times New Roman" w:cs="Times New Roman"/>
          <w:i w:val="0"/>
          <w:iCs w:val="0"/>
          <w:color w:val="000000" w:themeColor="text1"/>
          <w:sz w:val="28"/>
          <w:szCs w:val="28"/>
        </w:rPr>
        <w:t> »</w:t>
      </w:r>
      <w:r w:rsidR="004C7B5E">
        <w:rPr>
          <w:rFonts w:ascii="Times New Roman" w:eastAsia="Calibri" w:hAnsi="Times New Roman" w:cs="Times New Roman"/>
          <w:i w:val="0"/>
          <w:iCs w:val="0"/>
          <w:color w:val="000000" w:themeColor="text1"/>
          <w:sz w:val="28"/>
          <w:szCs w:val="28"/>
        </w:rPr>
        <w:t xml:space="preserve"> et d’images (5 par </w:t>
      </w:r>
      <w:r w:rsidR="003D1187">
        <w:rPr>
          <w:rFonts w:ascii="Times New Roman" w:eastAsia="Calibri" w:hAnsi="Times New Roman" w:cs="Times New Roman"/>
          <w:i w:val="0"/>
          <w:iCs w:val="0"/>
          <w:color w:val="000000" w:themeColor="text1"/>
          <w:sz w:val="28"/>
          <w:szCs w:val="28"/>
        </w:rPr>
        <w:t>mois)</w:t>
      </w:r>
      <w:r w:rsidR="00BD45B8">
        <w:rPr>
          <w:rFonts w:ascii="Times New Roman" w:eastAsia="Calibri" w:hAnsi="Times New Roman" w:cs="Times New Roman"/>
          <w:i w:val="0"/>
          <w:iCs w:val="0"/>
          <w:color w:val="000000" w:themeColor="text1"/>
          <w:sz w:val="28"/>
          <w:szCs w:val="28"/>
        </w:rPr>
        <w:t xml:space="preserve">. Une </w:t>
      </w:r>
      <w:r w:rsidR="009C0EAE">
        <w:rPr>
          <w:rFonts w:ascii="Times New Roman" w:eastAsia="Calibri" w:hAnsi="Times New Roman" w:cs="Times New Roman"/>
          <w:i w:val="0"/>
          <w:iCs w:val="0"/>
          <w:color w:val="000000" w:themeColor="text1"/>
          <w:sz w:val="28"/>
          <w:szCs w:val="28"/>
        </w:rPr>
        <w:t xml:space="preserve">version « Basic » offre, pour vingt </w:t>
      </w:r>
      <w:r w:rsidR="00EC7CB9">
        <w:rPr>
          <w:rFonts w:ascii="Times New Roman" w:eastAsia="Calibri" w:hAnsi="Times New Roman" w:cs="Times New Roman"/>
          <w:i w:val="0"/>
          <w:iCs w:val="0"/>
          <w:color w:val="000000" w:themeColor="text1"/>
          <w:sz w:val="28"/>
          <w:szCs w:val="28"/>
        </w:rPr>
        <w:t xml:space="preserve">dollars par </w:t>
      </w:r>
      <w:r w:rsidR="0026268F">
        <w:rPr>
          <w:rFonts w:ascii="Times New Roman" w:eastAsia="Calibri" w:hAnsi="Times New Roman" w:cs="Times New Roman"/>
          <w:i w:val="0"/>
          <w:iCs w:val="0"/>
          <w:color w:val="000000" w:themeColor="text1"/>
          <w:sz w:val="28"/>
          <w:szCs w:val="28"/>
        </w:rPr>
        <w:t>an,</w:t>
      </w:r>
      <w:r w:rsidR="00336E6A">
        <w:rPr>
          <w:rFonts w:ascii="Times New Roman" w:eastAsia="Calibri" w:hAnsi="Times New Roman" w:cs="Times New Roman"/>
          <w:i w:val="0"/>
          <w:iCs w:val="0"/>
          <w:color w:val="000000" w:themeColor="text1"/>
          <w:sz w:val="28"/>
          <w:szCs w:val="28"/>
        </w:rPr>
        <w:t xml:space="preserve"> </w:t>
      </w:r>
      <w:r w:rsidR="002B02DE">
        <w:rPr>
          <w:rFonts w:ascii="Times New Roman" w:eastAsia="Calibri" w:hAnsi="Times New Roman" w:cs="Times New Roman"/>
          <w:i w:val="0"/>
          <w:iCs w:val="0"/>
          <w:color w:val="000000" w:themeColor="text1"/>
          <w:sz w:val="28"/>
          <w:szCs w:val="28"/>
        </w:rPr>
        <w:t xml:space="preserve">la possibilité </w:t>
      </w:r>
      <w:r w:rsidR="00336E6A">
        <w:rPr>
          <w:rFonts w:ascii="Times New Roman" w:eastAsia="Calibri" w:hAnsi="Times New Roman" w:cs="Times New Roman"/>
          <w:i w:val="0"/>
          <w:iCs w:val="0"/>
          <w:color w:val="000000" w:themeColor="text1"/>
          <w:sz w:val="28"/>
          <w:szCs w:val="28"/>
        </w:rPr>
        <w:t>d’enregistrer des « </w:t>
      </w:r>
      <w:proofErr w:type="spellStart"/>
      <w:r w:rsidR="00336E6A">
        <w:rPr>
          <w:rFonts w:ascii="Times New Roman" w:eastAsia="Calibri" w:hAnsi="Times New Roman" w:cs="Times New Roman"/>
          <w:i w:val="0"/>
          <w:iCs w:val="0"/>
          <w:color w:val="000000" w:themeColor="text1"/>
          <w:sz w:val="28"/>
          <w:szCs w:val="28"/>
        </w:rPr>
        <w:t>screenshots</w:t>
      </w:r>
      <w:proofErr w:type="spellEnd"/>
      <w:r w:rsidR="00336E6A">
        <w:rPr>
          <w:rFonts w:ascii="Times New Roman" w:eastAsia="Calibri" w:hAnsi="Times New Roman" w:cs="Times New Roman"/>
          <w:i w:val="0"/>
          <w:iCs w:val="0"/>
          <w:color w:val="000000" w:themeColor="text1"/>
          <w:sz w:val="28"/>
          <w:szCs w:val="28"/>
        </w:rPr>
        <w:t> » et des « </w:t>
      </w:r>
      <w:proofErr w:type="spellStart"/>
      <w:r w:rsidR="00336E6A">
        <w:rPr>
          <w:rFonts w:ascii="Times New Roman" w:eastAsia="Calibri" w:hAnsi="Times New Roman" w:cs="Times New Roman"/>
          <w:i w:val="0"/>
          <w:iCs w:val="0"/>
          <w:color w:val="000000" w:themeColor="text1"/>
          <w:sz w:val="28"/>
          <w:szCs w:val="28"/>
        </w:rPr>
        <w:t>highlights</w:t>
      </w:r>
      <w:proofErr w:type="spellEnd"/>
      <w:r w:rsidR="00336E6A">
        <w:rPr>
          <w:rFonts w:ascii="Times New Roman" w:eastAsia="Calibri" w:hAnsi="Times New Roman" w:cs="Times New Roman"/>
          <w:i w:val="0"/>
          <w:iCs w:val="0"/>
          <w:color w:val="000000" w:themeColor="text1"/>
          <w:sz w:val="28"/>
          <w:szCs w:val="28"/>
        </w:rPr>
        <w:t> » de façon illimitée,</w:t>
      </w:r>
      <w:r w:rsidR="0027040F">
        <w:rPr>
          <w:rFonts w:ascii="Times New Roman" w:eastAsia="Calibri" w:hAnsi="Times New Roman" w:cs="Times New Roman"/>
          <w:i w:val="0"/>
          <w:iCs w:val="0"/>
          <w:color w:val="000000" w:themeColor="text1"/>
          <w:sz w:val="28"/>
          <w:szCs w:val="28"/>
        </w:rPr>
        <w:t xml:space="preserve"> mais avec seulement 10 copies d’écran par mois</w:t>
      </w:r>
      <w:r w:rsidR="002B02DE">
        <w:rPr>
          <w:rFonts w:ascii="Times New Roman" w:eastAsia="Calibri" w:hAnsi="Times New Roman" w:cs="Times New Roman"/>
          <w:i w:val="0"/>
          <w:iCs w:val="0"/>
          <w:color w:val="000000" w:themeColor="text1"/>
          <w:sz w:val="28"/>
          <w:szCs w:val="28"/>
        </w:rPr>
        <w:t>.</w:t>
      </w:r>
      <w:r w:rsidR="0027040F">
        <w:rPr>
          <w:rFonts w:ascii="Times New Roman" w:eastAsia="Calibri" w:hAnsi="Times New Roman" w:cs="Times New Roman"/>
          <w:i w:val="0"/>
          <w:iCs w:val="0"/>
          <w:color w:val="000000" w:themeColor="text1"/>
          <w:sz w:val="28"/>
          <w:szCs w:val="28"/>
        </w:rPr>
        <w:t xml:space="preserve"> </w:t>
      </w:r>
      <w:r w:rsidR="00EC7CB9">
        <w:rPr>
          <w:rFonts w:ascii="Times New Roman" w:eastAsia="Calibri" w:hAnsi="Times New Roman" w:cs="Times New Roman"/>
          <w:i w:val="0"/>
          <w:iCs w:val="0"/>
          <w:color w:val="000000" w:themeColor="text1"/>
          <w:sz w:val="28"/>
          <w:szCs w:val="28"/>
        </w:rPr>
        <w:t>Enfin une version « Premium » permet de n’avoir</w:t>
      </w:r>
      <w:r w:rsidR="0027040F">
        <w:rPr>
          <w:rFonts w:ascii="Times New Roman" w:eastAsia="Calibri" w:hAnsi="Times New Roman" w:cs="Times New Roman"/>
          <w:i w:val="0"/>
          <w:iCs w:val="0"/>
          <w:color w:val="000000" w:themeColor="text1"/>
          <w:sz w:val="28"/>
          <w:szCs w:val="28"/>
        </w:rPr>
        <w:t xml:space="preserve"> aucune limitation au sto</w:t>
      </w:r>
      <w:r w:rsidR="00EC7CB9">
        <w:rPr>
          <w:rFonts w:ascii="Times New Roman" w:eastAsia="Calibri" w:hAnsi="Times New Roman" w:cs="Times New Roman"/>
          <w:i w:val="0"/>
          <w:iCs w:val="0"/>
          <w:color w:val="000000" w:themeColor="text1"/>
          <w:sz w:val="28"/>
          <w:szCs w:val="28"/>
        </w:rPr>
        <w:t>c</w:t>
      </w:r>
      <w:r w:rsidR="0027040F">
        <w:rPr>
          <w:rFonts w:ascii="Times New Roman" w:eastAsia="Calibri" w:hAnsi="Times New Roman" w:cs="Times New Roman"/>
          <w:i w:val="0"/>
          <w:iCs w:val="0"/>
          <w:color w:val="000000" w:themeColor="text1"/>
          <w:sz w:val="28"/>
          <w:szCs w:val="28"/>
        </w:rPr>
        <w:t>kage de pages, de copies d’écran, d’images</w:t>
      </w:r>
      <w:r w:rsidR="009C0EAE">
        <w:rPr>
          <w:rFonts w:ascii="Times New Roman" w:eastAsia="Calibri" w:hAnsi="Times New Roman" w:cs="Times New Roman"/>
          <w:i w:val="0"/>
          <w:iCs w:val="0"/>
          <w:color w:val="000000" w:themeColor="text1"/>
          <w:sz w:val="28"/>
          <w:szCs w:val="28"/>
        </w:rPr>
        <w:t xml:space="preserve">, pour un abonnement de quarante </w:t>
      </w:r>
      <w:r w:rsidR="00EC7CB9">
        <w:rPr>
          <w:rFonts w:ascii="Times New Roman" w:eastAsia="Calibri" w:hAnsi="Times New Roman" w:cs="Times New Roman"/>
          <w:i w:val="0"/>
          <w:iCs w:val="0"/>
          <w:color w:val="000000" w:themeColor="text1"/>
          <w:sz w:val="28"/>
          <w:szCs w:val="28"/>
        </w:rPr>
        <w:t xml:space="preserve"> dollars par </w:t>
      </w:r>
      <w:r w:rsidR="0027040F">
        <w:rPr>
          <w:rFonts w:ascii="Times New Roman" w:eastAsia="Calibri" w:hAnsi="Times New Roman" w:cs="Times New Roman"/>
          <w:i w:val="0"/>
          <w:iCs w:val="0"/>
          <w:color w:val="000000" w:themeColor="text1"/>
          <w:sz w:val="28"/>
          <w:szCs w:val="28"/>
        </w:rPr>
        <w:t>an.</w:t>
      </w:r>
    </w:p>
    <w:p w:rsidR="0006050D" w:rsidRPr="00095405" w:rsidRDefault="00A8012F" w:rsidP="006341BF">
      <w:pPr>
        <w:pStyle w:val="Sansinterligne"/>
        <w:spacing w:before="20" w:after="20"/>
        <w:ind w:firstLine="708"/>
        <w:rPr>
          <w:rFonts w:ascii="Times New Roman" w:eastAsia="Calibri" w:hAnsi="Times New Roman" w:cs="Times New Roman"/>
          <w:i w:val="0"/>
          <w:iCs w:val="0"/>
          <w:color w:val="000000" w:themeColor="text1"/>
          <w:sz w:val="28"/>
          <w:szCs w:val="28"/>
        </w:rPr>
      </w:pPr>
      <w:r w:rsidRPr="00095405">
        <w:rPr>
          <w:rFonts w:ascii="Times New Roman" w:eastAsia="Calibri" w:hAnsi="Times New Roman" w:cs="Times New Roman"/>
          <w:i w:val="0"/>
          <w:iCs w:val="0"/>
          <w:color w:val="000000" w:themeColor="text1"/>
          <w:sz w:val="28"/>
          <w:szCs w:val="28"/>
        </w:rPr>
        <w:t>L’espace</w:t>
      </w:r>
      <w:r w:rsidR="00AC7C22" w:rsidRPr="00095405">
        <w:rPr>
          <w:rFonts w:ascii="Times New Roman" w:eastAsia="Calibri" w:hAnsi="Times New Roman" w:cs="Times New Roman"/>
          <w:i w:val="0"/>
          <w:iCs w:val="0"/>
          <w:color w:val="000000" w:themeColor="text1"/>
          <w:sz w:val="28"/>
          <w:szCs w:val="28"/>
        </w:rPr>
        <w:t xml:space="preserve"> pour stocker, a</w:t>
      </w:r>
      <w:r w:rsidRPr="00095405">
        <w:rPr>
          <w:rFonts w:ascii="Times New Roman" w:eastAsia="Calibri" w:hAnsi="Times New Roman" w:cs="Times New Roman"/>
          <w:i w:val="0"/>
          <w:iCs w:val="0"/>
          <w:color w:val="000000" w:themeColor="text1"/>
          <w:sz w:val="28"/>
          <w:szCs w:val="28"/>
        </w:rPr>
        <w:t xml:space="preserve">nnoter et organiser ses favoris s’appelle </w:t>
      </w:r>
      <w:proofErr w:type="spellStart"/>
      <w:r w:rsidRPr="00095405">
        <w:rPr>
          <w:rFonts w:ascii="Times New Roman" w:eastAsia="Calibri" w:hAnsi="Times New Roman" w:cs="Times New Roman"/>
          <w:i w:val="0"/>
          <w:iCs w:val="0"/>
          <w:color w:val="000000" w:themeColor="text1"/>
          <w:sz w:val="28"/>
          <w:szCs w:val="28"/>
        </w:rPr>
        <w:t>My</w:t>
      </w:r>
      <w:proofErr w:type="spellEnd"/>
      <w:r w:rsidRPr="00095405">
        <w:rPr>
          <w:rFonts w:ascii="Times New Roman" w:eastAsia="Calibri" w:hAnsi="Times New Roman" w:cs="Times New Roman"/>
          <w:i w:val="0"/>
          <w:iCs w:val="0"/>
          <w:color w:val="000000" w:themeColor="text1"/>
          <w:sz w:val="28"/>
          <w:szCs w:val="28"/>
        </w:rPr>
        <w:t xml:space="preserve"> Library.</w:t>
      </w:r>
      <w:r w:rsidR="006341BF" w:rsidRPr="00095405">
        <w:rPr>
          <w:rFonts w:ascii="Times New Roman" w:eastAsia="Calibri" w:hAnsi="Times New Roman" w:cs="Times New Roman"/>
          <w:i w:val="0"/>
          <w:iCs w:val="0"/>
          <w:color w:val="000000" w:themeColor="text1"/>
          <w:sz w:val="28"/>
          <w:szCs w:val="28"/>
        </w:rPr>
        <w:t xml:space="preserve"> </w:t>
      </w:r>
      <w:r w:rsidR="003314D3" w:rsidRPr="00095405">
        <w:rPr>
          <w:rFonts w:ascii="Times New Roman" w:eastAsia="Calibri" w:hAnsi="Times New Roman" w:cs="Times New Roman"/>
          <w:i w:val="0"/>
          <w:iCs w:val="0"/>
          <w:color w:val="000000" w:themeColor="text1"/>
          <w:sz w:val="28"/>
          <w:szCs w:val="28"/>
        </w:rPr>
        <w:t>Outre l</w:t>
      </w:r>
      <w:r w:rsidR="001A6B84" w:rsidRPr="00095405">
        <w:rPr>
          <w:rFonts w:ascii="Times New Roman" w:eastAsia="Calibri" w:hAnsi="Times New Roman" w:cs="Times New Roman"/>
          <w:i w:val="0"/>
          <w:iCs w:val="0"/>
          <w:color w:val="000000" w:themeColor="text1"/>
          <w:sz w:val="28"/>
          <w:szCs w:val="28"/>
        </w:rPr>
        <w:t>es fonctions classiques de sauvegarde,</w:t>
      </w:r>
      <w:r w:rsidR="003314D3" w:rsidRPr="00095405">
        <w:rPr>
          <w:rFonts w:ascii="Times New Roman" w:eastAsia="Calibri" w:hAnsi="Times New Roman" w:cs="Times New Roman"/>
          <w:i w:val="0"/>
          <w:iCs w:val="0"/>
          <w:color w:val="000000" w:themeColor="text1"/>
          <w:sz w:val="28"/>
          <w:szCs w:val="28"/>
        </w:rPr>
        <w:t xml:space="preserve"> </w:t>
      </w:r>
      <w:proofErr w:type="spellStart"/>
      <w:r w:rsidR="003314D3" w:rsidRPr="00095405">
        <w:rPr>
          <w:rFonts w:ascii="Times New Roman" w:eastAsia="Calibri" w:hAnsi="Times New Roman" w:cs="Times New Roman"/>
          <w:i w:val="0"/>
          <w:iCs w:val="0"/>
          <w:color w:val="000000" w:themeColor="text1"/>
          <w:sz w:val="28"/>
          <w:szCs w:val="28"/>
        </w:rPr>
        <w:t>Diigo</w:t>
      </w:r>
      <w:proofErr w:type="spellEnd"/>
      <w:r w:rsidR="003314D3" w:rsidRPr="00095405">
        <w:rPr>
          <w:rFonts w:ascii="Times New Roman" w:eastAsia="Calibri" w:hAnsi="Times New Roman" w:cs="Times New Roman"/>
          <w:i w:val="0"/>
          <w:iCs w:val="0"/>
          <w:color w:val="000000" w:themeColor="text1"/>
          <w:sz w:val="28"/>
          <w:szCs w:val="28"/>
        </w:rPr>
        <w:t xml:space="preserve"> propose la version </w:t>
      </w:r>
      <w:r w:rsidR="006341BF" w:rsidRPr="00095405">
        <w:rPr>
          <w:rFonts w:ascii="Times New Roman" w:eastAsia="Calibri" w:hAnsi="Times New Roman" w:cs="Times New Roman"/>
          <w:i w:val="0"/>
          <w:iCs w:val="0"/>
          <w:color w:val="000000" w:themeColor="text1"/>
          <w:sz w:val="28"/>
          <w:szCs w:val="28"/>
        </w:rPr>
        <w:t>« </w:t>
      </w:r>
      <w:r w:rsidR="003314D3" w:rsidRPr="00095405">
        <w:rPr>
          <w:rFonts w:ascii="Times New Roman" w:eastAsia="Calibri" w:hAnsi="Times New Roman" w:cs="Times New Roman"/>
          <w:i w:val="0"/>
          <w:iCs w:val="0"/>
          <w:color w:val="000000" w:themeColor="text1"/>
          <w:sz w:val="28"/>
          <w:szCs w:val="28"/>
        </w:rPr>
        <w:t>en</w:t>
      </w:r>
      <w:r w:rsidR="0050436F" w:rsidRPr="00095405">
        <w:rPr>
          <w:rFonts w:ascii="Times New Roman" w:eastAsia="Calibri" w:hAnsi="Times New Roman" w:cs="Times New Roman"/>
          <w:i w:val="0"/>
          <w:iCs w:val="0"/>
          <w:color w:val="000000" w:themeColor="text1"/>
          <w:sz w:val="28"/>
          <w:szCs w:val="28"/>
        </w:rPr>
        <w:t> cache</w:t>
      </w:r>
      <w:r w:rsidR="006341BF" w:rsidRPr="00095405">
        <w:rPr>
          <w:rFonts w:ascii="Times New Roman" w:eastAsia="Calibri" w:hAnsi="Times New Roman" w:cs="Times New Roman"/>
          <w:i w:val="0"/>
          <w:iCs w:val="0"/>
          <w:color w:val="000000" w:themeColor="text1"/>
          <w:sz w:val="28"/>
          <w:szCs w:val="28"/>
        </w:rPr>
        <w:t> »</w:t>
      </w:r>
      <w:r w:rsidR="0050436F" w:rsidRPr="00095405">
        <w:rPr>
          <w:rFonts w:ascii="Times New Roman" w:eastAsia="Calibri" w:hAnsi="Times New Roman" w:cs="Times New Roman"/>
          <w:i w:val="0"/>
          <w:iCs w:val="0"/>
          <w:color w:val="000000" w:themeColor="text1"/>
          <w:sz w:val="28"/>
          <w:szCs w:val="28"/>
        </w:rPr>
        <w:t>,</w:t>
      </w:r>
      <w:r w:rsidR="001A6B84" w:rsidRPr="00095405">
        <w:rPr>
          <w:rFonts w:ascii="Times New Roman" w:eastAsia="Calibri" w:hAnsi="Times New Roman" w:cs="Times New Roman"/>
          <w:i w:val="0"/>
          <w:iCs w:val="0"/>
          <w:color w:val="000000" w:themeColor="text1"/>
          <w:sz w:val="28"/>
          <w:szCs w:val="28"/>
        </w:rPr>
        <w:t xml:space="preserve"> signifiant</w:t>
      </w:r>
      <w:r w:rsidR="00BE7CBC" w:rsidRPr="00095405">
        <w:rPr>
          <w:rFonts w:ascii="Times New Roman" w:eastAsia="Calibri" w:hAnsi="Times New Roman" w:cs="Times New Roman"/>
          <w:i w:val="0"/>
          <w:iCs w:val="0"/>
          <w:color w:val="000000" w:themeColor="text1"/>
          <w:sz w:val="28"/>
          <w:szCs w:val="28"/>
        </w:rPr>
        <w:t xml:space="preserve"> qu’il</w:t>
      </w:r>
      <w:r w:rsidR="00B61A11" w:rsidRPr="00095405">
        <w:rPr>
          <w:rFonts w:ascii="Times New Roman" w:eastAsia="Calibri" w:hAnsi="Times New Roman" w:cs="Times New Roman"/>
          <w:i w:val="0"/>
          <w:iCs w:val="0"/>
          <w:color w:val="000000" w:themeColor="text1"/>
          <w:sz w:val="28"/>
          <w:szCs w:val="28"/>
        </w:rPr>
        <w:t xml:space="preserve"> va conserver dans l’espace « </w:t>
      </w:r>
      <w:proofErr w:type="spellStart"/>
      <w:r w:rsidR="00B61A11" w:rsidRPr="00095405">
        <w:rPr>
          <w:rFonts w:ascii="Times New Roman" w:eastAsia="Calibri" w:hAnsi="Times New Roman" w:cs="Times New Roman"/>
          <w:i w:val="0"/>
          <w:iCs w:val="0"/>
          <w:color w:val="000000" w:themeColor="text1"/>
          <w:sz w:val="28"/>
          <w:szCs w:val="28"/>
        </w:rPr>
        <w:t>My</w:t>
      </w:r>
      <w:proofErr w:type="spellEnd"/>
      <w:r w:rsidR="00B61A11" w:rsidRPr="00095405">
        <w:rPr>
          <w:rFonts w:ascii="Times New Roman" w:eastAsia="Calibri" w:hAnsi="Times New Roman" w:cs="Times New Roman"/>
          <w:i w:val="0"/>
          <w:iCs w:val="0"/>
          <w:color w:val="000000" w:themeColor="text1"/>
          <w:sz w:val="28"/>
          <w:szCs w:val="28"/>
        </w:rPr>
        <w:t xml:space="preserve"> Library » une copie de la page, sur laquelle on pourra effectuer des recherches par mots.</w:t>
      </w:r>
      <w:r w:rsidR="00780DEC" w:rsidRPr="00095405">
        <w:rPr>
          <w:rFonts w:ascii="Times New Roman" w:eastAsia="Calibri" w:hAnsi="Times New Roman" w:cs="Times New Roman"/>
          <w:i w:val="0"/>
          <w:iCs w:val="0"/>
          <w:color w:val="000000" w:themeColor="text1"/>
          <w:sz w:val="28"/>
          <w:szCs w:val="28"/>
        </w:rPr>
        <w:t xml:space="preserve"> Cela</w:t>
      </w:r>
      <w:r w:rsidR="002F0EA0" w:rsidRPr="00095405">
        <w:rPr>
          <w:rFonts w:ascii="Times New Roman" w:eastAsia="Calibri" w:hAnsi="Times New Roman" w:cs="Times New Roman"/>
          <w:i w:val="0"/>
          <w:iCs w:val="0"/>
          <w:color w:val="000000" w:themeColor="text1"/>
          <w:sz w:val="28"/>
          <w:szCs w:val="28"/>
        </w:rPr>
        <w:t xml:space="preserve"> permet à la fois de retrouver aisément une page sauvegardée</w:t>
      </w:r>
      <w:r w:rsidR="00147DED" w:rsidRPr="00095405">
        <w:rPr>
          <w:rFonts w:ascii="Times New Roman" w:eastAsia="Calibri" w:hAnsi="Times New Roman" w:cs="Times New Roman"/>
          <w:i w:val="0"/>
          <w:iCs w:val="0"/>
          <w:color w:val="000000" w:themeColor="text1"/>
          <w:sz w:val="28"/>
          <w:szCs w:val="28"/>
        </w:rPr>
        <w:t xml:space="preserve"> dans ses signets, de conserver les copies de pages qui ont pu disparaître du Web, ou encore de comparer différentes versions d’une même page.</w:t>
      </w:r>
    </w:p>
    <w:p w:rsidR="00EA5BC3" w:rsidRDefault="009B194D" w:rsidP="009C0EAE">
      <w:pPr>
        <w:pStyle w:val="Sansinterligne"/>
        <w:spacing w:before="20" w:after="20"/>
        <w:ind w:firstLine="708"/>
        <w:rPr>
          <w:rFonts w:ascii="Times New Roman" w:eastAsia="Calibri" w:hAnsi="Times New Roman" w:cs="Times New Roman"/>
          <w:i w:val="0"/>
          <w:iCs w:val="0"/>
          <w:color w:val="000000" w:themeColor="text1"/>
          <w:sz w:val="28"/>
          <w:szCs w:val="28"/>
        </w:rPr>
      </w:pPr>
      <w:r w:rsidRPr="00E26966">
        <w:rPr>
          <w:rFonts w:ascii="Times New Roman" w:eastAsia="Calibri" w:hAnsi="Times New Roman" w:cs="Times New Roman"/>
          <w:i w:val="0"/>
          <w:iCs w:val="0"/>
          <w:color w:val="000000" w:themeColor="text1"/>
          <w:sz w:val="28"/>
          <w:szCs w:val="28"/>
        </w:rPr>
        <w:t>L</w:t>
      </w:r>
      <w:r w:rsidR="0064696B" w:rsidRPr="00E26966">
        <w:rPr>
          <w:rFonts w:ascii="Times New Roman" w:eastAsia="Calibri" w:hAnsi="Times New Roman" w:cs="Times New Roman"/>
          <w:i w:val="0"/>
          <w:iCs w:val="0"/>
          <w:color w:val="000000" w:themeColor="text1"/>
          <w:sz w:val="28"/>
          <w:szCs w:val="28"/>
        </w:rPr>
        <w:t>a</w:t>
      </w:r>
      <w:r w:rsidR="008254B1" w:rsidRPr="00E26966">
        <w:rPr>
          <w:rFonts w:ascii="Times New Roman" w:eastAsia="Calibri" w:hAnsi="Times New Roman" w:cs="Times New Roman"/>
          <w:i w:val="0"/>
          <w:iCs w:val="0"/>
          <w:color w:val="000000" w:themeColor="text1"/>
          <w:sz w:val="28"/>
          <w:szCs w:val="28"/>
        </w:rPr>
        <w:t xml:space="preserve"> barre d’outils dispose </w:t>
      </w:r>
      <w:r w:rsidR="0064696B" w:rsidRPr="00E26966">
        <w:rPr>
          <w:rFonts w:ascii="Times New Roman" w:eastAsia="Calibri" w:hAnsi="Times New Roman" w:cs="Times New Roman"/>
          <w:i w:val="0"/>
          <w:iCs w:val="0"/>
          <w:color w:val="000000" w:themeColor="text1"/>
          <w:sz w:val="28"/>
          <w:szCs w:val="28"/>
        </w:rPr>
        <w:t>de fonctionnalités</w:t>
      </w:r>
      <w:r w:rsidR="008254B1" w:rsidRPr="00E26966">
        <w:rPr>
          <w:rFonts w:ascii="Times New Roman" w:eastAsia="Calibri" w:hAnsi="Times New Roman" w:cs="Times New Roman"/>
          <w:i w:val="0"/>
          <w:iCs w:val="0"/>
          <w:color w:val="000000" w:themeColor="text1"/>
          <w:sz w:val="28"/>
          <w:szCs w:val="28"/>
        </w:rPr>
        <w:t xml:space="preserve"> </w:t>
      </w:r>
      <w:r w:rsidR="0064696B" w:rsidRPr="00E26966">
        <w:rPr>
          <w:rFonts w:ascii="Times New Roman" w:eastAsia="Calibri" w:hAnsi="Times New Roman" w:cs="Times New Roman"/>
          <w:i w:val="0"/>
          <w:iCs w:val="0"/>
          <w:color w:val="000000" w:themeColor="text1"/>
          <w:sz w:val="28"/>
          <w:szCs w:val="28"/>
        </w:rPr>
        <w:t>que</w:t>
      </w:r>
      <w:r w:rsidRPr="00E26966">
        <w:rPr>
          <w:rFonts w:ascii="Times New Roman" w:eastAsia="Calibri" w:hAnsi="Times New Roman" w:cs="Times New Roman"/>
          <w:i w:val="0"/>
          <w:iCs w:val="0"/>
          <w:color w:val="000000" w:themeColor="text1"/>
          <w:sz w:val="28"/>
          <w:szCs w:val="28"/>
        </w:rPr>
        <w:t xml:space="preserve">lquefois réservées aux abonnés. </w:t>
      </w:r>
      <w:r w:rsidR="0064696B" w:rsidRPr="00E26966">
        <w:rPr>
          <w:rFonts w:ascii="Times New Roman" w:eastAsia="Calibri" w:hAnsi="Times New Roman" w:cs="Times New Roman"/>
          <w:i w:val="0"/>
          <w:iCs w:val="0"/>
          <w:color w:val="000000" w:themeColor="text1"/>
          <w:sz w:val="28"/>
          <w:szCs w:val="28"/>
        </w:rPr>
        <w:t xml:space="preserve"> </w:t>
      </w:r>
      <w:r w:rsidRPr="00E26966">
        <w:rPr>
          <w:rFonts w:ascii="Times New Roman" w:eastAsia="Calibri" w:hAnsi="Times New Roman" w:cs="Times New Roman"/>
          <w:i w:val="0"/>
          <w:iCs w:val="0"/>
          <w:color w:val="000000" w:themeColor="text1"/>
          <w:sz w:val="28"/>
          <w:szCs w:val="28"/>
        </w:rPr>
        <w:t xml:space="preserve">Elles </w:t>
      </w:r>
      <w:r w:rsidR="0064696B" w:rsidRPr="00E26966">
        <w:rPr>
          <w:rFonts w:ascii="Times New Roman" w:eastAsia="Calibri" w:hAnsi="Times New Roman" w:cs="Times New Roman"/>
          <w:i w:val="0"/>
          <w:iCs w:val="0"/>
          <w:color w:val="000000" w:themeColor="text1"/>
          <w:sz w:val="28"/>
          <w:szCs w:val="28"/>
        </w:rPr>
        <w:t>permettent notamment de surligner certains extraits du texte (</w:t>
      </w:r>
      <w:proofErr w:type="spellStart"/>
      <w:r w:rsidR="0064696B" w:rsidRPr="00E26966">
        <w:rPr>
          <w:rFonts w:ascii="Times New Roman" w:eastAsia="Calibri" w:hAnsi="Times New Roman" w:cs="Times New Roman"/>
          <w:i w:val="0"/>
          <w:iCs w:val="0"/>
          <w:color w:val="000000" w:themeColor="text1"/>
          <w:sz w:val="28"/>
          <w:szCs w:val="28"/>
        </w:rPr>
        <w:t>Highlighter</w:t>
      </w:r>
      <w:proofErr w:type="spellEnd"/>
      <w:r w:rsidR="0064696B" w:rsidRPr="00E26966">
        <w:rPr>
          <w:rFonts w:ascii="Times New Roman" w:eastAsia="Calibri" w:hAnsi="Times New Roman" w:cs="Times New Roman"/>
          <w:i w:val="0"/>
          <w:iCs w:val="0"/>
          <w:color w:val="000000" w:themeColor="text1"/>
          <w:sz w:val="28"/>
          <w:szCs w:val="28"/>
        </w:rPr>
        <w:t>),</w:t>
      </w:r>
      <w:r w:rsidR="006C6CF8" w:rsidRPr="00E26966">
        <w:rPr>
          <w:rFonts w:ascii="Times New Roman" w:eastAsia="Calibri" w:hAnsi="Times New Roman" w:cs="Times New Roman"/>
          <w:i w:val="0"/>
          <w:iCs w:val="0"/>
          <w:color w:val="000000" w:themeColor="text1"/>
          <w:sz w:val="28"/>
          <w:szCs w:val="28"/>
        </w:rPr>
        <w:t xml:space="preserve"> de copier des extraits de pages ou des images (Capture), d’envoyer des commentaires (Comment), de poster simultanément la page sur un réseau social type Facebook ou </w:t>
      </w:r>
      <w:proofErr w:type="spellStart"/>
      <w:r w:rsidR="006C6CF8" w:rsidRPr="00E26966">
        <w:rPr>
          <w:rFonts w:ascii="Times New Roman" w:eastAsia="Calibri" w:hAnsi="Times New Roman" w:cs="Times New Roman"/>
          <w:i w:val="0"/>
          <w:iCs w:val="0"/>
          <w:color w:val="000000" w:themeColor="text1"/>
          <w:sz w:val="28"/>
          <w:szCs w:val="28"/>
        </w:rPr>
        <w:t>Twitter</w:t>
      </w:r>
      <w:proofErr w:type="spellEnd"/>
      <w:r w:rsidR="00E568CE" w:rsidRPr="00E26966">
        <w:rPr>
          <w:rFonts w:ascii="Times New Roman" w:eastAsia="Calibri" w:hAnsi="Times New Roman" w:cs="Times New Roman"/>
          <w:i w:val="0"/>
          <w:iCs w:val="0"/>
          <w:color w:val="000000" w:themeColor="text1"/>
          <w:sz w:val="28"/>
          <w:szCs w:val="28"/>
        </w:rPr>
        <w:t>.</w:t>
      </w:r>
    </w:p>
    <w:p w:rsidR="00504666" w:rsidRDefault="00773F26" w:rsidP="00BE5777">
      <w:pPr>
        <w:pStyle w:val="Sansinterligne"/>
        <w:spacing w:before="20" w:after="20"/>
        <w:ind w:firstLine="708"/>
        <w:rPr>
          <w:rFonts w:ascii="Times New Roman" w:eastAsia="Calibri" w:hAnsi="Times New Roman" w:cs="Times New Roman"/>
          <w:i w:val="0"/>
          <w:iCs w:val="0"/>
          <w:color w:val="000000" w:themeColor="text1"/>
          <w:sz w:val="28"/>
          <w:szCs w:val="28"/>
        </w:rPr>
      </w:pPr>
      <w:r w:rsidRPr="00460214">
        <w:rPr>
          <w:rFonts w:ascii="Times New Roman" w:eastAsia="Calibri" w:hAnsi="Times New Roman" w:cs="Times New Roman"/>
          <w:i w:val="0"/>
          <w:iCs w:val="0"/>
          <w:color w:val="000000" w:themeColor="text1"/>
          <w:sz w:val="28"/>
          <w:szCs w:val="28"/>
        </w:rPr>
        <w:t>Cet outil dispose aus</w:t>
      </w:r>
      <w:r w:rsidR="00395ADC">
        <w:rPr>
          <w:rFonts w:ascii="Times New Roman" w:eastAsia="Calibri" w:hAnsi="Times New Roman" w:cs="Times New Roman"/>
          <w:i w:val="0"/>
          <w:iCs w:val="0"/>
          <w:color w:val="000000" w:themeColor="text1"/>
          <w:sz w:val="28"/>
          <w:szCs w:val="28"/>
        </w:rPr>
        <w:t>s</w:t>
      </w:r>
      <w:r w:rsidRPr="00460214">
        <w:rPr>
          <w:rFonts w:ascii="Times New Roman" w:eastAsia="Calibri" w:hAnsi="Times New Roman" w:cs="Times New Roman"/>
          <w:i w:val="0"/>
          <w:iCs w:val="0"/>
          <w:color w:val="000000" w:themeColor="text1"/>
          <w:sz w:val="28"/>
          <w:szCs w:val="28"/>
        </w:rPr>
        <w:t>i</w:t>
      </w:r>
      <w:r w:rsidR="00AB49F5" w:rsidRPr="00460214">
        <w:rPr>
          <w:rFonts w:ascii="Times New Roman" w:eastAsia="Calibri" w:hAnsi="Times New Roman" w:cs="Times New Roman"/>
          <w:i w:val="0"/>
          <w:iCs w:val="0"/>
          <w:color w:val="000000" w:themeColor="text1"/>
          <w:sz w:val="28"/>
          <w:szCs w:val="28"/>
        </w:rPr>
        <w:t xml:space="preserve"> </w:t>
      </w:r>
      <w:r w:rsidR="00311809" w:rsidRPr="00460214">
        <w:rPr>
          <w:rFonts w:ascii="Times New Roman" w:eastAsia="Calibri" w:hAnsi="Times New Roman" w:cs="Times New Roman"/>
          <w:i w:val="0"/>
          <w:iCs w:val="0"/>
          <w:color w:val="000000" w:themeColor="text1"/>
          <w:sz w:val="28"/>
          <w:szCs w:val="28"/>
        </w:rPr>
        <w:t>d</w:t>
      </w:r>
      <w:r w:rsidRPr="00460214">
        <w:rPr>
          <w:rFonts w:ascii="Times New Roman" w:eastAsia="Calibri" w:hAnsi="Times New Roman" w:cs="Times New Roman"/>
          <w:i w:val="0"/>
          <w:iCs w:val="0"/>
          <w:color w:val="000000" w:themeColor="text1"/>
          <w:sz w:val="28"/>
          <w:szCs w:val="28"/>
        </w:rPr>
        <w:t>e possibilité</w:t>
      </w:r>
      <w:r w:rsidR="00395ADC">
        <w:rPr>
          <w:rFonts w:ascii="Times New Roman" w:eastAsia="Calibri" w:hAnsi="Times New Roman" w:cs="Times New Roman"/>
          <w:i w:val="0"/>
          <w:iCs w:val="0"/>
          <w:color w:val="000000" w:themeColor="text1"/>
          <w:sz w:val="28"/>
          <w:szCs w:val="28"/>
        </w:rPr>
        <w:t>s</w:t>
      </w:r>
      <w:r w:rsidR="0041188A" w:rsidRPr="00460214">
        <w:rPr>
          <w:rFonts w:ascii="Times New Roman" w:eastAsia="Calibri" w:hAnsi="Times New Roman" w:cs="Times New Roman"/>
          <w:i w:val="0"/>
          <w:iCs w:val="0"/>
          <w:color w:val="000000" w:themeColor="text1"/>
          <w:sz w:val="28"/>
          <w:szCs w:val="28"/>
        </w:rPr>
        <w:t xml:space="preserve"> de recherche</w:t>
      </w:r>
      <w:r w:rsidR="00311809" w:rsidRPr="00460214">
        <w:rPr>
          <w:rFonts w:ascii="Times New Roman" w:eastAsia="Calibri" w:hAnsi="Times New Roman" w:cs="Times New Roman"/>
          <w:i w:val="0"/>
          <w:iCs w:val="0"/>
          <w:color w:val="000000" w:themeColor="text1"/>
          <w:sz w:val="28"/>
          <w:szCs w:val="28"/>
        </w:rPr>
        <w:t>s</w:t>
      </w:r>
      <w:r w:rsidR="0022324B">
        <w:rPr>
          <w:rFonts w:ascii="Times New Roman" w:eastAsia="Calibri" w:hAnsi="Times New Roman" w:cs="Times New Roman"/>
          <w:i w:val="0"/>
          <w:iCs w:val="0"/>
          <w:color w:val="000000" w:themeColor="text1"/>
          <w:sz w:val="28"/>
          <w:szCs w:val="28"/>
        </w:rPr>
        <w:t xml:space="preserve"> sophistiquées</w:t>
      </w:r>
      <w:r w:rsidR="00EA2E30" w:rsidRPr="00460214">
        <w:rPr>
          <w:rFonts w:ascii="Times New Roman" w:eastAsia="Calibri" w:hAnsi="Times New Roman" w:cs="Times New Roman"/>
          <w:i w:val="0"/>
          <w:iCs w:val="0"/>
          <w:color w:val="000000" w:themeColor="text1"/>
          <w:sz w:val="28"/>
          <w:szCs w:val="28"/>
        </w:rPr>
        <w:t xml:space="preserve"> dans</w:t>
      </w:r>
      <w:r w:rsidR="00057D53" w:rsidRPr="00460214">
        <w:rPr>
          <w:rFonts w:ascii="Times New Roman" w:eastAsia="Calibri" w:hAnsi="Times New Roman" w:cs="Times New Roman"/>
          <w:i w:val="0"/>
          <w:iCs w:val="0"/>
          <w:color w:val="000000" w:themeColor="text1"/>
          <w:sz w:val="28"/>
          <w:szCs w:val="28"/>
        </w:rPr>
        <w:t xml:space="preserve"> l’espac</w:t>
      </w:r>
      <w:r w:rsidR="00EA2E30" w:rsidRPr="00460214">
        <w:rPr>
          <w:rFonts w:ascii="Times New Roman" w:eastAsia="Calibri" w:hAnsi="Times New Roman" w:cs="Times New Roman"/>
          <w:i w:val="0"/>
          <w:iCs w:val="0"/>
          <w:color w:val="000000" w:themeColor="text1"/>
          <w:sz w:val="28"/>
          <w:szCs w:val="28"/>
        </w:rPr>
        <w:t xml:space="preserve">e </w:t>
      </w:r>
      <w:proofErr w:type="spellStart"/>
      <w:r w:rsidR="00EA2E30" w:rsidRPr="00460214">
        <w:rPr>
          <w:rFonts w:ascii="Times New Roman" w:eastAsia="Calibri" w:hAnsi="Times New Roman" w:cs="Times New Roman"/>
          <w:i w:val="0"/>
          <w:iCs w:val="0"/>
          <w:color w:val="000000" w:themeColor="text1"/>
          <w:sz w:val="28"/>
          <w:szCs w:val="28"/>
        </w:rPr>
        <w:t>My</w:t>
      </w:r>
      <w:proofErr w:type="spellEnd"/>
      <w:r w:rsidR="00EA2E30" w:rsidRPr="00460214">
        <w:rPr>
          <w:rFonts w:ascii="Times New Roman" w:eastAsia="Calibri" w:hAnsi="Times New Roman" w:cs="Times New Roman"/>
          <w:i w:val="0"/>
          <w:iCs w:val="0"/>
          <w:color w:val="000000" w:themeColor="text1"/>
          <w:sz w:val="28"/>
          <w:szCs w:val="28"/>
        </w:rPr>
        <w:t xml:space="preserve"> Library </w:t>
      </w:r>
      <w:r w:rsidR="00395ADC">
        <w:rPr>
          <w:rFonts w:ascii="Times New Roman" w:eastAsia="Calibri" w:hAnsi="Times New Roman" w:cs="Times New Roman"/>
          <w:i w:val="0"/>
          <w:iCs w:val="0"/>
          <w:color w:val="000000" w:themeColor="text1"/>
          <w:sz w:val="28"/>
          <w:szCs w:val="28"/>
        </w:rPr>
        <w:t>et dans l’espace</w:t>
      </w:r>
      <w:r w:rsidR="00057D53" w:rsidRPr="00460214">
        <w:rPr>
          <w:rFonts w:ascii="Times New Roman" w:eastAsia="Calibri" w:hAnsi="Times New Roman" w:cs="Times New Roman"/>
          <w:i w:val="0"/>
          <w:iCs w:val="0"/>
          <w:color w:val="000000" w:themeColor="text1"/>
          <w:sz w:val="28"/>
          <w:szCs w:val="28"/>
        </w:rPr>
        <w:t xml:space="preserve"> « </w:t>
      </w:r>
      <w:proofErr w:type="spellStart"/>
      <w:r w:rsidR="00057D53" w:rsidRPr="00460214">
        <w:rPr>
          <w:rFonts w:ascii="Times New Roman" w:eastAsia="Calibri" w:hAnsi="Times New Roman" w:cs="Times New Roman"/>
          <w:i w:val="0"/>
          <w:iCs w:val="0"/>
          <w:color w:val="000000" w:themeColor="text1"/>
          <w:sz w:val="28"/>
          <w:szCs w:val="28"/>
        </w:rPr>
        <w:t>Search</w:t>
      </w:r>
      <w:proofErr w:type="spellEnd"/>
      <w:r w:rsidR="00057D53" w:rsidRPr="00460214">
        <w:rPr>
          <w:rFonts w:ascii="Times New Roman" w:eastAsia="Calibri" w:hAnsi="Times New Roman" w:cs="Times New Roman"/>
          <w:i w:val="0"/>
          <w:iCs w:val="0"/>
          <w:color w:val="000000" w:themeColor="text1"/>
          <w:sz w:val="28"/>
          <w:szCs w:val="28"/>
        </w:rPr>
        <w:t> »</w:t>
      </w:r>
      <w:r w:rsidR="00A96B5B" w:rsidRPr="00460214">
        <w:rPr>
          <w:rFonts w:ascii="Times New Roman" w:eastAsia="Calibri" w:hAnsi="Times New Roman" w:cs="Times New Roman"/>
          <w:i w:val="0"/>
          <w:iCs w:val="0"/>
          <w:color w:val="000000" w:themeColor="text1"/>
          <w:sz w:val="28"/>
          <w:szCs w:val="28"/>
        </w:rPr>
        <w:t xml:space="preserve"> </w:t>
      </w:r>
      <w:r w:rsidR="00892FE3" w:rsidRPr="00460214">
        <w:rPr>
          <w:rFonts w:ascii="Times New Roman" w:eastAsia="Calibri" w:hAnsi="Times New Roman" w:cs="Times New Roman"/>
          <w:i w:val="0"/>
          <w:iCs w:val="0"/>
          <w:color w:val="000000" w:themeColor="text1"/>
          <w:sz w:val="28"/>
          <w:szCs w:val="28"/>
        </w:rPr>
        <w:t>permet</w:t>
      </w:r>
      <w:r w:rsidR="00395ADC">
        <w:rPr>
          <w:rFonts w:ascii="Times New Roman" w:eastAsia="Calibri" w:hAnsi="Times New Roman" w:cs="Times New Roman"/>
          <w:i w:val="0"/>
          <w:iCs w:val="0"/>
          <w:color w:val="000000" w:themeColor="text1"/>
          <w:sz w:val="28"/>
          <w:szCs w:val="28"/>
        </w:rPr>
        <w:t>tant</w:t>
      </w:r>
      <w:r w:rsidR="00892FE3" w:rsidRPr="00460214">
        <w:rPr>
          <w:rFonts w:ascii="Times New Roman" w:eastAsia="Calibri" w:hAnsi="Times New Roman" w:cs="Times New Roman"/>
          <w:i w:val="0"/>
          <w:iCs w:val="0"/>
          <w:color w:val="000000" w:themeColor="text1"/>
          <w:sz w:val="28"/>
          <w:szCs w:val="28"/>
        </w:rPr>
        <w:t xml:space="preserve"> de faire des recherches</w:t>
      </w:r>
      <w:r w:rsidR="00C82D16" w:rsidRPr="00460214">
        <w:rPr>
          <w:rFonts w:ascii="Times New Roman" w:eastAsia="Calibri" w:hAnsi="Times New Roman" w:cs="Times New Roman"/>
          <w:i w:val="0"/>
          <w:iCs w:val="0"/>
          <w:color w:val="000000" w:themeColor="text1"/>
          <w:sz w:val="28"/>
          <w:szCs w:val="28"/>
        </w:rPr>
        <w:t xml:space="preserve"> dans les</w:t>
      </w:r>
      <w:r w:rsidR="0097055A" w:rsidRPr="00460214">
        <w:rPr>
          <w:rFonts w:ascii="Times New Roman" w:eastAsia="Calibri" w:hAnsi="Times New Roman" w:cs="Times New Roman"/>
          <w:i w:val="0"/>
          <w:iCs w:val="0"/>
          <w:color w:val="000000" w:themeColor="text1"/>
          <w:sz w:val="28"/>
          <w:szCs w:val="28"/>
        </w:rPr>
        <w:t xml:space="preserve"> bookmarks privés,</w:t>
      </w:r>
      <w:r w:rsidR="00C82D16" w:rsidRPr="00460214">
        <w:rPr>
          <w:rFonts w:ascii="Times New Roman" w:eastAsia="Calibri" w:hAnsi="Times New Roman" w:cs="Times New Roman"/>
          <w:i w:val="0"/>
          <w:iCs w:val="0"/>
          <w:color w:val="000000" w:themeColor="text1"/>
          <w:sz w:val="28"/>
          <w:szCs w:val="28"/>
        </w:rPr>
        <w:t xml:space="preserve"> d</w:t>
      </w:r>
      <w:r w:rsidR="00555233" w:rsidRPr="00460214">
        <w:rPr>
          <w:rFonts w:ascii="Times New Roman" w:eastAsia="Calibri" w:hAnsi="Times New Roman" w:cs="Times New Roman"/>
          <w:i w:val="0"/>
          <w:iCs w:val="0"/>
          <w:color w:val="000000" w:themeColor="text1"/>
          <w:sz w:val="28"/>
          <w:szCs w:val="28"/>
        </w:rPr>
        <w:t>ans la « </w:t>
      </w:r>
      <w:proofErr w:type="spellStart"/>
      <w:r w:rsidR="00555233" w:rsidRPr="00460214">
        <w:rPr>
          <w:rFonts w:ascii="Times New Roman" w:eastAsia="Calibri" w:hAnsi="Times New Roman" w:cs="Times New Roman"/>
          <w:i w:val="0"/>
          <w:iCs w:val="0"/>
          <w:color w:val="000000" w:themeColor="text1"/>
          <w:sz w:val="28"/>
          <w:szCs w:val="28"/>
        </w:rPr>
        <w:t>Community</w:t>
      </w:r>
      <w:proofErr w:type="spellEnd"/>
      <w:r w:rsidR="00555233" w:rsidRPr="00460214">
        <w:rPr>
          <w:rFonts w:ascii="Times New Roman" w:eastAsia="Calibri" w:hAnsi="Times New Roman" w:cs="Times New Roman"/>
          <w:i w:val="0"/>
          <w:iCs w:val="0"/>
          <w:color w:val="000000" w:themeColor="text1"/>
          <w:sz w:val="28"/>
          <w:szCs w:val="28"/>
        </w:rPr>
        <w:t xml:space="preserve"> Library », sur le nom des utilisateurs, sur les noms et descriptions des groupes, o</w:t>
      </w:r>
      <w:r w:rsidR="00453AA3" w:rsidRPr="00460214">
        <w:rPr>
          <w:rFonts w:ascii="Times New Roman" w:eastAsia="Calibri" w:hAnsi="Times New Roman" w:cs="Times New Roman"/>
          <w:i w:val="0"/>
          <w:iCs w:val="0"/>
          <w:color w:val="000000" w:themeColor="text1"/>
          <w:sz w:val="28"/>
          <w:szCs w:val="28"/>
        </w:rPr>
        <w:t>u sur G</w:t>
      </w:r>
      <w:r w:rsidR="00555233" w:rsidRPr="00460214">
        <w:rPr>
          <w:rFonts w:ascii="Times New Roman" w:eastAsia="Calibri" w:hAnsi="Times New Roman" w:cs="Times New Roman"/>
          <w:i w:val="0"/>
          <w:iCs w:val="0"/>
          <w:color w:val="000000" w:themeColor="text1"/>
          <w:sz w:val="28"/>
          <w:szCs w:val="28"/>
        </w:rPr>
        <w:t>oogle</w:t>
      </w:r>
      <w:r w:rsidR="00453AA3" w:rsidRPr="00460214">
        <w:rPr>
          <w:rFonts w:ascii="Times New Roman" w:eastAsia="Calibri" w:hAnsi="Times New Roman" w:cs="Times New Roman"/>
          <w:i w:val="0"/>
          <w:iCs w:val="0"/>
          <w:color w:val="000000" w:themeColor="text1"/>
          <w:sz w:val="28"/>
          <w:szCs w:val="28"/>
        </w:rPr>
        <w:t>.</w:t>
      </w:r>
    </w:p>
    <w:p w:rsidR="00EC23EE" w:rsidRDefault="00BF65FD" w:rsidP="00504666">
      <w:pPr>
        <w:pStyle w:val="Sansinterligne"/>
        <w:spacing w:before="20" w:after="20"/>
        <w:rPr>
          <w:rFonts w:ascii="Times New Roman" w:eastAsia="Calibri" w:hAnsi="Times New Roman" w:cs="Times New Roman"/>
          <w:i w:val="0"/>
          <w:iCs w:val="0"/>
          <w:color w:val="000000" w:themeColor="text1"/>
          <w:sz w:val="28"/>
          <w:szCs w:val="28"/>
        </w:rPr>
      </w:pPr>
      <w:r w:rsidRPr="00504666">
        <w:rPr>
          <w:rFonts w:ascii="Times New Roman" w:eastAsia="Calibri" w:hAnsi="Times New Roman" w:cs="Times New Roman"/>
          <w:i w:val="0"/>
          <w:iCs w:val="0"/>
          <w:color w:val="000000" w:themeColor="text1"/>
          <w:sz w:val="28"/>
          <w:szCs w:val="28"/>
        </w:rPr>
        <w:t>La</w:t>
      </w:r>
      <w:r w:rsidR="003F5C7B" w:rsidRPr="00504666">
        <w:rPr>
          <w:rFonts w:ascii="Times New Roman" w:eastAsia="Calibri" w:hAnsi="Times New Roman" w:cs="Times New Roman"/>
          <w:i w:val="0"/>
          <w:iCs w:val="0"/>
          <w:color w:val="000000" w:themeColor="text1"/>
          <w:sz w:val="28"/>
          <w:szCs w:val="28"/>
        </w:rPr>
        <w:t xml:space="preserve"> recherche sur le mot </w:t>
      </w:r>
      <w:r w:rsidR="00187396">
        <w:rPr>
          <w:rFonts w:ascii="Times New Roman" w:eastAsia="Calibri" w:hAnsi="Times New Roman" w:cs="Times New Roman"/>
          <w:i w:val="0"/>
          <w:iCs w:val="0"/>
          <w:color w:val="000000" w:themeColor="text1"/>
          <w:sz w:val="28"/>
          <w:szCs w:val="28"/>
        </w:rPr>
        <w:t>« </w:t>
      </w:r>
      <w:r w:rsidR="003F5C7B" w:rsidRPr="00504666">
        <w:rPr>
          <w:rFonts w:ascii="Times New Roman" w:eastAsia="Calibri" w:hAnsi="Times New Roman" w:cs="Times New Roman"/>
          <w:i w:val="0"/>
          <w:iCs w:val="0"/>
          <w:color w:val="000000" w:themeColor="text1"/>
          <w:sz w:val="28"/>
          <w:szCs w:val="28"/>
        </w:rPr>
        <w:t>veil</w:t>
      </w:r>
      <w:r w:rsidRPr="00504666">
        <w:rPr>
          <w:rFonts w:ascii="Times New Roman" w:eastAsia="Calibri" w:hAnsi="Times New Roman" w:cs="Times New Roman"/>
          <w:i w:val="0"/>
          <w:iCs w:val="0"/>
          <w:color w:val="000000" w:themeColor="text1"/>
          <w:sz w:val="28"/>
          <w:szCs w:val="28"/>
        </w:rPr>
        <w:t>le</w:t>
      </w:r>
      <w:r w:rsidR="00187396">
        <w:rPr>
          <w:rFonts w:ascii="Times New Roman" w:eastAsia="Calibri" w:hAnsi="Times New Roman" w:cs="Times New Roman"/>
          <w:i w:val="0"/>
          <w:iCs w:val="0"/>
          <w:color w:val="000000" w:themeColor="text1"/>
          <w:sz w:val="28"/>
          <w:szCs w:val="28"/>
        </w:rPr>
        <w:t> »</w:t>
      </w:r>
      <w:r w:rsidR="003F5C7B" w:rsidRPr="00504666">
        <w:rPr>
          <w:rFonts w:ascii="Times New Roman" w:eastAsia="Calibri" w:hAnsi="Times New Roman" w:cs="Times New Roman"/>
          <w:i w:val="0"/>
          <w:iCs w:val="0"/>
          <w:color w:val="000000" w:themeColor="text1"/>
          <w:sz w:val="28"/>
          <w:szCs w:val="28"/>
        </w:rPr>
        <w:t xml:space="preserve"> </w:t>
      </w:r>
      <w:r w:rsidR="00504666">
        <w:rPr>
          <w:rFonts w:ascii="Times New Roman" w:eastAsia="Calibri" w:hAnsi="Times New Roman" w:cs="Times New Roman"/>
          <w:i w:val="0"/>
          <w:iCs w:val="0"/>
          <w:color w:val="000000" w:themeColor="text1"/>
          <w:sz w:val="28"/>
          <w:szCs w:val="28"/>
        </w:rPr>
        <w:t xml:space="preserve">dans </w:t>
      </w:r>
      <w:proofErr w:type="spellStart"/>
      <w:r w:rsidR="00504666" w:rsidRPr="00504666">
        <w:rPr>
          <w:rFonts w:ascii="Times New Roman" w:eastAsia="Calibri" w:hAnsi="Times New Roman" w:cs="Times New Roman"/>
          <w:i w:val="0"/>
          <w:iCs w:val="0"/>
          <w:color w:val="000000" w:themeColor="text1"/>
          <w:sz w:val="28"/>
          <w:szCs w:val="28"/>
        </w:rPr>
        <w:t>Community</w:t>
      </w:r>
      <w:proofErr w:type="spellEnd"/>
      <w:r w:rsidR="00504666" w:rsidRPr="00504666">
        <w:rPr>
          <w:rFonts w:ascii="Times New Roman" w:eastAsia="Calibri" w:hAnsi="Times New Roman" w:cs="Times New Roman"/>
          <w:i w:val="0"/>
          <w:iCs w:val="0"/>
          <w:color w:val="000000" w:themeColor="text1"/>
          <w:sz w:val="28"/>
          <w:szCs w:val="28"/>
        </w:rPr>
        <w:t xml:space="preserve"> Library</w:t>
      </w:r>
      <w:r w:rsidR="009E16BF">
        <w:rPr>
          <w:rFonts w:ascii="Times New Roman" w:eastAsia="Calibri" w:hAnsi="Times New Roman" w:cs="Times New Roman"/>
          <w:i w:val="0"/>
          <w:iCs w:val="0"/>
          <w:color w:val="000000" w:themeColor="text1"/>
          <w:sz w:val="28"/>
          <w:szCs w:val="28"/>
        </w:rPr>
        <w:t xml:space="preserve"> </w:t>
      </w:r>
      <w:r w:rsidR="00F26E90">
        <w:rPr>
          <w:rFonts w:ascii="Times New Roman" w:eastAsia="Calibri" w:hAnsi="Times New Roman" w:cs="Times New Roman"/>
          <w:i w:val="0"/>
          <w:iCs w:val="0"/>
          <w:color w:val="000000" w:themeColor="text1"/>
          <w:sz w:val="28"/>
          <w:szCs w:val="28"/>
        </w:rPr>
        <w:t>va donner</w:t>
      </w:r>
      <w:r w:rsidR="001F7585">
        <w:rPr>
          <w:rFonts w:ascii="Times New Roman" w:eastAsia="Calibri" w:hAnsi="Times New Roman" w:cs="Times New Roman"/>
          <w:i w:val="0"/>
          <w:iCs w:val="0"/>
          <w:color w:val="000000" w:themeColor="text1"/>
          <w:sz w:val="28"/>
          <w:szCs w:val="28"/>
        </w:rPr>
        <w:t xml:space="preserve"> sur ce sujet</w:t>
      </w:r>
      <w:r w:rsidR="000F1C8B">
        <w:rPr>
          <w:rFonts w:ascii="Times New Roman" w:eastAsia="Calibri" w:hAnsi="Times New Roman" w:cs="Times New Roman"/>
          <w:i w:val="0"/>
          <w:iCs w:val="0"/>
          <w:color w:val="000000" w:themeColor="text1"/>
          <w:sz w:val="28"/>
          <w:szCs w:val="28"/>
        </w:rPr>
        <w:t> :</w:t>
      </w:r>
      <w:r w:rsidR="001F7585">
        <w:rPr>
          <w:rFonts w:ascii="Times New Roman" w:eastAsia="Calibri" w:hAnsi="Times New Roman" w:cs="Times New Roman"/>
          <w:i w:val="0"/>
          <w:iCs w:val="0"/>
          <w:color w:val="000000" w:themeColor="text1"/>
          <w:sz w:val="28"/>
          <w:szCs w:val="28"/>
        </w:rPr>
        <w:t xml:space="preserve"> les sites</w:t>
      </w:r>
      <w:r w:rsidR="000F1C8B">
        <w:rPr>
          <w:rFonts w:ascii="Times New Roman" w:eastAsia="Calibri" w:hAnsi="Times New Roman" w:cs="Times New Roman"/>
          <w:i w:val="0"/>
          <w:iCs w:val="0"/>
          <w:color w:val="000000" w:themeColor="text1"/>
          <w:sz w:val="28"/>
          <w:szCs w:val="28"/>
        </w:rPr>
        <w:t>,</w:t>
      </w:r>
      <w:r w:rsidR="00F26E90">
        <w:rPr>
          <w:rFonts w:ascii="Times New Roman" w:eastAsia="Calibri" w:hAnsi="Times New Roman" w:cs="Times New Roman"/>
          <w:i w:val="0"/>
          <w:iCs w:val="0"/>
          <w:color w:val="000000" w:themeColor="text1"/>
          <w:sz w:val="28"/>
          <w:szCs w:val="28"/>
        </w:rPr>
        <w:t xml:space="preserve"> les principaux contributeurs</w:t>
      </w:r>
      <w:r w:rsidR="000F1C8B">
        <w:rPr>
          <w:rFonts w:ascii="Times New Roman" w:eastAsia="Calibri" w:hAnsi="Times New Roman" w:cs="Times New Roman"/>
          <w:i w:val="0"/>
          <w:iCs w:val="0"/>
          <w:color w:val="000000" w:themeColor="text1"/>
          <w:sz w:val="28"/>
          <w:szCs w:val="28"/>
        </w:rPr>
        <w:t>,</w:t>
      </w:r>
      <w:r w:rsidR="001F7585">
        <w:rPr>
          <w:rFonts w:ascii="Times New Roman" w:eastAsia="Calibri" w:hAnsi="Times New Roman" w:cs="Times New Roman"/>
          <w:i w:val="0"/>
          <w:iCs w:val="0"/>
          <w:color w:val="000000" w:themeColor="text1"/>
          <w:sz w:val="28"/>
          <w:szCs w:val="28"/>
        </w:rPr>
        <w:t xml:space="preserve"> les groupes</w:t>
      </w:r>
      <w:r w:rsidR="000F1C8B">
        <w:rPr>
          <w:rFonts w:ascii="Times New Roman" w:eastAsia="Calibri" w:hAnsi="Times New Roman" w:cs="Times New Roman"/>
          <w:i w:val="0"/>
          <w:iCs w:val="0"/>
          <w:color w:val="000000" w:themeColor="text1"/>
          <w:sz w:val="28"/>
          <w:szCs w:val="28"/>
        </w:rPr>
        <w:t xml:space="preserve"> auxquels il faut s’</w:t>
      </w:r>
      <w:r w:rsidR="00A13F81">
        <w:rPr>
          <w:rFonts w:ascii="Times New Roman" w:eastAsia="Calibri" w:hAnsi="Times New Roman" w:cs="Times New Roman"/>
          <w:i w:val="0"/>
          <w:iCs w:val="0"/>
          <w:color w:val="000000" w:themeColor="text1"/>
          <w:sz w:val="28"/>
          <w:szCs w:val="28"/>
        </w:rPr>
        <w:t>abonner, les tags liés sur lesquels on peut faire une recherche</w:t>
      </w:r>
      <w:r w:rsidR="00BB2C49">
        <w:rPr>
          <w:rFonts w:ascii="Times New Roman" w:eastAsia="Calibri" w:hAnsi="Times New Roman" w:cs="Times New Roman"/>
          <w:i w:val="0"/>
          <w:iCs w:val="0"/>
          <w:color w:val="000000" w:themeColor="text1"/>
          <w:sz w:val="28"/>
          <w:szCs w:val="28"/>
        </w:rPr>
        <w:t xml:space="preserve"> et des listes reliées</w:t>
      </w:r>
      <w:r w:rsidR="001463BD">
        <w:rPr>
          <w:rFonts w:ascii="Times New Roman" w:eastAsia="Calibri" w:hAnsi="Times New Roman" w:cs="Times New Roman"/>
          <w:i w:val="0"/>
          <w:iCs w:val="0"/>
          <w:color w:val="000000" w:themeColor="text1"/>
          <w:sz w:val="28"/>
          <w:szCs w:val="28"/>
        </w:rPr>
        <w:t xml:space="preserve"> (cf annexes</w:t>
      </w:r>
      <w:r w:rsidR="006B718C">
        <w:rPr>
          <w:rFonts w:ascii="Times New Roman" w:eastAsia="Calibri" w:hAnsi="Times New Roman" w:cs="Times New Roman"/>
          <w:i w:val="0"/>
          <w:iCs w:val="0"/>
          <w:color w:val="000000" w:themeColor="text1"/>
          <w:sz w:val="28"/>
          <w:szCs w:val="28"/>
        </w:rPr>
        <w:t xml:space="preserve"> P</w:t>
      </w:r>
      <w:r w:rsidR="00A15F98">
        <w:rPr>
          <w:rFonts w:ascii="Times New Roman" w:eastAsia="Calibri" w:hAnsi="Times New Roman" w:cs="Times New Roman"/>
          <w:i w:val="0"/>
          <w:iCs w:val="0"/>
          <w:color w:val="000000" w:themeColor="text1"/>
          <w:sz w:val="28"/>
          <w:szCs w:val="28"/>
        </w:rPr>
        <w:t xml:space="preserve"> 11 et 12</w:t>
      </w:r>
      <w:r w:rsidR="00A61BF4">
        <w:rPr>
          <w:rFonts w:ascii="Times New Roman" w:eastAsia="Calibri" w:hAnsi="Times New Roman" w:cs="Times New Roman"/>
          <w:i w:val="0"/>
          <w:iCs w:val="0"/>
          <w:color w:val="000000" w:themeColor="text1"/>
          <w:sz w:val="28"/>
          <w:szCs w:val="28"/>
        </w:rPr>
        <w:t>)</w:t>
      </w:r>
      <w:r w:rsidR="009A47EF">
        <w:rPr>
          <w:rFonts w:ascii="Times New Roman" w:eastAsia="Calibri" w:hAnsi="Times New Roman" w:cs="Times New Roman"/>
          <w:i w:val="0"/>
          <w:iCs w:val="0"/>
          <w:color w:val="000000" w:themeColor="text1"/>
          <w:sz w:val="28"/>
          <w:szCs w:val="28"/>
        </w:rPr>
        <w:t>.</w:t>
      </w:r>
    </w:p>
    <w:p w:rsidR="00BE5777" w:rsidRPr="00E729DB" w:rsidRDefault="00BE5777" w:rsidP="00BE5777">
      <w:pPr>
        <w:pStyle w:val="Sansinterligne"/>
        <w:spacing w:before="20" w:after="20"/>
        <w:rPr>
          <w:rFonts w:ascii="Times New Roman" w:eastAsia="Calibri" w:hAnsi="Times New Roman" w:cs="Times New Roman"/>
          <w:i w:val="0"/>
          <w:iCs w:val="0"/>
          <w:color w:val="000000" w:themeColor="text1"/>
          <w:sz w:val="28"/>
          <w:szCs w:val="28"/>
        </w:rPr>
      </w:pPr>
    </w:p>
    <w:p w:rsidR="00BE5777" w:rsidRPr="008B3F39" w:rsidRDefault="00BE5777" w:rsidP="00BE5777">
      <w:pPr>
        <w:pStyle w:val="Sansinterligne"/>
        <w:spacing w:before="20" w:after="20"/>
        <w:ind w:firstLine="708"/>
        <w:rPr>
          <w:rFonts w:ascii="Times New Roman" w:eastAsia="Calibri" w:hAnsi="Times New Roman" w:cs="Times New Roman"/>
          <w:i w:val="0"/>
          <w:iCs w:val="0"/>
          <w:color w:val="000000" w:themeColor="text1"/>
          <w:sz w:val="28"/>
          <w:szCs w:val="28"/>
        </w:rPr>
      </w:pPr>
      <w:r w:rsidRPr="008B3F39">
        <w:rPr>
          <w:rFonts w:ascii="Times New Roman" w:eastAsia="Calibri" w:hAnsi="Times New Roman" w:cs="Times New Roman"/>
          <w:i w:val="0"/>
          <w:iCs w:val="0"/>
          <w:color w:val="000000" w:themeColor="text1"/>
          <w:sz w:val="28"/>
          <w:szCs w:val="28"/>
        </w:rPr>
        <w:lastRenderedPageBreak/>
        <w:t xml:space="preserve">Un autre point fort de </w:t>
      </w:r>
      <w:proofErr w:type="spellStart"/>
      <w:r w:rsidRPr="008B3F39">
        <w:rPr>
          <w:rFonts w:ascii="Times New Roman" w:eastAsia="Calibri" w:hAnsi="Times New Roman" w:cs="Times New Roman"/>
          <w:i w:val="0"/>
          <w:iCs w:val="0"/>
          <w:color w:val="000000" w:themeColor="text1"/>
          <w:sz w:val="28"/>
          <w:szCs w:val="28"/>
        </w:rPr>
        <w:t>Diigo</w:t>
      </w:r>
      <w:proofErr w:type="spellEnd"/>
      <w:r w:rsidRPr="008B3F39">
        <w:rPr>
          <w:rFonts w:ascii="Times New Roman" w:eastAsia="Calibri" w:hAnsi="Times New Roman" w:cs="Times New Roman"/>
          <w:i w:val="0"/>
          <w:iCs w:val="0"/>
          <w:color w:val="000000" w:themeColor="text1"/>
          <w:sz w:val="28"/>
          <w:szCs w:val="28"/>
        </w:rPr>
        <w:t xml:space="preserve"> réside dans les fonctions de collaboration qu’il prop</w:t>
      </w:r>
      <w:r>
        <w:rPr>
          <w:rFonts w:ascii="Times New Roman" w:eastAsia="Calibri" w:hAnsi="Times New Roman" w:cs="Times New Roman"/>
          <w:i w:val="0"/>
          <w:iCs w:val="0"/>
          <w:color w:val="000000" w:themeColor="text1"/>
          <w:sz w:val="28"/>
          <w:szCs w:val="28"/>
        </w:rPr>
        <w:t>ose avec l’espace « </w:t>
      </w:r>
      <w:proofErr w:type="spellStart"/>
      <w:r>
        <w:rPr>
          <w:rFonts w:ascii="Times New Roman" w:eastAsia="Calibri" w:hAnsi="Times New Roman" w:cs="Times New Roman"/>
          <w:i w:val="0"/>
          <w:iCs w:val="0"/>
          <w:color w:val="000000" w:themeColor="text1"/>
          <w:sz w:val="28"/>
          <w:szCs w:val="28"/>
        </w:rPr>
        <w:t>My</w:t>
      </w:r>
      <w:proofErr w:type="spellEnd"/>
      <w:r>
        <w:rPr>
          <w:rFonts w:ascii="Times New Roman" w:eastAsia="Calibri" w:hAnsi="Times New Roman" w:cs="Times New Roman"/>
          <w:i w:val="0"/>
          <w:iCs w:val="0"/>
          <w:color w:val="000000" w:themeColor="text1"/>
          <w:sz w:val="28"/>
          <w:szCs w:val="28"/>
        </w:rPr>
        <w:t xml:space="preserve"> Groups » avec des groupes qui peuvent être publics ou privés.</w:t>
      </w:r>
    </w:p>
    <w:p w:rsidR="00BE5777" w:rsidRPr="004906C7" w:rsidRDefault="00BE5777" w:rsidP="00BE5777">
      <w:pPr>
        <w:pStyle w:val="Sansinterligne"/>
        <w:spacing w:before="20" w:after="20"/>
        <w:rPr>
          <w:rFonts w:ascii="Times New Roman" w:eastAsia="Calibri" w:hAnsi="Times New Roman" w:cs="Times New Roman"/>
          <w:i w:val="0"/>
          <w:iCs w:val="0"/>
          <w:color w:val="000000" w:themeColor="text1"/>
          <w:sz w:val="28"/>
          <w:szCs w:val="28"/>
        </w:rPr>
      </w:pPr>
      <w:r w:rsidRPr="004906C7">
        <w:rPr>
          <w:rFonts w:ascii="Times New Roman" w:eastAsia="Calibri" w:hAnsi="Times New Roman" w:cs="Times New Roman"/>
          <w:i w:val="0"/>
          <w:iCs w:val="0"/>
          <w:color w:val="000000" w:themeColor="text1"/>
          <w:sz w:val="28"/>
          <w:szCs w:val="28"/>
        </w:rPr>
        <w:t xml:space="preserve">Etant donné qu’il n’est pas toujours possible aux internautes de se réunir, une réflexion peut être menée à l’aide du partage des signets. On peut résumer des </w:t>
      </w:r>
      <w:r w:rsidRPr="00C361F5">
        <w:rPr>
          <w:rFonts w:ascii="Times New Roman" w:eastAsia="Calibri" w:hAnsi="Times New Roman" w:cs="Times New Roman"/>
          <w:i w:val="0"/>
          <w:iCs w:val="0"/>
          <w:color w:val="000000" w:themeColor="text1"/>
          <w:sz w:val="28"/>
          <w:szCs w:val="28"/>
        </w:rPr>
        <w:t xml:space="preserve">conférences, stocker des favoris, montrer leurs intérêts, les partager, les </w:t>
      </w:r>
      <w:r w:rsidR="00ED0721">
        <w:rPr>
          <w:rFonts w:ascii="Times New Roman" w:eastAsia="Calibri" w:hAnsi="Times New Roman" w:cs="Times New Roman"/>
          <w:i w:val="0"/>
          <w:iCs w:val="0"/>
          <w:color w:val="000000" w:themeColor="text1"/>
          <w:sz w:val="28"/>
          <w:szCs w:val="28"/>
        </w:rPr>
        <w:t>comment</w:t>
      </w:r>
      <w:r>
        <w:rPr>
          <w:rFonts w:ascii="Times New Roman" w:eastAsia="Calibri" w:hAnsi="Times New Roman" w:cs="Times New Roman"/>
          <w:i w:val="0"/>
          <w:iCs w:val="0"/>
          <w:color w:val="000000" w:themeColor="text1"/>
          <w:sz w:val="28"/>
          <w:szCs w:val="28"/>
        </w:rPr>
        <w:t>er, commencer une discussion et</w:t>
      </w:r>
      <w:r w:rsidRPr="004906C7">
        <w:rPr>
          <w:rFonts w:ascii="Times New Roman" w:eastAsia="Calibri" w:hAnsi="Times New Roman" w:cs="Times New Roman"/>
          <w:i w:val="0"/>
          <w:iCs w:val="0"/>
          <w:color w:val="000000" w:themeColor="text1"/>
          <w:sz w:val="28"/>
          <w:szCs w:val="28"/>
        </w:rPr>
        <w:t xml:space="preserve"> constituer des groupes de travail.</w:t>
      </w:r>
    </w:p>
    <w:p w:rsidR="00BE1E84" w:rsidRDefault="005E4E93" w:rsidP="001463BD">
      <w:pPr>
        <w:pStyle w:val="Sansinterligne"/>
        <w:spacing w:before="20" w:after="20"/>
        <w:rPr>
          <w:rFonts w:ascii="Times New Roman" w:eastAsia="Calibri" w:hAnsi="Times New Roman" w:cs="Times New Roman"/>
          <w:i w:val="0"/>
          <w:iCs w:val="0"/>
          <w:color w:val="000000" w:themeColor="text1"/>
          <w:sz w:val="28"/>
          <w:szCs w:val="28"/>
        </w:rPr>
      </w:pPr>
      <w:r>
        <w:rPr>
          <w:rFonts w:ascii="Times New Roman" w:eastAsia="Calibri" w:hAnsi="Times New Roman" w:cs="Times New Roman"/>
          <w:i w:val="0"/>
          <w:iCs w:val="0"/>
          <w:color w:val="000000" w:themeColor="text1"/>
          <w:sz w:val="28"/>
          <w:szCs w:val="28"/>
        </w:rPr>
        <w:t>De par s</w:t>
      </w:r>
      <w:r w:rsidR="006909E1">
        <w:rPr>
          <w:rFonts w:ascii="Times New Roman" w:eastAsia="Calibri" w:hAnsi="Times New Roman" w:cs="Times New Roman"/>
          <w:i w:val="0"/>
          <w:iCs w:val="0"/>
          <w:color w:val="000000" w:themeColor="text1"/>
          <w:sz w:val="28"/>
          <w:szCs w:val="28"/>
        </w:rPr>
        <w:t xml:space="preserve">es fonctions </w:t>
      </w:r>
      <w:r w:rsidR="00D65374">
        <w:rPr>
          <w:rFonts w:ascii="Times New Roman" w:eastAsia="Calibri" w:hAnsi="Times New Roman" w:cs="Times New Roman"/>
          <w:i w:val="0"/>
          <w:iCs w:val="0"/>
          <w:color w:val="000000" w:themeColor="text1"/>
          <w:sz w:val="28"/>
          <w:szCs w:val="28"/>
        </w:rPr>
        <w:t xml:space="preserve"> qui permette</w:t>
      </w:r>
      <w:r w:rsidR="006909E1">
        <w:rPr>
          <w:rFonts w:ascii="Times New Roman" w:eastAsia="Calibri" w:hAnsi="Times New Roman" w:cs="Times New Roman"/>
          <w:i w:val="0"/>
          <w:iCs w:val="0"/>
          <w:color w:val="000000" w:themeColor="text1"/>
          <w:sz w:val="28"/>
          <w:szCs w:val="28"/>
        </w:rPr>
        <w:t>nt</w:t>
      </w:r>
      <w:r w:rsidR="00ED0721">
        <w:rPr>
          <w:rFonts w:ascii="Times New Roman" w:eastAsia="Calibri" w:hAnsi="Times New Roman" w:cs="Times New Roman"/>
          <w:i w:val="0"/>
          <w:iCs w:val="0"/>
          <w:color w:val="000000" w:themeColor="text1"/>
          <w:sz w:val="28"/>
          <w:szCs w:val="28"/>
        </w:rPr>
        <w:t xml:space="preserve"> la collaboration, </w:t>
      </w:r>
      <w:proofErr w:type="spellStart"/>
      <w:r w:rsidR="00ED0721">
        <w:rPr>
          <w:rFonts w:ascii="Times New Roman" w:eastAsia="Calibri" w:hAnsi="Times New Roman" w:cs="Times New Roman"/>
          <w:i w:val="0"/>
          <w:iCs w:val="0"/>
          <w:color w:val="000000" w:themeColor="text1"/>
          <w:sz w:val="28"/>
          <w:szCs w:val="28"/>
        </w:rPr>
        <w:t>Diigo</w:t>
      </w:r>
      <w:proofErr w:type="spellEnd"/>
      <w:r w:rsidR="00ED0721">
        <w:rPr>
          <w:rFonts w:ascii="Times New Roman" w:eastAsia="Calibri" w:hAnsi="Times New Roman" w:cs="Times New Roman"/>
          <w:i w:val="0"/>
          <w:iCs w:val="0"/>
          <w:color w:val="000000" w:themeColor="text1"/>
          <w:sz w:val="28"/>
          <w:szCs w:val="28"/>
        </w:rPr>
        <w:t xml:space="preserve"> peut être auss</w:t>
      </w:r>
      <w:r w:rsidR="003A499D">
        <w:rPr>
          <w:rFonts w:ascii="Times New Roman" w:eastAsia="Calibri" w:hAnsi="Times New Roman" w:cs="Times New Roman"/>
          <w:i w:val="0"/>
          <w:iCs w:val="0"/>
          <w:color w:val="000000" w:themeColor="text1"/>
          <w:sz w:val="28"/>
          <w:szCs w:val="28"/>
        </w:rPr>
        <w:t>i co</w:t>
      </w:r>
      <w:r w:rsidR="005971CA">
        <w:rPr>
          <w:rFonts w:ascii="Times New Roman" w:eastAsia="Calibri" w:hAnsi="Times New Roman" w:cs="Times New Roman"/>
          <w:i w:val="0"/>
          <w:iCs w:val="0"/>
          <w:color w:val="000000" w:themeColor="text1"/>
          <w:sz w:val="28"/>
          <w:szCs w:val="28"/>
        </w:rPr>
        <w:t xml:space="preserve">nsidéré comme un site autorisant </w:t>
      </w:r>
      <w:r w:rsidR="003A499D">
        <w:rPr>
          <w:rFonts w:ascii="Times New Roman" w:eastAsia="Calibri" w:hAnsi="Times New Roman" w:cs="Times New Roman"/>
          <w:i w:val="0"/>
          <w:iCs w:val="0"/>
          <w:color w:val="000000" w:themeColor="text1"/>
          <w:sz w:val="28"/>
          <w:szCs w:val="28"/>
        </w:rPr>
        <w:t>le partag</w:t>
      </w:r>
      <w:r w:rsidR="005971CA">
        <w:rPr>
          <w:rFonts w:ascii="Times New Roman" w:eastAsia="Calibri" w:hAnsi="Times New Roman" w:cs="Times New Roman"/>
          <w:i w:val="0"/>
          <w:iCs w:val="0"/>
          <w:color w:val="000000" w:themeColor="text1"/>
          <w:sz w:val="28"/>
          <w:szCs w:val="28"/>
        </w:rPr>
        <w:t>e de signets comme le rendent possible</w:t>
      </w:r>
      <w:r w:rsidR="003A499D">
        <w:rPr>
          <w:rFonts w:ascii="Times New Roman" w:eastAsia="Calibri" w:hAnsi="Times New Roman" w:cs="Times New Roman"/>
          <w:i w:val="0"/>
          <w:iCs w:val="0"/>
          <w:color w:val="000000" w:themeColor="text1"/>
          <w:sz w:val="28"/>
          <w:szCs w:val="28"/>
        </w:rPr>
        <w:t xml:space="preserve"> aussi les </w:t>
      </w:r>
      <w:r w:rsidR="0095269B">
        <w:rPr>
          <w:rFonts w:ascii="Times New Roman" w:eastAsia="Calibri" w:hAnsi="Times New Roman" w:cs="Times New Roman"/>
          <w:i w:val="0"/>
          <w:iCs w:val="0"/>
          <w:color w:val="000000" w:themeColor="text1"/>
          <w:sz w:val="28"/>
          <w:szCs w:val="28"/>
        </w:rPr>
        <w:t>réseaux sociaux.</w:t>
      </w:r>
    </w:p>
    <w:p w:rsidR="00C86BA0" w:rsidRDefault="00C86BA0" w:rsidP="001463BD">
      <w:pPr>
        <w:pStyle w:val="Sansinterligne"/>
        <w:spacing w:before="20" w:after="20"/>
        <w:rPr>
          <w:rFonts w:ascii="Times New Roman" w:eastAsia="Calibri" w:hAnsi="Times New Roman" w:cs="Times New Roman"/>
          <w:i w:val="0"/>
          <w:iCs w:val="0"/>
          <w:color w:val="000000" w:themeColor="text1"/>
          <w:sz w:val="28"/>
          <w:szCs w:val="28"/>
        </w:rPr>
      </w:pPr>
    </w:p>
    <w:p w:rsidR="00C86BA0" w:rsidRPr="001463BD" w:rsidRDefault="00C86BA0" w:rsidP="001463BD">
      <w:pPr>
        <w:pStyle w:val="Sansinterligne"/>
        <w:spacing w:before="20" w:after="20"/>
        <w:rPr>
          <w:rFonts w:ascii="Times New Roman" w:eastAsia="Calibri" w:hAnsi="Times New Roman" w:cs="Times New Roman"/>
          <w:i w:val="0"/>
          <w:iCs w:val="0"/>
          <w:color w:val="000000" w:themeColor="text1"/>
          <w:sz w:val="28"/>
          <w:szCs w:val="28"/>
        </w:rPr>
      </w:pPr>
    </w:p>
    <w:p w:rsidR="006C5C09" w:rsidRPr="006C5C09" w:rsidRDefault="006C5C09" w:rsidP="006C5C09">
      <w:pPr>
        <w:pStyle w:val="Sous-titre"/>
        <w:jc w:val="left"/>
        <w:rPr>
          <w:i w:val="0"/>
        </w:rPr>
      </w:pPr>
      <w:r>
        <w:rPr>
          <w:i w:val="0"/>
        </w:rPr>
        <w:t>Les réseaux sociaux.</w:t>
      </w:r>
    </w:p>
    <w:p w:rsidR="00B76C44" w:rsidRPr="00A1286F" w:rsidRDefault="00B76C44" w:rsidP="00B76C44">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Les trois principaux réseaux sociaux sont</w:t>
      </w:r>
      <w:r w:rsidRPr="00A1286F">
        <w:rPr>
          <w:rFonts w:ascii="Times New Roman" w:eastAsia="Calibri" w:hAnsi="Times New Roman" w:cs="Times New Roman"/>
          <w:i w:val="0"/>
          <w:sz w:val="28"/>
          <w:szCs w:val="28"/>
        </w:rPr>
        <w:t xml:space="preserve"> </w:t>
      </w:r>
      <w:proofErr w:type="spellStart"/>
      <w:r w:rsidRPr="00A1286F">
        <w:rPr>
          <w:rFonts w:ascii="Times New Roman" w:eastAsia="Calibri" w:hAnsi="Times New Roman" w:cs="Times New Roman"/>
          <w:i w:val="0"/>
          <w:sz w:val="28"/>
          <w:szCs w:val="28"/>
        </w:rPr>
        <w:t>Twitter</w:t>
      </w:r>
      <w:proofErr w:type="spellEnd"/>
      <w:r w:rsidRPr="00A1286F">
        <w:rPr>
          <w:rFonts w:ascii="Times New Roman" w:eastAsia="Calibri" w:hAnsi="Times New Roman" w:cs="Times New Roman"/>
          <w:i w:val="0"/>
          <w:sz w:val="28"/>
          <w:szCs w:val="28"/>
        </w:rPr>
        <w:t>, Facebook et Google +. Ils permettent essentiellement de suivre des utilisateurs, de partager des informations avec eux mais aussi</w:t>
      </w:r>
      <w:r w:rsidR="000C015E">
        <w:rPr>
          <w:rFonts w:ascii="Times New Roman" w:eastAsia="Calibri" w:hAnsi="Times New Roman" w:cs="Times New Roman"/>
          <w:i w:val="0"/>
          <w:sz w:val="28"/>
          <w:szCs w:val="28"/>
        </w:rPr>
        <w:t xml:space="preserve"> d’en recevoir. L’inconvénient de</w:t>
      </w:r>
      <w:r w:rsidRPr="00A1286F">
        <w:rPr>
          <w:rFonts w:ascii="Times New Roman" w:eastAsia="Calibri" w:hAnsi="Times New Roman" w:cs="Times New Roman"/>
          <w:i w:val="0"/>
          <w:sz w:val="28"/>
          <w:szCs w:val="28"/>
        </w:rPr>
        <w:t xml:space="preserve"> cette solution est la trop forte dépendance de l’émetteur.</w:t>
      </w:r>
    </w:p>
    <w:p w:rsidR="00A20203" w:rsidRDefault="00A20203" w:rsidP="00B76C44">
      <w:pPr>
        <w:spacing w:before="20" w:after="20" w:line="240" w:lineRule="auto"/>
        <w:rPr>
          <w:rFonts w:ascii="Times New Roman" w:eastAsia="Calibri" w:hAnsi="Times New Roman" w:cs="Times New Roman"/>
          <w:i w:val="0"/>
          <w:sz w:val="28"/>
          <w:szCs w:val="28"/>
        </w:rPr>
      </w:pPr>
    </w:p>
    <w:p w:rsidR="000C015E" w:rsidRDefault="000C015E" w:rsidP="006B7472">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Le principe de </w:t>
      </w:r>
      <w:proofErr w:type="spellStart"/>
      <w:r>
        <w:rPr>
          <w:rFonts w:ascii="Times New Roman" w:eastAsia="Calibri" w:hAnsi="Times New Roman" w:cs="Times New Roman"/>
          <w:i w:val="0"/>
          <w:sz w:val="28"/>
          <w:szCs w:val="28"/>
        </w:rPr>
        <w:t>T</w:t>
      </w:r>
      <w:r w:rsidR="00A562A4">
        <w:rPr>
          <w:rFonts w:ascii="Times New Roman" w:eastAsia="Calibri" w:hAnsi="Times New Roman" w:cs="Times New Roman"/>
          <w:i w:val="0"/>
          <w:sz w:val="28"/>
          <w:szCs w:val="28"/>
        </w:rPr>
        <w:t>witter</w:t>
      </w:r>
      <w:proofErr w:type="spellEnd"/>
      <w:r w:rsidR="00A562A4">
        <w:rPr>
          <w:rFonts w:ascii="Times New Roman" w:eastAsia="Calibri" w:hAnsi="Times New Roman" w:cs="Times New Roman"/>
          <w:i w:val="0"/>
          <w:sz w:val="28"/>
          <w:szCs w:val="28"/>
        </w:rPr>
        <w:t xml:space="preserve"> est d’être un site de micro-blogging qui permet une communication rapide, donc le partage de l’information</w:t>
      </w:r>
      <w:r w:rsidR="008A3C2A">
        <w:rPr>
          <w:rFonts w:ascii="Times New Roman" w:eastAsia="Calibri" w:hAnsi="Times New Roman" w:cs="Times New Roman"/>
          <w:i w:val="0"/>
          <w:sz w:val="28"/>
          <w:szCs w:val="28"/>
        </w:rPr>
        <w:t>.</w:t>
      </w:r>
    </w:p>
    <w:p w:rsidR="00FD63E0" w:rsidRDefault="00107BC4" w:rsidP="00B76C44">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Il est utile pour partager des informations mais aussi pour juger leur niveau d’intérêt, car un message peut-être relayé par d’autres utilisateurs que celui qui l’a écrit.</w:t>
      </w:r>
      <w:r w:rsidR="00C96747">
        <w:rPr>
          <w:rFonts w:ascii="Times New Roman" w:eastAsia="Calibri" w:hAnsi="Times New Roman" w:cs="Times New Roman"/>
          <w:i w:val="0"/>
          <w:sz w:val="28"/>
          <w:szCs w:val="28"/>
        </w:rPr>
        <w:t xml:space="preserve"> </w:t>
      </w:r>
      <w:r w:rsidR="007059CE">
        <w:rPr>
          <w:rFonts w:ascii="Times New Roman" w:eastAsia="Calibri" w:hAnsi="Times New Roman" w:cs="Times New Roman"/>
          <w:i w:val="0"/>
          <w:sz w:val="28"/>
          <w:szCs w:val="28"/>
        </w:rPr>
        <w:t xml:space="preserve">Sont aussi des avantages le fait de pouvoir mettre en favoris des actualités pour les archiver et </w:t>
      </w:r>
      <w:r w:rsidR="00D779D3">
        <w:rPr>
          <w:rFonts w:ascii="Times New Roman" w:eastAsia="Calibri" w:hAnsi="Times New Roman" w:cs="Times New Roman"/>
          <w:i w:val="0"/>
          <w:sz w:val="28"/>
          <w:szCs w:val="28"/>
        </w:rPr>
        <w:t>les lire plus tard, et la possibilité de recherche</w:t>
      </w:r>
      <w:r w:rsidR="000A1F2B">
        <w:rPr>
          <w:rFonts w:ascii="Times New Roman" w:eastAsia="Calibri" w:hAnsi="Times New Roman" w:cs="Times New Roman"/>
          <w:i w:val="0"/>
          <w:sz w:val="28"/>
          <w:szCs w:val="28"/>
        </w:rPr>
        <w:t>r un sujet qui nous intéresse.</w:t>
      </w:r>
    </w:p>
    <w:p w:rsidR="007059CE" w:rsidRDefault="00FD63E0" w:rsidP="00B76C44">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Nous pouvons établir une liste avec les utilisateurs de notre </w:t>
      </w:r>
      <w:r w:rsidR="00AD1A1E">
        <w:rPr>
          <w:rFonts w:ascii="Times New Roman" w:eastAsia="Calibri" w:hAnsi="Times New Roman" w:cs="Times New Roman"/>
          <w:i w:val="0"/>
          <w:sz w:val="28"/>
          <w:szCs w:val="28"/>
        </w:rPr>
        <w:t>choix mais après la mise en place de cette liste, un flot de messages nous submerge, sans que nous ayons la possibilité de sélectionner préala</w:t>
      </w:r>
      <w:r w:rsidR="0005565A">
        <w:rPr>
          <w:rFonts w:ascii="Times New Roman" w:eastAsia="Calibri" w:hAnsi="Times New Roman" w:cs="Times New Roman"/>
          <w:i w:val="0"/>
          <w:sz w:val="28"/>
          <w:szCs w:val="28"/>
        </w:rPr>
        <w:t>blement. Il nous est impossible de classer nos favoris par ordre d’importance ou par sujet</w:t>
      </w:r>
      <w:r w:rsidR="004F6A83">
        <w:rPr>
          <w:rFonts w:ascii="Times New Roman" w:eastAsia="Calibri" w:hAnsi="Times New Roman" w:cs="Times New Roman"/>
          <w:i w:val="0"/>
          <w:sz w:val="28"/>
          <w:szCs w:val="28"/>
        </w:rPr>
        <w:t>.</w:t>
      </w:r>
      <w:r>
        <w:rPr>
          <w:rFonts w:ascii="Times New Roman" w:eastAsia="Calibri" w:hAnsi="Times New Roman" w:cs="Times New Roman"/>
          <w:i w:val="0"/>
          <w:sz w:val="28"/>
          <w:szCs w:val="28"/>
        </w:rPr>
        <w:t xml:space="preserve"> </w:t>
      </w:r>
      <w:r w:rsidR="000A1F2B">
        <w:rPr>
          <w:rFonts w:ascii="Times New Roman" w:eastAsia="Calibri" w:hAnsi="Times New Roman" w:cs="Times New Roman"/>
          <w:i w:val="0"/>
          <w:sz w:val="28"/>
          <w:szCs w:val="28"/>
        </w:rPr>
        <w:t xml:space="preserve">  </w:t>
      </w:r>
    </w:p>
    <w:p w:rsidR="000C015E" w:rsidRDefault="000C015E" w:rsidP="00B76C44">
      <w:pPr>
        <w:spacing w:before="20" w:after="20" w:line="240" w:lineRule="auto"/>
        <w:rPr>
          <w:rFonts w:ascii="Times New Roman" w:eastAsia="Calibri" w:hAnsi="Times New Roman" w:cs="Times New Roman"/>
          <w:i w:val="0"/>
          <w:sz w:val="28"/>
          <w:szCs w:val="28"/>
        </w:rPr>
      </w:pPr>
    </w:p>
    <w:p w:rsidR="00B76C44" w:rsidRPr="00F526C1" w:rsidRDefault="000E6440" w:rsidP="006B7472">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Facebook permet d’être « a</w:t>
      </w:r>
      <w:r w:rsidR="00B76C44" w:rsidRPr="00F526C1">
        <w:rPr>
          <w:rFonts w:ascii="Times New Roman" w:eastAsia="Calibri" w:hAnsi="Times New Roman" w:cs="Times New Roman"/>
          <w:i w:val="0"/>
          <w:sz w:val="28"/>
          <w:szCs w:val="28"/>
        </w:rPr>
        <w:t>m</w:t>
      </w:r>
      <w:r>
        <w:rPr>
          <w:rFonts w:ascii="Times New Roman" w:eastAsia="Calibri" w:hAnsi="Times New Roman" w:cs="Times New Roman"/>
          <w:i w:val="0"/>
          <w:sz w:val="28"/>
          <w:szCs w:val="28"/>
        </w:rPr>
        <w:t>i »</w:t>
      </w:r>
      <w:r w:rsidR="00EB7B54">
        <w:rPr>
          <w:rFonts w:ascii="Times New Roman" w:eastAsia="Calibri" w:hAnsi="Times New Roman" w:cs="Times New Roman"/>
          <w:i w:val="0"/>
          <w:sz w:val="28"/>
          <w:szCs w:val="28"/>
        </w:rPr>
        <w:t xml:space="preserve"> d’autres personnes, de suivre leurs acti</w:t>
      </w:r>
      <w:r w:rsidR="00C44B6E">
        <w:rPr>
          <w:rFonts w:ascii="Times New Roman" w:eastAsia="Calibri" w:hAnsi="Times New Roman" w:cs="Times New Roman"/>
          <w:i w:val="0"/>
          <w:sz w:val="28"/>
          <w:szCs w:val="28"/>
        </w:rPr>
        <w:t>vités</w:t>
      </w:r>
      <w:r w:rsidR="00EB7B54">
        <w:rPr>
          <w:rFonts w:ascii="Times New Roman" w:eastAsia="Calibri" w:hAnsi="Times New Roman" w:cs="Times New Roman"/>
          <w:i w:val="0"/>
          <w:sz w:val="28"/>
          <w:szCs w:val="28"/>
        </w:rPr>
        <w:t>,</w:t>
      </w:r>
      <w:r w:rsidR="00CD243E">
        <w:rPr>
          <w:rFonts w:ascii="Times New Roman" w:eastAsia="Calibri" w:hAnsi="Times New Roman" w:cs="Times New Roman"/>
          <w:i w:val="0"/>
          <w:sz w:val="28"/>
          <w:szCs w:val="28"/>
        </w:rPr>
        <w:t xml:space="preserve"> et de</w:t>
      </w:r>
      <w:r w:rsidR="00B76C44" w:rsidRPr="00F526C1">
        <w:rPr>
          <w:rFonts w:ascii="Times New Roman" w:eastAsia="Calibri" w:hAnsi="Times New Roman" w:cs="Times New Roman"/>
          <w:i w:val="0"/>
          <w:sz w:val="28"/>
          <w:szCs w:val="28"/>
        </w:rPr>
        <w:t xml:space="preserve"> s’abonner à différentes sources d’information</w:t>
      </w:r>
      <w:r w:rsidR="00CD243E">
        <w:rPr>
          <w:rFonts w:ascii="Times New Roman" w:eastAsia="Calibri" w:hAnsi="Times New Roman" w:cs="Times New Roman"/>
          <w:i w:val="0"/>
          <w:sz w:val="28"/>
          <w:szCs w:val="28"/>
        </w:rPr>
        <w:t>s (revu</w:t>
      </w:r>
      <w:r w:rsidR="000B429A">
        <w:rPr>
          <w:rFonts w:ascii="Times New Roman" w:eastAsia="Calibri" w:hAnsi="Times New Roman" w:cs="Times New Roman"/>
          <w:i w:val="0"/>
          <w:sz w:val="28"/>
          <w:szCs w:val="28"/>
        </w:rPr>
        <w:t>es, institutions, personnes morales)</w:t>
      </w:r>
      <w:r w:rsidR="00B76C44" w:rsidRPr="00F526C1">
        <w:rPr>
          <w:rFonts w:ascii="Times New Roman" w:eastAsia="Calibri" w:hAnsi="Times New Roman" w:cs="Times New Roman"/>
          <w:i w:val="0"/>
          <w:sz w:val="28"/>
          <w:szCs w:val="28"/>
        </w:rPr>
        <w:t xml:space="preserve"> mais on ne peut pas ranger dans des dossiers ou archiver.</w:t>
      </w:r>
      <w:r w:rsidR="005A62AD">
        <w:rPr>
          <w:rFonts w:ascii="Times New Roman" w:eastAsia="Calibri" w:hAnsi="Times New Roman" w:cs="Times New Roman"/>
          <w:i w:val="0"/>
          <w:sz w:val="28"/>
          <w:szCs w:val="28"/>
        </w:rPr>
        <w:t xml:space="preserve"> C</w:t>
      </w:r>
      <w:r w:rsidR="007E111E">
        <w:rPr>
          <w:rFonts w:ascii="Times New Roman" w:eastAsia="Calibri" w:hAnsi="Times New Roman" w:cs="Times New Roman"/>
          <w:i w:val="0"/>
          <w:sz w:val="28"/>
          <w:szCs w:val="28"/>
        </w:rPr>
        <w:t xml:space="preserve">omme </w:t>
      </w:r>
      <w:proofErr w:type="spellStart"/>
      <w:r w:rsidR="007E111E">
        <w:rPr>
          <w:rFonts w:ascii="Times New Roman" w:eastAsia="Calibri" w:hAnsi="Times New Roman" w:cs="Times New Roman"/>
          <w:i w:val="0"/>
          <w:sz w:val="28"/>
          <w:szCs w:val="28"/>
        </w:rPr>
        <w:t>T</w:t>
      </w:r>
      <w:r w:rsidR="00FB74B2">
        <w:rPr>
          <w:rFonts w:ascii="Times New Roman" w:eastAsia="Calibri" w:hAnsi="Times New Roman" w:cs="Times New Roman"/>
          <w:i w:val="0"/>
          <w:sz w:val="28"/>
          <w:szCs w:val="28"/>
        </w:rPr>
        <w:t>witter</w:t>
      </w:r>
      <w:proofErr w:type="spellEnd"/>
      <w:r w:rsidR="00FB74B2">
        <w:rPr>
          <w:rFonts w:ascii="Times New Roman" w:eastAsia="Calibri" w:hAnsi="Times New Roman" w:cs="Times New Roman"/>
          <w:i w:val="0"/>
          <w:sz w:val="28"/>
          <w:szCs w:val="28"/>
        </w:rPr>
        <w:t>, i</w:t>
      </w:r>
      <w:r w:rsidR="005A62AD">
        <w:rPr>
          <w:rFonts w:ascii="Times New Roman" w:eastAsia="Calibri" w:hAnsi="Times New Roman" w:cs="Times New Roman"/>
          <w:i w:val="0"/>
          <w:sz w:val="28"/>
          <w:szCs w:val="28"/>
        </w:rPr>
        <w:t>l permet de communiquer très rapidement. O</w:t>
      </w:r>
      <w:r w:rsidR="005A62AD" w:rsidRPr="005A62AD">
        <w:rPr>
          <w:rFonts w:ascii="Times New Roman" w:eastAsia="Calibri" w:hAnsi="Times New Roman" w:cs="Times New Roman"/>
          <w:i w:val="0"/>
          <w:sz w:val="28"/>
          <w:szCs w:val="28"/>
        </w:rPr>
        <w:t xml:space="preserve">n </w:t>
      </w:r>
      <w:r w:rsidR="00795391">
        <w:rPr>
          <w:rFonts w:ascii="Times New Roman" w:eastAsia="Calibri" w:hAnsi="Times New Roman" w:cs="Times New Roman"/>
          <w:i w:val="0"/>
          <w:sz w:val="28"/>
          <w:szCs w:val="28"/>
        </w:rPr>
        <w:t>peut y faire des</w:t>
      </w:r>
      <w:r w:rsidR="00B76C44" w:rsidRPr="00F526C1">
        <w:rPr>
          <w:rFonts w:ascii="Times New Roman" w:eastAsia="Calibri" w:hAnsi="Times New Roman" w:cs="Times New Roman"/>
          <w:i w:val="0"/>
          <w:sz w:val="28"/>
          <w:szCs w:val="28"/>
        </w:rPr>
        <w:t xml:space="preserve"> </w:t>
      </w:r>
      <w:r w:rsidR="00FB74B2">
        <w:rPr>
          <w:rFonts w:ascii="Times New Roman" w:eastAsia="Calibri" w:hAnsi="Times New Roman" w:cs="Times New Roman"/>
          <w:i w:val="0"/>
          <w:sz w:val="28"/>
          <w:szCs w:val="28"/>
        </w:rPr>
        <w:t xml:space="preserve">recherches </w:t>
      </w:r>
      <w:r w:rsidR="00795391">
        <w:rPr>
          <w:rFonts w:ascii="Times New Roman" w:eastAsia="Calibri" w:hAnsi="Times New Roman" w:cs="Times New Roman"/>
          <w:i w:val="0"/>
          <w:sz w:val="28"/>
          <w:szCs w:val="28"/>
        </w:rPr>
        <w:t>mais il</w:t>
      </w:r>
      <w:r w:rsidR="00B76C44" w:rsidRPr="00F526C1">
        <w:rPr>
          <w:rFonts w:ascii="Times New Roman" w:eastAsia="Calibri" w:hAnsi="Times New Roman" w:cs="Times New Roman"/>
          <w:i w:val="0"/>
          <w:sz w:val="28"/>
          <w:szCs w:val="28"/>
        </w:rPr>
        <w:t xml:space="preserve"> ne me semble pas être un outil de recherche d’information</w:t>
      </w:r>
      <w:r w:rsidR="00795391">
        <w:rPr>
          <w:rFonts w:ascii="Times New Roman" w:eastAsia="Calibri" w:hAnsi="Times New Roman" w:cs="Times New Roman"/>
          <w:i w:val="0"/>
          <w:sz w:val="28"/>
          <w:szCs w:val="28"/>
        </w:rPr>
        <w:t>s</w:t>
      </w:r>
      <w:r w:rsidR="00B76C44" w:rsidRPr="00F526C1">
        <w:rPr>
          <w:rFonts w:ascii="Times New Roman" w:eastAsia="Calibri" w:hAnsi="Times New Roman" w:cs="Times New Roman"/>
          <w:i w:val="0"/>
          <w:sz w:val="28"/>
          <w:szCs w:val="28"/>
        </w:rPr>
        <w:t xml:space="preserve"> structuré.</w:t>
      </w:r>
    </w:p>
    <w:p w:rsidR="006B7472" w:rsidRDefault="006B7472" w:rsidP="00B76C44">
      <w:pPr>
        <w:spacing w:before="20" w:after="20" w:line="240" w:lineRule="auto"/>
        <w:rPr>
          <w:rFonts w:ascii="Times New Roman" w:eastAsia="Calibri" w:hAnsi="Times New Roman" w:cs="Times New Roman"/>
          <w:i w:val="0"/>
          <w:sz w:val="28"/>
          <w:szCs w:val="28"/>
        </w:rPr>
      </w:pPr>
    </w:p>
    <w:p w:rsidR="001A04A7" w:rsidRDefault="00BE4378" w:rsidP="00FB74B2">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lastRenderedPageBreak/>
        <w:t>Google</w:t>
      </w:r>
      <w:r w:rsidR="006B7472">
        <w:rPr>
          <w:rFonts w:ascii="Times New Roman" w:eastAsia="Calibri" w:hAnsi="Times New Roman" w:cs="Times New Roman"/>
          <w:i w:val="0"/>
          <w:sz w:val="28"/>
          <w:szCs w:val="28"/>
        </w:rPr>
        <w:t xml:space="preserve"> +</w:t>
      </w:r>
      <w:r>
        <w:rPr>
          <w:rFonts w:ascii="Times New Roman" w:eastAsia="Calibri" w:hAnsi="Times New Roman" w:cs="Times New Roman"/>
          <w:i w:val="0"/>
          <w:sz w:val="28"/>
          <w:szCs w:val="28"/>
        </w:rPr>
        <w:t xml:space="preserve"> permet de suivre les actualités des revues, des personnes qui nous intéressent et de les ajouter à nos cercles thématiques</w:t>
      </w:r>
      <w:r w:rsidR="001A04A7">
        <w:rPr>
          <w:rFonts w:ascii="Times New Roman" w:eastAsia="Calibri" w:hAnsi="Times New Roman" w:cs="Times New Roman"/>
          <w:i w:val="0"/>
          <w:sz w:val="28"/>
          <w:szCs w:val="28"/>
        </w:rPr>
        <w:t>. Il favorise aussi une communication rapide.</w:t>
      </w:r>
      <w:r w:rsidR="00FB74B2">
        <w:rPr>
          <w:rFonts w:ascii="Times New Roman" w:eastAsia="Calibri" w:hAnsi="Times New Roman" w:cs="Times New Roman"/>
          <w:i w:val="0"/>
          <w:sz w:val="28"/>
          <w:szCs w:val="28"/>
        </w:rPr>
        <w:t xml:space="preserve"> </w:t>
      </w:r>
      <w:r w:rsidR="001A04A7">
        <w:rPr>
          <w:rFonts w:ascii="Times New Roman" w:eastAsia="Calibri" w:hAnsi="Times New Roman" w:cs="Times New Roman"/>
          <w:i w:val="0"/>
          <w:sz w:val="28"/>
          <w:szCs w:val="28"/>
        </w:rPr>
        <w:t>Comme Facebook, il n’est pas un outil de recherche d’information structuré, même si des recherches</w:t>
      </w:r>
      <w:r w:rsidR="00C73A44">
        <w:rPr>
          <w:rFonts w:ascii="Times New Roman" w:eastAsia="Calibri" w:hAnsi="Times New Roman" w:cs="Times New Roman"/>
          <w:i w:val="0"/>
          <w:sz w:val="28"/>
          <w:szCs w:val="28"/>
        </w:rPr>
        <w:t xml:space="preserve"> sont possibles. Ce réseau social est aussi limité car il est plus confidentiel que Facebook.</w:t>
      </w:r>
    </w:p>
    <w:p w:rsidR="00795391" w:rsidRDefault="00795391" w:rsidP="00B76C44">
      <w:pPr>
        <w:spacing w:before="20" w:after="20" w:line="240" w:lineRule="auto"/>
        <w:rPr>
          <w:rFonts w:ascii="Times New Roman" w:eastAsia="Calibri" w:hAnsi="Times New Roman" w:cs="Times New Roman"/>
          <w:i w:val="0"/>
          <w:sz w:val="28"/>
          <w:szCs w:val="28"/>
        </w:rPr>
      </w:pPr>
    </w:p>
    <w:p w:rsidR="00AA4F5B" w:rsidRPr="00BD217E" w:rsidRDefault="00FA625A" w:rsidP="00BD217E">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A</w:t>
      </w:r>
      <w:r w:rsidR="00A20203" w:rsidRPr="00A20203">
        <w:rPr>
          <w:rFonts w:ascii="Times New Roman" w:eastAsia="Calibri" w:hAnsi="Times New Roman" w:cs="Times New Roman"/>
          <w:i w:val="0"/>
          <w:sz w:val="28"/>
          <w:szCs w:val="28"/>
        </w:rPr>
        <w:t>vec ces outils on ne peut faire ni classements, ni sous</w:t>
      </w:r>
      <w:r w:rsidR="008573C9">
        <w:rPr>
          <w:rFonts w:ascii="Times New Roman" w:eastAsia="Calibri" w:hAnsi="Times New Roman" w:cs="Times New Roman"/>
          <w:i w:val="0"/>
          <w:sz w:val="28"/>
          <w:szCs w:val="28"/>
        </w:rPr>
        <w:t>-</w:t>
      </w:r>
      <w:r w:rsidR="00A20203" w:rsidRPr="00A20203">
        <w:rPr>
          <w:rFonts w:ascii="Times New Roman" w:eastAsia="Calibri" w:hAnsi="Times New Roman" w:cs="Times New Roman"/>
          <w:i w:val="0"/>
          <w:sz w:val="28"/>
          <w:szCs w:val="28"/>
        </w:rPr>
        <w:t xml:space="preserve"> classement</w:t>
      </w:r>
      <w:r w:rsidR="005F53AA">
        <w:rPr>
          <w:rFonts w:ascii="Times New Roman" w:eastAsia="Calibri" w:hAnsi="Times New Roman" w:cs="Times New Roman"/>
          <w:i w:val="0"/>
          <w:sz w:val="28"/>
          <w:szCs w:val="28"/>
        </w:rPr>
        <w:t>s</w:t>
      </w:r>
      <w:r w:rsidR="00A20203" w:rsidRPr="00A20203">
        <w:rPr>
          <w:rFonts w:ascii="Times New Roman" w:eastAsia="Calibri" w:hAnsi="Times New Roman" w:cs="Times New Roman"/>
          <w:i w:val="0"/>
          <w:sz w:val="28"/>
          <w:szCs w:val="28"/>
        </w:rPr>
        <w:t xml:space="preserve">, il n’y a </w:t>
      </w:r>
      <w:r w:rsidR="007C150A">
        <w:rPr>
          <w:rFonts w:ascii="Times New Roman" w:eastAsia="Calibri" w:hAnsi="Times New Roman" w:cs="Times New Roman"/>
          <w:i w:val="0"/>
          <w:sz w:val="28"/>
          <w:szCs w:val="28"/>
        </w:rPr>
        <w:t>donc pas de possibilité d’accomplir</w:t>
      </w:r>
      <w:r w:rsidR="00A20203" w:rsidRPr="00A20203">
        <w:rPr>
          <w:rFonts w:ascii="Times New Roman" w:eastAsia="Calibri" w:hAnsi="Times New Roman" w:cs="Times New Roman"/>
          <w:i w:val="0"/>
          <w:sz w:val="28"/>
          <w:szCs w:val="28"/>
        </w:rPr>
        <w:t xml:space="preserve"> un classement hiérarchique dé</w:t>
      </w:r>
      <w:r>
        <w:rPr>
          <w:rFonts w:ascii="Times New Roman" w:eastAsia="Calibri" w:hAnsi="Times New Roman" w:cs="Times New Roman"/>
          <w:i w:val="0"/>
          <w:sz w:val="28"/>
          <w:szCs w:val="28"/>
        </w:rPr>
        <w:t>veloppé en passant par les</w:t>
      </w:r>
      <w:r w:rsidR="00A20203" w:rsidRPr="00A20203">
        <w:rPr>
          <w:rFonts w:ascii="Times New Roman" w:eastAsia="Calibri" w:hAnsi="Times New Roman" w:cs="Times New Roman"/>
          <w:i w:val="0"/>
          <w:sz w:val="28"/>
          <w:szCs w:val="28"/>
        </w:rPr>
        <w:t xml:space="preserve"> </w:t>
      </w:r>
      <w:r>
        <w:rPr>
          <w:rFonts w:ascii="Times New Roman" w:eastAsia="Calibri" w:hAnsi="Times New Roman" w:cs="Times New Roman"/>
          <w:i w:val="0"/>
          <w:sz w:val="28"/>
          <w:szCs w:val="28"/>
        </w:rPr>
        <w:t>réseaux sociaux</w:t>
      </w:r>
      <w:r w:rsidR="00A20203" w:rsidRPr="00A20203">
        <w:rPr>
          <w:rFonts w:ascii="Times New Roman" w:eastAsia="Calibri" w:hAnsi="Times New Roman" w:cs="Times New Roman"/>
          <w:i w:val="0"/>
          <w:sz w:val="28"/>
          <w:szCs w:val="28"/>
        </w:rPr>
        <w:t>.</w:t>
      </w:r>
    </w:p>
    <w:p w:rsidR="00AD68BA" w:rsidRPr="00C904E7" w:rsidRDefault="00AD68BA" w:rsidP="00C904E7">
      <w:pPr>
        <w:spacing w:after="0" w:line="240" w:lineRule="auto"/>
        <w:rPr>
          <w:rFonts w:ascii="Times New Roman" w:eastAsia="Calibri" w:hAnsi="Times New Roman" w:cs="Times New Roman"/>
          <w:b/>
          <w:i w:val="0"/>
          <w:color w:val="000000" w:themeColor="text1"/>
          <w:sz w:val="40"/>
          <w:szCs w:val="40"/>
        </w:rPr>
      </w:pPr>
    </w:p>
    <w:p w:rsidR="00C904E7" w:rsidRPr="00C904E7" w:rsidRDefault="00C904E7" w:rsidP="00C904E7">
      <w:pPr>
        <w:pBdr>
          <w:bottom w:val="dotted" w:sz="8" w:space="10" w:color="297FD5" w:themeColor="accent2"/>
        </w:pBdr>
        <w:spacing w:before="200" w:after="900" w:line="240" w:lineRule="auto"/>
        <w:rPr>
          <w:rFonts w:asciiTheme="majorHAnsi" w:eastAsia="Calibri" w:hAnsiTheme="majorHAnsi" w:cstheme="majorBidi"/>
          <w:i w:val="0"/>
          <w:color w:val="143E69" w:themeColor="accent2" w:themeShade="7F"/>
          <w:sz w:val="24"/>
          <w:szCs w:val="24"/>
        </w:rPr>
      </w:pPr>
      <w:r w:rsidRPr="00C904E7">
        <w:rPr>
          <w:rFonts w:asciiTheme="majorHAnsi" w:eastAsia="Calibri" w:hAnsiTheme="majorHAnsi" w:cstheme="majorBidi"/>
          <w:i w:val="0"/>
          <w:color w:val="143E69" w:themeColor="accent2" w:themeShade="7F"/>
          <w:sz w:val="24"/>
          <w:szCs w:val="24"/>
        </w:rPr>
        <w:t>Les newsletters et Google Alertes.</w:t>
      </w:r>
    </w:p>
    <w:p w:rsidR="00396B46" w:rsidRPr="00C904E7" w:rsidRDefault="00C904E7" w:rsidP="00DF2ED6">
      <w:pPr>
        <w:spacing w:before="20" w:after="20" w:line="240" w:lineRule="auto"/>
        <w:ind w:firstLine="708"/>
        <w:rPr>
          <w:rFonts w:ascii="Times New Roman" w:eastAsia="Calibri" w:hAnsi="Times New Roman" w:cs="Times New Roman"/>
          <w:i w:val="0"/>
          <w:iCs w:val="0"/>
          <w:color w:val="000000" w:themeColor="text1"/>
          <w:sz w:val="28"/>
          <w:szCs w:val="28"/>
        </w:rPr>
      </w:pPr>
      <w:r w:rsidRPr="00C904E7">
        <w:rPr>
          <w:rFonts w:ascii="Times New Roman" w:eastAsia="Calibri" w:hAnsi="Times New Roman" w:cs="Times New Roman"/>
          <w:i w:val="0"/>
          <w:iCs w:val="0"/>
          <w:color w:val="000000" w:themeColor="text1"/>
          <w:sz w:val="28"/>
          <w:szCs w:val="28"/>
        </w:rPr>
        <w:t>Enfin, pour rechercher l’information il est aussi possible d’utiliser des outils qui envoient automatiquement des mails, par exemple Newsletter et Google Alertes. Le défaut est que le veilleur ne peut pas choisir l’information qui lui est envoyée. De plus s’abonner à trop de newsletters et d’alertes entraîne une réception massive de mails. Cependant il est possible de se baser uniquement sur certaines newsletters, si le sujet est ciblé.</w:t>
      </w:r>
    </w:p>
    <w:p w:rsidR="00C904E7" w:rsidRPr="00C904E7" w:rsidRDefault="00C904E7" w:rsidP="00396B46">
      <w:pPr>
        <w:spacing w:before="20" w:after="20" w:line="240" w:lineRule="auto"/>
        <w:ind w:firstLine="708"/>
        <w:rPr>
          <w:rFonts w:ascii="Times New Roman" w:eastAsia="Calibri" w:hAnsi="Times New Roman" w:cs="Times New Roman"/>
          <w:i w:val="0"/>
          <w:sz w:val="28"/>
          <w:szCs w:val="28"/>
        </w:rPr>
      </w:pPr>
      <w:r w:rsidRPr="00C904E7">
        <w:rPr>
          <w:rFonts w:ascii="Times New Roman" w:eastAsia="Calibri" w:hAnsi="Times New Roman" w:cs="Times New Roman"/>
          <w:i w:val="0"/>
          <w:sz w:val="28"/>
          <w:szCs w:val="28"/>
        </w:rPr>
        <w:t>Googl</w:t>
      </w:r>
      <w:r w:rsidR="00396B46">
        <w:rPr>
          <w:rFonts w:ascii="Times New Roman" w:eastAsia="Calibri" w:hAnsi="Times New Roman" w:cs="Times New Roman"/>
          <w:i w:val="0"/>
          <w:sz w:val="28"/>
          <w:szCs w:val="28"/>
        </w:rPr>
        <w:t>e Alertes est un outil utile. Nous pouvons</w:t>
      </w:r>
      <w:r w:rsidRPr="00C904E7">
        <w:rPr>
          <w:rFonts w:ascii="Times New Roman" w:eastAsia="Calibri" w:hAnsi="Times New Roman" w:cs="Times New Roman"/>
          <w:i w:val="0"/>
          <w:sz w:val="28"/>
          <w:szCs w:val="28"/>
        </w:rPr>
        <w:t xml:space="preserve"> créer des alertes en </w:t>
      </w:r>
      <w:r w:rsidR="00AA4F5B">
        <w:rPr>
          <w:rFonts w:ascii="Times New Roman" w:eastAsia="Calibri" w:hAnsi="Times New Roman" w:cs="Times New Roman"/>
          <w:i w:val="0"/>
          <w:sz w:val="28"/>
          <w:szCs w:val="28"/>
        </w:rPr>
        <w:t>moins d’une minute à propos de</w:t>
      </w:r>
      <w:r w:rsidRPr="00C904E7">
        <w:rPr>
          <w:rFonts w:ascii="Times New Roman" w:eastAsia="Calibri" w:hAnsi="Times New Roman" w:cs="Times New Roman"/>
          <w:i w:val="0"/>
          <w:sz w:val="28"/>
          <w:szCs w:val="28"/>
        </w:rPr>
        <w:t xml:space="preserve"> ce qui nous intéresse sur différentes sources : actualités, blogs, vidéo, discussion</w:t>
      </w:r>
      <w:r w:rsidR="00171CEB">
        <w:rPr>
          <w:rFonts w:ascii="Times New Roman" w:eastAsia="Calibri" w:hAnsi="Times New Roman" w:cs="Times New Roman"/>
          <w:i w:val="0"/>
          <w:sz w:val="28"/>
          <w:szCs w:val="28"/>
        </w:rPr>
        <w:t>s</w:t>
      </w:r>
      <w:r w:rsidRPr="00C904E7">
        <w:rPr>
          <w:rFonts w:ascii="Times New Roman" w:eastAsia="Calibri" w:hAnsi="Times New Roman" w:cs="Times New Roman"/>
          <w:i w:val="0"/>
          <w:sz w:val="28"/>
          <w:szCs w:val="28"/>
        </w:rPr>
        <w:t xml:space="preserve"> et livres :</w:t>
      </w:r>
    </w:p>
    <w:p w:rsidR="00C904E7" w:rsidRPr="00C904E7" w:rsidRDefault="00C904E7" w:rsidP="00C904E7">
      <w:pPr>
        <w:spacing w:before="20" w:after="20" w:line="240" w:lineRule="auto"/>
        <w:rPr>
          <w:rFonts w:ascii="Times New Roman" w:eastAsia="Calibri" w:hAnsi="Times New Roman" w:cs="Times New Roman"/>
          <w:i w:val="0"/>
          <w:sz w:val="28"/>
          <w:szCs w:val="28"/>
        </w:rPr>
      </w:pPr>
      <w:r w:rsidRPr="00C904E7">
        <w:rPr>
          <w:rFonts w:ascii="Times New Roman" w:eastAsia="Calibri" w:hAnsi="Times New Roman" w:cs="Times New Roman"/>
          <w:i w:val="0"/>
          <w:noProof/>
          <w:sz w:val="28"/>
          <w:szCs w:val="28"/>
          <w:lang w:eastAsia="fr-FR"/>
        </w:rPr>
        <w:drawing>
          <wp:inline distT="0" distB="0" distL="0" distR="0" wp14:anchorId="23B9D8AC" wp14:editId="2BBA1567">
            <wp:extent cx="5477510" cy="3347085"/>
            <wp:effectExtent l="0" t="0" r="889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7510" cy="3347085"/>
                    </a:xfrm>
                    <a:prstGeom prst="rect">
                      <a:avLst/>
                    </a:prstGeom>
                    <a:noFill/>
                    <a:ln>
                      <a:noFill/>
                    </a:ln>
                  </pic:spPr>
                </pic:pic>
              </a:graphicData>
            </a:graphic>
          </wp:inline>
        </w:drawing>
      </w:r>
    </w:p>
    <w:p w:rsidR="00C904E7" w:rsidRPr="00C904E7" w:rsidRDefault="00C904E7" w:rsidP="00C904E7">
      <w:pPr>
        <w:spacing w:before="20" w:after="20" w:line="240" w:lineRule="auto"/>
        <w:rPr>
          <w:rFonts w:ascii="Times New Roman" w:eastAsia="Calibri" w:hAnsi="Times New Roman" w:cs="Times New Roman"/>
          <w:i w:val="0"/>
          <w:sz w:val="28"/>
          <w:szCs w:val="28"/>
        </w:rPr>
      </w:pPr>
      <w:r w:rsidRPr="00C904E7">
        <w:rPr>
          <w:rFonts w:ascii="Times New Roman" w:eastAsia="Calibri" w:hAnsi="Times New Roman" w:cs="Times New Roman"/>
          <w:i w:val="0"/>
          <w:sz w:val="28"/>
          <w:szCs w:val="28"/>
        </w:rPr>
        <w:lastRenderedPageBreak/>
        <w:br/>
      </w:r>
      <w:r w:rsidRPr="00C904E7">
        <w:rPr>
          <w:rFonts w:ascii="Times New Roman" w:eastAsia="Calibri" w:hAnsi="Times New Roman" w:cs="Times New Roman"/>
          <w:i w:val="0"/>
          <w:noProof/>
          <w:sz w:val="28"/>
          <w:szCs w:val="28"/>
          <w:lang w:eastAsia="fr-FR"/>
        </w:rPr>
        <w:drawing>
          <wp:inline distT="0" distB="0" distL="0" distR="0" wp14:anchorId="1CD3DEDF" wp14:editId="0719CB4F">
            <wp:extent cx="5520906" cy="2491822"/>
            <wp:effectExtent l="0" t="0" r="381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9895" cy="2495879"/>
                    </a:xfrm>
                    <a:prstGeom prst="rect">
                      <a:avLst/>
                    </a:prstGeom>
                    <a:noFill/>
                    <a:ln>
                      <a:noFill/>
                    </a:ln>
                  </pic:spPr>
                </pic:pic>
              </a:graphicData>
            </a:graphic>
          </wp:inline>
        </w:drawing>
      </w:r>
    </w:p>
    <w:p w:rsidR="00C904E7" w:rsidRPr="00C904E7" w:rsidRDefault="00C904E7" w:rsidP="00C904E7">
      <w:pPr>
        <w:spacing w:before="20" w:after="20" w:line="240" w:lineRule="auto"/>
        <w:rPr>
          <w:rFonts w:ascii="Times New Roman" w:eastAsia="Calibri" w:hAnsi="Times New Roman" w:cs="Times New Roman"/>
          <w:i w:val="0"/>
          <w:sz w:val="28"/>
          <w:szCs w:val="28"/>
        </w:rPr>
      </w:pPr>
    </w:p>
    <w:p w:rsidR="00C904E7" w:rsidRPr="00C904E7" w:rsidRDefault="00C904E7" w:rsidP="00C904E7">
      <w:pPr>
        <w:spacing w:before="20" w:after="20" w:line="240" w:lineRule="auto"/>
        <w:ind w:firstLine="708"/>
        <w:rPr>
          <w:rFonts w:ascii="Times New Roman" w:eastAsia="Calibri" w:hAnsi="Times New Roman" w:cs="Times New Roman"/>
          <w:i w:val="0"/>
          <w:sz w:val="28"/>
          <w:szCs w:val="28"/>
        </w:rPr>
      </w:pPr>
      <w:r w:rsidRPr="00C904E7">
        <w:rPr>
          <w:rFonts w:ascii="Times New Roman" w:eastAsia="Calibri" w:hAnsi="Times New Roman" w:cs="Times New Roman"/>
          <w:i w:val="0"/>
          <w:sz w:val="28"/>
          <w:szCs w:val="28"/>
        </w:rPr>
        <w:t>Mais, selon plusieurs sources, Google Alertes fonctionne moins bien qu’avant.</w:t>
      </w:r>
    </w:p>
    <w:p w:rsidR="00F81EB7" w:rsidRDefault="00C904E7" w:rsidP="00C904E7">
      <w:pPr>
        <w:spacing w:before="20" w:after="20" w:line="240" w:lineRule="auto"/>
        <w:rPr>
          <w:rFonts w:ascii="Times New Roman" w:eastAsia="Calibri" w:hAnsi="Times New Roman" w:cs="Times New Roman"/>
          <w:i w:val="0"/>
          <w:sz w:val="28"/>
          <w:szCs w:val="28"/>
        </w:rPr>
      </w:pPr>
      <w:r w:rsidRPr="00C904E7">
        <w:rPr>
          <w:rFonts w:ascii="Times New Roman" w:eastAsia="Calibri" w:hAnsi="Times New Roman" w:cs="Times New Roman"/>
          <w:i w:val="0"/>
          <w:sz w:val="28"/>
          <w:szCs w:val="28"/>
        </w:rPr>
        <w:t xml:space="preserve">Le directeur du journal économique « the </w:t>
      </w:r>
      <w:proofErr w:type="spellStart"/>
      <w:r w:rsidRPr="00C904E7">
        <w:rPr>
          <w:rFonts w:ascii="Times New Roman" w:eastAsia="Calibri" w:hAnsi="Times New Roman" w:cs="Times New Roman"/>
          <w:i w:val="0"/>
          <w:sz w:val="28"/>
          <w:szCs w:val="28"/>
        </w:rPr>
        <w:t>financial</w:t>
      </w:r>
      <w:proofErr w:type="spellEnd"/>
      <w:r w:rsidRPr="00C904E7">
        <w:rPr>
          <w:rFonts w:ascii="Times New Roman" w:eastAsia="Calibri" w:hAnsi="Times New Roman" w:cs="Times New Roman"/>
          <w:i w:val="0"/>
          <w:sz w:val="28"/>
          <w:szCs w:val="28"/>
        </w:rPr>
        <w:t xml:space="preserve"> brand » explique comment Google a bridé puis d</w:t>
      </w:r>
      <w:r w:rsidR="00B22298">
        <w:rPr>
          <w:rFonts w:ascii="Times New Roman" w:eastAsia="Calibri" w:hAnsi="Times New Roman" w:cs="Times New Roman"/>
          <w:i w:val="0"/>
          <w:sz w:val="28"/>
          <w:szCs w:val="28"/>
        </w:rPr>
        <w:t>étruit son outil de recherche Google Alerte</w:t>
      </w:r>
      <w:r w:rsidR="00527EAD">
        <w:rPr>
          <w:rFonts w:ascii="Times New Roman" w:eastAsia="Calibri" w:hAnsi="Times New Roman" w:cs="Times New Roman"/>
          <w:i w:val="0"/>
          <w:sz w:val="28"/>
          <w:szCs w:val="28"/>
        </w:rPr>
        <w:t>s</w:t>
      </w:r>
      <w:r w:rsidR="00F43875">
        <w:rPr>
          <w:rFonts w:ascii="Times New Roman" w:eastAsia="Calibri" w:hAnsi="Times New Roman" w:cs="Times New Roman"/>
          <w:i w:val="0"/>
          <w:sz w:val="28"/>
          <w:szCs w:val="28"/>
        </w:rPr>
        <w:t xml:space="preserve"> au profit de G</w:t>
      </w:r>
      <w:r w:rsidR="00B22298">
        <w:rPr>
          <w:rFonts w:ascii="Times New Roman" w:eastAsia="Calibri" w:hAnsi="Times New Roman" w:cs="Times New Roman"/>
          <w:i w:val="0"/>
          <w:sz w:val="28"/>
          <w:szCs w:val="28"/>
        </w:rPr>
        <w:t xml:space="preserve">oogle </w:t>
      </w:r>
      <w:r w:rsidR="00F81EB7">
        <w:rPr>
          <w:rFonts w:ascii="Times New Roman" w:eastAsia="Calibri" w:hAnsi="Times New Roman" w:cs="Times New Roman"/>
          <w:i w:val="0"/>
          <w:sz w:val="28"/>
          <w:szCs w:val="28"/>
        </w:rPr>
        <w:t>+,</w:t>
      </w:r>
      <w:r w:rsidRPr="00C904E7">
        <w:rPr>
          <w:rFonts w:ascii="Times New Roman" w:eastAsia="Calibri" w:hAnsi="Times New Roman" w:cs="Times New Roman"/>
          <w:i w:val="0"/>
          <w:sz w:val="28"/>
          <w:szCs w:val="28"/>
        </w:rPr>
        <w:t xml:space="preserve"> son réseau social. Et la conséquence en est qu’il ne reçoit plus d’informations régulées et automatique</w:t>
      </w:r>
      <w:r w:rsidR="00F43875">
        <w:rPr>
          <w:rFonts w:ascii="Times New Roman" w:eastAsia="Calibri" w:hAnsi="Times New Roman" w:cs="Times New Roman"/>
          <w:i w:val="0"/>
          <w:sz w:val="28"/>
          <w:szCs w:val="28"/>
        </w:rPr>
        <w:t>s</w:t>
      </w:r>
      <w:r w:rsidRPr="00C904E7">
        <w:rPr>
          <w:rFonts w:ascii="Times New Roman" w:eastAsia="Calibri" w:hAnsi="Times New Roman" w:cs="Times New Roman"/>
          <w:i w:val="0"/>
          <w:sz w:val="28"/>
          <w:szCs w:val="28"/>
        </w:rPr>
        <w:t xml:space="preserve"> de la part de Google. </w:t>
      </w:r>
      <w:r w:rsidR="00F81EB7">
        <w:rPr>
          <w:rFonts w:ascii="Times New Roman" w:eastAsia="Calibri" w:hAnsi="Times New Roman" w:cs="Times New Roman"/>
          <w:i w:val="0"/>
          <w:sz w:val="28"/>
          <w:szCs w:val="28"/>
        </w:rPr>
        <w:t>Or i</w:t>
      </w:r>
      <w:r w:rsidRPr="00C904E7">
        <w:rPr>
          <w:rFonts w:ascii="Times New Roman" w:eastAsia="Calibri" w:hAnsi="Times New Roman" w:cs="Times New Roman"/>
          <w:i w:val="0"/>
          <w:sz w:val="28"/>
          <w:szCs w:val="28"/>
        </w:rPr>
        <w:t>l veut un outil qui fonctionne, quitte à payer.</w:t>
      </w:r>
    </w:p>
    <w:p w:rsidR="00C904E7" w:rsidRPr="00C904E7" w:rsidRDefault="00C904E7" w:rsidP="00C904E7">
      <w:pPr>
        <w:spacing w:before="20" w:after="20" w:line="240" w:lineRule="auto"/>
        <w:rPr>
          <w:rFonts w:ascii="Times New Roman" w:eastAsia="Calibri" w:hAnsi="Times New Roman" w:cs="Times New Roman"/>
          <w:i w:val="0"/>
          <w:sz w:val="28"/>
          <w:szCs w:val="28"/>
        </w:rPr>
      </w:pPr>
      <w:r w:rsidRPr="00C904E7">
        <w:rPr>
          <w:rFonts w:ascii="Times New Roman" w:eastAsia="Calibri" w:hAnsi="Times New Roman" w:cs="Times New Roman"/>
          <w:i w:val="0"/>
          <w:sz w:val="28"/>
          <w:szCs w:val="28"/>
        </w:rPr>
        <w:t xml:space="preserve">Elisa </w:t>
      </w:r>
      <w:proofErr w:type="spellStart"/>
      <w:r w:rsidRPr="00C904E7">
        <w:rPr>
          <w:rFonts w:ascii="Times New Roman" w:eastAsia="Calibri" w:hAnsi="Times New Roman" w:cs="Times New Roman"/>
          <w:i w:val="0"/>
          <w:sz w:val="28"/>
          <w:szCs w:val="28"/>
        </w:rPr>
        <w:t>Gabbert</w:t>
      </w:r>
      <w:proofErr w:type="spellEnd"/>
      <w:r w:rsidRPr="00C904E7">
        <w:rPr>
          <w:rFonts w:ascii="Times New Roman" w:eastAsia="Calibri" w:hAnsi="Times New Roman" w:cs="Times New Roman"/>
          <w:i w:val="0"/>
          <w:sz w:val="28"/>
          <w:szCs w:val="28"/>
        </w:rPr>
        <w:t xml:space="preserve">, directrice d’une société qui fabrique des blogs et des systèmes de veille : </w:t>
      </w:r>
      <w:r w:rsidR="006C5AF8">
        <w:rPr>
          <w:rFonts w:ascii="Times New Roman" w:eastAsia="Calibri" w:hAnsi="Times New Roman" w:cs="Times New Roman"/>
          <w:i w:val="0"/>
          <w:sz w:val="28"/>
          <w:szCs w:val="28"/>
        </w:rPr>
        <w:t>« </w:t>
      </w:r>
      <w:proofErr w:type="spellStart"/>
      <w:r w:rsidRPr="00C904E7">
        <w:rPr>
          <w:rFonts w:ascii="Times New Roman" w:eastAsia="Calibri" w:hAnsi="Times New Roman" w:cs="Times New Roman"/>
          <w:i w:val="0"/>
          <w:sz w:val="28"/>
          <w:szCs w:val="28"/>
        </w:rPr>
        <w:t>wordstream</w:t>
      </w:r>
      <w:proofErr w:type="spellEnd"/>
      <w:r w:rsidR="006C5AF8">
        <w:rPr>
          <w:rFonts w:ascii="Times New Roman" w:eastAsia="Calibri" w:hAnsi="Times New Roman" w:cs="Times New Roman"/>
          <w:i w:val="0"/>
          <w:sz w:val="28"/>
          <w:szCs w:val="28"/>
        </w:rPr>
        <w:t> »</w:t>
      </w:r>
      <w:r w:rsidRPr="00C904E7">
        <w:rPr>
          <w:rFonts w:ascii="Times New Roman" w:eastAsia="Calibri" w:hAnsi="Times New Roman" w:cs="Times New Roman"/>
          <w:i w:val="0"/>
          <w:sz w:val="28"/>
          <w:szCs w:val="28"/>
        </w:rPr>
        <w:t xml:space="preserve">, nous explique </w:t>
      </w:r>
      <w:r w:rsidR="006C5AF8">
        <w:rPr>
          <w:rFonts w:ascii="Times New Roman" w:eastAsia="Calibri" w:hAnsi="Times New Roman" w:cs="Times New Roman"/>
          <w:i w:val="0"/>
          <w:sz w:val="28"/>
          <w:szCs w:val="28"/>
        </w:rPr>
        <w:t>le</w:t>
      </w:r>
      <w:r w:rsidRPr="00C904E7">
        <w:rPr>
          <w:rFonts w:ascii="Times New Roman" w:eastAsia="Calibri" w:hAnsi="Times New Roman" w:cs="Times New Roman"/>
          <w:i w:val="0"/>
          <w:sz w:val="28"/>
          <w:szCs w:val="28"/>
        </w:rPr>
        <w:t xml:space="preserve"> fonctionn</w:t>
      </w:r>
      <w:r w:rsidR="006C5AF8">
        <w:rPr>
          <w:rFonts w:ascii="Times New Roman" w:eastAsia="Calibri" w:hAnsi="Times New Roman" w:cs="Times New Roman"/>
          <w:i w:val="0"/>
          <w:sz w:val="28"/>
          <w:szCs w:val="28"/>
        </w:rPr>
        <w:t>ement de</w:t>
      </w:r>
      <w:r w:rsidRPr="00C904E7">
        <w:rPr>
          <w:rFonts w:ascii="Times New Roman" w:eastAsia="Calibri" w:hAnsi="Times New Roman" w:cs="Times New Roman"/>
          <w:i w:val="0"/>
          <w:sz w:val="28"/>
          <w:szCs w:val="28"/>
        </w:rPr>
        <w:t xml:space="preserve"> Google Alerte et ses défauts, notamment le fait qu’il fonctionne moins bien depuis 2011. </w:t>
      </w:r>
      <w:r w:rsidR="006C5AF8">
        <w:rPr>
          <w:rFonts w:ascii="Times New Roman" w:eastAsia="Calibri" w:hAnsi="Times New Roman" w:cs="Times New Roman"/>
          <w:i w:val="0"/>
          <w:sz w:val="28"/>
          <w:szCs w:val="28"/>
        </w:rPr>
        <w:t xml:space="preserve"> </w:t>
      </w:r>
      <w:r w:rsidRPr="00C904E7">
        <w:rPr>
          <w:rFonts w:ascii="Times New Roman" w:eastAsia="Calibri" w:hAnsi="Times New Roman" w:cs="Times New Roman"/>
          <w:i w:val="0"/>
          <w:sz w:val="28"/>
          <w:szCs w:val="28"/>
        </w:rPr>
        <w:t>Danny Sullivan, créateu</w:t>
      </w:r>
      <w:r w:rsidR="006C5AF8">
        <w:rPr>
          <w:rFonts w:ascii="Times New Roman" w:eastAsia="Calibri" w:hAnsi="Times New Roman" w:cs="Times New Roman"/>
          <w:i w:val="0"/>
          <w:sz w:val="28"/>
          <w:szCs w:val="28"/>
        </w:rPr>
        <w:t xml:space="preserve">r de l’outil </w:t>
      </w:r>
      <w:proofErr w:type="spellStart"/>
      <w:r w:rsidR="006C5AF8">
        <w:rPr>
          <w:rFonts w:ascii="Times New Roman" w:eastAsia="Calibri" w:hAnsi="Times New Roman" w:cs="Times New Roman"/>
          <w:i w:val="0"/>
          <w:sz w:val="28"/>
          <w:szCs w:val="28"/>
        </w:rPr>
        <w:t>Search</w:t>
      </w:r>
      <w:proofErr w:type="spellEnd"/>
      <w:r w:rsidR="006C5AF8">
        <w:rPr>
          <w:rFonts w:ascii="Times New Roman" w:eastAsia="Calibri" w:hAnsi="Times New Roman" w:cs="Times New Roman"/>
          <w:i w:val="0"/>
          <w:sz w:val="28"/>
          <w:szCs w:val="28"/>
        </w:rPr>
        <w:t xml:space="preserve"> </w:t>
      </w:r>
      <w:proofErr w:type="spellStart"/>
      <w:r w:rsidR="006C5AF8">
        <w:rPr>
          <w:rFonts w:ascii="Times New Roman" w:eastAsia="Calibri" w:hAnsi="Times New Roman" w:cs="Times New Roman"/>
          <w:i w:val="0"/>
          <w:sz w:val="28"/>
          <w:szCs w:val="28"/>
        </w:rPr>
        <w:t>Engine</w:t>
      </w:r>
      <w:proofErr w:type="spellEnd"/>
      <w:r w:rsidR="006C5AF8">
        <w:rPr>
          <w:rFonts w:ascii="Times New Roman" w:eastAsia="Calibri" w:hAnsi="Times New Roman" w:cs="Times New Roman"/>
          <w:i w:val="0"/>
          <w:sz w:val="28"/>
          <w:szCs w:val="28"/>
        </w:rPr>
        <w:t xml:space="preserve"> Land, et</w:t>
      </w:r>
      <w:r w:rsidRPr="00C904E7">
        <w:rPr>
          <w:rFonts w:ascii="Times New Roman" w:eastAsia="Calibri" w:hAnsi="Times New Roman" w:cs="Times New Roman"/>
          <w:i w:val="0"/>
          <w:sz w:val="28"/>
          <w:szCs w:val="28"/>
        </w:rPr>
        <w:t xml:space="preserve"> autorité reconnue sur les moteurs de recherche, fait la même consta</w:t>
      </w:r>
      <w:r w:rsidR="006C5AF8">
        <w:rPr>
          <w:rFonts w:ascii="Times New Roman" w:eastAsia="Calibri" w:hAnsi="Times New Roman" w:cs="Times New Roman"/>
          <w:i w:val="0"/>
          <w:sz w:val="28"/>
          <w:szCs w:val="28"/>
        </w:rPr>
        <w:t>ta</w:t>
      </w:r>
      <w:r w:rsidRPr="00C904E7">
        <w:rPr>
          <w:rFonts w:ascii="Times New Roman" w:eastAsia="Calibri" w:hAnsi="Times New Roman" w:cs="Times New Roman"/>
          <w:i w:val="0"/>
          <w:sz w:val="28"/>
          <w:szCs w:val="28"/>
        </w:rPr>
        <w:t xml:space="preserve">tion. </w:t>
      </w:r>
    </w:p>
    <w:p w:rsidR="00C904E7" w:rsidRPr="00C904E7" w:rsidRDefault="00D04006" w:rsidP="00C904E7">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Google Alertes </w:t>
      </w:r>
      <w:r w:rsidR="00262770">
        <w:rPr>
          <w:rFonts w:ascii="Times New Roman" w:eastAsia="Calibri" w:hAnsi="Times New Roman" w:cs="Times New Roman"/>
          <w:i w:val="0"/>
          <w:sz w:val="28"/>
          <w:szCs w:val="28"/>
        </w:rPr>
        <w:t>ne</w:t>
      </w:r>
      <w:r w:rsidR="00C904E7" w:rsidRPr="00C904E7">
        <w:rPr>
          <w:rFonts w:ascii="Times New Roman" w:eastAsia="Calibri" w:hAnsi="Times New Roman" w:cs="Times New Roman"/>
          <w:i w:val="0"/>
          <w:sz w:val="28"/>
          <w:szCs w:val="28"/>
        </w:rPr>
        <w:t xml:space="preserve"> maint</w:t>
      </w:r>
      <w:r w:rsidR="00262770">
        <w:rPr>
          <w:rFonts w:ascii="Times New Roman" w:eastAsia="Calibri" w:hAnsi="Times New Roman" w:cs="Times New Roman"/>
          <w:i w:val="0"/>
          <w:sz w:val="28"/>
          <w:szCs w:val="28"/>
        </w:rPr>
        <w:t>i</w:t>
      </w:r>
      <w:r w:rsidR="00C904E7" w:rsidRPr="00C904E7">
        <w:rPr>
          <w:rFonts w:ascii="Times New Roman" w:eastAsia="Calibri" w:hAnsi="Times New Roman" w:cs="Times New Roman"/>
          <w:i w:val="0"/>
          <w:sz w:val="28"/>
          <w:szCs w:val="28"/>
        </w:rPr>
        <w:t>en</w:t>
      </w:r>
      <w:r w:rsidR="00262770">
        <w:rPr>
          <w:rFonts w:ascii="Times New Roman" w:eastAsia="Calibri" w:hAnsi="Times New Roman" w:cs="Times New Roman"/>
          <w:i w:val="0"/>
          <w:sz w:val="28"/>
          <w:szCs w:val="28"/>
        </w:rPr>
        <w:t>t pas l</w:t>
      </w:r>
      <w:r w:rsidR="00C904E7" w:rsidRPr="00C904E7">
        <w:rPr>
          <w:rFonts w:ascii="Times New Roman" w:eastAsia="Calibri" w:hAnsi="Times New Roman" w:cs="Times New Roman"/>
          <w:i w:val="0"/>
          <w:sz w:val="28"/>
          <w:szCs w:val="28"/>
        </w:rPr>
        <w:t>es contenus proposés</w:t>
      </w:r>
      <w:r w:rsidR="006E45DB">
        <w:rPr>
          <w:rFonts w:ascii="Times New Roman" w:eastAsia="Calibri" w:hAnsi="Times New Roman" w:cs="Times New Roman"/>
          <w:i w:val="0"/>
          <w:sz w:val="28"/>
          <w:szCs w:val="28"/>
        </w:rPr>
        <w:t>,</w:t>
      </w:r>
      <w:r w:rsidR="00DC6E01">
        <w:rPr>
          <w:rFonts w:ascii="Times New Roman" w:eastAsia="Calibri" w:hAnsi="Times New Roman" w:cs="Times New Roman"/>
          <w:i w:val="0"/>
          <w:sz w:val="28"/>
          <w:szCs w:val="28"/>
        </w:rPr>
        <w:t xml:space="preserve"> </w:t>
      </w:r>
      <w:r w:rsidR="00C904E7" w:rsidRPr="00C904E7">
        <w:rPr>
          <w:rFonts w:ascii="Times New Roman" w:eastAsia="Calibri" w:hAnsi="Times New Roman" w:cs="Times New Roman"/>
          <w:i w:val="0"/>
          <w:sz w:val="28"/>
          <w:szCs w:val="28"/>
        </w:rPr>
        <w:t>i</w:t>
      </w:r>
      <w:r w:rsidR="006E45DB">
        <w:rPr>
          <w:rFonts w:ascii="Times New Roman" w:eastAsia="Calibri" w:hAnsi="Times New Roman" w:cs="Times New Roman"/>
          <w:i w:val="0"/>
          <w:sz w:val="28"/>
          <w:szCs w:val="28"/>
        </w:rPr>
        <w:t>l est possible</w:t>
      </w:r>
      <w:r w:rsidR="00DC6E01">
        <w:rPr>
          <w:rFonts w:ascii="Times New Roman" w:eastAsia="Calibri" w:hAnsi="Times New Roman" w:cs="Times New Roman"/>
          <w:i w:val="0"/>
          <w:sz w:val="28"/>
          <w:szCs w:val="28"/>
        </w:rPr>
        <w:t xml:space="preserve"> de constituer</w:t>
      </w:r>
      <w:r w:rsidR="00C904E7" w:rsidRPr="00C904E7">
        <w:rPr>
          <w:rFonts w:ascii="Times New Roman" w:eastAsia="Calibri" w:hAnsi="Times New Roman" w:cs="Times New Roman"/>
          <w:i w:val="0"/>
          <w:sz w:val="28"/>
          <w:szCs w:val="28"/>
        </w:rPr>
        <w:t xml:space="preserve"> des dossiers </w:t>
      </w:r>
      <w:r w:rsidR="00DC6E01">
        <w:rPr>
          <w:rFonts w:ascii="Times New Roman" w:eastAsia="Calibri" w:hAnsi="Times New Roman" w:cs="Times New Roman"/>
          <w:i w:val="0"/>
          <w:sz w:val="28"/>
          <w:szCs w:val="28"/>
        </w:rPr>
        <w:t xml:space="preserve">seulement </w:t>
      </w:r>
      <w:r w:rsidR="00C904E7" w:rsidRPr="00C904E7">
        <w:rPr>
          <w:rFonts w:ascii="Times New Roman" w:eastAsia="Calibri" w:hAnsi="Times New Roman" w:cs="Times New Roman"/>
          <w:i w:val="0"/>
          <w:sz w:val="28"/>
          <w:szCs w:val="28"/>
        </w:rPr>
        <w:t>dans la boîte mail.</w:t>
      </w:r>
    </w:p>
    <w:p w:rsidR="00C904E7" w:rsidRDefault="00C904E7" w:rsidP="00C44A2B">
      <w:pPr>
        <w:spacing w:before="20" w:after="20" w:line="240" w:lineRule="auto"/>
        <w:rPr>
          <w:rFonts w:ascii="Times New Roman" w:eastAsia="Calibri" w:hAnsi="Times New Roman" w:cs="Times New Roman"/>
          <w:i w:val="0"/>
          <w:sz w:val="28"/>
          <w:szCs w:val="28"/>
        </w:rPr>
      </w:pPr>
    </w:p>
    <w:p w:rsidR="00B76C44" w:rsidRPr="00F526C1" w:rsidRDefault="00ED267F" w:rsidP="00ED267F">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Nous venons en fait de passer en revue tout l’</w:t>
      </w:r>
      <w:r w:rsidR="00D13E4D">
        <w:rPr>
          <w:rFonts w:ascii="Times New Roman" w:eastAsia="Calibri" w:hAnsi="Times New Roman" w:cs="Times New Roman"/>
          <w:i w:val="0"/>
          <w:sz w:val="28"/>
          <w:szCs w:val="28"/>
        </w:rPr>
        <w:t>univers des medias-sociaux (ou</w:t>
      </w:r>
      <w:r>
        <w:rPr>
          <w:rFonts w:ascii="Times New Roman" w:eastAsia="Calibri" w:hAnsi="Times New Roman" w:cs="Times New Roman"/>
          <w:i w:val="0"/>
          <w:sz w:val="28"/>
          <w:szCs w:val="28"/>
        </w:rPr>
        <w:t xml:space="preserve"> web</w:t>
      </w:r>
      <w:r w:rsidR="006C3C20">
        <w:rPr>
          <w:rFonts w:ascii="Times New Roman" w:eastAsia="Calibri" w:hAnsi="Times New Roman" w:cs="Times New Roman"/>
          <w:i w:val="0"/>
          <w:sz w:val="28"/>
          <w:szCs w:val="28"/>
        </w:rPr>
        <w:t xml:space="preserve"> </w:t>
      </w:r>
      <w:r>
        <w:rPr>
          <w:rFonts w:ascii="Times New Roman" w:eastAsia="Calibri" w:hAnsi="Times New Roman" w:cs="Times New Roman"/>
          <w:i w:val="0"/>
          <w:sz w:val="28"/>
          <w:szCs w:val="28"/>
        </w:rPr>
        <w:t>2.0</w:t>
      </w:r>
      <w:r w:rsidR="00D13E4D">
        <w:rPr>
          <w:rFonts w:ascii="Times New Roman" w:eastAsia="Calibri" w:hAnsi="Times New Roman" w:cs="Times New Roman"/>
          <w:i w:val="0"/>
          <w:sz w:val="28"/>
          <w:szCs w:val="28"/>
        </w:rPr>
        <w:t>)</w:t>
      </w:r>
      <w:r>
        <w:rPr>
          <w:rFonts w:ascii="Times New Roman" w:eastAsia="Calibri" w:hAnsi="Times New Roman" w:cs="Times New Roman"/>
          <w:i w:val="0"/>
          <w:sz w:val="28"/>
          <w:szCs w:val="28"/>
        </w:rPr>
        <w:t>.</w:t>
      </w:r>
    </w:p>
    <w:p w:rsidR="006F2F66" w:rsidRDefault="00B76C44" w:rsidP="006F2F66">
      <w:pPr>
        <w:pStyle w:val="Sansinterligne"/>
        <w:rPr>
          <w:rFonts w:ascii="Times New Roman" w:eastAsia="Calibri" w:hAnsi="Times New Roman" w:cs="Times New Roman"/>
          <w:b/>
          <w:i w:val="0"/>
          <w:color w:val="000000" w:themeColor="text1"/>
          <w:sz w:val="28"/>
          <w:szCs w:val="28"/>
        </w:rPr>
      </w:pPr>
      <w:r w:rsidRPr="00B76C44">
        <w:rPr>
          <w:rFonts w:ascii="Times New Roman" w:eastAsia="Calibri" w:hAnsi="Times New Roman" w:cs="Times New Roman"/>
          <w:i w:val="0"/>
          <w:noProof/>
          <w:color w:val="000000" w:themeColor="text1"/>
          <w:sz w:val="28"/>
          <w:szCs w:val="28"/>
          <w:lang w:eastAsia="fr-FR"/>
        </w:rPr>
        <w:drawing>
          <wp:inline distT="0" distB="0" distL="0" distR="0" wp14:anchorId="2DABC41D" wp14:editId="318F4F99">
            <wp:extent cx="2432649" cy="2173856"/>
            <wp:effectExtent l="0" t="0" r="635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2029" cy="2191174"/>
                    </a:xfrm>
                    <a:prstGeom prst="rect">
                      <a:avLst/>
                    </a:prstGeom>
                    <a:noFill/>
                  </pic:spPr>
                </pic:pic>
              </a:graphicData>
            </a:graphic>
          </wp:inline>
        </w:drawing>
      </w:r>
    </w:p>
    <w:p w:rsidR="009C69E8" w:rsidRDefault="009C69E8" w:rsidP="006F2F66">
      <w:pPr>
        <w:pStyle w:val="Sansinterligne"/>
        <w:rPr>
          <w:rFonts w:ascii="Times New Roman" w:eastAsia="Calibri" w:hAnsi="Times New Roman" w:cs="Times New Roman"/>
          <w:b/>
          <w:i w:val="0"/>
          <w:color w:val="000000" w:themeColor="text1"/>
          <w:sz w:val="28"/>
          <w:szCs w:val="28"/>
        </w:rPr>
      </w:pPr>
    </w:p>
    <w:p w:rsidR="009B4D4F" w:rsidRDefault="009B4D4F" w:rsidP="00C06033">
      <w:pPr>
        <w:spacing w:before="20" w:after="20" w:line="240" w:lineRule="auto"/>
        <w:rPr>
          <w:rFonts w:ascii="Times New Roman" w:eastAsia="Calibri" w:hAnsi="Times New Roman" w:cs="Times New Roman"/>
          <w:i w:val="0"/>
          <w:sz w:val="28"/>
          <w:szCs w:val="28"/>
        </w:rPr>
      </w:pPr>
    </w:p>
    <w:p w:rsidR="00D70B3E" w:rsidRDefault="00FF39D0" w:rsidP="001861C1">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L’</w:t>
      </w:r>
      <w:proofErr w:type="spellStart"/>
      <w:r>
        <w:rPr>
          <w:rFonts w:ascii="Times New Roman" w:eastAsia="Calibri" w:hAnsi="Times New Roman" w:cs="Times New Roman"/>
          <w:i w:val="0"/>
          <w:sz w:val="28"/>
          <w:szCs w:val="28"/>
        </w:rPr>
        <w:t>i</w:t>
      </w:r>
      <w:r w:rsidR="00184258">
        <w:rPr>
          <w:rFonts w:ascii="Times New Roman" w:eastAsia="Calibri" w:hAnsi="Times New Roman" w:cs="Times New Roman"/>
          <w:i w:val="0"/>
          <w:sz w:val="28"/>
          <w:szCs w:val="28"/>
        </w:rPr>
        <w:t>nfobésité</w:t>
      </w:r>
      <w:proofErr w:type="spellEnd"/>
      <w:r w:rsidR="00184258">
        <w:rPr>
          <w:rFonts w:ascii="Times New Roman" w:eastAsia="Calibri" w:hAnsi="Times New Roman" w:cs="Times New Roman"/>
          <w:i w:val="0"/>
          <w:sz w:val="28"/>
          <w:szCs w:val="28"/>
        </w:rPr>
        <w:t xml:space="preserve"> </w:t>
      </w:r>
      <w:r w:rsidR="00B20CF8">
        <w:rPr>
          <w:rFonts w:ascii="Times New Roman" w:eastAsia="Calibri" w:hAnsi="Times New Roman" w:cs="Times New Roman"/>
          <w:i w:val="0"/>
          <w:sz w:val="28"/>
          <w:szCs w:val="28"/>
        </w:rPr>
        <w:t xml:space="preserve">a </w:t>
      </w:r>
      <w:r w:rsidR="00312F85">
        <w:rPr>
          <w:rFonts w:ascii="Times New Roman" w:eastAsia="Calibri" w:hAnsi="Times New Roman" w:cs="Times New Roman"/>
          <w:i w:val="0"/>
          <w:sz w:val="28"/>
          <w:szCs w:val="28"/>
        </w:rPr>
        <w:t xml:space="preserve">pour conséquence </w:t>
      </w:r>
      <w:r w:rsidR="00B20CF8">
        <w:rPr>
          <w:rFonts w:ascii="Times New Roman" w:eastAsia="Calibri" w:hAnsi="Times New Roman" w:cs="Times New Roman"/>
          <w:i w:val="0"/>
          <w:sz w:val="28"/>
          <w:szCs w:val="28"/>
        </w:rPr>
        <w:t xml:space="preserve">que la </w:t>
      </w:r>
      <w:r>
        <w:rPr>
          <w:rFonts w:ascii="Times New Roman" w:eastAsia="Calibri" w:hAnsi="Times New Roman" w:cs="Times New Roman"/>
          <w:i w:val="0"/>
          <w:sz w:val="28"/>
          <w:szCs w:val="28"/>
        </w:rPr>
        <w:t>v</w:t>
      </w:r>
      <w:r w:rsidR="00184258">
        <w:rPr>
          <w:rFonts w:ascii="Times New Roman" w:eastAsia="Calibri" w:hAnsi="Times New Roman" w:cs="Times New Roman"/>
          <w:i w:val="0"/>
          <w:sz w:val="28"/>
          <w:szCs w:val="28"/>
        </w:rPr>
        <w:t xml:space="preserve">eille </w:t>
      </w:r>
      <w:r w:rsidR="00B20CF8">
        <w:rPr>
          <w:rFonts w:ascii="Times New Roman" w:eastAsia="Calibri" w:hAnsi="Times New Roman" w:cs="Times New Roman"/>
          <w:i w:val="0"/>
          <w:sz w:val="28"/>
          <w:szCs w:val="28"/>
        </w:rPr>
        <w:t xml:space="preserve">est un </w:t>
      </w:r>
      <w:r w:rsidR="00184258">
        <w:rPr>
          <w:rFonts w:ascii="Times New Roman" w:eastAsia="Calibri" w:hAnsi="Times New Roman" w:cs="Times New Roman"/>
          <w:i w:val="0"/>
          <w:sz w:val="28"/>
          <w:szCs w:val="28"/>
        </w:rPr>
        <w:t>travail de longue haleine</w:t>
      </w:r>
      <w:r w:rsidR="00B20CF8">
        <w:rPr>
          <w:rFonts w:ascii="Times New Roman" w:eastAsia="Calibri" w:hAnsi="Times New Roman" w:cs="Times New Roman"/>
          <w:i w:val="0"/>
          <w:sz w:val="28"/>
          <w:szCs w:val="28"/>
        </w:rPr>
        <w:t xml:space="preserve"> essentiel</w:t>
      </w:r>
      <w:r w:rsidR="00EF4CC1">
        <w:rPr>
          <w:rFonts w:ascii="Times New Roman" w:eastAsia="Calibri" w:hAnsi="Times New Roman" w:cs="Times New Roman"/>
          <w:i w:val="0"/>
          <w:sz w:val="28"/>
          <w:szCs w:val="28"/>
        </w:rPr>
        <w:t xml:space="preserve"> au travail des agents de la R</w:t>
      </w:r>
      <w:r w:rsidR="0045516B">
        <w:rPr>
          <w:rFonts w:ascii="Times New Roman" w:eastAsia="Calibri" w:hAnsi="Times New Roman" w:cs="Times New Roman"/>
          <w:i w:val="0"/>
          <w:sz w:val="28"/>
          <w:szCs w:val="28"/>
        </w:rPr>
        <w:t>égion.</w:t>
      </w:r>
      <w:r w:rsidR="00267EE6">
        <w:rPr>
          <w:rFonts w:ascii="Times New Roman" w:eastAsia="Calibri" w:hAnsi="Times New Roman" w:cs="Times New Roman"/>
          <w:i w:val="0"/>
          <w:sz w:val="28"/>
          <w:szCs w:val="28"/>
        </w:rPr>
        <w:t xml:space="preserve"> Les moyens de cette veille</w:t>
      </w:r>
      <w:r w:rsidR="004A6FED">
        <w:rPr>
          <w:rFonts w:ascii="Times New Roman" w:eastAsia="Calibri" w:hAnsi="Times New Roman" w:cs="Times New Roman"/>
          <w:i w:val="0"/>
          <w:sz w:val="28"/>
          <w:szCs w:val="28"/>
        </w:rPr>
        <w:t>, tout comme la vitesse de l’information</w:t>
      </w:r>
      <w:r w:rsidR="00873BDB">
        <w:rPr>
          <w:rFonts w:ascii="Times New Roman" w:eastAsia="Calibri" w:hAnsi="Times New Roman" w:cs="Times New Roman"/>
          <w:i w:val="0"/>
          <w:sz w:val="28"/>
          <w:szCs w:val="28"/>
        </w:rPr>
        <w:t>,</w:t>
      </w:r>
      <w:r w:rsidR="00EF4CC1">
        <w:rPr>
          <w:rFonts w:ascii="Times New Roman" w:eastAsia="Calibri" w:hAnsi="Times New Roman" w:cs="Times New Roman"/>
          <w:i w:val="0"/>
          <w:sz w:val="28"/>
          <w:szCs w:val="28"/>
        </w:rPr>
        <w:t xml:space="preserve"> ont évolué. A</w:t>
      </w:r>
      <w:r w:rsidR="00267EE6">
        <w:rPr>
          <w:rFonts w:ascii="Times New Roman" w:eastAsia="Calibri" w:hAnsi="Times New Roman" w:cs="Times New Roman"/>
          <w:i w:val="0"/>
          <w:sz w:val="28"/>
          <w:szCs w:val="28"/>
        </w:rPr>
        <w:t xml:space="preserve">ujourd’hui avec </w:t>
      </w:r>
      <w:r w:rsidR="00267EE6" w:rsidRPr="004C6B0F">
        <w:rPr>
          <w:rFonts w:ascii="Times New Roman" w:eastAsia="Calibri" w:hAnsi="Times New Roman" w:cs="Times New Roman"/>
          <w:i w:val="0"/>
          <w:sz w:val="28"/>
          <w:szCs w:val="28"/>
        </w:rPr>
        <w:t xml:space="preserve">le web 2.0 et </w:t>
      </w:r>
      <w:r w:rsidR="000D021B" w:rsidRPr="004C6B0F">
        <w:rPr>
          <w:rFonts w:ascii="Times New Roman" w:eastAsia="Calibri" w:hAnsi="Times New Roman" w:cs="Times New Roman"/>
          <w:i w:val="0"/>
          <w:sz w:val="28"/>
          <w:szCs w:val="28"/>
        </w:rPr>
        <w:t>le web</w:t>
      </w:r>
      <w:r w:rsidR="004C6B0F" w:rsidRPr="004C6B0F">
        <w:rPr>
          <w:rFonts w:ascii="Times New Roman" w:eastAsia="Calibri" w:hAnsi="Times New Roman" w:cs="Times New Roman"/>
          <w:i w:val="0"/>
          <w:sz w:val="28"/>
          <w:szCs w:val="28"/>
        </w:rPr>
        <w:t xml:space="preserve"> social on a l'immédiateté</w:t>
      </w:r>
      <w:r w:rsidR="001D4B0B">
        <w:rPr>
          <w:rFonts w:ascii="Times New Roman" w:eastAsia="Calibri" w:hAnsi="Times New Roman" w:cs="Times New Roman"/>
          <w:i w:val="0"/>
          <w:sz w:val="28"/>
          <w:szCs w:val="28"/>
        </w:rPr>
        <w:t xml:space="preserve"> de </w:t>
      </w:r>
      <w:r w:rsidR="00A21A6A">
        <w:rPr>
          <w:rFonts w:ascii="Times New Roman" w:eastAsia="Calibri" w:hAnsi="Times New Roman" w:cs="Times New Roman"/>
          <w:i w:val="0"/>
          <w:sz w:val="28"/>
          <w:szCs w:val="28"/>
        </w:rPr>
        <w:t>l’information causant</w:t>
      </w:r>
      <w:r w:rsidR="002A39D1">
        <w:rPr>
          <w:rFonts w:ascii="Times New Roman" w:eastAsia="Calibri" w:hAnsi="Times New Roman" w:cs="Times New Roman"/>
          <w:i w:val="0"/>
          <w:sz w:val="28"/>
          <w:szCs w:val="28"/>
        </w:rPr>
        <w:t xml:space="preserve"> </w:t>
      </w:r>
      <w:r w:rsidR="00A21A6A">
        <w:rPr>
          <w:rFonts w:ascii="Times New Roman" w:eastAsia="Calibri" w:hAnsi="Times New Roman" w:cs="Times New Roman"/>
          <w:i w:val="0"/>
          <w:sz w:val="28"/>
          <w:szCs w:val="28"/>
        </w:rPr>
        <w:t>l’</w:t>
      </w:r>
      <w:proofErr w:type="spellStart"/>
      <w:r w:rsidR="002A39D1">
        <w:rPr>
          <w:rFonts w:ascii="Times New Roman" w:eastAsia="Calibri" w:hAnsi="Times New Roman" w:cs="Times New Roman"/>
          <w:i w:val="0"/>
          <w:sz w:val="28"/>
          <w:szCs w:val="28"/>
        </w:rPr>
        <w:t>infobésité</w:t>
      </w:r>
      <w:proofErr w:type="spellEnd"/>
      <w:r w:rsidR="002A39D1">
        <w:rPr>
          <w:rFonts w:ascii="Times New Roman" w:eastAsia="Calibri" w:hAnsi="Times New Roman" w:cs="Times New Roman"/>
          <w:i w:val="0"/>
          <w:sz w:val="28"/>
          <w:szCs w:val="28"/>
        </w:rPr>
        <w:t>, et en même temps de nouveau</w:t>
      </w:r>
      <w:r w:rsidR="002C7783">
        <w:rPr>
          <w:rFonts w:ascii="Times New Roman" w:eastAsia="Calibri" w:hAnsi="Times New Roman" w:cs="Times New Roman"/>
          <w:i w:val="0"/>
          <w:sz w:val="28"/>
          <w:szCs w:val="28"/>
        </w:rPr>
        <w:t>x</w:t>
      </w:r>
      <w:r w:rsidR="002A39D1">
        <w:rPr>
          <w:rFonts w:ascii="Times New Roman" w:eastAsia="Calibri" w:hAnsi="Times New Roman" w:cs="Times New Roman"/>
          <w:i w:val="0"/>
          <w:sz w:val="28"/>
          <w:szCs w:val="28"/>
        </w:rPr>
        <w:t xml:space="preserve"> outils pour la gérer</w:t>
      </w:r>
      <w:r w:rsidR="004C6B0F">
        <w:rPr>
          <w:rFonts w:ascii="Times New Roman" w:eastAsia="Calibri" w:hAnsi="Times New Roman" w:cs="Times New Roman"/>
          <w:i w:val="0"/>
          <w:sz w:val="28"/>
          <w:szCs w:val="28"/>
        </w:rPr>
        <w:t>.</w:t>
      </w:r>
      <w:r w:rsidR="00585BC8" w:rsidRPr="00585BC8">
        <w:rPr>
          <w:rFonts w:ascii="Times New Roman" w:eastAsia="Calibri" w:hAnsi="Times New Roman" w:cs="Times New Roman"/>
          <w:i w:val="0"/>
          <w:sz w:val="28"/>
          <w:szCs w:val="28"/>
        </w:rPr>
        <w:t xml:space="preserve"> </w:t>
      </w:r>
      <w:r w:rsidR="00B45E64">
        <w:rPr>
          <w:rFonts w:ascii="Times New Roman" w:eastAsia="Calibri" w:hAnsi="Times New Roman" w:cs="Times New Roman"/>
          <w:i w:val="0"/>
          <w:sz w:val="28"/>
          <w:szCs w:val="28"/>
        </w:rPr>
        <w:t>L’</w:t>
      </w:r>
      <w:proofErr w:type="spellStart"/>
      <w:r w:rsidR="00B45E64">
        <w:rPr>
          <w:rFonts w:ascii="Times New Roman" w:eastAsia="Calibri" w:hAnsi="Times New Roman" w:cs="Times New Roman"/>
          <w:i w:val="0"/>
          <w:sz w:val="28"/>
          <w:szCs w:val="28"/>
        </w:rPr>
        <w:t>infobésité</w:t>
      </w:r>
      <w:proofErr w:type="spellEnd"/>
      <w:r w:rsidR="00B45E64">
        <w:rPr>
          <w:rFonts w:ascii="Times New Roman" w:eastAsia="Calibri" w:hAnsi="Times New Roman" w:cs="Times New Roman"/>
          <w:i w:val="0"/>
          <w:sz w:val="28"/>
          <w:szCs w:val="28"/>
        </w:rPr>
        <w:t xml:space="preserve"> fait que</w:t>
      </w:r>
      <w:r w:rsidR="00585BC8">
        <w:rPr>
          <w:rFonts w:ascii="Times New Roman" w:eastAsia="Calibri" w:hAnsi="Times New Roman" w:cs="Times New Roman"/>
          <w:i w:val="0"/>
          <w:sz w:val="28"/>
          <w:szCs w:val="28"/>
        </w:rPr>
        <w:t xml:space="preserve"> la veille </w:t>
      </w:r>
      <w:r w:rsidR="00CC4D02">
        <w:rPr>
          <w:rFonts w:ascii="Times New Roman" w:eastAsia="Calibri" w:hAnsi="Times New Roman" w:cs="Times New Roman"/>
          <w:i w:val="0"/>
          <w:sz w:val="28"/>
          <w:szCs w:val="28"/>
        </w:rPr>
        <w:t>humaine</w:t>
      </w:r>
      <w:r w:rsidR="00E9441B">
        <w:rPr>
          <w:rFonts w:ascii="Times New Roman" w:eastAsia="Calibri" w:hAnsi="Times New Roman" w:cs="Times New Roman"/>
          <w:i w:val="0"/>
          <w:sz w:val="28"/>
          <w:szCs w:val="28"/>
        </w:rPr>
        <w:t xml:space="preserve"> est essentielle et qu’elle doit s’appuyer sur des outils logiciels puissants, paramétrables et évolutifs.</w:t>
      </w:r>
    </w:p>
    <w:p w:rsidR="00DF6984" w:rsidRDefault="00DF6984" w:rsidP="00585BC8">
      <w:pPr>
        <w:spacing w:before="20" w:after="20" w:line="240" w:lineRule="auto"/>
        <w:rPr>
          <w:rFonts w:ascii="Times New Roman" w:eastAsia="Calibri" w:hAnsi="Times New Roman" w:cs="Times New Roman"/>
          <w:i w:val="0"/>
          <w:sz w:val="28"/>
          <w:szCs w:val="28"/>
        </w:rPr>
      </w:pPr>
    </w:p>
    <w:p w:rsidR="002411AE" w:rsidRDefault="00D40F6A" w:rsidP="0061092F">
      <w:pPr>
        <w:spacing w:before="20" w:after="20" w:line="240" w:lineRule="auto"/>
        <w:ind w:firstLine="708"/>
        <w:rPr>
          <w:rFonts w:ascii="Times New Roman" w:eastAsia="Calibri" w:hAnsi="Times New Roman" w:cs="Times New Roman"/>
          <w:i w:val="0"/>
          <w:sz w:val="28"/>
          <w:szCs w:val="28"/>
        </w:rPr>
      </w:pPr>
      <w:r w:rsidRPr="00D40F6A">
        <w:rPr>
          <w:rFonts w:ascii="Times New Roman" w:eastAsia="Calibri" w:hAnsi="Times New Roman" w:cs="Times New Roman"/>
          <w:i w:val="0"/>
          <w:sz w:val="28"/>
          <w:szCs w:val="28"/>
        </w:rPr>
        <w:t xml:space="preserve">Même </w:t>
      </w:r>
      <w:r w:rsidR="00777D33">
        <w:rPr>
          <w:rFonts w:ascii="Times New Roman" w:eastAsia="Calibri" w:hAnsi="Times New Roman" w:cs="Times New Roman"/>
          <w:i w:val="0"/>
          <w:sz w:val="28"/>
          <w:szCs w:val="28"/>
        </w:rPr>
        <w:t>s’il y avait un projet pour améliorer </w:t>
      </w:r>
      <w:r w:rsidR="001D53E3">
        <w:rPr>
          <w:rFonts w:ascii="Times New Roman" w:eastAsia="Calibri" w:hAnsi="Times New Roman" w:cs="Times New Roman"/>
          <w:i w:val="0"/>
          <w:sz w:val="28"/>
          <w:szCs w:val="28"/>
        </w:rPr>
        <w:t>la veille,</w:t>
      </w:r>
      <w:r w:rsidRPr="00D40F6A">
        <w:rPr>
          <w:rFonts w:ascii="Times New Roman" w:eastAsia="Calibri" w:hAnsi="Times New Roman" w:cs="Times New Roman"/>
          <w:i w:val="0"/>
          <w:sz w:val="28"/>
          <w:szCs w:val="28"/>
        </w:rPr>
        <w:t xml:space="preserve"> </w:t>
      </w:r>
      <w:r w:rsidR="001D53E3">
        <w:rPr>
          <w:rFonts w:ascii="Times New Roman" w:eastAsia="Calibri" w:hAnsi="Times New Roman" w:cs="Times New Roman"/>
          <w:i w:val="0"/>
          <w:sz w:val="28"/>
          <w:szCs w:val="28"/>
        </w:rPr>
        <w:t>l</w:t>
      </w:r>
      <w:r w:rsidR="000C48B3">
        <w:rPr>
          <w:rFonts w:ascii="Times New Roman" w:eastAsia="Calibri" w:hAnsi="Times New Roman" w:cs="Times New Roman"/>
          <w:i w:val="0"/>
          <w:sz w:val="28"/>
          <w:szCs w:val="28"/>
        </w:rPr>
        <w:t>a</w:t>
      </w:r>
      <w:r w:rsidR="0037199A">
        <w:rPr>
          <w:rFonts w:ascii="Times New Roman" w:eastAsia="Calibri" w:hAnsi="Times New Roman" w:cs="Times New Roman"/>
          <w:i w:val="0"/>
          <w:sz w:val="28"/>
          <w:szCs w:val="28"/>
        </w:rPr>
        <w:t xml:space="preserve"> fin de Google Reader </w:t>
      </w:r>
      <w:r w:rsidR="00D70B3E">
        <w:rPr>
          <w:rFonts w:ascii="Times New Roman" w:eastAsia="Calibri" w:hAnsi="Times New Roman" w:cs="Times New Roman"/>
          <w:i w:val="0"/>
          <w:sz w:val="28"/>
          <w:szCs w:val="28"/>
        </w:rPr>
        <w:t>change</w:t>
      </w:r>
      <w:r w:rsidR="000C48B3">
        <w:rPr>
          <w:rFonts w:ascii="Times New Roman" w:eastAsia="Calibri" w:hAnsi="Times New Roman" w:cs="Times New Roman"/>
          <w:i w:val="0"/>
          <w:sz w:val="28"/>
          <w:szCs w:val="28"/>
        </w:rPr>
        <w:t xml:space="preserve"> les habitudes, permet de casser</w:t>
      </w:r>
      <w:r w:rsidR="001F7C1F">
        <w:rPr>
          <w:rFonts w:ascii="Times New Roman" w:eastAsia="Calibri" w:hAnsi="Times New Roman" w:cs="Times New Roman"/>
          <w:i w:val="0"/>
          <w:sz w:val="28"/>
          <w:szCs w:val="28"/>
        </w:rPr>
        <w:t xml:space="preserve"> une certaine</w:t>
      </w:r>
      <w:r w:rsidR="002411AE">
        <w:rPr>
          <w:rFonts w:ascii="Times New Roman" w:eastAsia="Calibri" w:hAnsi="Times New Roman" w:cs="Times New Roman"/>
          <w:i w:val="0"/>
          <w:sz w:val="28"/>
          <w:szCs w:val="28"/>
        </w:rPr>
        <w:t xml:space="preserve"> routine</w:t>
      </w:r>
      <w:r>
        <w:rPr>
          <w:rFonts w:ascii="Times New Roman" w:eastAsia="Calibri" w:hAnsi="Times New Roman" w:cs="Times New Roman"/>
          <w:i w:val="0"/>
          <w:sz w:val="28"/>
          <w:szCs w:val="28"/>
        </w:rPr>
        <w:t>,</w:t>
      </w:r>
      <w:r w:rsidR="002411AE">
        <w:rPr>
          <w:rFonts w:ascii="Times New Roman" w:eastAsia="Calibri" w:hAnsi="Times New Roman" w:cs="Times New Roman"/>
          <w:i w:val="0"/>
          <w:sz w:val="28"/>
          <w:szCs w:val="28"/>
        </w:rPr>
        <w:t xml:space="preserve"> de mesurer</w:t>
      </w:r>
      <w:r w:rsidR="00B87109">
        <w:rPr>
          <w:rFonts w:ascii="Times New Roman" w:eastAsia="Calibri" w:hAnsi="Times New Roman" w:cs="Times New Roman"/>
          <w:i w:val="0"/>
          <w:sz w:val="28"/>
          <w:szCs w:val="28"/>
        </w:rPr>
        <w:t xml:space="preserve"> </w:t>
      </w:r>
      <w:r w:rsidR="002B09DB">
        <w:rPr>
          <w:rFonts w:ascii="Times New Roman" w:eastAsia="Calibri" w:hAnsi="Times New Roman" w:cs="Times New Roman"/>
          <w:i w:val="0"/>
          <w:sz w:val="28"/>
          <w:szCs w:val="28"/>
        </w:rPr>
        <w:t xml:space="preserve"> l’intelligence</w:t>
      </w:r>
      <w:r w:rsidR="00943BF5">
        <w:rPr>
          <w:rFonts w:ascii="Times New Roman" w:eastAsia="Calibri" w:hAnsi="Times New Roman" w:cs="Times New Roman"/>
          <w:i w:val="0"/>
          <w:sz w:val="28"/>
          <w:szCs w:val="28"/>
        </w:rPr>
        <w:t xml:space="preserve"> et la capacité d’adaptation de l’équipe de documentalistes</w:t>
      </w:r>
      <w:r w:rsidR="0088756C">
        <w:rPr>
          <w:rFonts w:ascii="Times New Roman" w:eastAsia="Calibri" w:hAnsi="Times New Roman" w:cs="Times New Roman"/>
          <w:i w:val="0"/>
          <w:sz w:val="28"/>
          <w:szCs w:val="28"/>
        </w:rPr>
        <w:t xml:space="preserve"> et</w:t>
      </w:r>
      <w:r w:rsidR="00B87109">
        <w:rPr>
          <w:rFonts w:ascii="Times New Roman" w:eastAsia="Calibri" w:hAnsi="Times New Roman" w:cs="Times New Roman"/>
          <w:i w:val="0"/>
          <w:sz w:val="28"/>
          <w:szCs w:val="28"/>
        </w:rPr>
        <w:t>,</w:t>
      </w:r>
      <w:r w:rsidR="0088756C">
        <w:rPr>
          <w:rFonts w:ascii="Times New Roman" w:eastAsia="Calibri" w:hAnsi="Times New Roman" w:cs="Times New Roman"/>
          <w:i w:val="0"/>
          <w:sz w:val="28"/>
          <w:szCs w:val="28"/>
        </w:rPr>
        <w:t xml:space="preserve"> au-delà, de tous les utilisateurs</w:t>
      </w:r>
      <w:r w:rsidR="001D53E3">
        <w:rPr>
          <w:rFonts w:ascii="Times New Roman" w:eastAsia="Calibri" w:hAnsi="Times New Roman" w:cs="Times New Roman"/>
          <w:i w:val="0"/>
          <w:sz w:val="28"/>
          <w:szCs w:val="28"/>
        </w:rPr>
        <w:t>.</w:t>
      </w:r>
      <w:r w:rsidR="00222943">
        <w:rPr>
          <w:rFonts w:ascii="Times New Roman" w:eastAsia="Calibri" w:hAnsi="Times New Roman" w:cs="Times New Roman"/>
          <w:i w:val="0"/>
          <w:sz w:val="28"/>
          <w:szCs w:val="28"/>
        </w:rPr>
        <w:t xml:space="preserve"> Avec Google Reader</w:t>
      </w:r>
      <w:r w:rsidR="003F606A">
        <w:rPr>
          <w:rFonts w:ascii="Times New Roman" w:eastAsia="Calibri" w:hAnsi="Times New Roman" w:cs="Times New Roman"/>
          <w:i w:val="0"/>
          <w:sz w:val="28"/>
          <w:szCs w:val="28"/>
        </w:rPr>
        <w:t>, les veilleurs t</w:t>
      </w:r>
      <w:r w:rsidR="00837B77">
        <w:rPr>
          <w:rFonts w:ascii="Times New Roman" w:eastAsia="Calibri" w:hAnsi="Times New Roman" w:cs="Times New Roman"/>
          <w:i w:val="0"/>
          <w:sz w:val="28"/>
          <w:szCs w:val="28"/>
        </w:rPr>
        <w:t>ombaient un peu dans la facilité.</w:t>
      </w:r>
      <w:r w:rsidR="000E2427">
        <w:rPr>
          <w:rFonts w:ascii="Times New Roman" w:eastAsia="Calibri" w:hAnsi="Times New Roman" w:cs="Times New Roman"/>
          <w:i w:val="0"/>
          <w:sz w:val="28"/>
          <w:szCs w:val="28"/>
        </w:rPr>
        <w:t xml:space="preserve"> Désormais</w:t>
      </w:r>
      <w:r w:rsidR="00591C1D">
        <w:rPr>
          <w:rFonts w:ascii="Times New Roman" w:eastAsia="Calibri" w:hAnsi="Times New Roman" w:cs="Times New Roman"/>
          <w:i w:val="0"/>
          <w:sz w:val="28"/>
          <w:szCs w:val="28"/>
        </w:rPr>
        <w:t xml:space="preserve"> </w:t>
      </w:r>
      <w:r w:rsidR="000E2427">
        <w:rPr>
          <w:rFonts w:ascii="Times New Roman" w:eastAsia="Calibri" w:hAnsi="Times New Roman" w:cs="Times New Roman"/>
          <w:i w:val="0"/>
          <w:sz w:val="28"/>
          <w:szCs w:val="28"/>
        </w:rPr>
        <w:t>i</w:t>
      </w:r>
      <w:r w:rsidR="003F606A">
        <w:rPr>
          <w:rFonts w:ascii="Times New Roman" w:eastAsia="Calibri" w:hAnsi="Times New Roman" w:cs="Times New Roman"/>
          <w:i w:val="0"/>
          <w:sz w:val="28"/>
          <w:szCs w:val="28"/>
        </w:rPr>
        <w:t xml:space="preserve">ls </w:t>
      </w:r>
      <w:r w:rsidR="000E2427">
        <w:rPr>
          <w:rFonts w:ascii="Times New Roman" w:eastAsia="Calibri" w:hAnsi="Times New Roman" w:cs="Times New Roman"/>
          <w:i w:val="0"/>
          <w:sz w:val="28"/>
          <w:szCs w:val="28"/>
        </w:rPr>
        <w:t>vont devoir trouver</w:t>
      </w:r>
      <w:r w:rsidR="009464A5">
        <w:rPr>
          <w:rFonts w:ascii="Times New Roman" w:eastAsia="Calibri" w:hAnsi="Times New Roman" w:cs="Times New Roman"/>
          <w:i w:val="0"/>
          <w:sz w:val="28"/>
          <w:szCs w:val="28"/>
        </w:rPr>
        <w:t xml:space="preserve"> un meilleur outil.</w:t>
      </w:r>
      <w:r w:rsidR="003F606A">
        <w:rPr>
          <w:rFonts w:ascii="Times New Roman" w:eastAsia="Calibri" w:hAnsi="Times New Roman" w:cs="Times New Roman"/>
          <w:i w:val="0"/>
          <w:sz w:val="28"/>
          <w:szCs w:val="28"/>
        </w:rPr>
        <w:t xml:space="preserve"> </w:t>
      </w:r>
    </w:p>
    <w:p w:rsidR="00DF6984" w:rsidRDefault="00DF6984" w:rsidP="00C06033">
      <w:pPr>
        <w:spacing w:before="20" w:after="20" w:line="240" w:lineRule="auto"/>
        <w:rPr>
          <w:rFonts w:ascii="Times New Roman" w:eastAsia="Calibri" w:hAnsi="Times New Roman" w:cs="Times New Roman"/>
          <w:i w:val="0"/>
          <w:sz w:val="28"/>
          <w:szCs w:val="28"/>
        </w:rPr>
      </w:pPr>
    </w:p>
    <w:p w:rsidR="00955864" w:rsidRDefault="00A12F2C" w:rsidP="00732FB9">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Comment gérer cette </w:t>
      </w:r>
      <w:r w:rsidR="009464A5">
        <w:rPr>
          <w:rFonts w:ascii="Times New Roman" w:eastAsia="Calibri" w:hAnsi="Times New Roman" w:cs="Times New Roman"/>
          <w:i w:val="0"/>
          <w:sz w:val="28"/>
          <w:szCs w:val="28"/>
        </w:rPr>
        <w:t>masse</w:t>
      </w:r>
      <w:r w:rsidR="00331552">
        <w:rPr>
          <w:rFonts w:ascii="Times New Roman" w:eastAsia="Calibri" w:hAnsi="Times New Roman" w:cs="Times New Roman"/>
          <w:i w:val="0"/>
          <w:sz w:val="28"/>
          <w:szCs w:val="28"/>
        </w:rPr>
        <w:t xml:space="preserve"> d’</w:t>
      </w:r>
      <w:r w:rsidR="005A5566">
        <w:rPr>
          <w:rFonts w:ascii="Times New Roman" w:eastAsia="Calibri" w:hAnsi="Times New Roman" w:cs="Times New Roman"/>
          <w:i w:val="0"/>
          <w:sz w:val="28"/>
          <w:szCs w:val="28"/>
        </w:rPr>
        <w:t>information</w:t>
      </w:r>
      <w:r w:rsidR="00331552">
        <w:rPr>
          <w:rFonts w:ascii="Times New Roman" w:eastAsia="Calibri" w:hAnsi="Times New Roman" w:cs="Times New Roman"/>
          <w:i w:val="0"/>
          <w:sz w:val="28"/>
          <w:szCs w:val="28"/>
        </w:rPr>
        <w:t>s</w:t>
      </w:r>
      <w:r w:rsidR="005A5566">
        <w:rPr>
          <w:rFonts w:ascii="Times New Roman" w:eastAsia="Calibri" w:hAnsi="Times New Roman" w:cs="Times New Roman"/>
          <w:i w:val="0"/>
          <w:sz w:val="28"/>
          <w:szCs w:val="28"/>
        </w:rPr>
        <w:t xml:space="preserve"> sans cesse croissante</w:t>
      </w:r>
      <w:r>
        <w:rPr>
          <w:rFonts w:ascii="Times New Roman" w:eastAsia="Calibri" w:hAnsi="Times New Roman" w:cs="Times New Roman"/>
          <w:i w:val="0"/>
          <w:sz w:val="28"/>
          <w:szCs w:val="28"/>
        </w:rPr>
        <w:t xml:space="preserve"> sans Google Reader ?</w:t>
      </w:r>
    </w:p>
    <w:p w:rsidR="005A4DAD" w:rsidRDefault="005B5888" w:rsidP="00955864">
      <w:pPr>
        <w:spacing w:before="20" w:after="20" w:line="240" w:lineRule="auto"/>
        <w:rPr>
          <w:rFonts w:ascii="Times New Roman" w:eastAsia="Calibri" w:hAnsi="Times New Roman" w:cs="Times New Roman"/>
          <w:i w:val="0"/>
          <w:sz w:val="28"/>
          <w:szCs w:val="28"/>
        </w:rPr>
      </w:pPr>
      <w:r w:rsidRPr="005B5888">
        <w:rPr>
          <w:rFonts w:ascii="Times New Roman" w:eastAsia="Calibri" w:hAnsi="Times New Roman" w:cs="Times New Roman"/>
          <w:i w:val="0"/>
          <w:sz w:val="28"/>
          <w:szCs w:val="28"/>
        </w:rPr>
        <w:t xml:space="preserve"> </w:t>
      </w:r>
      <w:r>
        <w:rPr>
          <w:rFonts w:ascii="Times New Roman" w:eastAsia="Calibri" w:hAnsi="Times New Roman" w:cs="Times New Roman"/>
          <w:i w:val="0"/>
          <w:sz w:val="28"/>
          <w:szCs w:val="28"/>
        </w:rPr>
        <w:t>Il faut trouver une solution pérenne</w:t>
      </w:r>
      <w:r w:rsidR="0045302E">
        <w:rPr>
          <w:rFonts w:ascii="Times New Roman" w:eastAsia="Calibri" w:hAnsi="Times New Roman" w:cs="Times New Roman"/>
          <w:i w:val="0"/>
          <w:sz w:val="28"/>
          <w:szCs w:val="28"/>
        </w:rPr>
        <w:t>, la plus stable et la</w:t>
      </w:r>
      <w:r w:rsidR="0045302E" w:rsidRPr="0045302E">
        <w:rPr>
          <w:rFonts w:ascii="Times New Roman" w:eastAsia="Calibri" w:hAnsi="Times New Roman" w:cs="Times New Roman"/>
          <w:i w:val="0"/>
          <w:sz w:val="28"/>
          <w:szCs w:val="28"/>
        </w:rPr>
        <w:t xml:space="preserve"> plus fiable</w:t>
      </w:r>
      <w:r w:rsidR="0045302E">
        <w:rPr>
          <w:rFonts w:ascii="Times New Roman" w:eastAsia="Calibri" w:hAnsi="Times New Roman" w:cs="Times New Roman"/>
          <w:i w:val="0"/>
          <w:sz w:val="28"/>
          <w:szCs w:val="28"/>
        </w:rPr>
        <w:t xml:space="preserve"> possible.</w:t>
      </w:r>
      <w:r w:rsidR="00C954C9" w:rsidRPr="00C954C9">
        <w:rPr>
          <w:rFonts w:ascii="Times New Roman" w:eastAsia="Calibri" w:hAnsi="Times New Roman" w:cs="Times New Roman"/>
          <w:i w:val="0"/>
          <w:sz w:val="28"/>
          <w:szCs w:val="28"/>
        </w:rPr>
        <w:t xml:space="preserve"> </w:t>
      </w:r>
      <w:r w:rsidR="00C954C9">
        <w:rPr>
          <w:rFonts w:ascii="Times New Roman" w:eastAsia="Calibri" w:hAnsi="Times New Roman" w:cs="Times New Roman"/>
          <w:i w:val="0"/>
          <w:sz w:val="28"/>
          <w:szCs w:val="28"/>
        </w:rPr>
        <w:t>Pour palli</w:t>
      </w:r>
      <w:r w:rsidR="006F58FA">
        <w:rPr>
          <w:rFonts w:ascii="Times New Roman" w:eastAsia="Calibri" w:hAnsi="Times New Roman" w:cs="Times New Roman"/>
          <w:i w:val="0"/>
          <w:sz w:val="28"/>
          <w:szCs w:val="28"/>
        </w:rPr>
        <w:t>er</w:t>
      </w:r>
      <w:r w:rsidR="00EF243D">
        <w:rPr>
          <w:rFonts w:ascii="Times New Roman" w:eastAsia="Calibri" w:hAnsi="Times New Roman" w:cs="Times New Roman"/>
          <w:i w:val="0"/>
          <w:sz w:val="28"/>
          <w:szCs w:val="28"/>
        </w:rPr>
        <w:t xml:space="preserve"> les</w:t>
      </w:r>
      <w:r w:rsidR="00473D7A">
        <w:rPr>
          <w:rFonts w:ascii="Times New Roman" w:eastAsia="Calibri" w:hAnsi="Times New Roman" w:cs="Times New Roman"/>
          <w:i w:val="0"/>
          <w:sz w:val="28"/>
          <w:szCs w:val="28"/>
        </w:rPr>
        <w:t xml:space="preserve"> </w:t>
      </w:r>
      <w:r w:rsidR="001861C1">
        <w:rPr>
          <w:rFonts w:ascii="Times New Roman" w:eastAsia="Calibri" w:hAnsi="Times New Roman" w:cs="Times New Roman"/>
          <w:i w:val="0"/>
          <w:sz w:val="28"/>
          <w:szCs w:val="28"/>
        </w:rPr>
        <w:t>difficultés</w:t>
      </w:r>
      <w:r w:rsidR="00C954C9">
        <w:rPr>
          <w:rFonts w:ascii="Times New Roman" w:eastAsia="Calibri" w:hAnsi="Times New Roman" w:cs="Times New Roman"/>
          <w:i w:val="0"/>
          <w:sz w:val="28"/>
          <w:szCs w:val="28"/>
        </w:rPr>
        <w:t xml:space="preserve">, </w:t>
      </w:r>
      <w:r w:rsidR="00F23E33">
        <w:rPr>
          <w:rFonts w:ascii="Times New Roman" w:eastAsia="Calibri" w:hAnsi="Times New Roman" w:cs="Times New Roman"/>
          <w:i w:val="0"/>
          <w:sz w:val="28"/>
          <w:szCs w:val="28"/>
        </w:rPr>
        <w:t>pl</w:t>
      </w:r>
      <w:r w:rsidR="006F58FA">
        <w:rPr>
          <w:rFonts w:ascii="Times New Roman" w:eastAsia="Calibri" w:hAnsi="Times New Roman" w:cs="Times New Roman"/>
          <w:i w:val="0"/>
          <w:sz w:val="28"/>
          <w:szCs w:val="28"/>
        </w:rPr>
        <w:t xml:space="preserve">usieurs solutions sont </w:t>
      </w:r>
      <w:proofErr w:type="spellStart"/>
      <w:r w:rsidR="006F58FA">
        <w:rPr>
          <w:rFonts w:ascii="Times New Roman" w:eastAsia="Calibri" w:hAnsi="Times New Roman" w:cs="Times New Roman"/>
          <w:i w:val="0"/>
          <w:sz w:val="28"/>
          <w:szCs w:val="28"/>
        </w:rPr>
        <w:t>envigeables</w:t>
      </w:r>
      <w:proofErr w:type="spellEnd"/>
      <w:r w:rsidR="00F23E33">
        <w:rPr>
          <w:rFonts w:ascii="Times New Roman" w:eastAsia="Calibri" w:hAnsi="Times New Roman" w:cs="Times New Roman"/>
          <w:i w:val="0"/>
          <w:sz w:val="28"/>
          <w:szCs w:val="28"/>
        </w:rPr>
        <w:t>.</w:t>
      </w:r>
      <w:r w:rsidR="0030278D">
        <w:rPr>
          <w:rFonts w:ascii="Times New Roman" w:eastAsia="Calibri" w:hAnsi="Times New Roman" w:cs="Times New Roman"/>
          <w:i w:val="0"/>
          <w:sz w:val="28"/>
          <w:szCs w:val="28"/>
        </w:rPr>
        <w:t xml:space="preserve"> La recherche effectuée a permis de </w:t>
      </w:r>
      <w:r w:rsidR="00AD405B">
        <w:rPr>
          <w:rFonts w:ascii="Times New Roman" w:eastAsia="Calibri" w:hAnsi="Times New Roman" w:cs="Times New Roman"/>
          <w:i w:val="0"/>
          <w:sz w:val="28"/>
          <w:szCs w:val="28"/>
        </w:rPr>
        <w:t>répertorier et d’analyser</w:t>
      </w:r>
      <w:r w:rsidR="00184DA6">
        <w:rPr>
          <w:rFonts w:ascii="Times New Roman" w:eastAsia="Calibri" w:hAnsi="Times New Roman" w:cs="Times New Roman"/>
          <w:i w:val="0"/>
          <w:sz w:val="28"/>
          <w:szCs w:val="28"/>
        </w:rPr>
        <w:t xml:space="preserve"> de nombreux outils dont certains sont en</w:t>
      </w:r>
      <w:r w:rsidR="003822AB">
        <w:rPr>
          <w:rFonts w:ascii="Times New Roman" w:eastAsia="Calibri" w:hAnsi="Times New Roman" w:cs="Times New Roman"/>
          <w:i w:val="0"/>
          <w:sz w:val="28"/>
          <w:szCs w:val="28"/>
        </w:rPr>
        <w:t>core en développement. Elle</w:t>
      </w:r>
      <w:r w:rsidR="00184DA6">
        <w:rPr>
          <w:rFonts w:ascii="Times New Roman" w:eastAsia="Calibri" w:hAnsi="Times New Roman" w:cs="Times New Roman"/>
          <w:i w:val="0"/>
          <w:sz w:val="28"/>
          <w:szCs w:val="28"/>
        </w:rPr>
        <w:t xml:space="preserve"> a </w:t>
      </w:r>
      <w:r w:rsidR="003822AB">
        <w:rPr>
          <w:rFonts w:ascii="Times New Roman" w:eastAsia="Calibri" w:hAnsi="Times New Roman" w:cs="Times New Roman"/>
          <w:i w:val="0"/>
          <w:sz w:val="28"/>
          <w:szCs w:val="28"/>
        </w:rPr>
        <w:t>conduit</w:t>
      </w:r>
      <w:r w:rsidR="00184DA6">
        <w:rPr>
          <w:rFonts w:ascii="Times New Roman" w:eastAsia="Calibri" w:hAnsi="Times New Roman" w:cs="Times New Roman"/>
          <w:i w:val="0"/>
          <w:sz w:val="28"/>
          <w:szCs w:val="28"/>
        </w:rPr>
        <w:t xml:space="preserve"> à éliminer ceux qui sont</w:t>
      </w:r>
      <w:r w:rsidR="006361B8">
        <w:rPr>
          <w:rFonts w:ascii="Times New Roman" w:eastAsia="Calibri" w:hAnsi="Times New Roman" w:cs="Times New Roman"/>
          <w:i w:val="0"/>
          <w:sz w:val="28"/>
          <w:szCs w:val="28"/>
        </w:rPr>
        <w:t xml:space="preserve"> incompatibles avec le système</w:t>
      </w:r>
      <w:r w:rsidR="00D22795">
        <w:rPr>
          <w:rFonts w:ascii="Times New Roman" w:eastAsia="Calibri" w:hAnsi="Times New Roman" w:cs="Times New Roman"/>
          <w:i w:val="0"/>
          <w:sz w:val="28"/>
          <w:szCs w:val="28"/>
        </w:rPr>
        <w:t xml:space="preserve"> d’information et</w:t>
      </w:r>
      <w:r w:rsidR="006361B8">
        <w:rPr>
          <w:rFonts w:ascii="Times New Roman" w:eastAsia="Calibri" w:hAnsi="Times New Roman" w:cs="Times New Roman"/>
          <w:i w:val="0"/>
          <w:sz w:val="28"/>
          <w:szCs w:val="28"/>
        </w:rPr>
        <w:t xml:space="preserve"> d’exploita</w:t>
      </w:r>
      <w:r w:rsidR="003822AB">
        <w:rPr>
          <w:rFonts w:ascii="Times New Roman" w:eastAsia="Calibri" w:hAnsi="Times New Roman" w:cs="Times New Roman"/>
          <w:i w:val="0"/>
          <w:sz w:val="28"/>
          <w:szCs w:val="28"/>
        </w:rPr>
        <w:t xml:space="preserve">tion de la Région, ceux qui </w:t>
      </w:r>
      <w:r w:rsidR="00AC30D1">
        <w:rPr>
          <w:rFonts w:ascii="Times New Roman" w:eastAsia="Calibri" w:hAnsi="Times New Roman" w:cs="Times New Roman"/>
          <w:i w:val="0"/>
          <w:sz w:val="28"/>
          <w:szCs w:val="28"/>
        </w:rPr>
        <w:t>n’ont pas d’API ou sont basés sur celle de Google Reader, et ceux</w:t>
      </w:r>
      <w:r w:rsidR="006146B6">
        <w:rPr>
          <w:rFonts w:ascii="Times New Roman" w:eastAsia="Calibri" w:hAnsi="Times New Roman" w:cs="Times New Roman"/>
          <w:i w:val="0"/>
          <w:sz w:val="28"/>
          <w:szCs w:val="28"/>
        </w:rPr>
        <w:t xml:space="preserve"> dont le modèle économique est basé sur la </w:t>
      </w:r>
      <w:r w:rsidR="00BA4C43">
        <w:rPr>
          <w:rFonts w:ascii="Times New Roman" w:eastAsia="Calibri" w:hAnsi="Times New Roman" w:cs="Times New Roman"/>
          <w:i w:val="0"/>
          <w:sz w:val="28"/>
          <w:szCs w:val="28"/>
        </w:rPr>
        <w:t>rémunération</w:t>
      </w:r>
      <w:r w:rsidR="006146B6">
        <w:rPr>
          <w:rFonts w:ascii="Times New Roman" w:eastAsia="Calibri" w:hAnsi="Times New Roman" w:cs="Times New Roman"/>
          <w:i w:val="0"/>
          <w:sz w:val="28"/>
          <w:szCs w:val="28"/>
        </w:rPr>
        <w:t xml:space="preserve"> par la publicité et le vol des données.</w:t>
      </w:r>
    </w:p>
    <w:p w:rsidR="00452F2E" w:rsidRDefault="00452F2E" w:rsidP="00C06033">
      <w:pPr>
        <w:spacing w:before="20" w:after="20" w:line="240" w:lineRule="auto"/>
        <w:rPr>
          <w:rFonts w:ascii="Times New Roman" w:eastAsia="Calibri" w:hAnsi="Times New Roman" w:cs="Times New Roman"/>
          <w:i w:val="0"/>
          <w:sz w:val="28"/>
          <w:szCs w:val="28"/>
        </w:rPr>
      </w:pPr>
    </w:p>
    <w:p w:rsidR="00E7224B" w:rsidRDefault="00377F77" w:rsidP="00452F2E">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In fine, je propose d’utiliser </w:t>
      </w:r>
      <w:proofErr w:type="spellStart"/>
      <w:r w:rsidR="00D72FFF">
        <w:rPr>
          <w:rFonts w:ascii="Times New Roman" w:eastAsia="Calibri" w:hAnsi="Times New Roman" w:cs="Times New Roman"/>
          <w:i w:val="0"/>
          <w:sz w:val="28"/>
          <w:szCs w:val="28"/>
        </w:rPr>
        <w:t>Scoop</w:t>
      </w:r>
      <w:r w:rsidR="00473D7A">
        <w:rPr>
          <w:rFonts w:ascii="Times New Roman" w:eastAsia="Calibri" w:hAnsi="Times New Roman" w:cs="Times New Roman"/>
          <w:i w:val="0"/>
          <w:sz w:val="28"/>
          <w:szCs w:val="28"/>
        </w:rPr>
        <w:t>it</w:t>
      </w:r>
      <w:proofErr w:type="spellEnd"/>
      <w:r w:rsidR="0073205C">
        <w:rPr>
          <w:rFonts w:ascii="Times New Roman" w:eastAsia="Calibri" w:hAnsi="Times New Roman" w:cs="Times New Roman"/>
          <w:i w:val="0"/>
          <w:sz w:val="28"/>
          <w:szCs w:val="28"/>
        </w:rPr>
        <w:t xml:space="preserve"> </w:t>
      </w:r>
      <w:r w:rsidR="00E7224B">
        <w:rPr>
          <w:rFonts w:ascii="Times New Roman" w:eastAsia="Calibri" w:hAnsi="Times New Roman" w:cs="Times New Roman"/>
          <w:i w:val="0"/>
          <w:sz w:val="28"/>
          <w:szCs w:val="28"/>
        </w:rPr>
        <w:t>car c’</w:t>
      </w:r>
      <w:r w:rsidR="0073205C">
        <w:rPr>
          <w:rFonts w:ascii="Times New Roman" w:eastAsia="Calibri" w:hAnsi="Times New Roman" w:cs="Times New Roman"/>
          <w:i w:val="0"/>
          <w:sz w:val="28"/>
          <w:szCs w:val="28"/>
        </w:rPr>
        <w:t>est un o</w:t>
      </w:r>
      <w:r w:rsidR="00E7224B">
        <w:rPr>
          <w:rFonts w:ascii="Times New Roman" w:eastAsia="Calibri" w:hAnsi="Times New Roman" w:cs="Times New Roman"/>
          <w:i w:val="0"/>
          <w:sz w:val="28"/>
          <w:szCs w:val="28"/>
        </w:rPr>
        <w:t>util de curation intéressant qui</w:t>
      </w:r>
      <w:r w:rsidR="0073205C">
        <w:rPr>
          <w:rFonts w:ascii="Times New Roman" w:eastAsia="Calibri" w:hAnsi="Times New Roman" w:cs="Times New Roman"/>
          <w:i w:val="0"/>
          <w:sz w:val="28"/>
          <w:szCs w:val="28"/>
        </w:rPr>
        <w:t xml:space="preserve"> permet</w:t>
      </w:r>
      <w:r w:rsidR="0091480D">
        <w:rPr>
          <w:rFonts w:ascii="Times New Roman" w:eastAsia="Calibri" w:hAnsi="Times New Roman" w:cs="Times New Roman"/>
          <w:i w:val="0"/>
          <w:sz w:val="28"/>
          <w:szCs w:val="28"/>
        </w:rPr>
        <w:t xml:space="preserve"> d’</w:t>
      </w:r>
      <w:r w:rsidR="005B5888">
        <w:rPr>
          <w:rFonts w:ascii="Times New Roman" w:eastAsia="Calibri" w:hAnsi="Times New Roman" w:cs="Times New Roman"/>
          <w:i w:val="0"/>
          <w:sz w:val="28"/>
          <w:szCs w:val="28"/>
        </w:rPr>
        <w:t>agréger</w:t>
      </w:r>
      <w:r w:rsidR="0073205C">
        <w:rPr>
          <w:rFonts w:ascii="Times New Roman" w:eastAsia="Calibri" w:hAnsi="Times New Roman" w:cs="Times New Roman"/>
          <w:i w:val="0"/>
          <w:sz w:val="28"/>
          <w:szCs w:val="28"/>
        </w:rPr>
        <w:t xml:space="preserve"> les flux RSS</w:t>
      </w:r>
      <w:r w:rsidR="005B361E">
        <w:rPr>
          <w:rFonts w:ascii="Times New Roman" w:eastAsia="Calibri" w:hAnsi="Times New Roman" w:cs="Times New Roman"/>
          <w:i w:val="0"/>
          <w:sz w:val="28"/>
          <w:szCs w:val="28"/>
        </w:rPr>
        <w:t>, de les sélectionner et de les classer</w:t>
      </w:r>
      <w:r w:rsidR="0073205C">
        <w:rPr>
          <w:rFonts w:ascii="Times New Roman" w:eastAsia="Calibri" w:hAnsi="Times New Roman" w:cs="Times New Roman"/>
          <w:i w:val="0"/>
          <w:sz w:val="28"/>
          <w:szCs w:val="28"/>
        </w:rPr>
        <w:t>.</w:t>
      </w:r>
    </w:p>
    <w:p w:rsidR="00732FB9" w:rsidRDefault="00952169" w:rsidP="00C06033">
      <w:pPr>
        <w:spacing w:before="20" w:after="20" w:line="240" w:lineRule="auto"/>
        <w:rPr>
          <w:rFonts w:ascii="Times New Roman" w:eastAsia="Calibri" w:hAnsi="Times New Roman" w:cs="Times New Roman"/>
          <w:i w:val="0"/>
          <w:sz w:val="28"/>
          <w:szCs w:val="28"/>
        </w:rPr>
      </w:pPr>
      <w:r w:rsidRPr="00952169">
        <w:rPr>
          <w:rFonts w:ascii="Times New Roman" w:eastAsia="Calibri" w:hAnsi="Times New Roman" w:cs="Times New Roman"/>
          <w:i w:val="0"/>
          <w:sz w:val="28"/>
          <w:szCs w:val="28"/>
        </w:rPr>
        <w:t xml:space="preserve">Scoop.it permet </w:t>
      </w:r>
      <w:r>
        <w:rPr>
          <w:rFonts w:ascii="Times New Roman" w:eastAsia="Calibri" w:hAnsi="Times New Roman" w:cs="Times New Roman"/>
          <w:i w:val="0"/>
          <w:sz w:val="28"/>
          <w:szCs w:val="28"/>
        </w:rPr>
        <w:t xml:space="preserve">aussi de faire </w:t>
      </w:r>
      <w:r w:rsidRPr="00952169">
        <w:rPr>
          <w:rFonts w:ascii="Times New Roman" w:eastAsia="Calibri" w:hAnsi="Times New Roman" w:cs="Times New Roman"/>
          <w:i w:val="0"/>
          <w:sz w:val="28"/>
          <w:szCs w:val="28"/>
        </w:rPr>
        <w:t>une newsletter</w:t>
      </w:r>
      <w:r w:rsidR="007E0CEB">
        <w:rPr>
          <w:rFonts w:ascii="Times New Roman" w:eastAsia="Calibri" w:hAnsi="Times New Roman" w:cs="Times New Roman"/>
          <w:i w:val="0"/>
          <w:sz w:val="28"/>
          <w:szCs w:val="28"/>
        </w:rPr>
        <w:t>,</w:t>
      </w:r>
      <w:r w:rsidRPr="00952169">
        <w:rPr>
          <w:rFonts w:ascii="Times New Roman" w:eastAsia="Calibri" w:hAnsi="Times New Roman" w:cs="Times New Roman"/>
          <w:i w:val="0"/>
          <w:sz w:val="28"/>
          <w:szCs w:val="28"/>
        </w:rPr>
        <w:t xml:space="preserve"> une fois par mois</w:t>
      </w:r>
      <w:r w:rsidR="007E0CEB">
        <w:rPr>
          <w:rFonts w:ascii="Times New Roman" w:eastAsia="Calibri" w:hAnsi="Times New Roman" w:cs="Times New Roman"/>
          <w:i w:val="0"/>
          <w:sz w:val="28"/>
          <w:szCs w:val="28"/>
        </w:rPr>
        <w:t>,</w:t>
      </w:r>
      <w:r w:rsidRPr="00952169">
        <w:rPr>
          <w:rFonts w:ascii="Times New Roman" w:eastAsia="Calibri" w:hAnsi="Times New Roman" w:cs="Times New Roman"/>
          <w:i w:val="0"/>
          <w:sz w:val="28"/>
          <w:szCs w:val="28"/>
        </w:rPr>
        <w:t xml:space="preserve"> en version gratuite</w:t>
      </w:r>
      <w:r w:rsidR="00D72FFF">
        <w:rPr>
          <w:rFonts w:ascii="Times New Roman" w:eastAsia="Calibri" w:hAnsi="Times New Roman" w:cs="Times New Roman"/>
          <w:i w:val="0"/>
          <w:sz w:val="28"/>
          <w:szCs w:val="28"/>
        </w:rPr>
        <w:t>,</w:t>
      </w:r>
      <w:r w:rsidRPr="00952169">
        <w:rPr>
          <w:rFonts w:ascii="Times New Roman" w:eastAsia="Calibri" w:hAnsi="Times New Roman" w:cs="Times New Roman"/>
          <w:i w:val="0"/>
          <w:sz w:val="28"/>
          <w:szCs w:val="28"/>
        </w:rPr>
        <w:t xml:space="preserve"> mais si </w:t>
      </w:r>
      <w:r w:rsidR="00D72FFF">
        <w:rPr>
          <w:rFonts w:ascii="Times New Roman" w:eastAsia="Calibri" w:hAnsi="Times New Roman" w:cs="Times New Roman"/>
          <w:i w:val="0"/>
          <w:sz w:val="28"/>
          <w:szCs w:val="28"/>
        </w:rPr>
        <w:t>le besoin est hebdomadaire</w:t>
      </w:r>
      <w:r w:rsidR="007E0CEB">
        <w:rPr>
          <w:rFonts w:ascii="Times New Roman" w:eastAsia="Calibri" w:hAnsi="Times New Roman" w:cs="Times New Roman"/>
          <w:i w:val="0"/>
          <w:sz w:val="28"/>
          <w:szCs w:val="28"/>
        </w:rPr>
        <w:t xml:space="preserve"> il faudra choisir la version S</w:t>
      </w:r>
      <w:r w:rsidRPr="00952169">
        <w:rPr>
          <w:rFonts w:ascii="Times New Roman" w:eastAsia="Calibri" w:hAnsi="Times New Roman" w:cs="Times New Roman"/>
          <w:i w:val="0"/>
          <w:sz w:val="28"/>
          <w:szCs w:val="28"/>
        </w:rPr>
        <w:t>coop.it business qui est la plus complèt</w:t>
      </w:r>
      <w:r w:rsidR="004A177D">
        <w:rPr>
          <w:rFonts w:ascii="Times New Roman" w:eastAsia="Calibri" w:hAnsi="Times New Roman" w:cs="Times New Roman"/>
          <w:i w:val="0"/>
          <w:sz w:val="28"/>
          <w:szCs w:val="28"/>
        </w:rPr>
        <w:t>e mais aussi la plus chère</w:t>
      </w:r>
      <w:r w:rsidR="00196EBC">
        <w:rPr>
          <w:rFonts w:ascii="Times New Roman" w:eastAsia="Calibri" w:hAnsi="Times New Roman" w:cs="Times New Roman"/>
          <w:i w:val="0"/>
          <w:sz w:val="28"/>
          <w:szCs w:val="28"/>
        </w:rPr>
        <w:t>,</w:t>
      </w:r>
      <w:r w:rsidR="004A177D">
        <w:rPr>
          <w:rFonts w:ascii="Times New Roman" w:eastAsia="Calibri" w:hAnsi="Times New Roman" w:cs="Times New Roman"/>
          <w:i w:val="0"/>
          <w:sz w:val="28"/>
          <w:szCs w:val="28"/>
        </w:rPr>
        <w:t xml:space="preserve"> qui</w:t>
      </w:r>
      <w:r w:rsidRPr="00952169">
        <w:rPr>
          <w:rFonts w:ascii="Times New Roman" w:eastAsia="Calibri" w:hAnsi="Times New Roman" w:cs="Times New Roman"/>
          <w:i w:val="0"/>
          <w:sz w:val="28"/>
          <w:szCs w:val="28"/>
        </w:rPr>
        <w:t xml:space="preserve"> coûte 79 dollars par mois.</w:t>
      </w:r>
      <w:r w:rsidR="006E39D6">
        <w:rPr>
          <w:rFonts w:ascii="Times New Roman" w:eastAsia="Calibri" w:hAnsi="Times New Roman" w:cs="Times New Roman"/>
          <w:i w:val="0"/>
          <w:sz w:val="28"/>
          <w:szCs w:val="28"/>
        </w:rPr>
        <w:t xml:space="preserve"> M</w:t>
      </w:r>
      <w:r w:rsidR="00253481">
        <w:rPr>
          <w:rFonts w:ascii="Times New Roman" w:eastAsia="Calibri" w:hAnsi="Times New Roman" w:cs="Times New Roman"/>
          <w:i w:val="0"/>
          <w:sz w:val="28"/>
          <w:szCs w:val="28"/>
        </w:rPr>
        <w:t>ais la newsletter ne suffit pas comme moyen de diffusion et de communication.</w:t>
      </w:r>
    </w:p>
    <w:p w:rsidR="00952169" w:rsidRDefault="00952169" w:rsidP="00C06033">
      <w:pPr>
        <w:spacing w:before="20" w:after="20" w:line="240" w:lineRule="auto"/>
        <w:rPr>
          <w:rFonts w:ascii="Times New Roman" w:eastAsia="Calibri" w:hAnsi="Times New Roman" w:cs="Times New Roman"/>
          <w:i w:val="0"/>
          <w:sz w:val="28"/>
          <w:szCs w:val="28"/>
        </w:rPr>
      </w:pPr>
    </w:p>
    <w:p w:rsidR="000E3B74" w:rsidRDefault="00C96D36" w:rsidP="00732FB9">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Etant donné que</w:t>
      </w:r>
      <w:r w:rsidR="000E3B74">
        <w:rPr>
          <w:rFonts w:ascii="Times New Roman" w:eastAsia="Calibri" w:hAnsi="Times New Roman" w:cs="Times New Roman"/>
          <w:i w:val="0"/>
          <w:sz w:val="28"/>
          <w:szCs w:val="28"/>
        </w:rPr>
        <w:t xml:space="preserve"> l’objectif </w:t>
      </w:r>
      <w:r w:rsidR="00BE626B">
        <w:rPr>
          <w:rFonts w:ascii="Times New Roman" w:eastAsia="Calibri" w:hAnsi="Times New Roman" w:cs="Times New Roman"/>
          <w:i w:val="0"/>
          <w:sz w:val="28"/>
          <w:szCs w:val="28"/>
        </w:rPr>
        <w:t xml:space="preserve">du projet </w:t>
      </w:r>
      <w:r w:rsidR="000E3B74">
        <w:rPr>
          <w:rFonts w:ascii="Times New Roman" w:eastAsia="Calibri" w:hAnsi="Times New Roman" w:cs="Times New Roman"/>
          <w:i w:val="0"/>
          <w:sz w:val="28"/>
          <w:szCs w:val="28"/>
        </w:rPr>
        <w:t>est</w:t>
      </w:r>
      <w:r w:rsidR="00BE626B">
        <w:rPr>
          <w:rFonts w:ascii="Times New Roman" w:eastAsia="Calibri" w:hAnsi="Times New Roman" w:cs="Times New Roman"/>
          <w:i w:val="0"/>
          <w:sz w:val="28"/>
          <w:szCs w:val="28"/>
        </w:rPr>
        <w:t xml:space="preserve"> d’avoir une plus-value par rapport à Google Reader</w:t>
      </w:r>
      <w:r w:rsidR="00A41D6D">
        <w:rPr>
          <w:rFonts w:ascii="Times New Roman" w:eastAsia="Calibri" w:hAnsi="Times New Roman" w:cs="Times New Roman"/>
          <w:i w:val="0"/>
          <w:sz w:val="28"/>
          <w:szCs w:val="28"/>
        </w:rPr>
        <w:t>,</w:t>
      </w:r>
      <w:r w:rsidR="000E3B74">
        <w:rPr>
          <w:rFonts w:ascii="Times New Roman" w:eastAsia="Calibri" w:hAnsi="Times New Roman" w:cs="Times New Roman"/>
          <w:i w:val="0"/>
          <w:sz w:val="28"/>
          <w:szCs w:val="28"/>
        </w:rPr>
        <w:t xml:space="preserve"> </w:t>
      </w:r>
      <w:r w:rsidR="00BE626B">
        <w:rPr>
          <w:rFonts w:ascii="Times New Roman" w:eastAsia="Calibri" w:hAnsi="Times New Roman" w:cs="Times New Roman"/>
          <w:i w:val="0"/>
          <w:sz w:val="28"/>
          <w:szCs w:val="28"/>
        </w:rPr>
        <w:t>i</w:t>
      </w:r>
      <w:r w:rsidR="000E3B74">
        <w:rPr>
          <w:rFonts w:ascii="Times New Roman" w:eastAsia="Calibri" w:hAnsi="Times New Roman" w:cs="Times New Roman"/>
          <w:i w:val="0"/>
          <w:sz w:val="28"/>
          <w:szCs w:val="28"/>
        </w:rPr>
        <w:t xml:space="preserve">l faut aussi un outil </w:t>
      </w:r>
      <w:r w:rsidR="00BE626B">
        <w:rPr>
          <w:rFonts w:ascii="Times New Roman" w:eastAsia="Calibri" w:hAnsi="Times New Roman" w:cs="Times New Roman"/>
          <w:i w:val="0"/>
          <w:sz w:val="28"/>
          <w:szCs w:val="28"/>
        </w:rPr>
        <w:t>permettant</w:t>
      </w:r>
      <w:r w:rsidR="00A41D6D">
        <w:rPr>
          <w:rFonts w:ascii="Times New Roman" w:eastAsia="Calibri" w:hAnsi="Times New Roman" w:cs="Times New Roman"/>
          <w:i w:val="0"/>
          <w:sz w:val="28"/>
          <w:szCs w:val="28"/>
        </w:rPr>
        <w:t xml:space="preserve"> le partage comme un réseau social ou</w:t>
      </w:r>
      <w:r w:rsidR="001F0ACD">
        <w:rPr>
          <w:rFonts w:ascii="Times New Roman" w:eastAsia="Calibri" w:hAnsi="Times New Roman" w:cs="Times New Roman"/>
          <w:i w:val="0"/>
          <w:sz w:val="28"/>
          <w:szCs w:val="28"/>
        </w:rPr>
        <w:t xml:space="preserve"> un outil de partage de signet</w:t>
      </w:r>
      <w:r w:rsidR="00A41D6D">
        <w:rPr>
          <w:rFonts w:ascii="Times New Roman" w:eastAsia="Calibri" w:hAnsi="Times New Roman" w:cs="Times New Roman"/>
          <w:i w:val="0"/>
          <w:sz w:val="28"/>
          <w:szCs w:val="28"/>
        </w:rPr>
        <w:t>s</w:t>
      </w:r>
      <w:r w:rsidR="001F0ACD">
        <w:rPr>
          <w:rFonts w:ascii="Times New Roman" w:eastAsia="Calibri" w:hAnsi="Times New Roman" w:cs="Times New Roman"/>
          <w:i w:val="0"/>
          <w:sz w:val="28"/>
          <w:szCs w:val="28"/>
        </w:rPr>
        <w:t>.</w:t>
      </w:r>
    </w:p>
    <w:p w:rsidR="00EB5C68" w:rsidRDefault="001A7847" w:rsidP="006B281F">
      <w:pPr>
        <w:spacing w:before="20" w:after="20" w:line="240" w:lineRule="auto"/>
        <w:rPr>
          <w:rFonts w:ascii="Times New Roman" w:eastAsia="Calibri" w:hAnsi="Times New Roman" w:cs="Times New Roman"/>
          <w:i w:val="0"/>
          <w:color w:val="FF0000"/>
          <w:sz w:val="28"/>
          <w:szCs w:val="28"/>
        </w:rPr>
      </w:pPr>
      <w:r>
        <w:rPr>
          <w:rFonts w:ascii="Times New Roman" w:eastAsia="Calibri" w:hAnsi="Times New Roman" w:cs="Times New Roman"/>
          <w:i w:val="0"/>
          <w:sz w:val="28"/>
          <w:szCs w:val="28"/>
        </w:rPr>
        <w:t>Les réseaux sociaux so</w:t>
      </w:r>
      <w:r w:rsidRPr="006B281F">
        <w:rPr>
          <w:rFonts w:ascii="Times New Roman" w:eastAsia="Calibri" w:hAnsi="Times New Roman" w:cs="Times New Roman"/>
          <w:i w:val="0"/>
          <w:color w:val="000000" w:themeColor="text1"/>
          <w:sz w:val="28"/>
          <w:szCs w:val="28"/>
        </w:rPr>
        <w:t>nt</w:t>
      </w:r>
      <w:r w:rsidR="006E41D6" w:rsidRPr="006B281F">
        <w:rPr>
          <w:rFonts w:ascii="Times New Roman" w:eastAsia="Calibri" w:hAnsi="Times New Roman" w:cs="Times New Roman"/>
          <w:i w:val="0"/>
          <w:color w:val="000000" w:themeColor="text1"/>
          <w:sz w:val="28"/>
          <w:szCs w:val="28"/>
        </w:rPr>
        <w:t xml:space="preserve"> </w:t>
      </w:r>
      <w:r w:rsidR="00B827ED" w:rsidRPr="006B281F">
        <w:rPr>
          <w:rFonts w:ascii="Times New Roman" w:eastAsia="Calibri" w:hAnsi="Times New Roman" w:cs="Times New Roman"/>
          <w:i w:val="0"/>
          <w:color w:val="000000" w:themeColor="text1"/>
          <w:sz w:val="28"/>
          <w:szCs w:val="28"/>
        </w:rPr>
        <w:t>complémentaires</w:t>
      </w:r>
      <w:r w:rsidR="006E41D6" w:rsidRPr="006B281F">
        <w:rPr>
          <w:rFonts w:ascii="Times New Roman" w:eastAsia="Calibri" w:hAnsi="Times New Roman" w:cs="Times New Roman"/>
          <w:i w:val="0"/>
          <w:color w:val="000000" w:themeColor="text1"/>
          <w:sz w:val="28"/>
          <w:szCs w:val="28"/>
        </w:rPr>
        <w:t xml:space="preserve"> de </w:t>
      </w:r>
      <w:r w:rsidR="00B827ED" w:rsidRPr="006B281F">
        <w:rPr>
          <w:rFonts w:ascii="Times New Roman" w:eastAsia="Calibri" w:hAnsi="Times New Roman" w:cs="Times New Roman"/>
          <w:i w:val="0"/>
          <w:color w:val="000000" w:themeColor="text1"/>
          <w:sz w:val="28"/>
          <w:szCs w:val="28"/>
        </w:rPr>
        <w:t>S</w:t>
      </w:r>
      <w:r w:rsidR="006E41D6" w:rsidRPr="006B281F">
        <w:rPr>
          <w:rFonts w:ascii="Times New Roman" w:eastAsia="Calibri" w:hAnsi="Times New Roman" w:cs="Times New Roman"/>
          <w:i w:val="0"/>
          <w:color w:val="000000" w:themeColor="text1"/>
          <w:sz w:val="28"/>
          <w:szCs w:val="28"/>
        </w:rPr>
        <w:t>coop.it</w:t>
      </w:r>
      <w:r w:rsidR="0065647E" w:rsidRPr="006B281F">
        <w:rPr>
          <w:rFonts w:ascii="Times New Roman" w:eastAsia="Calibri" w:hAnsi="Times New Roman" w:cs="Times New Roman"/>
          <w:i w:val="0"/>
          <w:color w:val="000000" w:themeColor="text1"/>
          <w:sz w:val="28"/>
          <w:szCs w:val="28"/>
        </w:rPr>
        <w:t xml:space="preserve"> qui permet de partag</w:t>
      </w:r>
      <w:r w:rsidR="00B827ED" w:rsidRPr="006B281F">
        <w:rPr>
          <w:rFonts w:ascii="Times New Roman" w:eastAsia="Calibri" w:hAnsi="Times New Roman" w:cs="Times New Roman"/>
          <w:i w:val="0"/>
          <w:color w:val="000000" w:themeColor="text1"/>
          <w:sz w:val="28"/>
          <w:szCs w:val="28"/>
        </w:rPr>
        <w:t>er</w:t>
      </w:r>
      <w:r w:rsidR="0065647E" w:rsidRPr="006B281F">
        <w:rPr>
          <w:rFonts w:ascii="Times New Roman" w:eastAsia="Calibri" w:hAnsi="Times New Roman" w:cs="Times New Roman"/>
          <w:i w:val="0"/>
          <w:color w:val="000000" w:themeColor="text1"/>
          <w:sz w:val="28"/>
          <w:szCs w:val="28"/>
        </w:rPr>
        <w:t xml:space="preserve"> par leur intermédiaire.</w:t>
      </w:r>
      <w:r w:rsidR="00685F6A" w:rsidRPr="002D0675">
        <w:rPr>
          <w:rFonts w:ascii="Times New Roman" w:eastAsia="Calibri" w:hAnsi="Times New Roman" w:cs="Times New Roman"/>
          <w:i w:val="0"/>
          <w:color w:val="FF0000"/>
          <w:sz w:val="28"/>
          <w:szCs w:val="28"/>
        </w:rPr>
        <w:t xml:space="preserve"> </w:t>
      </w:r>
    </w:p>
    <w:p w:rsidR="00AD68B4" w:rsidRPr="00E078FB" w:rsidRDefault="00AD68B4" w:rsidP="006B281F">
      <w:pPr>
        <w:spacing w:before="20" w:after="20" w:line="240" w:lineRule="auto"/>
        <w:rPr>
          <w:rFonts w:ascii="Times New Roman" w:eastAsia="Calibri" w:hAnsi="Times New Roman" w:cs="Times New Roman"/>
          <w:i w:val="0"/>
          <w:color w:val="000000" w:themeColor="text1"/>
          <w:sz w:val="28"/>
          <w:szCs w:val="28"/>
        </w:rPr>
      </w:pPr>
      <w:r w:rsidRPr="00E078FB">
        <w:rPr>
          <w:rFonts w:ascii="Times New Roman" w:eastAsia="Calibri" w:hAnsi="Times New Roman" w:cs="Times New Roman"/>
          <w:i w:val="0"/>
          <w:color w:val="000000" w:themeColor="text1"/>
          <w:sz w:val="28"/>
          <w:szCs w:val="28"/>
        </w:rPr>
        <w:t>Cependant on peut critiquer le choix des réseaux sociaux qui ne sont pas</w:t>
      </w:r>
      <w:r w:rsidR="00E078FB" w:rsidRPr="00E078FB">
        <w:rPr>
          <w:rFonts w:ascii="Times New Roman" w:eastAsia="Calibri" w:hAnsi="Times New Roman" w:cs="Times New Roman"/>
          <w:i w:val="0"/>
          <w:color w:val="000000" w:themeColor="text1"/>
          <w:sz w:val="28"/>
          <w:szCs w:val="28"/>
        </w:rPr>
        <w:t xml:space="preserve"> conçus pour une utilisation professionnelle.</w:t>
      </w:r>
    </w:p>
    <w:p w:rsidR="00E078FB" w:rsidRDefault="00E078FB" w:rsidP="000110F7">
      <w:pPr>
        <w:spacing w:before="20" w:after="20" w:line="240" w:lineRule="auto"/>
        <w:rPr>
          <w:rFonts w:ascii="Times New Roman" w:eastAsia="Calibri" w:hAnsi="Times New Roman" w:cs="Times New Roman"/>
          <w:i w:val="0"/>
          <w:sz w:val="28"/>
          <w:szCs w:val="28"/>
        </w:rPr>
      </w:pPr>
    </w:p>
    <w:p w:rsidR="00EF0D3A" w:rsidRDefault="00BA4C43" w:rsidP="00E078FB">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La solution proposée pour le Service Documentation est donc d’utiliser </w:t>
      </w:r>
      <w:proofErr w:type="spellStart"/>
      <w:r>
        <w:rPr>
          <w:rFonts w:ascii="Times New Roman" w:eastAsia="Calibri" w:hAnsi="Times New Roman" w:cs="Times New Roman"/>
          <w:i w:val="0"/>
          <w:sz w:val="28"/>
          <w:szCs w:val="28"/>
        </w:rPr>
        <w:t>Scoopit</w:t>
      </w:r>
      <w:proofErr w:type="spellEnd"/>
      <w:r w:rsidR="00B43971">
        <w:rPr>
          <w:rFonts w:ascii="Times New Roman" w:eastAsia="Calibri" w:hAnsi="Times New Roman" w:cs="Times New Roman"/>
          <w:i w:val="0"/>
          <w:sz w:val="28"/>
          <w:szCs w:val="28"/>
        </w:rPr>
        <w:t xml:space="preserve">, un outil de veille de curation, </w:t>
      </w:r>
      <w:r w:rsidR="006B52CB">
        <w:rPr>
          <w:rFonts w:ascii="Times New Roman" w:eastAsia="Calibri" w:hAnsi="Times New Roman" w:cs="Times New Roman"/>
          <w:i w:val="0"/>
          <w:sz w:val="28"/>
          <w:szCs w:val="28"/>
        </w:rPr>
        <w:t xml:space="preserve">et de </w:t>
      </w:r>
      <w:r w:rsidR="00B43971">
        <w:rPr>
          <w:rFonts w:ascii="Times New Roman" w:eastAsia="Calibri" w:hAnsi="Times New Roman" w:cs="Times New Roman"/>
          <w:i w:val="0"/>
          <w:sz w:val="28"/>
          <w:szCs w:val="28"/>
        </w:rPr>
        <w:t>l’</w:t>
      </w:r>
      <w:r w:rsidR="00FC27AB">
        <w:rPr>
          <w:rFonts w:ascii="Times New Roman" w:eastAsia="Calibri" w:hAnsi="Times New Roman" w:cs="Times New Roman"/>
          <w:i w:val="0"/>
          <w:sz w:val="28"/>
          <w:szCs w:val="28"/>
        </w:rPr>
        <w:t>emboîte</w:t>
      </w:r>
      <w:r w:rsidR="00197634">
        <w:rPr>
          <w:rFonts w:ascii="Times New Roman" w:eastAsia="Calibri" w:hAnsi="Times New Roman" w:cs="Times New Roman"/>
          <w:i w:val="0"/>
          <w:sz w:val="28"/>
          <w:szCs w:val="28"/>
        </w:rPr>
        <w:t>r dans le système logiciel i-Doc</w:t>
      </w:r>
      <w:r w:rsidR="0096646E">
        <w:rPr>
          <w:rFonts w:ascii="Times New Roman" w:eastAsia="Calibri" w:hAnsi="Times New Roman" w:cs="Times New Roman"/>
          <w:i w:val="0"/>
          <w:sz w:val="28"/>
          <w:szCs w:val="28"/>
        </w:rPr>
        <w:t>.</w:t>
      </w:r>
    </w:p>
    <w:p w:rsidR="00057378" w:rsidRDefault="00197634" w:rsidP="000110F7">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Ainsi o</w:t>
      </w:r>
      <w:r w:rsidR="00422A15" w:rsidRPr="00422A15">
        <w:rPr>
          <w:rFonts w:ascii="Times New Roman" w:eastAsia="Calibri" w:hAnsi="Times New Roman" w:cs="Times New Roman"/>
          <w:i w:val="0"/>
          <w:sz w:val="28"/>
          <w:szCs w:val="28"/>
        </w:rPr>
        <w:t>n va garder un seul canal d’information en intégrant un</w:t>
      </w:r>
      <w:r w:rsidR="00422A15">
        <w:rPr>
          <w:rFonts w:ascii="Times New Roman" w:eastAsia="Calibri" w:hAnsi="Times New Roman" w:cs="Times New Roman"/>
          <w:i w:val="0"/>
          <w:sz w:val="28"/>
          <w:szCs w:val="28"/>
        </w:rPr>
        <w:t xml:space="preserve"> module de lecteur de flux sur i-</w:t>
      </w:r>
      <w:r w:rsidR="00057378">
        <w:rPr>
          <w:rFonts w:ascii="Times New Roman" w:eastAsia="Calibri" w:hAnsi="Times New Roman" w:cs="Times New Roman"/>
          <w:i w:val="0"/>
          <w:sz w:val="28"/>
          <w:szCs w:val="28"/>
        </w:rPr>
        <w:t>Doc</w:t>
      </w:r>
      <w:r w:rsidR="00322E9C">
        <w:rPr>
          <w:rFonts w:ascii="Times New Roman" w:eastAsia="Calibri" w:hAnsi="Times New Roman" w:cs="Times New Roman"/>
          <w:i w:val="0"/>
          <w:sz w:val="28"/>
          <w:szCs w:val="28"/>
        </w:rPr>
        <w:t>.</w:t>
      </w:r>
    </w:p>
    <w:p w:rsidR="00DB02FB" w:rsidRPr="0066112C" w:rsidRDefault="00374341" w:rsidP="000110F7">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noProof/>
          <w:sz w:val="28"/>
          <w:szCs w:val="28"/>
          <w:lang w:eastAsia="fr-FR"/>
        </w:rPr>
        <w:drawing>
          <wp:inline distT="0" distB="0" distL="0" distR="0" wp14:anchorId="361BD61A">
            <wp:extent cx="5761355" cy="3968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3968750"/>
                    </a:xfrm>
                    <a:prstGeom prst="rect">
                      <a:avLst/>
                    </a:prstGeom>
                    <a:noFill/>
                  </pic:spPr>
                </pic:pic>
              </a:graphicData>
            </a:graphic>
          </wp:inline>
        </w:drawing>
      </w:r>
    </w:p>
    <w:p w:rsidR="007B02E6" w:rsidRDefault="007B02E6" w:rsidP="005563CA">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Il ne sera plus nécessaire alors d’utiliser Word pour alimenter les flux RSS ce qui permettra un double gain de temps et de qualité de traitement de l’information</w:t>
      </w:r>
      <w:r w:rsidR="00B322A3">
        <w:rPr>
          <w:rFonts w:ascii="Times New Roman" w:eastAsia="Calibri" w:hAnsi="Times New Roman" w:cs="Times New Roman"/>
          <w:i w:val="0"/>
          <w:sz w:val="28"/>
          <w:szCs w:val="28"/>
        </w:rPr>
        <w:t>.</w:t>
      </w:r>
    </w:p>
    <w:p w:rsidR="005563CA" w:rsidRPr="005563CA" w:rsidRDefault="005563CA" w:rsidP="005563CA">
      <w:pPr>
        <w:spacing w:before="20" w:after="20" w:line="240" w:lineRule="auto"/>
        <w:rPr>
          <w:rFonts w:ascii="Times New Roman" w:eastAsia="Calibri" w:hAnsi="Times New Roman" w:cs="Times New Roman"/>
          <w:i w:val="0"/>
          <w:sz w:val="28"/>
          <w:szCs w:val="28"/>
        </w:rPr>
      </w:pPr>
      <w:r w:rsidRPr="005563CA">
        <w:rPr>
          <w:rFonts w:ascii="Times New Roman" w:eastAsia="Calibri" w:hAnsi="Times New Roman" w:cs="Times New Roman"/>
          <w:i w:val="0"/>
          <w:sz w:val="28"/>
          <w:szCs w:val="28"/>
        </w:rPr>
        <w:t>Enfin pour ceux qui n’ont pas l’outil</w:t>
      </w:r>
      <w:r w:rsidR="0022460B">
        <w:rPr>
          <w:rFonts w:ascii="Times New Roman" w:eastAsia="Calibri" w:hAnsi="Times New Roman" w:cs="Times New Roman"/>
          <w:i w:val="0"/>
          <w:sz w:val="28"/>
          <w:szCs w:val="28"/>
        </w:rPr>
        <w:t xml:space="preserve"> i-Doc, il est utile de rappeler</w:t>
      </w:r>
      <w:r w:rsidRPr="005563CA">
        <w:rPr>
          <w:rFonts w:ascii="Times New Roman" w:eastAsia="Calibri" w:hAnsi="Times New Roman" w:cs="Times New Roman"/>
          <w:i w:val="0"/>
          <w:sz w:val="28"/>
          <w:szCs w:val="28"/>
        </w:rPr>
        <w:t xml:space="preserve"> que l’on</w:t>
      </w:r>
      <w:r w:rsidR="0022460B">
        <w:rPr>
          <w:rFonts w:ascii="Times New Roman" w:eastAsia="Calibri" w:hAnsi="Times New Roman" w:cs="Times New Roman"/>
          <w:i w:val="0"/>
          <w:sz w:val="28"/>
          <w:szCs w:val="28"/>
        </w:rPr>
        <w:t xml:space="preserve"> peut recevoir la veille faite sur S</w:t>
      </w:r>
      <w:r w:rsidRPr="005563CA">
        <w:rPr>
          <w:rFonts w:ascii="Times New Roman" w:eastAsia="Calibri" w:hAnsi="Times New Roman" w:cs="Times New Roman"/>
          <w:i w:val="0"/>
          <w:sz w:val="28"/>
          <w:szCs w:val="28"/>
        </w:rPr>
        <w:t>coop.it via les flux RSS.</w:t>
      </w:r>
    </w:p>
    <w:p w:rsidR="006036A6" w:rsidRDefault="006036A6" w:rsidP="000110F7">
      <w:pPr>
        <w:spacing w:before="20" w:after="20" w:line="240" w:lineRule="auto"/>
        <w:rPr>
          <w:rFonts w:ascii="Times New Roman" w:eastAsia="Calibri" w:hAnsi="Times New Roman" w:cs="Times New Roman"/>
          <w:i w:val="0"/>
          <w:sz w:val="28"/>
          <w:szCs w:val="28"/>
        </w:rPr>
      </w:pPr>
    </w:p>
    <w:p w:rsidR="000C1900" w:rsidRDefault="00917B40" w:rsidP="007A0B40">
      <w:pPr>
        <w:spacing w:before="20" w:after="20" w:line="240" w:lineRule="auto"/>
        <w:ind w:firstLine="708"/>
        <w:rPr>
          <w:rFonts w:ascii="Times New Roman" w:eastAsia="Calibri" w:hAnsi="Times New Roman" w:cs="Times New Roman"/>
          <w:i w:val="0"/>
          <w:sz w:val="28"/>
          <w:szCs w:val="28"/>
        </w:rPr>
      </w:pPr>
      <w:r>
        <w:rPr>
          <w:rFonts w:ascii="Times New Roman" w:eastAsia="Calibri" w:hAnsi="Times New Roman" w:cs="Times New Roman"/>
          <w:i w:val="0"/>
          <w:sz w:val="28"/>
          <w:szCs w:val="28"/>
        </w:rPr>
        <w:t>Pour ceux qui veulent un outil proche de G</w:t>
      </w:r>
      <w:r w:rsidR="00AF3786">
        <w:rPr>
          <w:rFonts w:ascii="Times New Roman" w:eastAsia="Calibri" w:hAnsi="Times New Roman" w:cs="Times New Roman"/>
          <w:i w:val="0"/>
          <w:sz w:val="28"/>
          <w:szCs w:val="28"/>
        </w:rPr>
        <w:t>oogle Reader, s’ils ont Firefox</w:t>
      </w:r>
      <w:r>
        <w:rPr>
          <w:rFonts w:ascii="Times New Roman" w:eastAsia="Calibri" w:hAnsi="Times New Roman" w:cs="Times New Roman"/>
          <w:i w:val="0"/>
          <w:sz w:val="28"/>
          <w:szCs w:val="28"/>
        </w:rPr>
        <w:t xml:space="preserve"> </w:t>
      </w:r>
      <w:proofErr w:type="spellStart"/>
      <w:r>
        <w:rPr>
          <w:rFonts w:ascii="Times New Roman" w:eastAsia="Calibri" w:hAnsi="Times New Roman" w:cs="Times New Roman"/>
          <w:i w:val="0"/>
          <w:sz w:val="28"/>
          <w:szCs w:val="28"/>
        </w:rPr>
        <w:t>Feedly</w:t>
      </w:r>
      <w:proofErr w:type="spellEnd"/>
      <w:r>
        <w:rPr>
          <w:rFonts w:ascii="Times New Roman" w:eastAsia="Calibri" w:hAnsi="Times New Roman" w:cs="Times New Roman"/>
          <w:i w:val="0"/>
          <w:sz w:val="28"/>
          <w:szCs w:val="28"/>
        </w:rPr>
        <w:t xml:space="preserve"> est un outil intéressant</w:t>
      </w:r>
      <w:r w:rsidR="00AF3786">
        <w:rPr>
          <w:rFonts w:ascii="Times New Roman" w:eastAsia="Calibri" w:hAnsi="Times New Roman" w:cs="Times New Roman"/>
          <w:i w:val="0"/>
          <w:sz w:val="28"/>
          <w:szCs w:val="28"/>
        </w:rPr>
        <w:t>,</w:t>
      </w:r>
      <w:r w:rsidR="005D0CDF">
        <w:rPr>
          <w:rFonts w:ascii="Times New Roman" w:eastAsia="Calibri" w:hAnsi="Times New Roman" w:cs="Times New Roman"/>
          <w:i w:val="0"/>
          <w:sz w:val="28"/>
          <w:szCs w:val="28"/>
        </w:rPr>
        <w:t xml:space="preserve"> qui va copier en plus l’API de Google Reader.</w:t>
      </w:r>
    </w:p>
    <w:p w:rsidR="005D0CDF" w:rsidRPr="0066112C" w:rsidRDefault="005D0CDF" w:rsidP="000110F7">
      <w:pPr>
        <w:spacing w:before="20" w:after="20" w:line="240" w:lineRule="auto"/>
        <w:rPr>
          <w:rFonts w:ascii="Times New Roman" w:eastAsia="Calibri" w:hAnsi="Times New Roman" w:cs="Times New Roman"/>
          <w:i w:val="0"/>
          <w:sz w:val="28"/>
          <w:szCs w:val="28"/>
        </w:rPr>
      </w:pPr>
      <w:r>
        <w:rPr>
          <w:rFonts w:ascii="Times New Roman" w:eastAsia="Calibri" w:hAnsi="Times New Roman" w:cs="Times New Roman"/>
          <w:i w:val="0"/>
          <w:sz w:val="28"/>
          <w:szCs w:val="28"/>
        </w:rPr>
        <w:t>Pour ceux qui ne peuvent pas utiliser Firefox</w:t>
      </w:r>
      <w:r w:rsidR="008D252A">
        <w:rPr>
          <w:rFonts w:ascii="Times New Roman" w:eastAsia="Calibri" w:hAnsi="Times New Roman" w:cs="Times New Roman"/>
          <w:i w:val="0"/>
          <w:sz w:val="28"/>
          <w:szCs w:val="28"/>
        </w:rPr>
        <w:t>,</w:t>
      </w:r>
      <w:r w:rsidR="00D53B3D">
        <w:rPr>
          <w:rFonts w:ascii="Times New Roman" w:eastAsia="Calibri" w:hAnsi="Times New Roman" w:cs="Times New Roman"/>
          <w:i w:val="0"/>
          <w:sz w:val="28"/>
          <w:szCs w:val="28"/>
        </w:rPr>
        <w:t xml:space="preserve"> </w:t>
      </w:r>
      <w:proofErr w:type="spellStart"/>
      <w:r w:rsidR="00D53B3D">
        <w:rPr>
          <w:rFonts w:ascii="Times New Roman" w:eastAsia="Calibri" w:hAnsi="Times New Roman" w:cs="Times New Roman"/>
          <w:i w:val="0"/>
          <w:sz w:val="28"/>
          <w:szCs w:val="28"/>
        </w:rPr>
        <w:t>Newsblur</w:t>
      </w:r>
      <w:proofErr w:type="spellEnd"/>
      <w:r w:rsidR="008123C2">
        <w:rPr>
          <w:rFonts w:ascii="Times New Roman" w:eastAsia="Calibri" w:hAnsi="Times New Roman" w:cs="Times New Roman"/>
          <w:i w:val="0"/>
          <w:sz w:val="28"/>
          <w:szCs w:val="28"/>
        </w:rPr>
        <w:t xml:space="preserve"> est une </w:t>
      </w:r>
      <w:r w:rsidR="008D252A">
        <w:rPr>
          <w:rFonts w:ascii="Times New Roman" w:eastAsia="Calibri" w:hAnsi="Times New Roman" w:cs="Times New Roman"/>
          <w:i w:val="0"/>
          <w:sz w:val="28"/>
          <w:szCs w:val="28"/>
        </w:rPr>
        <w:t>solution intéressante permettant</w:t>
      </w:r>
      <w:r w:rsidR="008123C2">
        <w:rPr>
          <w:rFonts w:ascii="Times New Roman" w:eastAsia="Calibri" w:hAnsi="Times New Roman" w:cs="Times New Roman"/>
          <w:i w:val="0"/>
          <w:sz w:val="28"/>
          <w:szCs w:val="28"/>
        </w:rPr>
        <w:t xml:space="preserve"> en plus le partage sur les réseaux</w:t>
      </w:r>
      <w:r w:rsidR="008D252A">
        <w:rPr>
          <w:rFonts w:ascii="Times New Roman" w:eastAsia="Calibri" w:hAnsi="Times New Roman" w:cs="Times New Roman"/>
          <w:i w:val="0"/>
          <w:sz w:val="28"/>
          <w:szCs w:val="28"/>
        </w:rPr>
        <w:t xml:space="preserve"> sociaux et sur les sites de partage de signets</w:t>
      </w:r>
      <w:r w:rsidR="007279FB">
        <w:rPr>
          <w:rFonts w:ascii="Times New Roman" w:eastAsia="Calibri" w:hAnsi="Times New Roman" w:cs="Times New Roman"/>
          <w:i w:val="0"/>
          <w:sz w:val="28"/>
          <w:szCs w:val="28"/>
        </w:rPr>
        <w:t>.</w:t>
      </w:r>
    </w:p>
    <w:p w:rsidR="006036A6" w:rsidRPr="0066112C" w:rsidRDefault="006036A6" w:rsidP="000110F7">
      <w:pPr>
        <w:spacing w:before="20" w:after="20" w:line="240" w:lineRule="auto"/>
        <w:rPr>
          <w:rFonts w:ascii="Times New Roman" w:eastAsia="Calibri" w:hAnsi="Times New Roman" w:cs="Times New Roman"/>
          <w:i w:val="0"/>
          <w:sz w:val="28"/>
          <w:szCs w:val="28"/>
        </w:rPr>
      </w:pPr>
    </w:p>
    <w:p w:rsidR="006036A6" w:rsidRPr="0066112C" w:rsidRDefault="006036A6" w:rsidP="000110F7">
      <w:pPr>
        <w:spacing w:before="20" w:after="20" w:line="240" w:lineRule="auto"/>
        <w:rPr>
          <w:rFonts w:ascii="Times New Roman" w:eastAsia="Calibri" w:hAnsi="Times New Roman" w:cs="Times New Roman"/>
          <w:i w:val="0"/>
          <w:sz w:val="28"/>
          <w:szCs w:val="28"/>
        </w:rPr>
      </w:pPr>
    </w:p>
    <w:p w:rsidR="006036A6" w:rsidRPr="0066112C" w:rsidRDefault="006036A6" w:rsidP="000110F7">
      <w:pPr>
        <w:spacing w:before="20" w:after="20" w:line="240" w:lineRule="auto"/>
        <w:rPr>
          <w:rFonts w:ascii="Times New Roman" w:eastAsia="Calibri" w:hAnsi="Times New Roman" w:cs="Times New Roman"/>
          <w:i w:val="0"/>
          <w:sz w:val="28"/>
          <w:szCs w:val="28"/>
        </w:rPr>
      </w:pPr>
    </w:p>
    <w:p w:rsidR="006036A6" w:rsidRPr="0066112C" w:rsidRDefault="006036A6" w:rsidP="000110F7">
      <w:pPr>
        <w:spacing w:before="20" w:after="20" w:line="240" w:lineRule="auto"/>
        <w:rPr>
          <w:rFonts w:ascii="Times New Roman" w:eastAsia="Calibri" w:hAnsi="Times New Roman" w:cs="Times New Roman"/>
          <w:i w:val="0"/>
          <w:sz w:val="28"/>
          <w:szCs w:val="28"/>
        </w:rPr>
      </w:pPr>
    </w:p>
    <w:p w:rsidR="006036A6" w:rsidRPr="0066112C" w:rsidRDefault="006036A6" w:rsidP="000110F7">
      <w:pPr>
        <w:spacing w:before="20" w:after="20" w:line="240" w:lineRule="auto"/>
        <w:rPr>
          <w:rFonts w:ascii="Times New Roman" w:eastAsia="Calibri" w:hAnsi="Times New Roman" w:cs="Times New Roman"/>
          <w:i w:val="0"/>
          <w:sz w:val="28"/>
          <w:szCs w:val="28"/>
        </w:rPr>
      </w:pPr>
    </w:p>
    <w:p w:rsidR="002B009D" w:rsidRDefault="002B009D" w:rsidP="000110F7">
      <w:pPr>
        <w:spacing w:before="20" w:after="20" w:line="240" w:lineRule="auto"/>
        <w:rPr>
          <w:rFonts w:ascii="Times New Roman" w:eastAsia="Calibri" w:hAnsi="Times New Roman" w:cs="Times New Roman"/>
          <w:i w:val="0"/>
          <w:sz w:val="28"/>
          <w:szCs w:val="28"/>
        </w:rPr>
      </w:pPr>
    </w:p>
    <w:p w:rsidR="000A7E0F" w:rsidRDefault="000A7E0F" w:rsidP="000110F7">
      <w:pPr>
        <w:spacing w:before="20" w:after="20" w:line="240" w:lineRule="auto"/>
        <w:rPr>
          <w:rFonts w:ascii="Times New Roman" w:eastAsia="Calibri" w:hAnsi="Times New Roman" w:cs="Times New Roman"/>
          <w:i w:val="0"/>
          <w:sz w:val="28"/>
          <w:szCs w:val="28"/>
        </w:rPr>
      </w:pPr>
    </w:p>
    <w:p w:rsidR="00C22ED9" w:rsidRPr="000F2565" w:rsidRDefault="00C22ED9" w:rsidP="000110F7">
      <w:pPr>
        <w:spacing w:before="20" w:after="20" w:line="240" w:lineRule="auto"/>
        <w:rPr>
          <w:rFonts w:ascii="Times New Roman" w:eastAsia="Calibri" w:hAnsi="Times New Roman" w:cs="Times New Roman"/>
          <w:i w:val="0"/>
          <w:sz w:val="28"/>
          <w:szCs w:val="28"/>
          <w:lang w:val="en-US"/>
        </w:rPr>
      </w:pPr>
      <w:r w:rsidRPr="000F2565">
        <w:rPr>
          <w:rFonts w:ascii="Times New Roman" w:eastAsia="Calibri" w:hAnsi="Times New Roman" w:cs="Times New Roman"/>
          <w:i w:val="0"/>
          <w:sz w:val="28"/>
          <w:szCs w:val="28"/>
          <w:lang w:val="en-US"/>
        </w:rPr>
        <w:t>SOURCES</w:t>
      </w:r>
      <w:r w:rsidR="00D61A9E" w:rsidRPr="000F2565">
        <w:rPr>
          <w:rFonts w:ascii="Times New Roman" w:eastAsia="Calibri" w:hAnsi="Times New Roman" w:cs="Times New Roman"/>
          <w:i w:val="0"/>
          <w:sz w:val="28"/>
          <w:szCs w:val="28"/>
          <w:lang w:val="en-US"/>
        </w:rPr>
        <w:t>:</w:t>
      </w:r>
    </w:p>
    <w:p w:rsidR="00072138" w:rsidRPr="000F2565" w:rsidRDefault="00072138" w:rsidP="000110F7">
      <w:pPr>
        <w:spacing w:before="20" w:after="20" w:line="240" w:lineRule="auto"/>
        <w:rPr>
          <w:rFonts w:ascii="Times New Roman" w:eastAsia="Calibri" w:hAnsi="Times New Roman" w:cs="Times New Roman"/>
          <w:bCs/>
          <w:i w:val="0"/>
          <w:iCs w:val="0"/>
          <w:sz w:val="28"/>
          <w:szCs w:val="28"/>
          <w:lang w:val="en-US"/>
        </w:rPr>
      </w:pPr>
    </w:p>
    <w:p w:rsidR="00F01603" w:rsidRPr="000F2565" w:rsidRDefault="00B83CA5" w:rsidP="000110F7">
      <w:pPr>
        <w:spacing w:before="20" w:after="20" w:line="240" w:lineRule="auto"/>
        <w:rPr>
          <w:rFonts w:ascii="Times New Roman" w:eastAsia="Calibri" w:hAnsi="Times New Roman" w:cs="Times New Roman"/>
          <w:bCs/>
          <w:i w:val="0"/>
          <w:iCs w:val="0"/>
          <w:sz w:val="28"/>
          <w:szCs w:val="28"/>
          <w:lang w:val="en-US"/>
        </w:rPr>
      </w:pPr>
      <w:proofErr w:type="gramStart"/>
      <w:r w:rsidRPr="000F2565">
        <w:rPr>
          <w:rFonts w:ascii="Times New Roman" w:eastAsia="Calibri" w:hAnsi="Times New Roman" w:cs="Times New Roman"/>
          <w:bCs/>
          <w:i w:val="0"/>
          <w:iCs w:val="0"/>
          <w:sz w:val="28"/>
          <w:szCs w:val="28"/>
          <w:lang w:val="en-US"/>
        </w:rPr>
        <w:t>SITES INTERNETS</w:t>
      </w:r>
      <w:r w:rsidR="00F01603" w:rsidRPr="000F2565">
        <w:rPr>
          <w:rFonts w:ascii="Times New Roman" w:eastAsia="Calibri" w:hAnsi="Times New Roman" w:cs="Times New Roman"/>
          <w:bCs/>
          <w:i w:val="0"/>
          <w:iCs w:val="0"/>
          <w:sz w:val="28"/>
          <w:szCs w:val="28"/>
          <w:lang w:val="en-US"/>
        </w:rPr>
        <w:t>.</w:t>
      </w:r>
      <w:proofErr w:type="gramEnd"/>
    </w:p>
    <w:p w:rsidR="00072138" w:rsidRPr="000F2565" w:rsidRDefault="00072138" w:rsidP="000110F7">
      <w:pPr>
        <w:spacing w:before="20" w:after="20" w:line="240" w:lineRule="auto"/>
        <w:rPr>
          <w:rFonts w:ascii="Times New Roman" w:eastAsia="Calibri" w:hAnsi="Times New Roman" w:cs="Times New Roman"/>
          <w:bCs/>
          <w:i w:val="0"/>
          <w:iCs w:val="0"/>
          <w:sz w:val="28"/>
          <w:szCs w:val="28"/>
          <w:lang w:val="en-US"/>
        </w:rPr>
      </w:pPr>
    </w:p>
    <w:p w:rsidR="00C22ED9" w:rsidRPr="000A7E0F" w:rsidRDefault="00D61A9E" w:rsidP="000110F7">
      <w:pPr>
        <w:spacing w:before="20" w:after="20" w:line="240" w:lineRule="auto"/>
        <w:rPr>
          <w:rFonts w:ascii="Times New Roman" w:eastAsia="Calibri" w:hAnsi="Times New Roman" w:cs="Times New Roman"/>
          <w:bCs/>
          <w:i w:val="0"/>
          <w:iCs w:val="0"/>
          <w:color w:val="297FD5" w:themeColor="accent2"/>
          <w:sz w:val="28"/>
          <w:szCs w:val="28"/>
          <w:lang w:val="en-US"/>
        </w:rPr>
      </w:pPr>
      <w:r w:rsidRPr="000F2565">
        <w:rPr>
          <w:rFonts w:ascii="Times New Roman" w:eastAsia="Calibri" w:hAnsi="Times New Roman" w:cs="Times New Roman"/>
          <w:bCs/>
          <w:i w:val="0"/>
          <w:iCs w:val="0"/>
          <w:sz w:val="28"/>
          <w:szCs w:val="28"/>
          <w:lang w:val="en-US"/>
        </w:rPr>
        <w:t>Tim O’Reilly</w:t>
      </w:r>
      <w:r w:rsidR="00C22ED9" w:rsidRPr="000F2565">
        <w:rPr>
          <w:rFonts w:ascii="Times New Roman" w:eastAsia="Calibri" w:hAnsi="Times New Roman" w:cs="Times New Roman"/>
          <w:bCs/>
          <w:i w:val="0"/>
          <w:iCs w:val="0"/>
          <w:sz w:val="28"/>
          <w:szCs w:val="28"/>
          <w:lang w:val="en-US"/>
        </w:rPr>
        <w:t xml:space="preserve"> “What is Web 2.0. Design Patterns and Business Models for the Next Generation of </w:t>
      </w:r>
      <w:proofErr w:type="spellStart"/>
      <w:r w:rsidR="00C22ED9" w:rsidRPr="000F2565">
        <w:rPr>
          <w:rFonts w:ascii="Times New Roman" w:eastAsia="Calibri" w:hAnsi="Times New Roman" w:cs="Times New Roman"/>
          <w:bCs/>
          <w:i w:val="0"/>
          <w:iCs w:val="0"/>
          <w:sz w:val="28"/>
          <w:szCs w:val="28"/>
          <w:lang w:val="en-US"/>
        </w:rPr>
        <w:t>Sofwar</w:t>
      </w:r>
      <w:r w:rsidR="00C22ED9" w:rsidRPr="00F526C1">
        <w:rPr>
          <w:rFonts w:ascii="Times New Roman" w:eastAsia="Calibri" w:hAnsi="Times New Roman" w:cs="Times New Roman"/>
          <w:bCs/>
          <w:i w:val="0"/>
          <w:iCs w:val="0"/>
          <w:sz w:val="28"/>
          <w:szCs w:val="28"/>
          <w:lang w:val="en-US"/>
        </w:rPr>
        <w:t>e</w:t>
      </w:r>
      <w:proofErr w:type="spellEnd"/>
      <w:r w:rsidR="00C22ED9" w:rsidRPr="00F526C1">
        <w:rPr>
          <w:rFonts w:ascii="Times New Roman" w:eastAsia="Calibri" w:hAnsi="Times New Roman" w:cs="Times New Roman"/>
          <w:bCs/>
          <w:i w:val="0"/>
          <w:iCs w:val="0"/>
          <w:sz w:val="28"/>
          <w:szCs w:val="28"/>
          <w:lang w:val="en-US"/>
        </w:rPr>
        <w:t>” (2005)</w:t>
      </w:r>
      <w:r w:rsidR="00072138" w:rsidRPr="00F526C1">
        <w:rPr>
          <w:rFonts w:ascii="Times New Roman" w:eastAsia="Calibri" w:hAnsi="Times New Roman" w:cs="Times New Roman"/>
          <w:bCs/>
          <w:i w:val="0"/>
          <w:iCs w:val="0"/>
          <w:sz w:val="28"/>
          <w:szCs w:val="28"/>
          <w:lang w:val="en-US"/>
        </w:rPr>
        <w:t xml:space="preserve"> </w:t>
      </w:r>
      <w:hyperlink r:id="rId64" w:history="1">
        <w:r w:rsidR="00072138" w:rsidRPr="000A7E0F">
          <w:rPr>
            <w:rStyle w:val="Lienhypertexte"/>
            <w:rFonts w:ascii="Times New Roman" w:eastAsia="Calibri" w:hAnsi="Times New Roman" w:cs="Times New Roman"/>
            <w:bCs/>
            <w:i w:val="0"/>
            <w:iCs w:val="0"/>
            <w:color w:val="297FD5" w:themeColor="accent2"/>
            <w:sz w:val="28"/>
            <w:szCs w:val="28"/>
            <w:lang w:val="en-US"/>
          </w:rPr>
          <w:t>http://oreilly.com/web2/archive/what-is-web-20.html</w:t>
        </w:r>
      </w:hyperlink>
    </w:p>
    <w:p w:rsidR="00072138" w:rsidRPr="000A7E0F" w:rsidRDefault="00072138"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F01603"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65" w:history="1">
        <w:r w:rsidR="00F01603" w:rsidRPr="000A7E0F">
          <w:rPr>
            <w:rStyle w:val="Lienhypertexte"/>
            <w:rFonts w:ascii="Times New Roman" w:eastAsia="Calibri" w:hAnsi="Times New Roman" w:cs="Times New Roman"/>
            <w:bCs/>
            <w:i w:val="0"/>
            <w:iCs w:val="0"/>
            <w:color w:val="297FD5" w:themeColor="accent2"/>
            <w:sz w:val="28"/>
            <w:szCs w:val="28"/>
            <w:lang w:val="en-US"/>
          </w:rPr>
          <w:t>http://www.infres.enst.fr/~danzart/ACSE/doc/AideSE.html</w:t>
        </w:r>
      </w:hyperlink>
    </w:p>
    <w:p w:rsidR="00F01603" w:rsidRPr="000A7E0F" w:rsidRDefault="00F01603"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6B6CAA"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66" w:history="1">
        <w:r w:rsidR="000B4CF6" w:rsidRPr="000A7E0F">
          <w:rPr>
            <w:rStyle w:val="Lienhypertexte"/>
            <w:rFonts w:ascii="Times New Roman" w:eastAsia="Calibri" w:hAnsi="Times New Roman" w:cs="Times New Roman"/>
            <w:bCs/>
            <w:i w:val="0"/>
            <w:iCs w:val="0"/>
            <w:color w:val="297FD5" w:themeColor="accent2"/>
            <w:sz w:val="28"/>
            <w:szCs w:val="28"/>
            <w:lang w:val="en-US"/>
          </w:rPr>
          <w:t>http://www.adbs.fr/</w:t>
        </w:r>
      </w:hyperlink>
    </w:p>
    <w:p w:rsidR="000B4CF6" w:rsidRPr="000A7E0F" w:rsidRDefault="000B4CF6" w:rsidP="000110F7">
      <w:pPr>
        <w:spacing w:before="20" w:after="20" w:line="240" w:lineRule="auto"/>
        <w:rPr>
          <w:i w:val="0"/>
          <w:color w:val="297FD5" w:themeColor="accent2"/>
          <w:lang w:val="en-US"/>
        </w:rPr>
      </w:pPr>
    </w:p>
    <w:p w:rsidR="006A5139" w:rsidRPr="000A7E0F" w:rsidRDefault="00E41380" w:rsidP="000110F7">
      <w:pPr>
        <w:spacing w:before="20" w:after="20" w:line="240" w:lineRule="auto"/>
        <w:rPr>
          <w:rFonts w:ascii="Times New Roman" w:hAnsi="Times New Roman" w:cs="Times New Roman"/>
          <w:i w:val="0"/>
          <w:color w:val="297FD5" w:themeColor="accent2"/>
          <w:sz w:val="28"/>
          <w:szCs w:val="28"/>
          <w:lang w:val="en-US"/>
        </w:rPr>
      </w:pPr>
      <w:hyperlink r:id="rId67" w:history="1">
        <w:r w:rsidR="006A5139" w:rsidRPr="000A7E0F">
          <w:rPr>
            <w:rStyle w:val="Lienhypertexte"/>
            <w:rFonts w:ascii="Times New Roman" w:hAnsi="Times New Roman" w:cs="Times New Roman"/>
            <w:i w:val="0"/>
            <w:iCs w:val="0"/>
            <w:color w:val="297FD5" w:themeColor="accent2"/>
            <w:sz w:val="28"/>
            <w:szCs w:val="28"/>
            <w:lang w:val="en-US"/>
          </w:rPr>
          <w:t>http://googlereader.blogspot.fr/</w:t>
        </w:r>
      </w:hyperlink>
    </w:p>
    <w:p w:rsidR="006B6CAA" w:rsidRPr="000A7E0F" w:rsidRDefault="006B6CAA" w:rsidP="000110F7">
      <w:pPr>
        <w:spacing w:before="20" w:after="20" w:line="240" w:lineRule="auto"/>
        <w:rPr>
          <w:i w:val="0"/>
          <w:color w:val="297FD5" w:themeColor="accent2"/>
          <w:lang w:val="en-US"/>
        </w:rPr>
      </w:pPr>
    </w:p>
    <w:p w:rsidR="00CB6C40" w:rsidRPr="000A7E0F" w:rsidRDefault="00E41380" w:rsidP="000110F7">
      <w:pPr>
        <w:spacing w:before="20" w:after="20" w:line="240" w:lineRule="auto"/>
        <w:rPr>
          <w:i w:val="0"/>
          <w:color w:val="297FD5" w:themeColor="accent2"/>
          <w:lang w:val="en-US"/>
        </w:rPr>
      </w:pPr>
      <w:hyperlink r:id="rId68" w:history="1">
        <w:r w:rsidR="00CB6C40" w:rsidRPr="000A7E0F">
          <w:rPr>
            <w:rStyle w:val="Lienhypertexte"/>
            <w:rFonts w:ascii="Times New Roman" w:eastAsia="Calibri" w:hAnsi="Times New Roman" w:cs="Times New Roman"/>
            <w:i w:val="0"/>
            <w:color w:val="297FD5" w:themeColor="accent2"/>
            <w:sz w:val="28"/>
            <w:szCs w:val="28"/>
            <w:lang w:val="en-US"/>
          </w:rPr>
          <w:t>http://nick.typepad.com/blog/2013/03/the-end-of-feeddemon.html</w:t>
        </w:r>
      </w:hyperlink>
    </w:p>
    <w:p w:rsidR="00CB6C40" w:rsidRPr="000A7E0F" w:rsidRDefault="00CB6C40" w:rsidP="000110F7">
      <w:pPr>
        <w:spacing w:before="20" w:after="20" w:line="240" w:lineRule="auto"/>
        <w:rPr>
          <w:i w:val="0"/>
          <w:color w:val="297FD5" w:themeColor="accent2"/>
          <w:lang w:val="en-US"/>
        </w:rPr>
      </w:pPr>
    </w:p>
    <w:p w:rsidR="000654D9"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69" w:history="1">
        <w:r w:rsidR="000654D9" w:rsidRPr="000A7E0F">
          <w:rPr>
            <w:rStyle w:val="Lienhypertexte"/>
            <w:rFonts w:ascii="Times New Roman" w:eastAsia="Calibri" w:hAnsi="Times New Roman" w:cs="Times New Roman"/>
            <w:bCs/>
            <w:i w:val="0"/>
            <w:iCs w:val="0"/>
            <w:color w:val="297FD5" w:themeColor="accent2"/>
            <w:sz w:val="28"/>
            <w:szCs w:val="28"/>
            <w:lang w:val="en-US"/>
          </w:rPr>
          <w:t>http://www.slate.com/articles/technology/map_of_the_week/2013/03/google_reader_joins_graveyard_of_dead_google_products.html</w:t>
        </w:r>
      </w:hyperlink>
    </w:p>
    <w:p w:rsidR="006B6CAA" w:rsidRPr="000A7E0F" w:rsidRDefault="006B6CAA"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p>
    <w:p w:rsidR="007A3569" w:rsidRPr="000A7E0F" w:rsidRDefault="007A3569"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r w:rsidRPr="000A7E0F">
        <w:rPr>
          <w:rStyle w:val="Lienhypertexte"/>
          <w:rFonts w:ascii="Times New Roman" w:eastAsia="Calibri" w:hAnsi="Times New Roman" w:cs="Times New Roman"/>
          <w:bCs/>
          <w:i w:val="0"/>
          <w:iCs w:val="0"/>
          <w:color w:val="297FD5" w:themeColor="accent2"/>
          <w:sz w:val="28"/>
          <w:szCs w:val="28"/>
          <w:lang w:val="en-US"/>
        </w:rPr>
        <w:t>http://www.internetactu.net/2009/03/30/les-trois-web/</w:t>
      </w:r>
    </w:p>
    <w:p w:rsidR="007A3569" w:rsidRPr="000A7E0F" w:rsidRDefault="007A3569"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p>
    <w:p w:rsidR="00874924" w:rsidRPr="000A7E0F" w:rsidRDefault="00E41380"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hyperlink r:id="rId70" w:history="1">
        <w:r w:rsidR="00874924" w:rsidRPr="000A7E0F">
          <w:rPr>
            <w:rStyle w:val="Lienhypertexte"/>
            <w:rFonts w:ascii="Times New Roman" w:eastAsia="Calibri" w:hAnsi="Times New Roman" w:cs="Times New Roman"/>
            <w:bCs/>
            <w:i w:val="0"/>
            <w:iCs w:val="0"/>
            <w:color w:val="297FD5" w:themeColor="accent2"/>
            <w:sz w:val="28"/>
            <w:szCs w:val="28"/>
            <w:lang w:val="en-US"/>
          </w:rPr>
          <w:t>http://www.slate.fr/life/69445/google-reader-mort-tant-mieux-rss</w:t>
        </w:r>
      </w:hyperlink>
    </w:p>
    <w:p w:rsidR="00874924" w:rsidRPr="000A7E0F" w:rsidRDefault="00874924" w:rsidP="000110F7">
      <w:pPr>
        <w:spacing w:before="20" w:after="20" w:line="240" w:lineRule="auto"/>
        <w:rPr>
          <w:i w:val="0"/>
          <w:color w:val="297FD5" w:themeColor="accent2"/>
          <w:lang w:val="en-US"/>
        </w:rPr>
      </w:pPr>
    </w:p>
    <w:p w:rsidR="003D4967"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1" w:history="1">
        <w:r w:rsidR="003D4967" w:rsidRPr="000A7E0F">
          <w:rPr>
            <w:rStyle w:val="Lienhypertexte"/>
            <w:rFonts w:ascii="Times New Roman" w:eastAsia="Calibri" w:hAnsi="Times New Roman" w:cs="Times New Roman"/>
            <w:bCs/>
            <w:i w:val="0"/>
            <w:iCs w:val="0"/>
            <w:color w:val="297FD5" w:themeColor="accent2"/>
            <w:sz w:val="28"/>
            <w:szCs w:val="28"/>
            <w:lang w:val="en-US"/>
          </w:rPr>
          <w:t>http://www.internetactu.net/2006/04/21/quest-ce-que-le-web-20-modeles-de-conception-et-daffaires-pour-la-prochaine-generation-de-logiciels/</w:t>
        </w:r>
      </w:hyperlink>
    </w:p>
    <w:p w:rsidR="006B6CAA" w:rsidRPr="000A7E0F" w:rsidRDefault="006B6CAA" w:rsidP="006B6CAA">
      <w:pPr>
        <w:spacing w:before="20" w:after="20" w:line="240" w:lineRule="auto"/>
        <w:rPr>
          <w:rFonts w:ascii="Times New Roman" w:eastAsia="Calibri" w:hAnsi="Times New Roman" w:cs="Times New Roman"/>
          <w:bCs/>
          <w:i w:val="0"/>
          <w:iCs w:val="0"/>
          <w:color w:val="297FD5" w:themeColor="accent2"/>
          <w:sz w:val="28"/>
          <w:szCs w:val="28"/>
          <w:lang w:val="en-US"/>
        </w:rPr>
      </w:pPr>
    </w:p>
    <w:p w:rsidR="006B6CAA" w:rsidRPr="000A7E0F" w:rsidRDefault="00E41380" w:rsidP="006B6CAA">
      <w:pPr>
        <w:spacing w:before="20" w:after="20" w:line="240" w:lineRule="auto"/>
        <w:rPr>
          <w:rFonts w:ascii="Times New Roman" w:eastAsia="Calibri" w:hAnsi="Times New Roman" w:cs="Times New Roman"/>
          <w:b/>
          <w:bCs/>
          <w:i w:val="0"/>
          <w:color w:val="297FD5" w:themeColor="accent2"/>
          <w:sz w:val="28"/>
          <w:szCs w:val="28"/>
          <w:lang w:val="en-US"/>
        </w:rPr>
      </w:pPr>
      <w:hyperlink r:id="rId72" w:history="1">
        <w:r w:rsidR="006B6CAA" w:rsidRPr="000A7E0F">
          <w:rPr>
            <w:rStyle w:val="Lienhypertexte"/>
            <w:rFonts w:ascii="Times New Roman" w:eastAsia="Calibri" w:hAnsi="Times New Roman" w:cs="Times New Roman"/>
            <w:bCs/>
            <w:i w:val="0"/>
            <w:color w:val="297FD5" w:themeColor="accent2"/>
            <w:sz w:val="28"/>
            <w:szCs w:val="28"/>
            <w:lang w:val="en-US"/>
          </w:rPr>
          <w:t>http://www.fredcavazza.net/2013/03/20/rss-nest-pas-un-produit-grand-public-cest-un-outil-pour-les-professionnels/</w:t>
        </w:r>
      </w:hyperlink>
    </w:p>
    <w:p w:rsidR="003D4967" w:rsidRPr="000A7E0F" w:rsidRDefault="003D496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631CB5"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3" w:history="1">
        <w:r w:rsidR="00631CB5" w:rsidRPr="000A7E0F">
          <w:rPr>
            <w:rStyle w:val="Lienhypertexte"/>
            <w:rFonts w:ascii="Times New Roman" w:eastAsia="Calibri" w:hAnsi="Times New Roman" w:cs="Times New Roman"/>
            <w:bCs/>
            <w:i w:val="0"/>
            <w:color w:val="297FD5" w:themeColor="accent2"/>
            <w:sz w:val="28"/>
            <w:szCs w:val="28"/>
            <w:lang w:val="en-US"/>
          </w:rPr>
          <w:t>http://blog.theoldreader.com/post/45337829605/unexpected-day-what-are-we-gonna-do-about-google</w:t>
        </w:r>
      </w:hyperlink>
    </w:p>
    <w:p w:rsidR="000654D9" w:rsidRPr="000A7E0F" w:rsidRDefault="000654D9"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1C5EC8"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4" w:history="1">
        <w:r w:rsidR="001C5EC8" w:rsidRPr="000A7E0F">
          <w:rPr>
            <w:rStyle w:val="Lienhypertexte"/>
            <w:rFonts w:ascii="Times New Roman" w:eastAsia="Calibri" w:hAnsi="Times New Roman" w:cs="Times New Roman"/>
            <w:bCs/>
            <w:i w:val="0"/>
            <w:iCs w:val="0"/>
            <w:color w:val="297FD5" w:themeColor="accent2"/>
            <w:sz w:val="28"/>
            <w:szCs w:val="28"/>
            <w:lang w:val="en-US"/>
          </w:rPr>
          <w:t>http://www.techno-science.net/?onglet=glossaire&amp;definition=5321</w:t>
        </w:r>
      </w:hyperlink>
    </w:p>
    <w:p w:rsidR="001C5EC8" w:rsidRPr="000A7E0F" w:rsidRDefault="001C5EC8"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F005D0"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5" w:history="1">
        <w:r w:rsidR="00F005D0" w:rsidRPr="000A7E0F">
          <w:rPr>
            <w:rStyle w:val="Lienhypertexte"/>
            <w:rFonts w:ascii="Times New Roman" w:eastAsia="Calibri" w:hAnsi="Times New Roman" w:cs="Times New Roman"/>
            <w:bCs/>
            <w:i w:val="0"/>
            <w:iCs w:val="0"/>
            <w:color w:val="297FD5" w:themeColor="accent2"/>
            <w:sz w:val="28"/>
            <w:szCs w:val="28"/>
            <w:lang w:val="en-US"/>
          </w:rPr>
          <w:t>http://www.internetactu.net/2011/06/24/comprendre-les-interfaces-de-programmation/</w:t>
        </w:r>
      </w:hyperlink>
    </w:p>
    <w:p w:rsidR="00F005D0" w:rsidRPr="000A7E0F" w:rsidRDefault="00F005D0"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5F079E"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6" w:history="1">
        <w:r w:rsidR="005F079E" w:rsidRPr="000A7E0F">
          <w:rPr>
            <w:rStyle w:val="Lienhypertexte"/>
            <w:rFonts w:ascii="Times New Roman" w:eastAsia="Calibri" w:hAnsi="Times New Roman" w:cs="Times New Roman"/>
            <w:bCs/>
            <w:i w:val="0"/>
            <w:iCs w:val="0"/>
            <w:color w:val="297FD5" w:themeColor="accent2"/>
            <w:sz w:val="28"/>
            <w:szCs w:val="28"/>
            <w:lang w:val="en-US"/>
          </w:rPr>
          <w:t>http://www.futura-sciences.com/fr/doc/t/informatique-2/d/comprendre-facebook_1360/c3/221/p16/</w:t>
        </w:r>
      </w:hyperlink>
    </w:p>
    <w:p w:rsidR="005F079E" w:rsidRPr="000A7E0F" w:rsidRDefault="005F079E"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303AA0"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77" w:history="1">
        <w:r w:rsidR="00303AA0" w:rsidRPr="000A7E0F">
          <w:rPr>
            <w:rStyle w:val="Lienhypertexte"/>
            <w:rFonts w:ascii="Times New Roman" w:eastAsia="Calibri" w:hAnsi="Times New Roman" w:cs="Times New Roman"/>
            <w:bCs/>
            <w:i w:val="0"/>
            <w:iCs w:val="0"/>
            <w:color w:val="297FD5" w:themeColor="accent2"/>
            <w:sz w:val="28"/>
            <w:szCs w:val="28"/>
            <w:lang w:val="en-US"/>
          </w:rPr>
          <w:t>http://www.christian-faure.net/2012/10/08/services-web-ou-api/</w:t>
        </w:r>
      </w:hyperlink>
    </w:p>
    <w:p w:rsidR="00303AA0" w:rsidRPr="000A7E0F" w:rsidRDefault="00303AA0"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764E67" w:rsidRPr="000A7E0F" w:rsidRDefault="00E41380"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hyperlink r:id="rId78" w:history="1">
        <w:r w:rsidR="00764E67" w:rsidRPr="000A7E0F">
          <w:rPr>
            <w:rStyle w:val="Lienhypertexte"/>
            <w:rFonts w:ascii="Times New Roman" w:eastAsia="Calibri" w:hAnsi="Times New Roman" w:cs="Times New Roman"/>
            <w:bCs/>
            <w:i w:val="0"/>
            <w:iCs w:val="0"/>
            <w:color w:val="297FD5" w:themeColor="accent2"/>
            <w:sz w:val="28"/>
            <w:szCs w:val="28"/>
            <w:lang w:val="en-US"/>
          </w:rPr>
          <w:t>http://www.christian-faure.net/2008/05/09/introduction-a-lentreprise-20/</w:t>
        </w:r>
      </w:hyperlink>
    </w:p>
    <w:p w:rsidR="00990550" w:rsidRPr="000A7E0F" w:rsidRDefault="00990550" w:rsidP="000110F7">
      <w:pPr>
        <w:spacing w:before="20" w:after="20" w:line="240" w:lineRule="auto"/>
        <w:rPr>
          <w:rStyle w:val="Lienhypertexte"/>
          <w:rFonts w:ascii="Times New Roman" w:eastAsia="Calibri" w:hAnsi="Times New Roman" w:cs="Times New Roman"/>
          <w:bCs/>
          <w:i w:val="0"/>
          <w:iCs w:val="0"/>
          <w:color w:val="297FD5" w:themeColor="accent2"/>
          <w:sz w:val="28"/>
          <w:szCs w:val="28"/>
          <w:lang w:val="en-US"/>
        </w:rPr>
      </w:pPr>
    </w:p>
    <w:p w:rsidR="00990550" w:rsidRPr="000A7E0F" w:rsidRDefault="00E41380" w:rsidP="000110F7">
      <w:pPr>
        <w:spacing w:before="20" w:after="20" w:line="240" w:lineRule="auto"/>
        <w:rPr>
          <w:rFonts w:ascii="Times New Roman" w:eastAsia="Calibri" w:hAnsi="Times New Roman" w:cs="Times New Roman"/>
          <w:bCs/>
          <w:i w:val="0"/>
          <w:color w:val="297FD5" w:themeColor="accent2"/>
          <w:sz w:val="28"/>
          <w:szCs w:val="28"/>
          <w:u w:val="single"/>
          <w:lang w:val="en-US"/>
        </w:rPr>
      </w:pPr>
      <w:hyperlink r:id="rId79" w:history="1">
        <w:r w:rsidR="00990550" w:rsidRPr="000A7E0F">
          <w:rPr>
            <w:rStyle w:val="Lienhypertexte"/>
            <w:rFonts w:ascii="Times New Roman" w:eastAsia="Calibri" w:hAnsi="Times New Roman" w:cs="Times New Roman"/>
            <w:bCs/>
            <w:i w:val="0"/>
            <w:color w:val="297FD5" w:themeColor="accent2"/>
            <w:sz w:val="28"/>
            <w:szCs w:val="28"/>
            <w:lang w:val="en-US"/>
          </w:rPr>
          <w:t>http://blog.feedly.com/2013/03/14/google-reader/</w:t>
        </w:r>
      </w:hyperlink>
    </w:p>
    <w:p w:rsidR="00764E67" w:rsidRPr="000A7E0F" w:rsidRDefault="00764E6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B410C0" w:rsidRPr="000A7E0F" w:rsidRDefault="00E41380" w:rsidP="00B410C0">
      <w:pPr>
        <w:spacing w:before="20" w:after="20" w:line="240" w:lineRule="auto"/>
        <w:rPr>
          <w:rStyle w:val="Lienhypertexte"/>
          <w:rFonts w:ascii="Times New Roman" w:eastAsia="Calibri" w:hAnsi="Times New Roman" w:cs="Times New Roman"/>
          <w:bCs/>
          <w:i w:val="0"/>
          <w:color w:val="297FD5" w:themeColor="accent2"/>
          <w:sz w:val="28"/>
          <w:szCs w:val="28"/>
          <w:lang w:val="en-US"/>
        </w:rPr>
      </w:pPr>
      <w:hyperlink r:id="rId80" w:history="1">
        <w:r w:rsidR="00B410C0" w:rsidRPr="000A7E0F">
          <w:rPr>
            <w:rStyle w:val="Lienhypertexte"/>
            <w:rFonts w:ascii="Times New Roman" w:eastAsia="Calibri" w:hAnsi="Times New Roman" w:cs="Times New Roman"/>
            <w:bCs/>
            <w:i w:val="0"/>
            <w:color w:val="297FD5" w:themeColor="accent2"/>
            <w:sz w:val="28"/>
            <w:szCs w:val="28"/>
            <w:lang w:val="en-US"/>
          </w:rPr>
          <w:t>http://www.netpublic.fr/2013/02/rechercher-avec-google-trucs-astuces/</w:t>
        </w:r>
      </w:hyperlink>
    </w:p>
    <w:p w:rsidR="00E97AF4" w:rsidRPr="000A7E0F" w:rsidRDefault="00E97AF4" w:rsidP="00B410C0">
      <w:pPr>
        <w:spacing w:before="20" w:after="20" w:line="240" w:lineRule="auto"/>
        <w:rPr>
          <w:rStyle w:val="Lienhypertexte"/>
          <w:rFonts w:ascii="Times New Roman" w:eastAsia="Calibri" w:hAnsi="Times New Roman" w:cs="Times New Roman"/>
          <w:bCs/>
          <w:i w:val="0"/>
          <w:color w:val="297FD5" w:themeColor="accent2"/>
          <w:sz w:val="28"/>
          <w:szCs w:val="28"/>
          <w:lang w:val="en-US"/>
        </w:rPr>
      </w:pPr>
    </w:p>
    <w:p w:rsidR="00E97AF4" w:rsidRPr="000A7E0F" w:rsidRDefault="00E41380" w:rsidP="00B410C0">
      <w:pPr>
        <w:spacing w:before="20" w:after="20" w:line="240" w:lineRule="auto"/>
        <w:rPr>
          <w:rFonts w:ascii="Times New Roman" w:eastAsia="Calibri" w:hAnsi="Times New Roman" w:cs="Times New Roman"/>
          <w:bCs/>
          <w:i w:val="0"/>
          <w:color w:val="297FD5" w:themeColor="accent2"/>
          <w:sz w:val="28"/>
          <w:szCs w:val="28"/>
          <w:u w:val="single"/>
          <w:lang w:val="en-US"/>
        </w:rPr>
      </w:pPr>
      <w:hyperlink r:id="rId81" w:history="1">
        <w:r w:rsidR="00E97AF4" w:rsidRPr="000A7E0F">
          <w:rPr>
            <w:rStyle w:val="Lienhypertexte"/>
            <w:rFonts w:ascii="Times New Roman" w:eastAsia="Calibri" w:hAnsi="Times New Roman" w:cs="Times New Roman"/>
            <w:bCs/>
            <w:i w:val="0"/>
            <w:color w:val="297FD5" w:themeColor="accent2"/>
            <w:sz w:val="28"/>
            <w:szCs w:val="28"/>
            <w:lang w:val="en-US"/>
          </w:rPr>
          <w:t>http://www.francetvinfo.fr/google-reader-va-disparaitre-le-1er-juillet_280981.html</w:t>
        </w:r>
      </w:hyperlink>
    </w:p>
    <w:p w:rsidR="00E97AF4" w:rsidRPr="000A7E0F" w:rsidRDefault="00E97AF4" w:rsidP="00B410C0">
      <w:pPr>
        <w:spacing w:before="20" w:after="20" w:line="240" w:lineRule="auto"/>
        <w:rPr>
          <w:rFonts w:ascii="Times New Roman" w:eastAsia="Calibri" w:hAnsi="Times New Roman" w:cs="Times New Roman"/>
          <w:bCs/>
          <w:i w:val="0"/>
          <w:color w:val="297FD5" w:themeColor="accent2"/>
          <w:sz w:val="28"/>
          <w:szCs w:val="28"/>
          <w:u w:val="single"/>
          <w:lang w:val="en-US"/>
        </w:rPr>
      </w:pPr>
    </w:p>
    <w:p w:rsidR="00B410C0"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2" w:history="1">
        <w:r w:rsidR="0041372B" w:rsidRPr="000A7E0F">
          <w:rPr>
            <w:rStyle w:val="Lienhypertexte"/>
            <w:rFonts w:ascii="Times New Roman" w:eastAsia="Calibri" w:hAnsi="Times New Roman" w:cs="Times New Roman"/>
            <w:bCs/>
            <w:i w:val="0"/>
            <w:iCs w:val="0"/>
            <w:color w:val="297FD5" w:themeColor="accent2"/>
            <w:sz w:val="28"/>
            <w:szCs w:val="28"/>
            <w:lang w:val="en-US"/>
          </w:rPr>
          <w:t>http://www.googleblog.blogspot.fr/2013/03/a-second-spring-of-cleaning.html</w:t>
        </w:r>
      </w:hyperlink>
    </w:p>
    <w:p w:rsidR="0041372B" w:rsidRPr="000A7E0F" w:rsidRDefault="0041372B"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41372B"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3" w:history="1">
        <w:r w:rsidR="00234B75" w:rsidRPr="000A7E0F">
          <w:rPr>
            <w:rStyle w:val="Lienhypertexte"/>
            <w:rFonts w:ascii="Times New Roman" w:eastAsia="Calibri" w:hAnsi="Times New Roman" w:cs="Times New Roman"/>
            <w:bCs/>
            <w:i w:val="0"/>
            <w:iCs w:val="0"/>
            <w:color w:val="297FD5" w:themeColor="accent2"/>
            <w:sz w:val="28"/>
            <w:szCs w:val="28"/>
            <w:lang w:val="en-US"/>
          </w:rPr>
          <w:t>http://www.bibliobsession.net/2008/06/26/pratiques-astuces-et-outils-de-veille-documentaire-netvibes-etou-google-reader/</w:t>
        </w:r>
      </w:hyperlink>
    </w:p>
    <w:p w:rsidR="00793F3F" w:rsidRPr="000A7E0F" w:rsidRDefault="00793F3F"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793F3F" w:rsidRPr="000A7E0F" w:rsidRDefault="00E41380" w:rsidP="000110F7">
      <w:pPr>
        <w:spacing w:before="20" w:after="20" w:line="240" w:lineRule="auto"/>
        <w:rPr>
          <w:rFonts w:ascii="Times New Roman" w:eastAsia="Calibri" w:hAnsi="Times New Roman" w:cs="Times New Roman"/>
          <w:bCs/>
          <w:i w:val="0"/>
          <w:color w:val="297FD5" w:themeColor="accent2"/>
          <w:sz w:val="28"/>
          <w:szCs w:val="28"/>
          <w:lang w:val="en-US"/>
        </w:rPr>
      </w:pPr>
      <w:hyperlink r:id="rId84" w:history="1">
        <w:r w:rsidR="00793F3F" w:rsidRPr="000A7E0F">
          <w:rPr>
            <w:rStyle w:val="Lienhypertexte"/>
            <w:rFonts w:ascii="Times New Roman" w:eastAsia="Calibri" w:hAnsi="Times New Roman" w:cs="Times New Roman"/>
            <w:bCs/>
            <w:i w:val="0"/>
            <w:color w:val="297FD5" w:themeColor="accent2"/>
            <w:sz w:val="28"/>
            <w:szCs w:val="28"/>
            <w:lang w:val="en-US"/>
          </w:rPr>
          <w:t>http://www.pcinpact.com/news/78233-google-reader-fermera-ses-portes-1er-juillet-quelles-consequences.htm</w:t>
        </w:r>
      </w:hyperlink>
    </w:p>
    <w:p w:rsidR="00E97AF4" w:rsidRPr="000A7E0F" w:rsidRDefault="00E97AF4"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D616DA" w:rsidRPr="000A7E0F" w:rsidRDefault="00E41380" w:rsidP="000110F7">
      <w:pPr>
        <w:spacing w:before="20" w:after="20" w:line="240" w:lineRule="auto"/>
        <w:rPr>
          <w:rStyle w:val="Lienhypertexte"/>
          <w:rFonts w:ascii="Times New Roman" w:eastAsia="Calibri" w:hAnsi="Times New Roman" w:cs="Times New Roman"/>
          <w:bCs/>
          <w:i w:val="0"/>
          <w:color w:val="297FD5" w:themeColor="accent2"/>
          <w:sz w:val="28"/>
          <w:szCs w:val="28"/>
          <w:lang w:val="en-US"/>
        </w:rPr>
      </w:pPr>
      <w:hyperlink r:id="rId85" w:history="1">
        <w:r w:rsidR="00D616DA" w:rsidRPr="000A7E0F">
          <w:rPr>
            <w:rStyle w:val="Lienhypertexte"/>
            <w:rFonts w:ascii="Times New Roman" w:eastAsia="Calibri" w:hAnsi="Times New Roman" w:cs="Times New Roman"/>
            <w:bCs/>
            <w:i w:val="0"/>
            <w:color w:val="297FD5" w:themeColor="accent2"/>
            <w:sz w:val="28"/>
            <w:szCs w:val="28"/>
            <w:lang w:val="en-US"/>
          </w:rPr>
          <w:t>http://www.zdnet.fr/actualites/la-curation-un-probleme-d-info-riche-39758395.htm</w:t>
        </w:r>
      </w:hyperlink>
    </w:p>
    <w:p w:rsidR="00573C70" w:rsidRPr="000A7E0F" w:rsidRDefault="00573C70" w:rsidP="000110F7">
      <w:pPr>
        <w:spacing w:before="20" w:after="20" w:line="240" w:lineRule="auto"/>
        <w:rPr>
          <w:rStyle w:val="Lienhypertexte"/>
          <w:rFonts w:ascii="Times New Roman" w:eastAsia="Calibri" w:hAnsi="Times New Roman" w:cs="Times New Roman"/>
          <w:bCs/>
          <w:i w:val="0"/>
          <w:color w:val="297FD5" w:themeColor="accent2"/>
          <w:sz w:val="28"/>
          <w:szCs w:val="28"/>
          <w:lang w:val="en-US"/>
        </w:rPr>
      </w:pPr>
    </w:p>
    <w:p w:rsidR="00573C70"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6" w:history="1">
        <w:r w:rsidR="00573C70" w:rsidRPr="000A7E0F">
          <w:rPr>
            <w:rStyle w:val="Lienhypertexte"/>
            <w:rFonts w:ascii="Times New Roman" w:eastAsia="Calibri" w:hAnsi="Times New Roman" w:cs="Times New Roman"/>
            <w:bCs/>
            <w:i w:val="0"/>
            <w:iCs w:val="0"/>
            <w:color w:val="297FD5" w:themeColor="accent2"/>
            <w:sz w:val="28"/>
            <w:szCs w:val="28"/>
            <w:lang w:val="en-US"/>
          </w:rPr>
          <w:t>http://pro.01net.com/editorial/529624/le-guide-de-la-curation-%281%29-les-concepts/</w:t>
        </w:r>
      </w:hyperlink>
      <w:r w:rsidR="00573C70" w:rsidRPr="000A7E0F">
        <w:rPr>
          <w:rFonts w:ascii="Times New Roman" w:eastAsia="Calibri" w:hAnsi="Times New Roman" w:cs="Times New Roman"/>
          <w:bCs/>
          <w:i w:val="0"/>
          <w:iCs w:val="0"/>
          <w:color w:val="297FD5" w:themeColor="accent2"/>
          <w:sz w:val="28"/>
          <w:szCs w:val="28"/>
          <w:lang w:val="en-US"/>
        </w:rPr>
        <w:t xml:space="preserve"> </w:t>
      </w:r>
    </w:p>
    <w:p w:rsidR="00667987" w:rsidRPr="000A7E0F" w:rsidRDefault="0066798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C95700"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7" w:history="1">
        <w:r w:rsidR="00667987" w:rsidRPr="000A7E0F">
          <w:rPr>
            <w:rStyle w:val="Lienhypertexte"/>
            <w:rFonts w:ascii="Times New Roman" w:eastAsia="Calibri" w:hAnsi="Times New Roman" w:cs="Times New Roman"/>
            <w:bCs/>
            <w:i w:val="0"/>
            <w:iCs w:val="0"/>
            <w:color w:val="297FD5" w:themeColor="accent2"/>
            <w:sz w:val="28"/>
            <w:szCs w:val="28"/>
            <w:lang w:val="en-US"/>
          </w:rPr>
          <w:t>http://caddereputation.over-blog.com/article-le-curator-est-il-un-veilleur-64270925.html</w:t>
        </w:r>
      </w:hyperlink>
    </w:p>
    <w:p w:rsidR="00667987" w:rsidRPr="000A7E0F" w:rsidRDefault="0066798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DB4ED2"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8" w:history="1">
        <w:r w:rsidR="00DB4ED2" w:rsidRPr="000A7E0F">
          <w:rPr>
            <w:rStyle w:val="Lienhypertexte"/>
            <w:rFonts w:ascii="Times New Roman" w:eastAsia="Calibri" w:hAnsi="Times New Roman" w:cs="Times New Roman"/>
            <w:bCs/>
            <w:i w:val="0"/>
            <w:iCs w:val="0"/>
            <w:color w:val="297FD5" w:themeColor="accent2"/>
            <w:sz w:val="28"/>
            <w:szCs w:val="28"/>
            <w:lang w:val="en-US"/>
          </w:rPr>
          <w:t>http://www.actulligence.com/2011/04/08/curation-egal-merde/</w:t>
        </w:r>
      </w:hyperlink>
    </w:p>
    <w:p w:rsidR="00FC02CB" w:rsidRPr="000A7E0F" w:rsidRDefault="00FC02CB"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3B19DA" w:rsidRPr="000A7E0F" w:rsidRDefault="00E41380" w:rsidP="000110F7">
      <w:pPr>
        <w:spacing w:before="20" w:after="20" w:line="240" w:lineRule="auto"/>
        <w:rPr>
          <w:rFonts w:ascii="Times New Roman" w:eastAsia="Calibri" w:hAnsi="Times New Roman" w:cs="Times New Roman"/>
          <w:bCs/>
          <w:i w:val="0"/>
          <w:iCs w:val="0"/>
          <w:color w:val="297FD5" w:themeColor="accent2"/>
          <w:sz w:val="28"/>
          <w:szCs w:val="28"/>
          <w:lang w:val="en-US"/>
        </w:rPr>
      </w:pPr>
      <w:hyperlink r:id="rId89" w:history="1">
        <w:r w:rsidR="003B19DA" w:rsidRPr="000A7E0F">
          <w:rPr>
            <w:rStyle w:val="Lienhypertexte"/>
            <w:rFonts w:ascii="Times New Roman" w:eastAsia="Calibri" w:hAnsi="Times New Roman" w:cs="Times New Roman"/>
            <w:bCs/>
            <w:i w:val="0"/>
            <w:iCs w:val="0"/>
            <w:color w:val="297FD5" w:themeColor="accent2"/>
            <w:sz w:val="28"/>
            <w:szCs w:val="28"/>
            <w:lang w:val="en-US"/>
          </w:rPr>
          <w:t>http://www.markentive.fr/blog/la-curation-que-faut-il-en-penser</w:t>
        </w:r>
      </w:hyperlink>
    </w:p>
    <w:p w:rsidR="00DB4ED2" w:rsidRPr="000A7E0F" w:rsidRDefault="00DB4ED2"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2C12B5" w:rsidRPr="000A7E0F" w:rsidRDefault="00E41380" w:rsidP="002C12B5">
      <w:pPr>
        <w:spacing w:before="20" w:after="20" w:line="240" w:lineRule="auto"/>
        <w:rPr>
          <w:rFonts w:ascii="Times New Roman" w:eastAsia="Calibri" w:hAnsi="Times New Roman" w:cs="Times New Roman"/>
          <w:bCs/>
          <w:i w:val="0"/>
          <w:color w:val="297FD5" w:themeColor="accent2"/>
          <w:sz w:val="28"/>
          <w:szCs w:val="28"/>
          <w:lang w:val="en-US"/>
        </w:rPr>
      </w:pPr>
      <w:hyperlink r:id="rId90" w:history="1">
        <w:r w:rsidR="002C12B5" w:rsidRPr="000A7E0F">
          <w:rPr>
            <w:rStyle w:val="Lienhypertexte"/>
            <w:rFonts w:ascii="Times New Roman" w:eastAsia="Calibri" w:hAnsi="Times New Roman" w:cs="Times New Roman"/>
            <w:bCs/>
            <w:i w:val="0"/>
            <w:color w:val="297FD5" w:themeColor="accent2"/>
            <w:sz w:val="28"/>
            <w:szCs w:val="28"/>
            <w:lang w:val="en-US"/>
          </w:rPr>
          <w:t>http://www.mediassociaux.fr/2012/02/20/panorama-des-medias-sociaux-2012/</w:t>
        </w:r>
      </w:hyperlink>
    </w:p>
    <w:p w:rsidR="002C12B5" w:rsidRPr="000A7E0F" w:rsidRDefault="002C12B5"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F81EB7" w:rsidRPr="000A7E0F" w:rsidRDefault="00E41380" w:rsidP="00F81EB7">
      <w:pPr>
        <w:spacing w:before="20" w:after="20" w:line="240" w:lineRule="auto"/>
        <w:rPr>
          <w:rFonts w:ascii="Times New Roman" w:eastAsia="Calibri" w:hAnsi="Times New Roman" w:cs="Times New Roman"/>
          <w:bCs/>
          <w:i w:val="0"/>
          <w:color w:val="297FD5" w:themeColor="accent2"/>
          <w:sz w:val="28"/>
          <w:szCs w:val="28"/>
          <w:lang w:val="en-US"/>
        </w:rPr>
      </w:pPr>
      <w:hyperlink r:id="rId91" w:history="1">
        <w:r w:rsidR="00F81EB7" w:rsidRPr="000A7E0F">
          <w:rPr>
            <w:rStyle w:val="Lienhypertexte"/>
            <w:rFonts w:ascii="Times New Roman" w:eastAsia="Calibri" w:hAnsi="Times New Roman" w:cs="Times New Roman"/>
            <w:bCs/>
            <w:i w:val="0"/>
            <w:color w:val="297FD5" w:themeColor="accent2"/>
            <w:sz w:val="28"/>
            <w:szCs w:val="28"/>
            <w:lang w:val="en-US"/>
          </w:rPr>
          <w:t>http://thefinancialbrand.com/28346/google-alerts-broken/</w:t>
        </w:r>
      </w:hyperlink>
    </w:p>
    <w:p w:rsidR="00F81EB7" w:rsidRPr="000A7E0F" w:rsidRDefault="00F81EB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F81EB7" w:rsidRPr="000A7E0F" w:rsidRDefault="00E41380" w:rsidP="00F81EB7">
      <w:pPr>
        <w:spacing w:before="20" w:after="20" w:line="240" w:lineRule="auto"/>
        <w:rPr>
          <w:rFonts w:ascii="Times New Roman" w:eastAsia="Calibri" w:hAnsi="Times New Roman" w:cs="Times New Roman"/>
          <w:bCs/>
          <w:i w:val="0"/>
          <w:color w:val="297FD5" w:themeColor="accent2"/>
          <w:sz w:val="28"/>
          <w:szCs w:val="28"/>
          <w:lang w:val="en-US"/>
        </w:rPr>
      </w:pPr>
      <w:hyperlink r:id="rId92" w:history="1">
        <w:r w:rsidR="00F81EB7" w:rsidRPr="000A7E0F">
          <w:rPr>
            <w:rStyle w:val="Lienhypertexte"/>
            <w:rFonts w:ascii="Times New Roman" w:eastAsia="Calibri" w:hAnsi="Times New Roman" w:cs="Times New Roman"/>
            <w:bCs/>
            <w:i w:val="0"/>
            <w:color w:val="297FD5" w:themeColor="accent2"/>
            <w:sz w:val="28"/>
            <w:szCs w:val="28"/>
            <w:lang w:val="en-US"/>
          </w:rPr>
          <w:t>http://www.wordstream.com/blog/ws/2012/04/10/google-alerts</w:t>
        </w:r>
      </w:hyperlink>
    </w:p>
    <w:p w:rsidR="00F81EB7" w:rsidRPr="000A7E0F" w:rsidRDefault="00F81EB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287C17" w:rsidRPr="000A7E0F" w:rsidRDefault="00E41380" w:rsidP="00287C17">
      <w:pPr>
        <w:spacing w:before="20" w:after="20" w:line="240" w:lineRule="auto"/>
        <w:rPr>
          <w:rFonts w:ascii="Times New Roman" w:eastAsia="Calibri" w:hAnsi="Times New Roman" w:cs="Times New Roman"/>
          <w:bCs/>
          <w:i w:val="0"/>
          <w:color w:val="297FD5" w:themeColor="accent2"/>
          <w:sz w:val="28"/>
          <w:szCs w:val="28"/>
          <w:lang w:val="en-US"/>
        </w:rPr>
      </w:pPr>
      <w:hyperlink r:id="rId93" w:history="1">
        <w:r w:rsidR="00287C17" w:rsidRPr="000A7E0F">
          <w:rPr>
            <w:rStyle w:val="Lienhypertexte"/>
            <w:rFonts w:ascii="Times New Roman" w:eastAsia="Calibri" w:hAnsi="Times New Roman" w:cs="Times New Roman"/>
            <w:bCs/>
            <w:i w:val="0"/>
            <w:color w:val="297FD5" w:themeColor="accent2"/>
            <w:sz w:val="28"/>
            <w:szCs w:val="28"/>
            <w:lang w:val="en-US"/>
          </w:rPr>
          <w:t>http://searchengineland.com/google-alerts-arent-working-148642</w:t>
        </w:r>
      </w:hyperlink>
    </w:p>
    <w:p w:rsidR="00F81EB7" w:rsidRDefault="00F81EB7"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0A7E0F" w:rsidRDefault="000A7E0F"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0A7E0F" w:rsidRDefault="000A7E0F"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0A7E0F" w:rsidRPr="000A7E0F" w:rsidRDefault="000A7E0F" w:rsidP="000110F7">
      <w:pPr>
        <w:spacing w:before="20" w:after="20" w:line="240" w:lineRule="auto"/>
        <w:rPr>
          <w:rFonts w:ascii="Times New Roman" w:eastAsia="Calibri" w:hAnsi="Times New Roman" w:cs="Times New Roman"/>
          <w:bCs/>
          <w:i w:val="0"/>
          <w:iCs w:val="0"/>
          <w:color w:val="297FD5" w:themeColor="accent2"/>
          <w:sz w:val="28"/>
          <w:szCs w:val="28"/>
          <w:lang w:val="en-US"/>
        </w:rPr>
      </w:pPr>
    </w:p>
    <w:p w:rsidR="00692B2B" w:rsidRDefault="00B83CA5" w:rsidP="000110F7">
      <w:pPr>
        <w:spacing w:before="20" w:after="20" w:line="240" w:lineRule="auto"/>
        <w:rPr>
          <w:rFonts w:ascii="Times New Roman" w:eastAsia="Calibri" w:hAnsi="Times New Roman" w:cs="Times New Roman"/>
          <w:bCs/>
          <w:i w:val="0"/>
          <w:iCs w:val="0"/>
          <w:sz w:val="28"/>
          <w:szCs w:val="28"/>
          <w:lang w:val="en-US"/>
        </w:rPr>
      </w:pPr>
      <w:r w:rsidRPr="00F526C1">
        <w:rPr>
          <w:rFonts w:ascii="Times New Roman" w:eastAsia="Calibri" w:hAnsi="Times New Roman" w:cs="Times New Roman"/>
          <w:bCs/>
          <w:i w:val="0"/>
          <w:iCs w:val="0"/>
          <w:sz w:val="28"/>
          <w:szCs w:val="28"/>
          <w:lang w:val="en-US"/>
        </w:rPr>
        <w:t>LIVRES</w:t>
      </w:r>
    </w:p>
    <w:p w:rsidR="00B83CA5" w:rsidRDefault="00B83CA5" w:rsidP="000110F7">
      <w:pPr>
        <w:spacing w:before="20" w:after="20" w:line="240" w:lineRule="auto"/>
        <w:rPr>
          <w:rFonts w:ascii="Times New Roman" w:eastAsia="Calibri" w:hAnsi="Times New Roman" w:cs="Times New Roman"/>
          <w:bCs/>
          <w:i w:val="0"/>
          <w:iCs w:val="0"/>
          <w:sz w:val="28"/>
          <w:szCs w:val="28"/>
          <w:lang w:val="en-US"/>
        </w:rPr>
      </w:pPr>
      <w:r w:rsidRPr="00F526C1">
        <w:rPr>
          <w:rFonts w:ascii="Times New Roman" w:eastAsia="Calibri" w:hAnsi="Times New Roman" w:cs="Times New Roman"/>
          <w:bCs/>
          <w:i w:val="0"/>
          <w:iCs w:val="0"/>
          <w:sz w:val="28"/>
          <w:szCs w:val="28"/>
          <w:lang w:val="en-US"/>
        </w:rPr>
        <w:br/>
      </w:r>
      <w:proofErr w:type="spellStart"/>
      <w:r w:rsidRPr="00F526C1">
        <w:rPr>
          <w:rFonts w:ascii="Times New Roman" w:eastAsia="Calibri" w:hAnsi="Times New Roman" w:cs="Times New Roman"/>
          <w:bCs/>
          <w:i w:val="0"/>
          <w:iCs w:val="0"/>
          <w:sz w:val="28"/>
          <w:szCs w:val="28"/>
          <w:lang w:val="en-US"/>
        </w:rPr>
        <w:t>Ikujiro</w:t>
      </w:r>
      <w:proofErr w:type="spellEnd"/>
      <w:r w:rsidRPr="00F526C1">
        <w:rPr>
          <w:rFonts w:ascii="Times New Roman" w:eastAsia="Calibri" w:hAnsi="Times New Roman" w:cs="Times New Roman"/>
          <w:bCs/>
          <w:i w:val="0"/>
          <w:iCs w:val="0"/>
          <w:sz w:val="28"/>
          <w:szCs w:val="28"/>
          <w:lang w:val="en-US"/>
        </w:rPr>
        <w:t xml:space="preserve"> </w:t>
      </w:r>
      <w:proofErr w:type="spellStart"/>
      <w:r w:rsidRPr="00F526C1">
        <w:rPr>
          <w:rFonts w:ascii="Times New Roman" w:eastAsia="Calibri" w:hAnsi="Times New Roman" w:cs="Times New Roman"/>
          <w:bCs/>
          <w:i w:val="0"/>
          <w:iCs w:val="0"/>
          <w:sz w:val="28"/>
          <w:szCs w:val="28"/>
          <w:lang w:val="en-US"/>
        </w:rPr>
        <w:t>Nonaka</w:t>
      </w:r>
      <w:proofErr w:type="spellEnd"/>
      <w:r w:rsidRPr="00F526C1">
        <w:rPr>
          <w:rFonts w:ascii="Times New Roman" w:eastAsia="Calibri" w:hAnsi="Times New Roman" w:cs="Times New Roman"/>
          <w:bCs/>
          <w:i w:val="0"/>
          <w:iCs w:val="0"/>
          <w:sz w:val="28"/>
          <w:szCs w:val="28"/>
          <w:lang w:val="en-US"/>
        </w:rPr>
        <w:t xml:space="preserve"> et </w:t>
      </w:r>
      <w:proofErr w:type="spellStart"/>
      <w:r w:rsidRPr="00F526C1">
        <w:rPr>
          <w:rFonts w:ascii="Times New Roman" w:eastAsia="Calibri" w:hAnsi="Times New Roman" w:cs="Times New Roman"/>
          <w:bCs/>
          <w:i w:val="0"/>
          <w:iCs w:val="0"/>
          <w:sz w:val="28"/>
          <w:szCs w:val="28"/>
          <w:lang w:val="en-US"/>
        </w:rPr>
        <w:t>Hirotaka</w:t>
      </w:r>
      <w:proofErr w:type="spellEnd"/>
      <w:r w:rsidRPr="00F526C1">
        <w:rPr>
          <w:rFonts w:ascii="Times New Roman" w:eastAsia="Calibri" w:hAnsi="Times New Roman" w:cs="Times New Roman"/>
          <w:bCs/>
          <w:i w:val="0"/>
          <w:iCs w:val="0"/>
          <w:sz w:val="28"/>
          <w:szCs w:val="28"/>
          <w:lang w:val="en-US"/>
        </w:rPr>
        <w:t xml:space="preserve"> </w:t>
      </w:r>
      <w:proofErr w:type="gramStart"/>
      <w:r w:rsidRPr="00F526C1">
        <w:rPr>
          <w:rFonts w:ascii="Times New Roman" w:eastAsia="Calibri" w:hAnsi="Times New Roman" w:cs="Times New Roman"/>
          <w:bCs/>
          <w:i w:val="0"/>
          <w:iCs w:val="0"/>
          <w:sz w:val="28"/>
          <w:szCs w:val="28"/>
          <w:lang w:val="en-US"/>
        </w:rPr>
        <w:t>Takeuchi :</w:t>
      </w:r>
      <w:proofErr w:type="gramEnd"/>
      <w:r w:rsidRPr="00F526C1">
        <w:rPr>
          <w:rFonts w:ascii="Times New Roman" w:eastAsia="Calibri" w:hAnsi="Times New Roman" w:cs="Times New Roman"/>
          <w:bCs/>
          <w:i w:val="0"/>
          <w:iCs w:val="0"/>
          <w:sz w:val="28"/>
          <w:szCs w:val="28"/>
          <w:lang w:val="en-US"/>
        </w:rPr>
        <w:t xml:space="preserve"> the Knowledge-Creating Company, </w:t>
      </w:r>
      <w:proofErr w:type="spellStart"/>
      <w:r w:rsidRPr="00F526C1">
        <w:rPr>
          <w:rFonts w:ascii="Times New Roman" w:eastAsia="Calibri" w:hAnsi="Times New Roman" w:cs="Times New Roman"/>
          <w:bCs/>
          <w:i w:val="0"/>
          <w:iCs w:val="0"/>
          <w:sz w:val="28"/>
          <w:szCs w:val="28"/>
          <w:lang w:val="en-US"/>
        </w:rPr>
        <w:t>NewYor</w:t>
      </w:r>
      <w:r w:rsidR="00972250">
        <w:rPr>
          <w:rFonts w:ascii="Times New Roman" w:eastAsia="Calibri" w:hAnsi="Times New Roman" w:cs="Times New Roman"/>
          <w:bCs/>
          <w:i w:val="0"/>
          <w:iCs w:val="0"/>
          <w:sz w:val="28"/>
          <w:szCs w:val="28"/>
          <w:lang w:val="en-US"/>
        </w:rPr>
        <w:t>k</w:t>
      </w:r>
      <w:proofErr w:type="spellEnd"/>
      <w:r w:rsidR="00DE1638">
        <w:rPr>
          <w:rFonts w:ascii="Times New Roman" w:eastAsia="Calibri" w:hAnsi="Times New Roman" w:cs="Times New Roman"/>
          <w:bCs/>
          <w:i w:val="0"/>
          <w:iCs w:val="0"/>
          <w:sz w:val="28"/>
          <w:szCs w:val="28"/>
          <w:lang w:val="en-US"/>
        </w:rPr>
        <w:t> ;</w:t>
      </w:r>
      <w:r w:rsidRPr="00F526C1">
        <w:rPr>
          <w:rFonts w:ascii="Times New Roman" w:eastAsia="Calibri" w:hAnsi="Times New Roman" w:cs="Times New Roman"/>
          <w:bCs/>
          <w:i w:val="0"/>
          <w:iCs w:val="0"/>
          <w:sz w:val="28"/>
          <w:szCs w:val="28"/>
          <w:lang w:val="en-US"/>
        </w:rPr>
        <w:t xml:space="preserve"> Editions Oxford University Press, 1995.</w:t>
      </w:r>
    </w:p>
    <w:p w:rsidR="001961CF" w:rsidRDefault="001961CF" w:rsidP="000110F7">
      <w:pPr>
        <w:spacing w:before="20" w:after="20" w:line="240" w:lineRule="auto"/>
        <w:rPr>
          <w:rFonts w:ascii="Times New Roman" w:eastAsia="Calibri" w:hAnsi="Times New Roman" w:cs="Times New Roman"/>
          <w:bCs/>
          <w:i w:val="0"/>
          <w:iCs w:val="0"/>
          <w:sz w:val="28"/>
          <w:szCs w:val="28"/>
          <w:lang w:val="en-US"/>
        </w:rPr>
      </w:pPr>
    </w:p>
    <w:p w:rsidR="001961CF" w:rsidRPr="007447D6" w:rsidRDefault="00C47A83" w:rsidP="000110F7">
      <w:pPr>
        <w:spacing w:before="20" w:after="20" w:line="240" w:lineRule="auto"/>
        <w:rPr>
          <w:rFonts w:ascii="Times New Roman" w:eastAsia="Calibri" w:hAnsi="Times New Roman" w:cs="Times New Roman"/>
          <w:bCs/>
          <w:i w:val="0"/>
          <w:iCs w:val="0"/>
          <w:sz w:val="28"/>
          <w:szCs w:val="28"/>
        </w:rPr>
      </w:pPr>
      <w:r w:rsidRPr="003B2A0A">
        <w:rPr>
          <w:rFonts w:ascii="Times New Roman" w:eastAsia="Calibri" w:hAnsi="Times New Roman" w:cs="Times New Roman"/>
          <w:bCs/>
          <w:i w:val="0"/>
          <w:iCs w:val="0"/>
          <w:sz w:val="28"/>
          <w:szCs w:val="28"/>
        </w:rPr>
        <w:t>Dictionnaire de l’information</w:t>
      </w:r>
      <w:r w:rsidR="003B2A0A" w:rsidRPr="003B2A0A">
        <w:rPr>
          <w:rFonts w:ascii="Times New Roman" w:eastAsia="Calibri" w:hAnsi="Times New Roman" w:cs="Times New Roman"/>
          <w:bCs/>
          <w:i w:val="0"/>
          <w:iCs w:val="0"/>
          <w:sz w:val="28"/>
          <w:szCs w:val="28"/>
        </w:rPr>
        <w:t xml:space="preserve"> : </w:t>
      </w:r>
      <w:r w:rsidR="003B2A0A">
        <w:rPr>
          <w:rFonts w:ascii="Times New Roman" w:eastAsia="Calibri" w:hAnsi="Times New Roman" w:cs="Times New Roman"/>
          <w:bCs/>
          <w:i w:val="0"/>
          <w:sz w:val="28"/>
          <w:szCs w:val="28"/>
        </w:rPr>
        <w:t xml:space="preserve">Serge </w:t>
      </w:r>
      <w:proofErr w:type="spellStart"/>
      <w:r w:rsidR="003B2A0A">
        <w:rPr>
          <w:rFonts w:ascii="Times New Roman" w:eastAsia="Calibri" w:hAnsi="Times New Roman" w:cs="Times New Roman"/>
          <w:bCs/>
          <w:i w:val="0"/>
          <w:sz w:val="28"/>
          <w:szCs w:val="28"/>
        </w:rPr>
        <w:t>Cacaly</w:t>
      </w:r>
      <w:proofErr w:type="spellEnd"/>
      <w:r w:rsidR="003B2A0A">
        <w:rPr>
          <w:rFonts w:ascii="Times New Roman" w:eastAsia="Calibri" w:hAnsi="Times New Roman" w:cs="Times New Roman"/>
          <w:bCs/>
          <w:i w:val="0"/>
          <w:sz w:val="28"/>
          <w:szCs w:val="28"/>
        </w:rPr>
        <w:t xml:space="preserve"> (</w:t>
      </w:r>
      <w:proofErr w:type="spellStart"/>
      <w:r w:rsidR="003B2A0A">
        <w:rPr>
          <w:rFonts w:ascii="Times New Roman" w:eastAsia="Calibri" w:hAnsi="Times New Roman" w:cs="Times New Roman"/>
          <w:bCs/>
          <w:i w:val="0"/>
          <w:sz w:val="28"/>
          <w:szCs w:val="28"/>
        </w:rPr>
        <w:t>dir</w:t>
      </w:r>
      <w:proofErr w:type="spellEnd"/>
      <w:r w:rsidR="003B2A0A">
        <w:rPr>
          <w:rFonts w:ascii="Times New Roman" w:eastAsia="Calibri" w:hAnsi="Times New Roman" w:cs="Times New Roman"/>
          <w:bCs/>
          <w:i w:val="0"/>
          <w:sz w:val="28"/>
          <w:szCs w:val="28"/>
        </w:rPr>
        <w:t>)</w:t>
      </w:r>
      <w:r w:rsidR="00A4164D">
        <w:rPr>
          <w:rFonts w:ascii="Times New Roman" w:eastAsia="Calibri" w:hAnsi="Times New Roman" w:cs="Times New Roman"/>
          <w:bCs/>
          <w:i w:val="0"/>
          <w:iCs w:val="0"/>
          <w:sz w:val="28"/>
          <w:szCs w:val="28"/>
        </w:rPr>
        <w:t> ; Editions ADBS,</w:t>
      </w:r>
      <w:r w:rsidR="00117FE5" w:rsidRPr="003B2A0A">
        <w:rPr>
          <w:rFonts w:ascii="Times New Roman" w:eastAsia="Calibri" w:hAnsi="Times New Roman" w:cs="Times New Roman"/>
          <w:bCs/>
          <w:i w:val="0"/>
          <w:iCs w:val="0"/>
          <w:sz w:val="28"/>
          <w:szCs w:val="28"/>
        </w:rPr>
        <w:t xml:space="preserve"> </w:t>
      </w:r>
      <w:r w:rsidR="007518C7" w:rsidRPr="003B2A0A">
        <w:rPr>
          <w:rFonts w:ascii="Times New Roman" w:eastAsia="Calibri" w:hAnsi="Times New Roman" w:cs="Times New Roman"/>
          <w:bCs/>
          <w:i w:val="0"/>
          <w:sz w:val="28"/>
          <w:szCs w:val="28"/>
        </w:rPr>
        <w:t>2008</w:t>
      </w:r>
      <w:r w:rsidR="00A4164D">
        <w:rPr>
          <w:rFonts w:ascii="Times New Roman" w:eastAsia="Calibri" w:hAnsi="Times New Roman" w:cs="Times New Roman"/>
          <w:bCs/>
          <w:i w:val="0"/>
          <w:sz w:val="28"/>
          <w:szCs w:val="28"/>
        </w:rPr>
        <w:t>.</w:t>
      </w:r>
    </w:p>
    <w:p w:rsidR="0021114C" w:rsidRPr="007447D6" w:rsidRDefault="0021114C" w:rsidP="000110F7">
      <w:pPr>
        <w:spacing w:before="20" w:after="20" w:line="240" w:lineRule="auto"/>
        <w:rPr>
          <w:rFonts w:ascii="Times New Roman" w:eastAsia="Calibri" w:hAnsi="Times New Roman" w:cs="Times New Roman"/>
          <w:bCs/>
          <w:i w:val="0"/>
          <w:iCs w:val="0"/>
          <w:sz w:val="28"/>
          <w:szCs w:val="28"/>
        </w:rPr>
      </w:pPr>
    </w:p>
    <w:p w:rsidR="00941AE7" w:rsidRDefault="00BC70B7"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 xml:space="preserve">Jacques </w:t>
      </w:r>
      <w:r w:rsidR="001D427A">
        <w:rPr>
          <w:rFonts w:ascii="Times New Roman" w:eastAsia="Calibri" w:hAnsi="Times New Roman" w:cs="Times New Roman"/>
          <w:bCs/>
          <w:i w:val="0"/>
          <w:iCs w:val="0"/>
          <w:sz w:val="28"/>
          <w:szCs w:val="28"/>
        </w:rPr>
        <w:t xml:space="preserve">Chaumier et Eric </w:t>
      </w:r>
      <w:proofErr w:type="spellStart"/>
      <w:r w:rsidR="001D427A">
        <w:rPr>
          <w:rFonts w:ascii="Times New Roman" w:eastAsia="Calibri" w:hAnsi="Times New Roman" w:cs="Times New Roman"/>
          <w:bCs/>
          <w:i w:val="0"/>
          <w:iCs w:val="0"/>
          <w:sz w:val="28"/>
          <w:szCs w:val="28"/>
        </w:rPr>
        <w:t>Sutter</w:t>
      </w:r>
      <w:proofErr w:type="spellEnd"/>
      <w:r w:rsidR="000A60B6">
        <w:rPr>
          <w:rFonts w:ascii="Times New Roman" w:eastAsia="Calibri" w:hAnsi="Times New Roman" w:cs="Times New Roman"/>
          <w:bCs/>
          <w:i w:val="0"/>
          <w:iCs w:val="0"/>
          <w:sz w:val="28"/>
          <w:szCs w:val="28"/>
        </w:rPr>
        <w:t xml:space="preserve"> : </w:t>
      </w:r>
      <w:r w:rsidR="003C4F91" w:rsidRPr="00BC70B7">
        <w:rPr>
          <w:rFonts w:ascii="Times New Roman" w:eastAsia="Calibri" w:hAnsi="Times New Roman" w:cs="Times New Roman"/>
          <w:bCs/>
          <w:i w:val="0"/>
          <w:iCs w:val="0"/>
          <w:sz w:val="28"/>
          <w:szCs w:val="28"/>
        </w:rPr>
        <w:t xml:space="preserve">Documentalistes, ajoutez de la </w:t>
      </w:r>
      <w:r w:rsidRPr="00BC70B7">
        <w:rPr>
          <w:rFonts w:ascii="Times New Roman" w:eastAsia="Calibri" w:hAnsi="Times New Roman" w:cs="Times New Roman"/>
          <w:bCs/>
          <w:i w:val="0"/>
          <w:iCs w:val="0"/>
          <w:sz w:val="28"/>
          <w:szCs w:val="28"/>
        </w:rPr>
        <w:t>valeur à vos services</w:t>
      </w:r>
      <w:r w:rsidR="00DE1638">
        <w:rPr>
          <w:rFonts w:ascii="Times New Roman" w:eastAsia="Calibri" w:hAnsi="Times New Roman" w:cs="Times New Roman"/>
          <w:bCs/>
          <w:i w:val="0"/>
          <w:iCs w:val="0"/>
          <w:sz w:val="28"/>
          <w:szCs w:val="28"/>
        </w:rPr>
        <w:t> ;</w:t>
      </w:r>
      <w:r w:rsidR="000A60B6">
        <w:rPr>
          <w:rFonts w:ascii="Times New Roman" w:eastAsia="Calibri" w:hAnsi="Times New Roman" w:cs="Times New Roman"/>
          <w:bCs/>
          <w:i w:val="0"/>
          <w:iCs w:val="0"/>
          <w:sz w:val="28"/>
          <w:szCs w:val="28"/>
        </w:rPr>
        <w:t xml:space="preserve"> E</w:t>
      </w:r>
      <w:r w:rsidR="00DE1638">
        <w:rPr>
          <w:rFonts w:ascii="Times New Roman" w:eastAsia="Calibri" w:hAnsi="Times New Roman" w:cs="Times New Roman"/>
          <w:bCs/>
          <w:i w:val="0"/>
          <w:iCs w:val="0"/>
          <w:sz w:val="28"/>
          <w:szCs w:val="28"/>
        </w:rPr>
        <w:t>dit</w:t>
      </w:r>
      <w:r w:rsidR="007447D6">
        <w:rPr>
          <w:rFonts w:ascii="Times New Roman" w:eastAsia="Calibri" w:hAnsi="Times New Roman" w:cs="Times New Roman"/>
          <w:bCs/>
          <w:i w:val="0"/>
          <w:iCs w:val="0"/>
          <w:sz w:val="28"/>
          <w:szCs w:val="28"/>
        </w:rPr>
        <w:t>ions ADB</w:t>
      </w:r>
      <w:r w:rsidR="00696F11">
        <w:rPr>
          <w:rFonts w:ascii="Times New Roman" w:eastAsia="Calibri" w:hAnsi="Times New Roman" w:cs="Times New Roman"/>
          <w:bCs/>
          <w:i w:val="0"/>
          <w:iCs w:val="0"/>
          <w:sz w:val="28"/>
          <w:szCs w:val="28"/>
        </w:rPr>
        <w:t>S</w:t>
      </w:r>
      <w:r w:rsidR="007447D6">
        <w:rPr>
          <w:rFonts w:ascii="Times New Roman" w:eastAsia="Calibri" w:hAnsi="Times New Roman" w:cs="Times New Roman"/>
          <w:bCs/>
          <w:i w:val="0"/>
          <w:iCs w:val="0"/>
          <w:sz w:val="28"/>
          <w:szCs w:val="28"/>
        </w:rPr>
        <w:t>, 2007.</w:t>
      </w:r>
    </w:p>
    <w:p w:rsidR="00D778A0" w:rsidRDefault="00D778A0" w:rsidP="000110F7">
      <w:pPr>
        <w:spacing w:before="20" w:after="20" w:line="240" w:lineRule="auto"/>
        <w:rPr>
          <w:rFonts w:ascii="Times New Roman" w:eastAsia="Calibri" w:hAnsi="Times New Roman" w:cs="Times New Roman"/>
          <w:bCs/>
          <w:i w:val="0"/>
          <w:iCs w:val="0"/>
          <w:sz w:val="28"/>
          <w:szCs w:val="28"/>
        </w:rPr>
      </w:pPr>
    </w:p>
    <w:p w:rsidR="00D778A0" w:rsidRPr="00C266A6" w:rsidRDefault="00EF0C2E"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Nicola</w:t>
      </w:r>
      <w:r w:rsidR="00E27B0A">
        <w:rPr>
          <w:rFonts w:ascii="Times New Roman" w:eastAsia="Calibri" w:hAnsi="Times New Roman" w:cs="Times New Roman"/>
          <w:bCs/>
          <w:i w:val="0"/>
          <w:iCs w:val="0"/>
          <w:sz w:val="28"/>
          <w:szCs w:val="28"/>
        </w:rPr>
        <w:t>s</w:t>
      </w:r>
      <w:r>
        <w:rPr>
          <w:rFonts w:ascii="Times New Roman" w:eastAsia="Calibri" w:hAnsi="Times New Roman" w:cs="Times New Roman"/>
          <w:bCs/>
          <w:i w:val="0"/>
          <w:iCs w:val="0"/>
          <w:sz w:val="28"/>
          <w:szCs w:val="28"/>
        </w:rPr>
        <w:t xml:space="preserve"> Curien et Pierre-Alain Muet : </w:t>
      </w:r>
      <w:r w:rsidR="00F724C3">
        <w:rPr>
          <w:rFonts w:ascii="Times New Roman" w:eastAsia="Calibri" w:hAnsi="Times New Roman" w:cs="Times New Roman"/>
          <w:bCs/>
          <w:i w:val="0"/>
          <w:iCs w:val="0"/>
          <w:sz w:val="28"/>
          <w:szCs w:val="28"/>
        </w:rPr>
        <w:t>La société de l’information</w:t>
      </w:r>
      <w:r w:rsidR="00382DA7">
        <w:rPr>
          <w:rFonts w:ascii="Times New Roman" w:eastAsia="Calibri" w:hAnsi="Times New Roman" w:cs="Times New Roman"/>
          <w:bCs/>
          <w:i w:val="0"/>
          <w:iCs w:val="0"/>
          <w:sz w:val="28"/>
          <w:szCs w:val="28"/>
        </w:rPr>
        <w:t> ; Edition</w:t>
      </w:r>
      <w:r w:rsidR="00AE018F">
        <w:rPr>
          <w:rFonts w:ascii="Times New Roman" w:eastAsia="Calibri" w:hAnsi="Times New Roman" w:cs="Times New Roman"/>
          <w:bCs/>
          <w:i w:val="0"/>
          <w:iCs w:val="0"/>
          <w:sz w:val="28"/>
          <w:szCs w:val="28"/>
        </w:rPr>
        <w:t xml:space="preserve">s La </w:t>
      </w:r>
      <w:r w:rsidR="00AE018F" w:rsidRPr="00C266A6">
        <w:rPr>
          <w:rFonts w:ascii="Times New Roman" w:eastAsia="Calibri" w:hAnsi="Times New Roman" w:cs="Times New Roman"/>
          <w:bCs/>
          <w:i w:val="0"/>
          <w:iCs w:val="0"/>
          <w:sz w:val="28"/>
          <w:szCs w:val="28"/>
        </w:rPr>
        <w:t xml:space="preserve">Documentation Française, </w:t>
      </w:r>
      <w:r w:rsidR="00C266A6" w:rsidRPr="00C266A6">
        <w:rPr>
          <w:rFonts w:ascii="Times New Roman" w:eastAsia="Calibri" w:hAnsi="Times New Roman" w:cs="Times New Roman"/>
          <w:bCs/>
          <w:i w:val="0"/>
          <w:sz w:val="28"/>
          <w:szCs w:val="28"/>
        </w:rPr>
        <w:t>2004</w:t>
      </w:r>
      <w:r w:rsidR="00AE018F" w:rsidRPr="00C266A6">
        <w:rPr>
          <w:rFonts w:ascii="Times New Roman" w:eastAsia="Calibri" w:hAnsi="Times New Roman" w:cs="Times New Roman"/>
          <w:bCs/>
          <w:i w:val="0"/>
          <w:iCs w:val="0"/>
          <w:sz w:val="28"/>
          <w:szCs w:val="28"/>
        </w:rPr>
        <w:t>.</w:t>
      </w:r>
    </w:p>
    <w:p w:rsidR="005C0EC7" w:rsidRDefault="005C0EC7" w:rsidP="000110F7">
      <w:pPr>
        <w:spacing w:before="20" w:after="20" w:line="240" w:lineRule="auto"/>
        <w:rPr>
          <w:rFonts w:ascii="Times New Roman" w:eastAsia="Calibri" w:hAnsi="Times New Roman" w:cs="Times New Roman"/>
          <w:bCs/>
          <w:i w:val="0"/>
          <w:iCs w:val="0"/>
          <w:sz w:val="28"/>
          <w:szCs w:val="28"/>
        </w:rPr>
      </w:pPr>
    </w:p>
    <w:p w:rsidR="005C0EC7" w:rsidRDefault="005C0EC7"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Chloé Martin :</w:t>
      </w:r>
      <w:r w:rsidR="00DD3675">
        <w:rPr>
          <w:rFonts w:ascii="Times New Roman" w:eastAsia="Calibri" w:hAnsi="Times New Roman" w:cs="Times New Roman"/>
          <w:bCs/>
          <w:i w:val="0"/>
          <w:iCs w:val="0"/>
          <w:sz w:val="28"/>
          <w:szCs w:val="28"/>
        </w:rPr>
        <w:t xml:space="preserve"> « </w:t>
      </w:r>
      <w:r w:rsidR="00961705">
        <w:rPr>
          <w:rFonts w:ascii="Times New Roman" w:eastAsia="Calibri" w:hAnsi="Times New Roman" w:cs="Times New Roman"/>
          <w:bCs/>
          <w:i w:val="0"/>
          <w:iCs w:val="0"/>
          <w:sz w:val="28"/>
          <w:szCs w:val="28"/>
        </w:rPr>
        <w:t>L</w:t>
      </w:r>
      <w:r w:rsidR="00DD3675">
        <w:rPr>
          <w:rFonts w:ascii="Times New Roman" w:eastAsia="Calibri" w:hAnsi="Times New Roman" w:cs="Times New Roman"/>
          <w:bCs/>
          <w:i w:val="0"/>
          <w:iCs w:val="0"/>
          <w:sz w:val="28"/>
          <w:szCs w:val="28"/>
        </w:rPr>
        <w:t xml:space="preserve">e guide des bibliothèques </w:t>
      </w:r>
      <w:r w:rsidR="00961705">
        <w:rPr>
          <w:rFonts w:ascii="Times New Roman" w:eastAsia="Calibri" w:hAnsi="Times New Roman" w:cs="Times New Roman"/>
          <w:bCs/>
          <w:i w:val="0"/>
          <w:iCs w:val="0"/>
          <w:sz w:val="28"/>
          <w:szCs w:val="28"/>
        </w:rPr>
        <w:t>numériques. » ;</w:t>
      </w:r>
      <w:r w:rsidR="000D69E1">
        <w:rPr>
          <w:rFonts w:ascii="Times New Roman" w:eastAsia="Calibri" w:hAnsi="Times New Roman" w:cs="Times New Roman"/>
          <w:bCs/>
          <w:i w:val="0"/>
          <w:iCs w:val="0"/>
          <w:sz w:val="28"/>
          <w:szCs w:val="28"/>
        </w:rPr>
        <w:t xml:space="preserve"> </w:t>
      </w:r>
      <w:r w:rsidR="000D69E1" w:rsidRPr="000D69E1">
        <w:rPr>
          <w:rFonts w:ascii="Times New Roman" w:eastAsia="Calibri" w:hAnsi="Times New Roman" w:cs="Times New Roman"/>
          <w:bCs/>
          <w:i w:val="0"/>
          <w:sz w:val="28"/>
          <w:szCs w:val="28"/>
        </w:rPr>
        <w:t>Editions FYP</w:t>
      </w:r>
      <w:r w:rsidR="000D69E1">
        <w:rPr>
          <w:rFonts w:ascii="Times New Roman" w:eastAsia="Calibri" w:hAnsi="Times New Roman" w:cs="Times New Roman"/>
          <w:bCs/>
          <w:i w:val="0"/>
          <w:iCs w:val="0"/>
          <w:sz w:val="28"/>
          <w:szCs w:val="28"/>
        </w:rPr>
        <w:t>,</w:t>
      </w:r>
      <w:r w:rsidR="00961705">
        <w:rPr>
          <w:rFonts w:ascii="Times New Roman" w:eastAsia="Calibri" w:hAnsi="Times New Roman" w:cs="Times New Roman"/>
          <w:bCs/>
          <w:i w:val="0"/>
          <w:iCs w:val="0"/>
          <w:sz w:val="28"/>
          <w:szCs w:val="28"/>
        </w:rPr>
        <w:t xml:space="preserve"> </w:t>
      </w:r>
      <w:r w:rsidR="000D69E1" w:rsidRPr="000D69E1">
        <w:rPr>
          <w:rFonts w:ascii="Times New Roman" w:eastAsia="Calibri" w:hAnsi="Times New Roman" w:cs="Times New Roman"/>
          <w:bCs/>
          <w:i w:val="0"/>
          <w:sz w:val="28"/>
          <w:szCs w:val="28"/>
        </w:rPr>
        <w:t>2010</w:t>
      </w:r>
      <w:r w:rsidR="00961705" w:rsidRPr="000D69E1">
        <w:rPr>
          <w:rFonts w:ascii="Times New Roman" w:eastAsia="Calibri" w:hAnsi="Times New Roman" w:cs="Times New Roman"/>
          <w:bCs/>
          <w:i w:val="0"/>
          <w:iCs w:val="0"/>
          <w:sz w:val="28"/>
          <w:szCs w:val="28"/>
        </w:rPr>
        <w:t>.</w:t>
      </w:r>
    </w:p>
    <w:p w:rsidR="000D69E1" w:rsidRDefault="000D69E1" w:rsidP="000110F7">
      <w:pPr>
        <w:spacing w:before="20" w:after="20" w:line="240" w:lineRule="auto"/>
        <w:rPr>
          <w:rFonts w:ascii="Times New Roman" w:eastAsia="Calibri" w:hAnsi="Times New Roman" w:cs="Times New Roman"/>
          <w:bCs/>
          <w:i w:val="0"/>
          <w:iCs w:val="0"/>
          <w:sz w:val="28"/>
          <w:szCs w:val="28"/>
        </w:rPr>
      </w:pPr>
    </w:p>
    <w:p w:rsidR="000D69E1" w:rsidRDefault="000D69E1"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 xml:space="preserve">Béatrice </w:t>
      </w:r>
      <w:proofErr w:type="spellStart"/>
      <w:r>
        <w:rPr>
          <w:rFonts w:ascii="Times New Roman" w:eastAsia="Calibri" w:hAnsi="Times New Roman" w:cs="Times New Roman"/>
          <w:bCs/>
          <w:i w:val="0"/>
          <w:iCs w:val="0"/>
          <w:sz w:val="28"/>
          <w:szCs w:val="28"/>
        </w:rPr>
        <w:t>Foenix-Riou</w:t>
      </w:r>
      <w:proofErr w:type="spellEnd"/>
      <w:r>
        <w:rPr>
          <w:rFonts w:ascii="Times New Roman" w:eastAsia="Calibri" w:hAnsi="Times New Roman" w:cs="Times New Roman"/>
          <w:bCs/>
          <w:i w:val="0"/>
          <w:iCs w:val="0"/>
          <w:sz w:val="28"/>
          <w:szCs w:val="28"/>
        </w:rPr>
        <w:t> : « Recherc</w:t>
      </w:r>
      <w:r w:rsidR="00F119F2">
        <w:rPr>
          <w:rFonts w:ascii="Times New Roman" w:eastAsia="Calibri" w:hAnsi="Times New Roman" w:cs="Times New Roman"/>
          <w:bCs/>
          <w:i w:val="0"/>
          <w:iCs w:val="0"/>
          <w:sz w:val="28"/>
          <w:szCs w:val="28"/>
        </w:rPr>
        <w:t>h</w:t>
      </w:r>
      <w:r>
        <w:rPr>
          <w:rFonts w:ascii="Times New Roman" w:eastAsia="Calibri" w:hAnsi="Times New Roman" w:cs="Times New Roman"/>
          <w:bCs/>
          <w:i w:val="0"/>
          <w:iCs w:val="0"/>
          <w:sz w:val="28"/>
          <w:szCs w:val="28"/>
        </w:rPr>
        <w:t>e éveillée sur internet : mode d’emploi. »</w:t>
      </w:r>
      <w:r w:rsidR="00611DFE">
        <w:rPr>
          <w:rFonts w:ascii="Times New Roman" w:eastAsia="Calibri" w:hAnsi="Times New Roman" w:cs="Times New Roman"/>
          <w:bCs/>
          <w:i w:val="0"/>
          <w:iCs w:val="0"/>
          <w:sz w:val="28"/>
          <w:szCs w:val="28"/>
        </w:rPr>
        <w:t xml:space="preserve"> ; Editions Lavoisier </w:t>
      </w:r>
      <w:r w:rsidR="000147DD">
        <w:rPr>
          <w:rFonts w:ascii="Times New Roman" w:eastAsia="Calibri" w:hAnsi="Times New Roman" w:cs="Times New Roman"/>
          <w:bCs/>
          <w:i w:val="0"/>
          <w:iCs w:val="0"/>
          <w:sz w:val="28"/>
          <w:szCs w:val="28"/>
        </w:rPr>
        <w:t xml:space="preserve">et </w:t>
      </w:r>
      <w:r w:rsidR="009D64E1">
        <w:rPr>
          <w:rFonts w:ascii="Times New Roman" w:eastAsia="Calibri" w:hAnsi="Times New Roman" w:cs="Times New Roman"/>
          <w:bCs/>
          <w:i w:val="0"/>
          <w:iCs w:val="0"/>
          <w:sz w:val="28"/>
          <w:szCs w:val="28"/>
        </w:rPr>
        <w:t>Bases Publications, 2011.</w:t>
      </w:r>
    </w:p>
    <w:p w:rsidR="00A4164D" w:rsidRDefault="00A4164D" w:rsidP="000110F7">
      <w:pPr>
        <w:spacing w:before="20" w:after="20" w:line="240" w:lineRule="auto"/>
        <w:rPr>
          <w:rFonts w:ascii="Times New Roman" w:eastAsia="Calibri" w:hAnsi="Times New Roman" w:cs="Times New Roman"/>
          <w:bCs/>
          <w:i w:val="0"/>
          <w:iCs w:val="0"/>
          <w:sz w:val="28"/>
          <w:szCs w:val="28"/>
        </w:rPr>
      </w:pPr>
    </w:p>
    <w:p w:rsidR="002940EE" w:rsidRDefault="00FE3176"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 xml:space="preserve">Dominique </w:t>
      </w:r>
      <w:proofErr w:type="spellStart"/>
      <w:r>
        <w:rPr>
          <w:rFonts w:ascii="Times New Roman" w:eastAsia="Calibri" w:hAnsi="Times New Roman" w:cs="Times New Roman"/>
          <w:bCs/>
          <w:i w:val="0"/>
          <w:iCs w:val="0"/>
          <w:sz w:val="28"/>
          <w:szCs w:val="28"/>
        </w:rPr>
        <w:t>Wolton</w:t>
      </w:r>
      <w:proofErr w:type="spellEnd"/>
      <w:r>
        <w:rPr>
          <w:rFonts w:ascii="Times New Roman" w:eastAsia="Calibri" w:hAnsi="Times New Roman" w:cs="Times New Roman"/>
          <w:bCs/>
          <w:i w:val="0"/>
          <w:iCs w:val="0"/>
          <w:sz w:val="28"/>
          <w:szCs w:val="28"/>
        </w:rPr>
        <w:t xml:space="preserve"> (</w:t>
      </w:r>
      <w:proofErr w:type="spellStart"/>
      <w:r>
        <w:rPr>
          <w:rFonts w:ascii="Times New Roman" w:eastAsia="Calibri" w:hAnsi="Times New Roman" w:cs="Times New Roman"/>
          <w:bCs/>
          <w:i w:val="0"/>
          <w:iCs w:val="0"/>
          <w:sz w:val="28"/>
          <w:szCs w:val="28"/>
        </w:rPr>
        <w:t>dir</w:t>
      </w:r>
      <w:proofErr w:type="spellEnd"/>
      <w:r>
        <w:rPr>
          <w:rFonts w:ascii="Times New Roman" w:eastAsia="Calibri" w:hAnsi="Times New Roman" w:cs="Times New Roman"/>
          <w:bCs/>
          <w:i w:val="0"/>
          <w:iCs w:val="0"/>
          <w:sz w:val="28"/>
          <w:szCs w:val="28"/>
        </w:rPr>
        <w:t>) : C</w:t>
      </w:r>
      <w:r w:rsidR="00126690">
        <w:rPr>
          <w:rFonts w:ascii="Times New Roman" w:eastAsia="Calibri" w:hAnsi="Times New Roman" w:cs="Times New Roman"/>
          <w:bCs/>
          <w:i w:val="0"/>
          <w:iCs w:val="0"/>
          <w:sz w:val="28"/>
          <w:szCs w:val="28"/>
        </w:rPr>
        <w:t>es R</w:t>
      </w:r>
      <w:r>
        <w:rPr>
          <w:rFonts w:ascii="Times New Roman" w:eastAsia="Calibri" w:hAnsi="Times New Roman" w:cs="Times New Roman"/>
          <w:bCs/>
          <w:i w:val="0"/>
          <w:iCs w:val="0"/>
          <w:sz w:val="28"/>
          <w:szCs w:val="28"/>
        </w:rPr>
        <w:t>éseaux</w:t>
      </w:r>
      <w:r w:rsidR="00126690">
        <w:rPr>
          <w:rFonts w:ascii="Times New Roman" w:eastAsia="Calibri" w:hAnsi="Times New Roman" w:cs="Times New Roman"/>
          <w:bCs/>
          <w:i w:val="0"/>
          <w:iCs w:val="0"/>
          <w:sz w:val="28"/>
          <w:szCs w:val="28"/>
        </w:rPr>
        <w:t xml:space="preserve"> Numériques Dits Sociaux ;</w:t>
      </w:r>
    </w:p>
    <w:p w:rsidR="000A2245" w:rsidRPr="007E5A3C" w:rsidRDefault="00126690"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 xml:space="preserve"> Editions Herm</w:t>
      </w:r>
      <w:r w:rsidR="002940EE">
        <w:rPr>
          <w:rFonts w:ascii="Times New Roman" w:eastAsia="Calibri" w:hAnsi="Times New Roman" w:cs="Times New Roman"/>
          <w:bCs/>
          <w:i w:val="0"/>
          <w:iCs w:val="0"/>
          <w:sz w:val="28"/>
          <w:szCs w:val="28"/>
        </w:rPr>
        <w:t>ès et CNRS Editions</w:t>
      </w:r>
      <w:proofErr w:type="gramStart"/>
      <w:r w:rsidR="002940EE">
        <w:rPr>
          <w:rFonts w:ascii="Times New Roman" w:eastAsia="Calibri" w:hAnsi="Times New Roman" w:cs="Times New Roman"/>
          <w:bCs/>
          <w:i w:val="0"/>
          <w:iCs w:val="0"/>
          <w:sz w:val="28"/>
          <w:szCs w:val="28"/>
        </w:rPr>
        <w:t>,2011</w:t>
      </w:r>
      <w:proofErr w:type="gramEnd"/>
      <w:r w:rsidR="002940EE">
        <w:rPr>
          <w:rFonts w:ascii="Times New Roman" w:eastAsia="Calibri" w:hAnsi="Times New Roman" w:cs="Times New Roman"/>
          <w:bCs/>
          <w:i w:val="0"/>
          <w:iCs w:val="0"/>
          <w:sz w:val="28"/>
          <w:szCs w:val="28"/>
        </w:rPr>
        <w:t>.</w:t>
      </w:r>
    </w:p>
    <w:p w:rsidR="000A2245" w:rsidRDefault="000A2245" w:rsidP="000110F7">
      <w:pPr>
        <w:spacing w:before="20" w:after="20" w:line="240" w:lineRule="auto"/>
        <w:rPr>
          <w:rFonts w:ascii="Times New Roman" w:eastAsia="Calibri" w:hAnsi="Times New Roman" w:cs="Times New Roman"/>
          <w:bCs/>
          <w:i w:val="0"/>
          <w:iCs w:val="0"/>
          <w:sz w:val="28"/>
          <w:szCs w:val="28"/>
        </w:rPr>
      </w:pPr>
    </w:p>
    <w:p w:rsidR="00A4164D" w:rsidRDefault="00A4164D"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ARTICLES</w:t>
      </w:r>
      <w:r w:rsidR="002F7B89">
        <w:rPr>
          <w:rFonts w:ascii="Times New Roman" w:eastAsia="Calibri" w:hAnsi="Times New Roman" w:cs="Times New Roman"/>
          <w:bCs/>
          <w:i w:val="0"/>
          <w:iCs w:val="0"/>
          <w:sz w:val="28"/>
          <w:szCs w:val="28"/>
        </w:rPr>
        <w:t>.</w:t>
      </w:r>
    </w:p>
    <w:p w:rsidR="002F7B89" w:rsidRDefault="002F7B89" w:rsidP="000110F7">
      <w:pPr>
        <w:spacing w:before="20" w:after="20" w:line="240" w:lineRule="auto"/>
        <w:rPr>
          <w:rFonts w:ascii="Times New Roman" w:eastAsia="Calibri" w:hAnsi="Times New Roman" w:cs="Times New Roman"/>
          <w:bCs/>
          <w:i w:val="0"/>
          <w:iCs w:val="0"/>
          <w:sz w:val="28"/>
          <w:szCs w:val="28"/>
        </w:rPr>
      </w:pPr>
    </w:p>
    <w:p w:rsidR="002F7B89" w:rsidRDefault="00E27B0A"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 xml:space="preserve">Guillaume </w:t>
      </w:r>
      <w:proofErr w:type="spellStart"/>
      <w:r>
        <w:rPr>
          <w:rFonts w:ascii="Times New Roman" w:eastAsia="Calibri" w:hAnsi="Times New Roman" w:cs="Times New Roman"/>
          <w:bCs/>
          <w:i w:val="0"/>
          <w:iCs w:val="0"/>
          <w:sz w:val="28"/>
          <w:szCs w:val="28"/>
        </w:rPr>
        <w:t>Nuttin</w:t>
      </w:r>
      <w:proofErr w:type="spellEnd"/>
      <w:r>
        <w:rPr>
          <w:rFonts w:ascii="Times New Roman" w:eastAsia="Calibri" w:hAnsi="Times New Roman" w:cs="Times New Roman"/>
          <w:bCs/>
          <w:i w:val="0"/>
          <w:iCs w:val="0"/>
          <w:sz w:val="28"/>
          <w:szCs w:val="28"/>
        </w:rPr>
        <w:t> : « </w:t>
      </w:r>
      <w:r w:rsidR="002F7B89">
        <w:rPr>
          <w:rFonts w:ascii="Times New Roman" w:eastAsia="Calibri" w:hAnsi="Times New Roman" w:cs="Times New Roman"/>
          <w:bCs/>
          <w:i w:val="0"/>
          <w:iCs w:val="0"/>
          <w:sz w:val="28"/>
          <w:szCs w:val="28"/>
        </w:rPr>
        <w:t>Le KM en entreprise : c’est fort de connaissance !</w:t>
      </w:r>
      <w:r>
        <w:rPr>
          <w:rFonts w:ascii="Times New Roman" w:eastAsia="Calibri" w:hAnsi="Times New Roman" w:cs="Times New Roman"/>
          <w:bCs/>
          <w:i w:val="0"/>
          <w:iCs w:val="0"/>
          <w:sz w:val="28"/>
          <w:szCs w:val="28"/>
        </w:rPr>
        <w:t xml:space="preserve"> », </w:t>
      </w:r>
      <w:proofErr w:type="spellStart"/>
      <w:r>
        <w:rPr>
          <w:rFonts w:ascii="Times New Roman" w:eastAsia="Calibri" w:hAnsi="Times New Roman" w:cs="Times New Roman"/>
          <w:bCs/>
          <w:i w:val="0"/>
          <w:iCs w:val="0"/>
          <w:sz w:val="28"/>
          <w:szCs w:val="28"/>
        </w:rPr>
        <w:t>Archimag</w:t>
      </w:r>
      <w:proofErr w:type="spellEnd"/>
      <w:r>
        <w:rPr>
          <w:rFonts w:ascii="Times New Roman" w:eastAsia="Calibri" w:hAnsi="Times New Roman" w:cs="Times New Roman"/>
          <w:bCs/>
          <w:i w:val="0"/>
          <w:iCs w:val="0"/>
          <w:sz w:val="28"/>
          <w:szCs w:val="28"/>
        </w:rPr>
        <w:t xml:space="preserve">, </w:t>
      </w:r>
      <w:r w:rsidR="0061459F">
        <w:rPr>
          <w:rFonts w:ascii="Times New Roman" w:eastAsia="Calibri" w:hAnsi="Times New Roman" w:cs="Times New Roman"/>
          <w:bCs/>
          <w:i w:val="0"/>
          <w:iCs w:val="0"/>
          <w:sz w:val="28"/>
          <w:szCs w:val="28"/>
        </w:rPr>
        <w:t xml:space="preserve">décembre </w:t>
      </w:r>
      <w:r w:rsidR="003D2374" w:rsidRPr="0061459F">
        <w:rPr>
          <w:rFonts w:ascii="Times New Roman" w:eastAsia="Calibri" w:hAnsi="Times New Roman" w:cs="Times New Roman"/>
          <w:bCs/>
          <w:i w:val="0"/>
          <w:sz w:val="28"/>
          <w:szCs w:val="28"/>
        </w:rPr>
        <w:t>2010</w:t>
      </w:r>
      <w:r>
        <w:rPr>
          <w:rFonts w:ascii="Times New Roman" w:eastAsia="Calibri" w:hAnsi="Times New Roman" w:cs="Times New Roman"/>
          <w:bCs/>
          <w:i w:val="0"/>
          <w:iCs w:val="0"/>
          <w:sz w:val="28"/>
          <w:szCs w:val="28"/>
        </w:rPr>
        <w:t>.</w:t>
      </w:r>
      <w:r>
        <w:rPr>
          <w:rFonts w:ascii="Times New Roman" w:eastAsia="Calibri" w:hAnsi="Times New Roman" w:cs="Times New Roman"/>
          <w:bCs/>
          <w:i w:val="0"/>
          <w:iCs w:val="0"/>
          <w:sz w:val="28"/>
          <w:szCs w:val="28"/>
        </w:rPr>
        <w:br/>
      </w:r>
    </w:p>
    <w:p w:rsidR="00CC4E5B" w:rsidRDefault="00CC4E5B" w:rsidP="000110F7">
      <w:pPr>
        <w:spacing w:before="20" w:after="20" w:line="240" w:lineRule="auto"/>
        <w:rPr>
          <w:rFonts w:ascii="Times New Roman" w:eastAsia="Calibri" w:hAnsi="Times New Roman" w:cs="Times New Roman"/>
          <w:bCs/>
          <w:i w:val="0"/>
          <w:iCs w:val="0"/>
          <w:sz w:val="28"/>
          <w:szCs w:val="28"/>
        </w:rPr>
      </w:pPr>
      <w:proofErr w:type="spellStart"/>
      <w:r>
        <w:rPr>
          <w:rFonts w:ascii="Times New Roman" w:eastAsia="Calibri" w:hAnsi="Times New Roman" w:cs="Times New Roman"/>
          <w:bCs/>
          <w:i w:val="0"/>
          <w:iCs w:val="0"/>
          <w:sz w:val="28"/>
          <w:szCs w:val="28"/>
        </w:rPr>
        <w:t>Clemence</w:t>
      </w:r>
      <w:proofErr w:type="spellEnd"/>
      <w:r>
        <w:rPr>
          <w:rFonts w:ascii="Times New Roman" w:eastAsia="Calibri" w:hAnsi="Times New Roman" w:cs="Times New Roman"/>
          <w:bCs/>
          <w:i w:val="0"/>
          <w:iCs w:val="0"/>
          <w:sz w:val="28"/>
          <w:szCs w:val="28"/>
        </w:rPr>
        <w:t xml:space="preserve"> Jost : </w:t>
      </w:r>
      <w:r w:rsidR="00C235AE">
        <w:rPr>
          <w:rFonts w:ascii="Times New Roman" w:eastAsia="Calibri" w:hAnsi="Times New Roman" w:cs="Times New Roman"/>
          <w:bCs/>
          <w:i w:val="0"/>
          <w:iCs w:val="0"/>
          <w:sz w:val="28"/>
          <w:szCs w:val="28"/>
        </w:rPr>
        <w:t>« </w:t>
      </w:r>
      <w:r>
        <w:rPr>
          <w:rFonts w:ascii="Times New Roman" w:eastAsia="Calibri" w:hAnsi="Times New Roman" w:cs="Times New Roman"/>
          <w:bCs/>
          <w:i w:val="0"/>
          <w:iCs w:val="0"/>
          <w:sz w:val="28"/>
          <w:szCs w:val="28"/>
        </w:rPr>
        <w:t>Veille c</w:t>
      </w:r>
      <w:r w:rsidR="00E02F5E">
        <w:rPr>
          <w:rFonts w:ascii="Times New Roman" w:eastAsia="Calibri" w:hAnsi="Times New Roman" w:cs="Times New Roman"/>
          <w:bCs/>
          <w:i w:val="0"/>
          <w:iCs w:val="0"/>
          <w:sz w:val="28"/>
          <w:szCs w:val="28"/>
        </w:rPr>
        <w:t>ollective : les bons outils</w:t>
      </w:r>
      <w:r w:rsidR="00C235AE">
        <w:rPr>
          <w:rFonts w:ascii="Times New Roman" w:eastAsia="Calibri" w:hAnsi="Times New Roman" w:cs="Times New Roman"/>
          <w:bCs/>
          <w:i w:val="0"/>
          <w:iCs w:val="0"/>
          <w:sz w:val="28"/>
          <w:szCs w:val="28"/>
        </w:rPr>
        <w:t>. »</w:t>
      </w:r>
      <w:r w:rsidR="001C3E4D">
        <w:rPr>
          <w:rFonts w:ascii="Times New Roman" w:eastAsia="Calibri" w:hAnsi="Times New Roman" w:cs="Times New Roman"/>
          <w:bCs/>
          <w:i w:val="0"/>
          <w:iCs w:val="0"/>
          <w:sz w:val="28"/>
          <w:szCs w:val="28"/>
        </w:rPr>
        <w:t>,</w:t>
      </w:r>
      <w:r w:rsidR="00C235AE">
        <w:rPr>
          <w:rFonts w:ascii="Times New Roman" w:eastAsia="Calibri" w:hAnsi="Times New Roman" w:cs="Times New Roman"/>
          <w:bCs/>
          <w:i w:val="0"/>
          <w:iCs w:val="0"/>
          <w:sz w:val="28"/>
          <w:szCs w:val="28"/>
        </w:rPr>
        <w:t xml:space="preserve"> </w:t>
      </w:r>
      <w:proofErr w:type="spellStart"/>
      <w:r w:rsidR="00C235AE">
        <w:rPr>
          <w:rFonts w:ascii="Times New Roman" w:eastAsia="Calibri" w:hAnsi="Times New Roman" w:cs="Times New Roman"/>
          <w:bCs/>
          <w:i w:val="0"/>
          <w:iCs w:val="0"/>
          <w:sz w:val="28"/>
          <w:szCs w:val="28"/>
        </w:rPr>
        <w:t>Archimag</w:t>
      </w:r>
      <w:proofErr w:type="spellEnd"/>
      <w:r w:rsidR="00C235AE">
        <w:rPr>
          <w:rFonts w:ascii="Times New Roman" w:eastAsia="Calibri" w:hAnsi="Times New Roman" w:cs="Times New Roman"/>
          <w:bCs/>
          <w:i w:val="0"/>
          <w:iCs w:val="0"/>
          <w:sz w:val="28"/>
          <w:szCs w:val="28"/>
        </w:rPr>
        <w:t xml:space="preserve"> n°260 décembre 2012-janvier 2013.</w:t>
      </w:r>
    </w:p>
    <w:p w:rsidR="00CC4E5B" w:rsidRDefault="00CC4E5B" w:rsidP="000110F7">
      <w:pPr>
        <w:spacing w:before="20" w:after="20" w:line="240" w:lineRule="auto"/>
        <w:rPr>
          <w:rFonts w:ascii="Times New Roman" w:eastAsia="Calibri" w:hAnsi="Times New Roman" w:cs="Times New Roman"/>
          <w:bCs/>
          <w:i w:val="0"/>
          <w:iCs w:val="0"/>
          <w:sz w:val="28"/>
          <w:szCs w:val="28"/>
        </w:rPr>
      </w:pPr>
    </w:p>
    <w:p w:rsidR="00A14C29" w:rsidRDefault="00A14C29"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Carole Tisserand-</w:t>
      </w:r>
      <w:proofErr w:type="spellStart"/>
      <w:r>
        <w:rPr>
          <w:rFonts w:ascii="Times New Roman" w:eastAsia="Calibri" w:hAnsi="Times New Roman" w:cs="Times New Roman"/>
          <w:bCs/>
          <w:i w:val="0"/>
          <w:iCs w:val="0"/>
          <w:sz w:val="28"/>
          <w:szCs w:val="28"/>
        </w:rPr>
        <w:t>Barthole</w:t>
      </w:r>
      <w:proofErr w:type="spellEnd"/>
      <w:r>
        <w:rPr>
          <w:rFonts w:ascii="Times New Roman" w:eastAsia="Calibri" w:hAnsi="Times New Roman" w:cs="Times New Roman"/>
          <w:bCs/>
          <w:i w:val="0"/>
          <w:iCs w:val="0"/>
          <w:sz w:val="28"/>
          <w:szCs w:val="28"/>
        </w:rPr>
        <w:t> : « veille et recherche scientifique 2.0</w:t>
      </w:r>
      <w:r w:rsidR="00BC3B2D">
        <w:rPr>
          <w:rFonts w:ascii="Times New Roman" w:eastAsia="Calibri" w:hAnsi="Times New Roman" w:cs="Times New Roman"/>
          <w:bCs/>
          <w:i w:val="0"/>
          <w:iCs w:val="0"/>
          <w:sz w:val="28"/>
          <w:szCs w:val="28"/>
        </w:rPr>
        <w:t> : au-delà des ressources classiques »</w:t>
      </w:r>
      <w:r w:rsidR="001C3E4D">
        <w:rPr>
          <w:rFonts w:ascii="Times New Roman" w:eastAsia="Calibri" w:hAnsi="Times New Roman" w:cs="Times New Roman"/>
          <w:bCs/>
          <w:i w:val="0"/>
          <w:iCs w:val="0"/>
          <w:sz w:val="28"/>
          <w:szCs w:val="28"/>
        </w:rPr>
        <w:t>,</w:t>
      </w:r>
      <w:r w:rsidR="00BC3B2D">
        <w:rPr>
          <w:rFonts w:ascii="Times New Roman" w:eastAsia="Calibri" w:hAnsi="Times New Roman" w:cs="Times New Roman"/>
          <w:bCs/>
          <w:i w:val="0"/>
          <w:iCs w:val="0"/>
          <w:sz w:val="28"/>
          <w:szCs w:val="28"/>
        </w:rPr>
        <w:t xml:space="preserve"> </w:t>
      </w:r>
      <w:r w:rsidR="001C3E4D">
        <w:rPr>
          <w:rFonts w:ascii="Times New Roman" w:eastAsia="Calibri" w:hAnsi="Times New Roman" w:cs="Times New Roman"/>
          <w:bCs/>
          <w:i w:val="0"/>
          <w:iCs w:val="0"/>
          <w:sz w:val="28"/>
          <w:szCs w:val="28"/>
        </w:rPr>
        <w:t>Bases septembre 2012.</w:t>
      </w:r>
    </w:p>
    <w:p w:rsidR="00254A10" w:rsidRDefault="00254A10" w:rsidP="000110F7">
      <w:pPr>
        <w:spacing w:before="20" w:after="20" w:line="240" w:lineRule="auto"/>
        <w:rPr>
          <w:rFonts w:ascii="Times New Roman" w:eastAsia="Calibri" w:hAnsi="Times New Roman" w:cs="Times New Roman"/>
          <w:bCs/>
          <w:i w:val="0"/>
          <w:iCs w:val="0"/>
          <w:sz w:val="28"/>
          <w:szCs w:val="28"/>
        </w:rPr>
      </w:pPr>
    </w:p>
    <w:p w:rsidR="00254A10" w:rsidRDefault="00254A10" w:rsidP="000110F7">
      <w:pPr>
        <w:spacing w:before="20" w:after="20" w:line="240" w:lineRule="auto"/>
        <w:rPr>
          <w:rFonts w:ascii="Times New Roman" w:eastAsia="Calibri" w:hAnsi="Times New Roman" w:cs="Times New Roman"/>
          <w:bCs/>
          <w:i w:val="0"/>
          <w:iCs w:val="0"/>
          <w:sz w:val="28"/>
          <w:szCs w:val="28"/>
        </w:rPr>
      </w:pPr>
      <w:r>
        <w:rPr>
          <w:rFonts w:ascii="Times New Roman" w:eastAsia="Calibri" w:hAnsi="Times New Roman" w:cs="Times New Roman"/>
          <w:bCs/>
          <w:i w:val="0"/>
          <w:iCs w:val="0"/>
          <w:sz w:val="28"/>
          <w:szCs w:val="28"/>
        </w:rPr>
        <w:t>Isabelle Guyot : « </w:t>
      </w:r>
      <w:proofErr w:type="spellStart"/>
      <w:r>
        <w:rPr>
          <w:rFonts w:ascii="Times New Roman" w:eastAsia="Calibri" w:hAnsi="Times New Roman" w:cs="Times New Roman"/>
          <w:bCs/>
          <w:i w:val="0"/>
          <w:iCs w:val="0"/>
          <w:sz w:val="28"/>
          <w:szCs w:val="28"/>
        </w:rPr>
        <w:t>Onemoretab</w:t>
      </w:r>
      <w:proofErr w:type="spellEnd"/>
      <w:r>
        <w:rPr>
          <w:rFonts w:ascii="Times New Roman" w:eastAsia="Calibri" w:hAnsi="Times New Roman" w:cs="Times New Roman"/>
          <w:bCs/>
          <w:i w:val="0"/>
          <w:iCs w:val="0"/>
          <w:sz w:val="28"/>
          <w:szCs w:val="28"/>
        </w:rPr>
        <w:t> : des cases</w:t>
      </w:r>
      <w:r w:rsidR="00F56567">
        <w:rPr>
          <w:rFonts w:ascii="Times New Roman" w:eastAsia="Calibri" w:hAnsi="Times New Roman" w:cs="Times New Roman"/>
          <w:bCs/>
          <w:i w:val="0"/>
          <w:iCs w:val="0"/>
          <w:sz w:val="28"/>
          <w:szCs w:val="28"/>
        </w:rPr>
        <w:t xml:space="preserve"> à cocher pour changer de regard sur l’actualité »</w:t>
      </w:r>
      <w:r w:rsidR="003D2374">
        <w:rPr>
          <w:rFonts w:ascii="Times New Roman" w:eastAsia="Calibri" w:hAnsi="Times New Roman" w:cs="Times New Roman"/>
          <w:bCs/>
          <w:i w:val="0"/>
          <w:iCs w:val="0"/>
          <w:sz w:val="28"/>
          <w:szCs w:val="28"/>
        </w:rPr>
        <w:t>, Bases septembre 2013.</w:t>
      </w:r>
    </w:p>
    <w:p w:rsidR="00A14C29" w:rsidRPr="00BC70B7" w:rsidRDefault="00A14C29" w:rsidP="000110F7">
      <w:pPr>
        <w:spacing w:before="20" w:after="20" w:line="240" w:lineRule="auto"/>
        <w:rPr>
          <w:rFonts w:ascii="Times New Roman" w:eastAsia="Calibri" w:hAnsi="Times New Roman" w:cs="Times New Roman"/>
          <w:bCs/>
          <w:i w:val="0"/>
          <w:iCs w:val="0"/>
          <w:sz w:val="28"/>
          <w:szCs w:val="28"/>
        </w:rPr>
      </w:pPr>
    </w:p>
    <w:sectPr w:rsidR="00A14C29" w:rsidRPr="00BC70B7" w:rsidSect="00D064D8">
      <w:footerReference w:type="default" r:id="rId9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EEC" w:rsidRDefault="00A06EEC" w:rsidP="00990EAF">
      <w:pPr>
        <w:spacing w:after="0" w:line="240" w:lineRule="auto"/>
      </w:pPr>
      <w:r>
        <w:separator/>
      </w:r>
    </w:p>
  </w:endnote>
  <w:endnote w:type="continuationSeparator" w:id="0">
    <w:p w:rsidR="00A06EEC" w:rsidRDefault="00A06EEC" w:rsidP="00990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619860"/>
      <w:docPartObj>
        <w:docPartGallery w:val="Page Numbers (Bottom of Page)"/>
        <w:docPartUnique/>
      </w:docPartObj>
    </w:sdtPr>
    <w:sdtContent>
      <w:p w:rsidR="00E41380" w:rsidRDefault="00E41380">
        <w:pPr>
          <w:pStyle w:val="Pieddepage"/>
          <w:jc w:val="right"/>
        </w:pPr>
        <w:r>
          <w:fldChar w:fldCharType="begin"/>
        </w:r>
        <w:r>
          <w:instrText>PAGE   \* MERGEFORMAT</w:instrText>
        </w:r>
        <w:r>
          <w:fldChar w:fldCharType="separate"/>
        </w:r>
        <w:r w:rsidR="005B3F0D">
          <w:rPr>
            <w:noProof/>
          </w:rPr>
          <w:t>59</w:t>
        </w:r>
        <w:r>
          <w:fldChar w:fldCharType="end"/>
        </w:r>
      </w:p>
    </w:sdtContent>
  </w:sdt>
  <w:p w:rsidR="00E41380" w:rsidRDefault="00E413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EEC" w:rsidRDefault="00A06EEC" w:rsidP="00990EAF">
      <w:pPr>
        <w:spacing w:after="0" w:line="240" w:lineRule="auto"/>
      </w:pPr>
      <w:r>
        <w:separator/>
      </w:r>
    </w:p>
  </w:footnote>
  <w:footnote w:type="continuationSeparator" w:id="0">
    <w:p w:rsidR="00A06EEC" w:rsidRDefault="00A06EEC" w:rsidP="00990EAF">
      <w:pPr>
        <w:spacing w:after="0" w:line="240" w:lineRule="auto"/>
      </w:pPr>
      <w:r>
        <w:continuationSeparator/>
      </w:r>
    </w:p>
  </w:footnote>
  <w:footnote w:id="1">
    <w:p w:rsidR="00E41380" w:rsidRPr="006C11A0" w:rsidRDefault="00E41380">
      <w:pPr>
        <w:pStyle w:val="Notedebasdepage"/>
        <w:rPr>
          <w:i w:val="0"/>
        </w:rPr>
      </w:pPr>
      <w:r w:rsidRPr="006C11A0">
        <w:rPr>
          <w:rStyle w:val="Appelnotedebasdep"/>
          <w:i w:val="0"/>
        </w:rPr>
        <w:footnoteRef/>
      </w:r>
      <w:r w:rsidRPr="006C11A0">
        <w:rPr>
          <w:i w:val="0"/>
        </w:rPr>
        <w:t xml:space="preserve"> </w:t>
      </w:r>
      <w:r>
        <w:rPr>
          <w:i w:val="0"/>
        </w:rPr>
        <w:t>Ensemble d’opérations concernant les documents nouvellement acquis afin d’assurer leur accès physique et intellectuel.</w:t>
      </w:r>
    </w:p>
  </w:footnote>
  <w:footnote w:id="2">
    <w:p w:rsidR="00E41380" w:rsidRPr="00DC317C" w:rsidRDefault="00E41380">
      <w:pPr>
        <w:pStyle w:val="Notedebasdepage"/>
        <w:rPr>
          <w:i w:val="0"/>
        </w:rPr>
      </w:pPr>
      <w:r w:rsidRPr="00DC317C">
        <w:rPr>
          <w:rStyle w:val="Appelnotedebasdep"/>
          <w:i w:val="0"/>
        </w:rPr>
        <w:footnoteRef/>
      </w:r>
      <w:r w:rsidRPr="00DC317C">
        <w:rPr>
          <w:i w:val="0"/>
        </w:rPr>
        <w:t xml:space="preserve"> Le système d’information de la région Provence-Alpes- Côte d’Azur comprend : système d’information documentaire</w:t>
      </w:r>
      <w:r>
        <w:rPr>
          <w:i w:val="0"/>
        </w:rPr>
        <w:t>(SDR)</w:t>
      </w:r>
      <w:r w:rsidRPr="00DC317C">
        <w:rPr>
          <w:i w:val="0"/>
        </w:rPr>
        <w:t xml:space="preserve">, </w:t>
      </w:r>
      <w:r>
        <w:rPr>
          <w:i w:val="0"/>
        </w:rPr>
        <w:t>Système d'Information G</w:t>
      </w:r>
      <w:r w:rsidRPr="00DC317C">
        <w:rPr>
          <w:i w:val="0"/>
        </w:rPr>
        <w:t xml:space="preserve">éographique (SIG), </w:t>
      </w:r>
      <w:r>
        <w:rPr>
          <w:i w:val="0"/>
        </w:rPr>
        <w:t>S</w:t>
      </w:r>
      <w:r w:rsidRPr="00DC317C">
        <w:rPr>
          <w:i w:val="0"/>
        </w:rPr>
        <w:t xml:space="preserve">ystème </w:t>
      </w:r>
      <w:r>
        <w:rPr>
          <w:i w:val="0"/>
        </w:rPr>
        <w:t>I</w:t>
      </w:r>
      <w:r w:rsidRPr="00DC317C">
        <w:rPr>
          <w:i w:val="0"/>
        </w:rPr>
        <w:t>nteractif d'</w:t>
      </w:r>
      <w:r>
        <w:rPr>
          <w:i w:val="0"/>
        </w:rPr>
        <w:t>A</w:t>
      </w:r>
      <w:r w:rsidRPr="00DC317C">
        <w:rPr>
          <w:i w:val="0"/>
        </w:rPr>
        <w:t xml:space="preserve">ide à la </w:t>
      </w:r>
      <w:r>
        <w:rPr>
          <w:i w:val="0"/>
        </w:rPr>
        <w:t>D</w:t>
      </w:r>
      <w:r w:rsidRPr="00DC317C">
        <w:rPr>
          <w:i w:val="0"/>
        </w:rPr>
        <w:t xml:space="preserve">écision (SIAD), </w:t>
      </w:r>
      <w:r>
        <w:rPr>
          <w:i w:val="0"/>
        </w:rPr>
        <w:t>S</w:t>
      </w:r>
      <w:r w:rsidRPr="00DC317C">
        <w:rPr>
          <w:i w:val="0"/>
        </w:rPr>
        <w:t>yst</w:t>
      </w:r>
      <w:r>
        <w:rPr>
          <w:i w:val="0"/>
        </w:rPr>
        <w:t>ème d'Information Comptable (SIC),</w:t>
      </w:r>
      <w:r w:rsidRPr="00DC317C">
        <w:rPr>
          <w:i w:val="0"/>
        </w:rPr>
        <w:t xml:space="preserve"> </w:t>
      </w:r>
      <w:r>
        <w:rPr>
          <w:i w:val="0"/>
        </w:rPr>
        <w:t>Système</w:t>
      </w:r>
      <w:r w:rsidRPr="00DC317C">
        <w:rPr>
          <w:i w:val="0"/>
        </w:rPr>
        <w:t xml:space="preserve"> de </w:t>
      </w:r>
      <w:r>
        <w:rPr>
          <w:i w:val="0"/>
        </w:rPr>
        <w:t>G</w:t>
      </w:r>
      <w:r w:rsidRPr="00DC317C">
        <w:rPr>
          <w:i w:val="0"/>
        </w:rPr>
        <w:t xml:space="preserve">estion de </w:t>
      </w:r>
      <w:r>
        <w:rPr>
          <w:i w:val="0"/>
        </w:rPr>
        <w:t>D</w:t>
      </w:r>
      <w:r w:rsidRPr="00DC317C">
        <w:rPr>
          <w:i w:val="0"/>
        </w:rPr>
        <w:t xml:space="preserve">ocuments </w:t>
      </w:r>
      <w:r>
        <w:rPr>
          <w:i w:val="0"/>
        </w:rPr>
        <w:t>T</w:t>
      </w:r>
      <w:r w:rsidRPr="00DC317C">
        <w:rPr>
          <w:i w:val="0"/>
        </w:rPr>
        <w:t>echniques (SGDT), Système de Ges</w:t>
      </w:r>
      <w:r>
        <w:rPr>
          <w:i w:val="0"/>
        </w:rPr>
        <w:t>tion</w:t>
      </w:r>
      <w:r w:rsidRPr="00DC317C">
        <w:rPr>
          <w:i w:val="0"/>
        </w:rPr>
        <w:t xml:space="preserve"> de Bases de Données (SGBD).</w:t>
      </w:r>
    </w:p>
  </w:footnote>
  <w:footnote w:id="3">
    <w:p w:rsidR="00E41380" w:rsidRPr="00A325EC" w:rsidRDefault="00E41380">
      <w:pPr>
        <w:pStyle w:val="Notedebasdepage"/>
        <w:rPr>
          <w:i w:val="0"/>
          <w:lang w:val="en-US"/>
        </w:rPr>
      </w:pPr>
      <w:r w:rsidRPr="00A325EC">
        <w:rPr>
          <w:rStyle w:val="Appelnotedebasdep"/>
          <w:i w:val="0"/>
        </w:rPr>
        <w:footnoteRef/>
      </w:r>
      <w:r w:rsidRPr="00A325EC">
        <w:rPr>
          <w:i w:val="0"/>
          <w:lang w:val="en-US"/>
        </w:rPr>
        <w:t xml:space="preserve"> </w:t>
      </w:r>
      <w:proofErr w:type="spellStart"/>
      <w:r w:rsidRPr="00A325EC">
        <w:rPr>
          <w:i w:val="0"/>
          <w:lang w:val="en-US"/>
        </w:rPr>
        <w:t>Ikujiro</w:t>
      </w:r>
      <w:proofErr w:type="spellEnd"/>
      <w:r w:rsidRPr="00A325EC">
        <w:rPr>
          <w:i w:val="0"/>
          <w:lang w:val="en-US"/>
        </w:rPr>
        <w:t xml:space="preserve"> </w:t>
      </w:r>
      <w:proofErr w:type="spellStart"/>
      <w:r w:rsidRPr="00A325EC">
        <w:rPr>
          <w:i w:val="0"/>
          <w:lang w:val="en-US"/>
        </w:rPr>
        <w:t>Nonaka</w:t>
      </w:r>
      <w:proofErr w:type="spellEnd"/>
      <w:r w:rsidRPr="00A325EC">
        <w:rPr>
          <w:i w:val="0"/>
          <w:lang w:val="en-US"/>
        </w:rPr>
        <w:t xml:space="preserve"> et </w:t>
      </w:r>
      <w:proofErr w:type="spellStart"/>
      <w:r w:rsidRPr="00A325EC">
        <w:rPr>
          <w:i w:val="0"/>
          <w:lang w:val="en-US"/>
        </w:rPr>
        <w:t>Hirotaka</w:t>
      </w:r>
      <w:proofErr w:type="spellEnd"/>
      <w:r w:rsidRPr="00A325EC">
        <w:rPr>
          <w:i w:val="0"/>
          <w:lang w:val="en-US"/>
        </w:rPr>
        <w:t xml:space="preserve"> </w:t>
      </w:r>
      <w:proofErr w:type="gramStart"/>
      <w:r w:rsidRPr="00A325EC">
        <w:rPr>
          <w:i w:val="0"/>
          <w:lang w:val="en-US"/>
        </w:rPr>
        <w:t>Takeuchi :</w:t>
      </w:r>
      <w:proofErr w:type="gramEnd"/>
      <w:r w:rsidRPr="00A325EC">
        <w:rPr>
          <w:i w:val="0"/>
          <w:lang w:val="en-US"/>
        </w:rPr>
        <w:t xml:space="preserve"> the Kno</w:t>
      </w:r>
      <w:r>
        <w:rPr>
          <w:i w:val="0"/>
          <w:lang w:val="en-US"/>
        </w:rPr>
        <w:t xml:space="preserve">wledge-Creating Company, </w:t>
      </w:r>
      <w:proofErr w:type="spellStart"/>
      <w:r>
        <w:rPr>
          <w:i w:val="0"/>
          <w:lang w:val="en-US"/>
        </w:rPr>
        <w:t>NewYork</w:t>
      </w:r>
      <w:proofErr w:type="spellEnd"/>
      <w:r w:rsidRPr="00A325EC">
        <w:rPr>
          <w:i w:val="0"/>
          <w:lang w:val="en-US"/>
        </w:rPr>
        <w:t> : Editions Oxford University Press, 1995.</w:t>
      </w:r>
    </w:p>
  </w:footnote>
  <w:footnote w:id="4">
    <w:p w:rsidR="00E41380" w:rsidRPr="002F7582" w:rsidRDefault="00E41380">
      <w:pPr>
        <w:pStyle w:val="Notedebasdepage"/>
        <w:rPr>
          <w:i w:val="0"/>
        </w:rPr>
      </w:pPr>
      <w:r w:rsidRPr="002F7582">
        <w:rPr>
          <w:rStyle w:val="Appelnotedebasdep"/>
          <w:i w:val="0"/>
        </w:rPr>
        <w:footnoteRef/>
      </w:r>
      <w:r w:rsidRPr="002F7582">
        <w:rPr>
          <w:i w:val="0"/>
        </w:rPr>
        <w:t xml:space="preserve"> </w:t>
      </w:r>
      <w:r>
        <w:rPr>
          <w:i w:val="0"/>
        </w:rPr>
        <w:t>Ecrit quelquefois web</w:t>
      </w:r>
      <w:r>
        <w:rPr>
          <w:i w:val="0"/>
          <w:vertAlign w:val="superscript"/>
        </w:rPr>
        <w:t>2</w:t>
      </w:r>
      <w:r>
        <w:rPr>
          <w:i w:val="0"/>
        </w:rPr>
        <w:t xml:space="preserve"> ou web </w:t>
      </w:r>
      <w:proofErr w:type="spellStart"/>
      <w:r>
        <w:rPr>
          <w:i w:val="0"/>
        </w:rPr>
        <w:t>Squared</w:t>
      </w:r>
      <w:proofErr w:type="spellEnd"/>
      <w:r>
        <w:rPr>
          <w:i w:val="0"/>
        </w:rPr>
        <w:t xml:space="preserve">. Expression de Béatrice </w:t>
      </w:r>
      <w:proofErr w:type="spellStart"/>
      <w:r>
        <w:rPr>
          <w:i w:val="0"/>
        </w:rPr>
        <w:t>Foenix-Riou</w:t>
      </w:r>
      <w:proofErr w:type="spellEnd"/>
      <w:r>
        <w:rPr>
          <w:i w:val="0"/>
        </w:rPr>
        <w:t xml:space="preserve"> dans </w:t>
      </w:r>
      <w:r>
        <w:t>R</w:t>
      </w:r>
      <w:r w:rsidRPr="00782ECF">
        <w:t>echerche éveillée sur internet : mode d’emploi</w:t>
      </w:r>
      <w:r>
        <w:t> </w:t>
      </w:r>
      <w:r>
        <w:rPr>
          <w:i w:val="0"/>
        </w:rPr>
        <w:t xml:space="preserve">et de Franck </w:t>
      </w:r>
      <w:proofErr w:type="spellStart"/>
      <w:r>
        <w:rPr>
          <w:i w:val="0"/>
        </w:rPr>
        <w:t>Rebillard</w:t>
      </w:r>
      <w:proofErr w:type="spellEnd"/>
      <w:r>
        <w:rPr>
          <w:i w:val="0"/>
        </w:rPr>
        <w:t xml:space="preserve"> dans </w:t>
      </w:r>
      <w:r w:rsidRPr="00061E9E">
        <w:t>Ces réseaux numériques dits sociaux</w:t>
      </w:r>
      <w:r>
        <w:rPr>
          <w:i w:val="0"/>
        </w:rPr>
        <w:t>. Selon la première elle est utilisée pour parler des réseaux sociaux et anticipé le Web 3.0. Le second nous dit qu’elle correspond au web de données, que l’on peut critiquer pour ses intrusions dans la vie privée.</w:t>
      </w:r>
    </w:p>
  </w:footnote>
  <w:footnote w:id="5">
    <w:p w:rsidR="00E41380" w:rsidRPr="002A2470" w:rsidRDefault="00E41380">
      <w:pPr>
        <w:pStyle w:val="Notedebasdepage"/>
        <w:rPr>
          <w:i w:val="0"/>
        </w:rPr>
      </w:pPr>
      <w:r w:rsidRPr="002A2470">
        <w:rPr>
          <w:rStyle w:val="Appelnotedebasdep"/>
          <w:i w:val="0"/>
        </w:rPr>
        <w:footnoteRef/>
      </w:r>
      <w:r w:rsidRPr="002A2470">
        <w:rPr>
          <w:i w:val="0"/>
        </w:rPr>
        <w:t xml:space="preserve"> Il s’agit des </w:t>
      </w:r>
      <w:r w:rsidRPr="002A2470">
        <w:rPr>
          <w:bCs/>
          <w:i w:val="0"/>
          <w:iCs w:val="0"/>
        </w:rPr>
        <w:t>traces laissées sur le web notamment par les requêtes faites sur Google ou par les achats sur Amazon.</w:t>
      </w:r>
    </w:p>
  </w:footnote>
  <w:footnote w:id="6">
    <w:p w:rsidR="00E41380" w:rsidRPr="002A2470" w:rsidRDefault="00E41380">
      <w:pPr>
        <w:pStyle w:val="Notedebasdepage"/>
        <w:rPr>
          <w:i w:val="0"/>
        </w:rPr>
      </w:pPr>
      <w:r w:rsidRPr="002A2470">
        <w:rPr>
          <w:rStyle w:val="Appelnotedebasdep"/>
          <w:i w:val="0"/>
        </w:rPr>
        <w:footnoteRef/>
      </w:r>
      <w:r w:rsidRPr="002A2470">
        <w:rPr>
          <w:i w:val="0"/>
        </w:rPr>
        <w:t xml:space="preserve"> </w:t>
      </w:r>
      <w:proofErr w:type="spellStart"/>
      <w:r w:rsidRPr="002A2470">
        <w:rPr>
          <w:bCs/>
          <w:i w:val="0"/>
        </w:rPr>
        <w:t>Really</w:t>
      </w:r>
      <w:proofErr w:type="spellEnd"/>
      <w:r w:rsidRPr="002A2470">
        <w:rPr>
          <w:bCs/>
          <w:i w:val="0"/>
        </w:rPr>
        <w:t xml:space="preserve"> Simple Syndication : syndication vraiment simple vient  de l’expression </w:t>
      </w:r>
      <w:proofErr w:type="spellStart"/>
      <w:r w:rsidRPr="002A2470">
        <w:rPr>
          <w:bCs/>
          <w:i w:val="0"/>
        </w:rPr>
        <w:t>Reach</w:t>
      </w:r>
      <w:proofErr w:type="spellEnd"/>
      <w:r w:rsidRPr="002A2470">
        <w:rPr>
          <w:bCs/>
          <w:i w:val="0"/>
        </w:rPr>
        <w:t xml:space="preserve"> Site </w:t>
      </w:r>
      <w:proofErr w:type="spellStart"/>
      <w:r w:rsidRPr="002A2470">
        <w:rPr>
          <w:bCs/>
          <w:i w:val="0"/>
        </w:rPr>
        <w:t>Sommary</w:t>
      </w:r>
      <w:proofErr w:type="spellEnd"/>
      <w:r w:rsidRPr="002A2470">
        <w:rPr>
          <w:bCs/>
          <w:i w:val="0"/>
        </w:rPr>
        <w:t xml:space="preserve"> (sommaire de site enrichi)</w:t>
      </w:r>
    </w:p>
  </w:footnote>
  <w:footnote w:id="7">
    <w:p w:rsidR="00E41380" w:rsidRPr="002A2470" w:rsidRDefault="00E41380">
      <w:pPr>
        <w:pStyle w:val="Notedebasdepage"/>
        <w:rPr>
          <w:i w:val="0"/>
        </w:rPr>
      </w:pPr>
      <w:r w:rsidRPr="002A2470">
        <w:rPr>
          <w:rStyle w:val="Appelnotedebasdep"/>
          <w:i w:val="0"/>
        </w:rPr>
        <w:footnoteRef/>
      </w:r>
      <w:r w:rsidRPr="002A2470">
        <w:rPr>
          <w:i w:val="0"/>
        </w:rPr>
        <w:t xml:space="preserve"> </w:t>
      </w:r>
      <w:r w:rsidRPr="002A2470">
        <w:rPr>
          <w:bCs/>
          <w:i w:val="0"/>
        </w:rPr>
        <w:t>Uniform Resource</w:t>
      </w:r>
      <w:r w:rsidRPr="002A2470">
        <w:rPr>
          <w:i w:val="0"/>
        </w:rPr>
        <w:t xml:space="preserve"> </w:t>
      </w:r>
      <w:r w:rsidRPr="002A2470">
        <w:rPr>
          <w:bCs/>
          <w:i w:val="0"/>
        </w:rPr>
        <w:t>Locator : localisateur uniforme de ressources, soit une adresse web</w:t>
      </w:r>
    </w:p>
  </w:footnote>
  <w:footnote w:id="8">
    <w:p w:rsidR="00E41380" w:rsidRPr="002A2470" w:rsidRDefault="00E41380">
      <w:pPr>
        <w:pStyle w:val="Notedebasdepage"/>
        <w:rPr>
          <w:i w:val="0"/>
        </w:rPr>
      </w:pPr>
      <w:r w:rsidRPr="002A2470">
        <w:rPr>
          <w:rStyle w:val="Appelnotedebasdep"/>
          <w:i w:val="0"/>
        </w:rPr>
        <w:footnoteRef/>
      </w:r>
      <w:r w:rsidRPr="002A2470">
        <w:rPr>
          <w:i w:val="0"/>
        </w:rPr>
        <w:t xml:space="preserve"> Le langage </w:t>
      </w:r>
      <w:r w:rsidRPr="002A2470">
        <w:rPr>
          <w:bCs/>
          <w:i w:val="0"/>
        </w:rPr>
        <w:t>Java</w:t>
      </w:r>
      <w:r w:rsidRPr="002A2470">
        <w:rPr>
          <w:i w:val="0"/>
        </w:rPr>
        <w:t xml:space="preserve"> est un langage de programmation informatique orienté objet </w:t>
      </w:r>
      <w:r>
        <w:rPr>
          <w:i w:val="0"/>
        </w:rPr>
        <w:t xml:space="preserve">– c’est-à-dire un langage simple et rapide à écrire permettant de combiner des objets (ensemble de programme déjà écrit) et de les assembler pour écrire un autre programme sans avoir réécrire les lignes de codes – </w:t>
      </w:r>
      <w:r w:rsidRPr="002A2470">
        <w:rPr>
          <w:i w:val="0"/>
        </w:rPr>
        <w:t xml:space="preserve">créé par les informaticiens James </w:t>
      </w:r>
      <w:proofErr w:type="spellStart"/>
      <w:r w:rsidRPr="002A2470">
        <w:rPr>
          <w:i w:val="0"/>
        </w:rPr>
        <w:t>Gosling</w:t>
      </w:r>
      <w:proofErr w:type="spellEnd"/>
      <w:r w:rsidRPr="002A2470">
        <w:rPr>
          <w:i w:val="0"/>
        </w:rPr>
        <w:t xml:space="preserve"> et Patrick </w:t>
      </w:r>
      <w:proofErr w:type="spellStart"/>
      <w:r w:rsidRPr="002A2470">
        <w:rPr>
          <w:i w:val="0"/>
        </w:rPr>
        <w:t>Naughton</w:t>
      </w:r>
      <w:proofErr w:type="spellEnd"/>
      <w:r w:rsidRPr="002A2470">
        <w:rPr>
          <w:i w:val="0"/>
        </w:rPr>
        <w:t>, employés de Sun Microsystems.</w:t>
      </w:r>
    </w:p>
  </w:footnote>
  <w:footnote w:id="9">
    <w:p w:rsidR="00E41380" w:rsidRPr="00F8247C" w:rsidRDefault="00E41380">
      <w:pPr>
        <w:pStyle w:val="Notedebasdepage"/>
        <w:rPr>
          <w:i w:val="0"/>
        </w:rPr>
      </w:pPr>
      <w:r w:rsidRPr="00F8247C">
        <w:rPr>
          <w:rStyle w:val="Appelnotedebasdep"/>
          <w:i w:val="0"/>
        </w:rPr>
        <w:footnoteRef/>
      </w:r>
      <w:r w:rsidRPr="00F8247C">
        <w:rPr>
          <w:i w:val="0"/>
        </w:rPr>
        <w:t xml:space="preserve"> </w:t>
      </w:r>
      <w:r>
        <w:rPr>
          <w:i w:val="0"/>
        </w:rPr>
        <w:t xml:space="preserve">Opérations principalement intellectuelles appliquées aux informations collectées dans le but d’apporter une valeur ajoutée à l’information brute. </w:t>
      </w:r>
    </w:p>
  </w:footnote>
  <w:footnote w:id="10">
    <w:p w:rsidR="00E41380" w:rsidRPr="00DF5374" w:rsidRDefault="00E41380" w:rsidP="009C788E">
      <w:pPr>
        <w:pStyle w:val="Notedebasdepage"/>
        <w:rPr>
          <w:i w:val="0"/>
        </w:rPr>
      </w:pPr>
      <w:r w:rsidRPr="00DF5374">
        <w:rPr>
          <w:rStyle w:val="Appelnotedebasdep"/>
          <w:i w:val="0"/>
        </w:rPr>
        <w:footnoteRef/>
      </w:r>
      <w:r w:rsidRPr="00DF5374">
        <w:rPr>
          <w:i w:val="0"/>
        </w:rPr>
        <w:t xml:space="preserve"> Le Syndicat National de l'Edition (</w:t>
      </w:r>
      <w:r w:rsidRPr="00DF5374">
        <w:rPr>
          <w:bCs/>
          <w:i w:val="0"/>
        </w:rPr>
        <w:t>SNE</w:t>
      </w:r>
      <w:r w:rsidRPr="00DF5374">
        <w:rPr>
          <w:i w:val="0"/>
        </w:rPr>
        <w:t>), et sa maison d’édition : le Cercle de la Librairie, éditent Livre Hebdo. C’est la source principale, elle fournit 80% des acquisitions.</w:t>
      </w:r>
    </w:p>
  </w:footnote>
  <w:footnote w:id="11">
    <w:p w:rsidR="00E41380" w:rsidRPr="00DF5374" w:rsidRDefault="00E41380" w:rsidP="009C788E">
      <w:pPr>
        <w:pStyle w:val="Notedebasdepage"/>
        <w:rPr>
          <w:i w:val="0"/>
        </w:rPr>
      </w:pPr>
      <w:r w:rsidRPr="00DF5374">
        <w:rPr>
          <w:rStyle w:val="Appelnotedebasdep"/>
          <w:i w:val="0"/>
        </w:rPr>
        <w:footnoteRef/>
      </w:r>
      <w:r w:rsidRPr="00DF5374">
        <w:rPr>
          <w:i w:val="0"/>
        </w:rPr>
        <w:t xml:space="preserve"> On peut </w:t>
      </w:r>
      <w:r>
        <w:rPr>
          <w:i w:val="0"/>
        </w:rPr>
        <w:t>citer par exemple: le salon du Livre Sciences H</w:t>
      </w:r>
      <w:r w:rsidRPr="00DF5374">
        <w:rPr>
          <w:i w:val="0"/>
        </w:rPr>
        <w:t>u</w:t>
      </w:r>
      <w:r>
        <w:rPr>
          <w:i w:val="0"/>
        </w:rPr>
        <w:t xml:space="preserve">maines à Paris organisé par la Maison des Sciences de l’Homme, le salon du livre </w:t>
      </w:r>
      <w:r w:rsidRPr="00DF5374">
        <w:rPr>
          <w:i w:val="0"/>
        </w:rPr>
        <w:t xml:space="preserve"> et le salon de l’édition indépendante organisé </w:t>
      </w:r>
      <w:r>
        <w:rPr>
          <w:i w:val="0"/>
        </w:rPr>
        <w:t>par l’association ENT’REVUES</w:t>
      </w:r>
      <w:proofErr w:type="gramStart"/>
      <w:r>
        <w:rPr>
          <w:i w:val="0"/>
        </w:rPr>
        <w:t>.</w:t>
      </w:r>
      <w:r w:rsidRPr="00DF5374">
        <w:rPr>
          <w:i w:val="0"/>
        </w:rPr>
        <w:t>.</w:t>
      </w:r>
      <w:proofErr w:type="gramEnd"/>
    </w:p>
  </w:footnote>
  <w:footnote w:id="12">
    <w:p w:rsidR="00E41380" w:rsidRPr="00A00EEA" w:rsidRDefault="00E41380" w:rsidP="009C788E">
      <w:pPr>
        <w:pStyle w:val="Notedebasdepage"/>
        <w:rPr>
          <w:i w:val="0"/>
        </w:rPr>
      </w:pPr>
      <w:r w:rsidRPr="00A00EEA">
        <w:rPr>
          <w:rStyle w:val="Appelnotedebasdep"/>
          <w:i w:val="0"/>
        </w:rPr>
        <w:footnoteRef/>
      </w:r>
      <w:r w:rsidRPr="00A00EEA">
        <w:rPr>
          <w:i w:val="0"/>
        </w:rPr>
        <w:t xml:space="preserve"> </w:t>
      </w:r>
      <w:r>
        <w:rPr>
          <w:i w:val="0"/>
        </w:rPr>
        <w:t>Pour les sciences sociales on peut compléter avec :</w:t>
      </w:r>
      <w:r w:rsidRPr="00A00EEA">
        <w:rPr>
          <w:i w:val="0"/>
        </w:rPr>
        <w:t xml:space="preserve"> la revue</w:t>
      </w:r>
      <w:r>
        <w:rPr>
          <w:i w:val="0"/>
        </w:rPr>
        <w:t> « </w:t>
      </w:r>
      <w:r w:rsidRPr="00A00EEA">
        <w:rPr>
          <w:i w:val="0"/>
        </w:rPr>
        <w:t xml:space="preserve"> Actes de la recherche en sciences sociales</w:t>
      </w:r>
      <w:r>
        <w:rPr>
          <w:i w:val="0"/>
        </w:rPr>
        <w:t> »</w:t>
      </w:r>
      <w:r w:rsidRPr="00A00EEA">
        <w:rPr>
          <w:i w:val="0"/>
        </w:rPr>
        <w:t xml:space="preserve"> fondée en 1975 par Pierre Bourdieu, la Revue des Livres et des Idées faite à Amsterdam, qui parle de sciences sociales et politiques, au départ elle s’intitulait RILI (Revue Internationale des Livres et des Idées), la revue NONFICTION qui traite, comme son nom l’indique, tout ce qui n’est pas roman, nouvelle, poésie, théâtre, les documentaires, ENT’REVUES</w:t>
      </w:r>
      <w:r>
        <w:rPr>
          <w:i w:val="0"/>
        </w:rPr>
        <w:t xml:space="preserve"> la</w:t>
      </w:r>
      <w:r w:rsidRPr="00A00EEA">
        <w:rPr>
          <w:i w:val="0"/>
        </w:rPr>
        <w:t xml:space="preserve"> revue des revues, ou encore la Revue XXI.</w:t>
      </w:r>
    </w:p>
    <w:p w:rsidR="00E41380" w:rsidRPr="00A00EEA" w:rsidRDefault="00E41380" w:rsidP="009C788E">
      <w:pPr>
        <w:pStyle w:val="Notedebasdepage"/>
        <w:rPr>
          <w:i w:val="0"/>
        </w:rPr>
      </w:pPr>
    </w:p>
  </w:footnote>
  <w:footnote w:id="13">
    <w:p w:rsidR="00E41380" w:rsidRPr="000C70C9" w:rsidRDefault="00E41380">
      <w:pPr>
        <w:pStyle w:val="Notedebasdepage"/>
        <w:rPr>
          <w:i w:val="0"/>
        </w:rPr>
      </w:pPr>
      <w:r w:rsidRPr="000C70C9">
        <w:rPr>
          <w:rStyle w:val="Appelnotedebasdep"/>
          <w:i w:val="0"/>
        </w:rPr>
        <w:footnoteRef/>
      </w:r>
      <w:r w:rsidRPr="000C70C9">
        <w:rPr>
          <w:i w:val="0"/>
        </w:rPr>
        <w:t xml:space="preserve"> Il fait sa veille sur la manière dont sont utilisées les Technologies de l’Information et de la Communication (TIC) dans les bibliothèques, mais aussi à propos de la technologie et les technologies, de tout ce qui relève des livres électroniques, de support des livres, de tout type de technologie et de la communication que la médiathèque est susceptible d’employer.</w:t>
      </w:r>
    </w:p>
  </w:footnote>
  <w:footnote w:id="14">
    <w:p w:rsidR="00E41380" w:rsidRPr="00EE635D" w:rsidRDefault="00E41380">
      <w:pPr>
        <w:pStyle w:val="Notedebasdepage"/>
        <w:rPr>
          <w:rFonts w:ascii="Times New Roman" w:hAnsi="Times New Roman" w:cs="Times New Roman"/>
        </w:rPr>
      </w:pPr>
      <w:r w:rsidRPr="005036FF">
        <w:rPr>
          <w:rStyle w:val="Appelnotedebasdep"/>
          <w:rFonts w:ascii="Times New Roman" w:hAnsi="Times New Roman" w:cs="Times New Roman"/>
          <w:i w:val="0"/>
        </w:rPr>
        <w:footnoteRef/>
      </w:r>
      <w:r w:rsidRPr="005036FF">
        <w:rPr>
          <w:rFonts w:ascii="Times New Roman" w:hAnsi="Times New Roman" w:cs="Times New Roman"/>
          <w:i w:val="0"/>
        </w:rPr>
        <w:t xml:space="preserve"> </w:t>
      </w:r>
      <w:r>
        <w:rPr>
          <w:rFonts w:ascii="Times New Roman" w:hAnsi="Times New Roman" w:cs="Times New Roman"/>
          <w:i w:val="0"/>
          <w:iCs w:val="0"/>
          <w:color w:val="000000" w:themeColor="text1"/>
        </w:rPr>
        <w:t>U</w:t>
      </w:r>
      <w:r w:rsidRPr="00EE635D">
        <w:rPr>
          <w:rFonts w:ascii="Times New Roman" w:hAnsi="Times New Roman" w:cs="Times New Roman"/>
          <w:i w:val="0"/>
          <w:iCs w:val="0"/>
          <w:color w:val="000000" w:themeColor="text1"/>
        </w:rPr>
        <w:t>n portail documentaire est un système d’information offrant un point d'entrée unique, permettant de gérer des pluralités de contenus, d’utilisateurs et de services.</w:t>
      </w:r>
    </w:p>
  </w:footnote>
  <w:footnote w:id="15">
    <w:p w:rsidR="00E41380" w:rsidRPr="004B5D69" w:rsidRDefault="00E41380" w:rsidP="004B5D69">
      <w:pPr>
        <w:pStyle w:val="Notedebasdepage"/>
        <w:rPr>
          <w:bCs/>
          <w:i w:val="0"/>
        </w:rPr>
      </w:pPr>
      <w:r w:rsidRPr="00C25E7E">
        <w:rPr>
          <w:rStyle w:val="Appelnotedebasdep"/>
          <w:i w:val="0"/>
        </w:rPr>
        <w:footnoteRef/>
      </w:r>
      <w:r w:rsidRPr="00C25E7E">
        <w:rPr>
          <w:i w:val="0"/>
        </w:rPr>
        <w:t xml:space="preserve"> </w:t>
      </w:r>
      <w:r w:rsidRPr="00C25E7E">
        <w:rPr>
          <w:bCs/>
          <w:i w:val="0"/>
        </w:rPr>
        <w:t>L’</w:t>
      </w:r>
      <w:proofErr w:type="spellStart"/>
      <w:r w:rsidRPr="00C25E7E">
        <w:rPr>
          <w:bCs/>
        </w:rPr>
        <w:t>Hypertext</w:t>
      </w:r>
      <w:proofErr w:type="spellEnd"/>
      <w:r w:rsidRPr="00C25E7E">
        <w:rPr>
          <w:bCs/>
        </w:rPr>
        <w:t xml:space="preserve"> </w:t>
      </w:r>
      <w:proofErr w:type="spellStart"/>
      <w:r w:rsidRPr="00C25E7E">
        <w:rPr>
          <w:bCs/>
        </w:rPr>
        <w:t>Markup</w:t>
      </w:r>
      <w:proofErr w:type="spellEnd"/>
      <w:r w:rsidRPr="00C25E7E">
        <w:rPr>
          <w:bCs/>
        </w:rPr>
        <w:t xml:space="preserve"> </w:t>
      </w:r>
      <w:proofErr w:type="spellStart"/>
      <w:r w:rsidRPr="00C25E7E">
        <w:rPr>
          <w:bCs/>
        </w:rPr>
        <w:t>Language</w:t>
      </w:r>
      <w:proofErr w:type="spellEnd"/>
      <w:r w:rsidRPr="00C25E7E">
        <w:rPr>
          <w:bCs/>
          <w:i w:val="0"/>
        </w:rPr>
        <w:t>, généralement abrégé HTML, est le format de données conçu pour représenter les pages web. C’est un langage de balisage permettant d’écrire de l’hypertexte, d’où son nom. Il contient un ensemble de liens qui amène le lecteur directement à la source, c’est un code spécifique. Un système hypertexte est un système contenant des nœuds liés entre eux par des hyperliens permettant de</w:t>
      </w:r>
      <w:r w:rsidRPr="004B5D69">
        <w:rPr>
          <w:bCs/>
          <w:i w:val="0"/>
        </w:rPr>
        <w:t xml:space="preserve"> passer automatiquement d'un nœud à un autre. Un document hypertexte est donc un document qui contient des hyperliens (un lien dans un système hypertexte) et des nœuds (mot qui contient un code (html) qui contient un lien qui envoie à un autre site).</w:t>
      </w:r>
    </w:p>
    <w:p w:rsidR="00E41380" w:rsidRPr="004B5D69" w:rsidRDefault="00E41380">
      <w:pPr>
        <w:pStyle w:val="Notedebasdepage"/>
        <w:rPr>
          <w:i w:val="0"/>
        </w:rPr>
      </w:pPr>
    </w:p>
  </w:footnote>
  <w:footnote w:id="16">
    <w:p w:rsidR="00E41380" w:rsidRPr="00B33584" w:rsidRDefault="00E41380">
      <w:pPr>
        <w:pStyle w:val="Notedebasdepage"/>
        <w:rPr>
          <w:i w:val="0"/>
        </w:rPr>
      </w:pPr>
      <w:r w:rsidRPr="00B33584">
        <w:rPr>
          <w:rStyle w:val="Appelnotedebasdep"/>
          <w:i w:val="0"/>
        </w:rPr>
        <w:footnoteRef/>
      </w:r>
      <w:r w:rsidRPr="00B33584">
        <w:rPr>
          <w:i w:val="0"/>
        </w:rPr>
        <w:t xml:space="preserve"> L’expression</w:t>
      </w:r>
      <w:r>
        <w:rPr>
          <w:i w:val="0"/>
        </w:rPr>
        <w:t xml:space="preserve">  vient du blog de Google.</w:t>
      </w:r>
    </w:p>
  </w:footnote>
  <w:footnote w:id="17">
    <w:p w:rsidR="00E41380" w:rsidRPr="00C03253" w:rsidRDefault="00E41380">
      <w:pPr>
        <w:pStyle w:val="Notedebasdepage"/>
        <w:rPr>
          <w:i w:val="0"/>
        </w:rPr>
      </w:pPr>
      <w:r w:rsidRPr="00C03253">
        <w:rPr>
          <w:rStyle w:val="Appelnotedebasdep"/>
          <w:i w:val="0"/>
        </w:rPr>
        <w:footnoteRef/>
      </w:r>
      <w:r w:rsidRPr="00C03253">
        <w:rPr>
          <w:i w:val="0"/>
        </w:rPr>
        <w:t xml:space="preserve"> Un algorithme est une suite d'opérations ou d'instructions permettant de résoudre un problème.</w:t>
      </w:r>
    </w:p>
  </w:footnote>
  <w:footnote w:id="18">
    <w:p w:rsidR="00E41380" w:rsidRPr="00345018" w:rsidRDefault="00E41380">
      <w:pPr>
        <w:pStyle w:val="Notedebasdepage"/>
        <w:rPr>
          <w:i w:val="0"/>
        </w:rPr>
      </w:pPr>
      <w:r w:rsidRPr="00345018">
        <w:rPr>
          <w:rStyle w:val="Appelnotedebasdep"/>
          <w:i w:val="0"/>
        </w:rPr>
        <w:footnoteRef/>
      </w:r>
      <w:r w:rsidRPr="00345018">
        <w:rPr>
          <w:i w:val="0"/>
        </w:rPr>
        <w:t xml:space="preserve"> </w:t>
      </w:r>
      <w:r>
        <w:rPr>
          <w:i w:val="0"/>
        </w:rPr>
        <w:t>C’est un fichier contenant de</w:t>
      </w:r>
      <w:r w:rsidRPr="00345018">
        <w:rPr>
          <w:i w:val="0"/>
        </w:rPr>
        <w:t>s données</w:t>
      </w:r>
      <w:r>
        <w:rPr>
          <w:i w:val="0"/>
        </w:rPr>
        <w:t>, dans ce cas les flux venant de Google Reader</w:t>
      </w:r>
      <w:r w:rsidRPr="00345018">
        <w:rPr>
          <w:i w:val="0"/>
        </w:rPr>
        <w:t xml:space="preserve">. </w:t>
      </w:r>
    </w:p>
  </w:footnote>
  <w:footnote w:id="19">
    <w:p w:rsidR="00E41380" w:rsidRPr="00EF599C" w:rsidRDefault="00E41380">
      <w:pPr>
        <w:pStyle w:val="Notedebasdepage"/>
        <w:rPr>
          <w:i w:val="0"/>
        </w:rPr>
      </w:pPr>
      <w:r w:rsidRPr="00EF599C">
        <w:rPr>
          <w:rStyle w:val="Appelnotedebasdep"/>
          <w:i w:val="0"/>
        </w:rPr>
        <w:footnoteRef/>
      </w:r>
      <w:r w:rsidRPr="00EF599C">
        <w:rPr>
          <w:i w:val="0"/>
        </w:rPr>
        <w:t xml:space="preserve"> </w:t>
      </w:r>
      <w:r>
        <w:rPr>
          <w:i w:val="0"/>
        </w:rPr>
        <w:t>A</w:t>
      </w:r>
      <w:r w:rsidRPr="00EF599C">
        <w:rPr>
          <w:i w:val="0"/>
        </w:rPr>
        <w:t>grégateur</w:t>
      </w:r>
      <w:r>
        <w:rPr>
          <w:i w:val="0"/>
        </w:rPr>
        <w:t xml:space="preserve"> de flux RSS</w:t>
      </w:r>
      <w:r w:rsidRPr="00EF599C">
        <w:rPr>
          <w:i w:val="0"/>
        </w:rPr>
        <w:t xml:space="preserve"> </w:t>
      </w:r>
      <w:proofErr w:type="spellStart"/>
      <w:r w:rsidRPr="00EF599C">
        <w:rPr>
          <w:i w:val="0"/>
        </w:rPr>
        <w:t>opensource</w:t>
      </w:r>
      <w:proofErr w:type="spellEnd"/>
      <w:r w:rsidRPr="00EF599C">
        <w:rPr>
          <w:i w:val="0"/>
        </w:rPr>
        <w:t xml:space="preserve"> indépendant du logiciel système et </w:t>
      </w:r>
      <w:r>
        <w:rPr>
          <w:i w:val="0"/>
        </w:rPr>
        <w:t>donc utilisable sur W</w:t>
      </w:r>
      <w:r w:rsidRPr="00EF599C">
        <w:rPr>
          <w:i w:val="0"/>
        </w:rPr>
        <w:t>indows</w:t>
      </w:r>
      <w:r>
        <w:rPr>
          <w:i w:val="0"/>
        </w:rPr>
        <w:t>.</w:t>
      </w:r>
    </w:p>
  </w:footnote>
  <w:footnote w:id="20">
    <w:p w:rsidR="00E41380" w:rsidRPr="00F50895" w:rsidRDefault="00E41380" w:rsidP="00F50895">
      <w:pPr>
        <w:pStyle w:val="Notedebasdepage"/>
        <w:rPr>
          <w:i w:val="0"/>
          <w:lang w:val="en-US"/>
        </w:rPr>
      </w:pPr>
      <w:r w:rsidRPr="00F50895">
        <w:rPr>
          <w:rStyle w:val="Appelnotedebasdep"/>
          <w:i w:val="0"/>
        </w:rPr>
        <w:footnoteRef/>
      </w:r>
      <w:r w:rsidRPr="00F50895">
        <w:rPr>
          <w:i w:val="0"/>
          <w:lang w:val="en-US"/>
        </w:rPr>
        <w:t xml:space="preserve"> Digest of Internet Information, Groups and Other stuff.</w:t>
      </w:r>
    </w:p>
    <w:p w:rsidR="00E41380" w:rsidRPr="00F50895" w:rsidRDefault="00E41380">
      <w:pPr>
        <w:pStyle w:val="Notedebasdepage"/>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2E8"/>
    <w:multiLevelType w:val="multilevel"/>
    <w:tmpl w:val="8D28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70917"/>
    <w:multiLevelType w:val="hybridMultilevel"/>
    <w:tmpl w:val="F14A35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7B016A"/>
    <w:multiLevelType w:val="multilevel"/>
    <w:tmpl w:val="FBE4E73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98B7C59"/>
    <w:multiLevelType w:val="hybridMultilevel"/>
    <w:tmpl w:val="50FE8AA0"/>
    <w:lvl w:ilvl="0" w:tplc="040C0017">
      <w:start w:val="1"/>
      <w:numFmt w:val="lowerLetter"/>
      <w:lvlText w:val="%1)"/>
      <w:lvlJc w:val="left"/>
      <w:pPr>
        <w:tabs>
          <w:tab w:val="num" w:pos="1080"/>
        </w:tabs>
        <w:ind w:left="1080" w:hanging="360"/>
      </w:pPr>
    </w:lvl>
    <w:lvl w:ilvl="1" w:tplc="71ECD62C">
      <w:start w:val="1"/>
      <w:numFmt w:val="bullet"/>
      <w:lvlText w:val=""/>
      <w:lvlJc w:val="left"/>
      <w:pPr>
        <w:tabs>
          <w:tab w:val="num" w:pos="1800"/>
        </w:tabs>
        <w:ind w:left="1800" w:hanging="360"/>
      </w:pPr>
      <w:rPr>
        <w:rFonts w:ascii="Symbol" w:hAnsi="Symbol"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
    <w:nsid w:val="2AD86062"/>
    <w:multiLevelType w:val="hybridMultilevel"/>
    <w:tmpl w:val="4FB075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023618E"/>
    <w:multiLevelType w:val="hybridMultilevel"/>
    <w:tmpl w:val="913884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111262E"/>
    <w:multiLevelType w:val="hybridMultilevel"/>
    <w:tmpl w:val="EB3C224E"/>
    <w:lvl w:ilvl="0" w:tplc="040C000F">
      <w:start w:val="1"/>
      <w:numFmt w:val="decimal"/>
      <w:lvlText w:val="%1."/>
      <w:lvlJc w:val="left"/>
      <w:pPr>
        <w:tabs>
          <w:tab w:val="num" w:pos="720"/>
        </w:tabs>
        <w:ind w:left="720" w:hanging="360"/>
      </w:pPr>
    </w:lvl>
    <w:lvl w:ilvl="1" w:tplc="71ECD62C">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2397158"/>
    <w:multiLevelType w:val="hybridMultilevel"/>
    <w:tmpl w:val="A704D260"/>
    <w:lvl w:ilvl="0" w:tplc="5DBC495C">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48166A5"/>
    <w:multiLevelType w:val="hybridMultilevel"/>
    <w:tmpl w:val="1348F5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9692150"/>
    <w:multiLevelType w:val="hybridMultilevel"/>
    <w:tmpl w:val="5CB4FE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727116"/>
    <w:multiLevelType w:val="hybridMultilevel"/>
    <w:tmpl w:val="4E2E9A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F01520"/>
    <w:multiLevelType w:val="hybridMultilevel"/>
    <w:tmpl w:val="7700BB94"/>
    <w:lvl w:ilvl="0" w:tplc="040C0017">
      <w:start w:val="1"/>
      <w:numFmt w:val="lowerLetter"/>
      <w:lvlText w:val="%1)"/>
      <w:lvlJc w:val="left"/>
      <w:pPr>
        <w:tabs>
          <w:tab w:val="num" w:pos="1117"/>
        </w:tabs>
        <w:ind w:left="1117" w:hanging="360"/>
      </w:pPr>
    </w:lvl>
    <w:lvl w:ilvl="1" w:tplc="040C0019" w:tentative="1">
      <w:start w:val="1"/>
      <w:numFmt w:val="lowerLetter"/>
      <w:lvlText w:val="%2."/>
      <w:lvlJc w:val="left"/>
      <w:pPr>
        <w:tabs>
          <w:tab w:val="num" w:pos="1837"/>
        </w:tabs>
        <w:ind w:left="1837" w:hanging="360"/>
      </w:pPr>
    </w:lvl>
    <w:lvl w:ilvl="2" w:tplc="040C001B" w:tentative="1">
      <w:start w:val="1"/>
      <w:numFmt w:val="lowerRoman"/>
      <w:lvlText w:val="%3."/>
      <w:lvlJc w:val="right"/>
      <w:pPr>
        <w:tabs>
          <w:tab w:val="num" w:pos="2557"/>
        </w:tabs>
        <w:ind w:left="2557" w:hanging="180"/>
      </w:pPr>
    </w:lvl>
    <w:lvl w:ilvl="3" w:tplc="040C000F" w:tentative="1">
      <w:start w:val="1"/>
      <w:numFmt w:val="decimal"/>
      <w:lvlText w:val="%4."/>
      <w:lvlJc w:val="left"/>
      <w:pPr>
        <w:tabs>
          <w:tab w:val="num" w:pos="3277"/>
        </w:tabs>
        <w:ind w:left="3277" w:hanging="360"/>
      </w:pPr>
    </w:lvl>
    <w:lvl w:ilvl="4" w:tplc="040C0019" w:tentative="1">
      <w:start w:val="1"/>
      <w:numFmt w:val="lowerLetter"/>
      <w:lvlText w:val="%5."/>
      <w:lvlJc w:val="left"/>
      <w:pPr>
        <w:tabs>
          <w:tab w:val="num" w:pos="3997"/>
        </w:tabs>
        <w:ind w:left="3997" w:hanging="360"/>
      </w:pPr>
    </w:lvl>
    <w:lvl w:ilvl="5" w:tplc="040C001B" w:tentative="1">
      <w:start w:val="1"/>
      <w:numFmt w:val="lowerRoman"/>
      <w:lvlText w:val="%6."/>
      <w:lvlJc w:val="right"/>
      <w:pPr>
        <w:tabs>
          <w:tab w:val="num" w:pos="4717"/>
        </w:tabs>
        <w:ind w:left="4717" w:hanging="180"/>
      </w:pPr>
    </w:lvl>
    <w:lvl w:ilvl="6" w:tplc="040C000F" w:tentative="1">
      <w:start w:val="1"/>
      <w:numFmt w:val="decimal"/>
      <w:lvlText w:val="%7."/>
      <w:lvlJc w:val="left"/>
      <w:pPr>
        <w:tabs>
          <w:tab w:val="num" w:pos="5437"/>
        </w:tabs>
        <w:ind w:left="5437" w:hanging="360"/>
      </w:pPr>
    </w:lvl>
    <w:lvl w:ilvl="7" w:tplc="040C0019" w:tentative="1">
      <w:start w:val="1"/>
      <w:numFmt w:val="lowerLetter"/>
      <w:lvlText w:val="%8."/>
      <w:lvlJc w:val="left"/>
      <w:pPr>
        <w:tabs>
          <w:tab w:val="num" w:pos="6157"/>
        </w:tabs>
        <w:ind w:left="6157" w:hanging="360"/>
      </w:pPr>
    </w:lvl>
    <w:lvl w:ilvl="8" w:tplc="040C001B" w:tentative="1">
      <w:start w:val="1"/>
      <w:numFmt w:val="lowerRoman"/>
      <w:lvlText w:val="%9."/>
      <w:lvlJc w:val="right"/>
      <w:pPr>
        <w:tabs>
          <w:tab w:val="num" w:pos="6877"/>
        </w:tabs>
        <w:ind w:left="6877" w:hanging="180"/>
      </w:pPr>
    </w:lvl>
  </w:abstractNum>
  <w:abstractNum w:abstractNumId="12">
    <w:nsid w:val="3F444BBF"/>
    <w:multiLevelType w:val="hybridMultilevel"/>
    <w:tmpl w:val="2DDE02B2"/>
    <w:lvl w:ilvl="0" w:tplc="92C2C44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924224"/>
    <w:multiLevelType w:val="hybridMultilevel"/>
    <w:tmpl w:val="0D3296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6B30172"/>
    <w:multiLevelType w:val="hybridMultilevel"/>
    <w:tmpl w:val="4184E7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6BE3B56"/>
    <w:multiLevelType w:val="multilevel"/>
    <w:tmpl w:val="0FB87F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4BA12CC0"/>
    <w:multiLevelType w:val="multilevel"/>
    <w:tmpl w:val="8182E5E4"/>
    <w:lvl w:ilvl="0">
      <w:start w:val="1"/>
      <w:numFmt w:val="upperRoman"/>
      <w:lvlText w:val="%1."/>
      <w:lvlJc w:val="left"/>
      <w:pPr>
        <w:ind w:left="1080" w:hanging="72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nsid w:val="520F5555"/>
    <w:multiLevelType w:val="multilevel"/>
    <w:tmpl w:val="EAB4B5F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3482CA3"/>
    <w:multiLevelType w:val="hybridMultilevel"/>
    <w:tmpl w:val="F864D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F2206E"/>
    <w:multiLevelType w:val="multilevel"/>
    <w:tmpl w:val="C36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780915"/>
    <w:multiLevelType w:val="hybridMultilevel"/>
    <w:tmpl w:val="6B5C3750"/>
    <w:lvl w:ilvl="0" w:tplc="14E4B89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1815BC"/>
    <w:multiLevelType w:val="hybridMultilevel"/>
    <w:tmpl w:val="4E347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98019EA"/>
    <w:multiLevelType w:val="multilevel"/>
    <w:tmpl w:val="A062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C5169D"/>
    <w:multiLevelType w:val="multilevel"/>
    <w:tmpl w:val="06728E5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706063EC"/>
    <w:multiLevelType w:val="multilevel"/>
    <w:tmpl w:val="46BCFF2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76026F62"/>
    <w:multiLevelType w:val="hybridMultilevel"/>
    <w:tmpl w:val="721ABD46"/>
    <w:lvl w:ilvl="0" w:tplc="71ECD62C">
      <w:start w:val="1"/>
      <w:numFmt w:val="bullet"/>
      <w:lvlText w:val=""/>
      <w:lvlJc w:val="left"/>
      <w:pPr>
        <w:tabs>
          <w:tab w:val="num" w:pos="1117"/>
        </w:tabs>
        <w:ind w:left="1117" w:hanging="360"/>
      </w:pPr>
      <w:rPr>
        <w:rFonts w:ascii="Symbol" w:hAnsi="Symbol" w:hint="default"/>
      </w:rPr>
    </w:lvl>
    <w:lvl w:ilvl="1" w:tplc="040C0017">
      <w:start w:val="1"/>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94D6474"/>
    <w:multiLevelType w:val="hybridMultilevel"/>
    <w:tmpl w:val="EBAA7668"/>
    <w:lvl w:ilvl="0" w:tplc="AA44A576">
      <w:start w:val="1"/>
      <w:numFmt w:val="decimal"/>
      <w:lvlText w:val="%1."/>
      <w:lvlJc w:val="left"/>
      <w:pPr>
        <w:ind w:left="720" w:hanging="360"/>
      </w:pPr>
      <w:rPr>
        <w:rFonts w:hint="default"/>
        <w:b/>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31685C"/>
    <w:multiLevelType w:val="hybridMultilevel"/>
    <w:tmpl w:val="7E0E7052"/>
    <w:lvl w:ilvl="0" w:tplc="6C325BA6">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0"/>
  </w:num>
  <w:num w:numId="4">
    <w:abstractNumId w:val="1"/>
  </w:num>
  <w:num w:numId="5">
    <w:abstractNumId w:val="9"/>
  </w:num>
  <w:num w:numId="6">
    <w:abstractNumId w:val="6"/>
  </w:num>
  <w:num w:numId="7">
    <w:abstractNumId w:val="3"/>
  </w:num>
  <w:num w:numId="8">
    <w:abstractNumId w:val="25"/>
  </w:num>
  <w:num w:numId="9">
    <w:abstractNumId w:val="11"/>
  </w:num>
  <w:num w:numId="10">
    <w:abstractNumId w:val="10"/>
  </w:num>
  <w:num w:numId="11">
    <w:abstractNumId w:val="24"/>
  </w:num>
  <w:num w:numId="12">
    <w:abstractNumId w:val="14"/>
  </w:num>
  <w:num w:numId="13">
    <w:abstractNumId w:val="18"/>
  </w:num>
  <w:num w:numId="14">
    <w:abstractNumId w:val="27"/>
  </w:num>
  <w:num w:numId="15">
    <w:abstractNumId w:val="4"/>
  </w:num>
  <w:num w:numId="16">
    <w:abstractNumId w:val="5"/>
  </w:num>
  <w:num w:numId="17">
    <w:abstractNumId w:val="8"/>
  </w:num>
  <w:num w:numId="18">
    <w:abstractNumId w:val="12"/>
  </w:num>
  <w:num w:numId="19">
    <w:abstractNumId w:val="0"/>
  </w:num>
  <w:num w:numId="20">
    <w:abstractNumId w:val="7"/>
  </w:num>
  <w:num w:numId="21">
    <w:abstractNumId w:val="21"/>
  </w:num>
  <w:num w:numId="22">
    <w:abstractNumId w:val="2"/>
  </w:num>
  <w:num w:numId="23">
    <w:abstractNumId w:val="23"/>
  </w:num>
  <w:num w:numId="24">
    <w:abstractNumId w:val="17"/>
  </w:num>
  <w:num w:numId="25">
    <w:abstractNumId w:val="13"/>
  </w:num>
  <w:num w:numId="26">
    <w:abstractNumId w:val="1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586"/>
    <w:rsid w:val="0000002D"/>
    <w:rsid w:val="00000283"/>
    <w:rsid w:val="00000D90"/>
    <w:rsid w:val="000012DC"/>
    <w:rsid w:val="00002722"/>
    <w:rsid w:val="00003CAD"/>
    <w:rsid w:val="00003D4A"/>
    <w:rsid w:val="00004308"/>
    <w:rsid w:val="00004560"/>
    <w:rsid w:val="00005EDF"/>
    <w:rsid w:val="0000635C"/>
    <w:rsid w:val="00006518"/>
    <w:rsid w:val="0000669F"/>
    <w:rsid w:val="00006DFD"/>
    <w:rsid w:val="00007B12"/>
    <w:rsid w:val="00007B6A"/>
    <w:rsid w:val="00007F43"/>
    <w:rsid w:val="0001008F"/>
    <w:rsid w:val="00010385"/>
    <w:rsid w:val="000110F7"/>
    <w:rsid w:val="00011575"/>
    <w:rsid w:val="000115CD"/>
    <w:rsid w:val="00011B95"/>
    <w:rsid w:val="000129C0"/>
    <w:rsid w:val="00012C42"/>
    <w:rsid w:val="000134DD"/>
    <w:rsid w:val="000146C9"/>
    <w:rsid w:val="000147DD"/>
    <w:rsid w:val="000148C6"/>
    <w:rsid w:val="00014956"/>
    <w:rsid w:val="000163FE"/>
    <w:rsid w:val="00020817"/>
    <w:rsid w:val="00020DDA"/>
    <w:rsid w:val="00021850"/>
    <w:rsid w:val="00021AF5"/>
    <w:rsid w:val="00021DA7"/>
    <w:rsid w:val="00022ABE"/>
    <w:rsid w:val="00022C9F"/>
    <w:rsid w:val="00022EFE"/>
    <w:rsid w:val="00023B55"/>
    <w:rsid w:val="000246E3"/>
    <w:rsid w:val="00024E09"/>
    <w:rsid w:val="00025799"/>
    <w:rsid w:val="00025C41"/>
    <w:rsid w:val="000260EF"/>
    <w:rsid w:val="0002634C"/>
    <w:rsid w:val="00026528"/>
    <w:rsid w:val="000269B4"/>
    <w:rsid w:val="00026A5C"/>
    <w:rsid w:val="00027B46"/>
    <w:rsid w:val="00027C39"/>
    <w:rsid w:val="00027FF1"/>
    <w:rsid w:val="00030021"/>
    <w:rsid w:val="00031F9E"/>
    <w:rsid w:val="0003367B"/>
    <w:rsid w:val="00033E37"/>
    <w:rsid w:val="000352D9"/>
    <w:rsid w:val="0003637F"/>
    <w:rsid w:val="000373BD"/>
    <w:rsid w:val="00040299"/>
    <w:rsid w:val="0004099D"/>
    <w:rsid w:val="000409CC"/>
    <w:rsid w:val="00040A4B"/>
    <w:rsid w:val="00040E58"/>
    <w:rsid w:val="000424C5"/>
    <w:rsid w:val="00042875"/>
    <w:rsid w:val="00043A24"/>
    <w:rsid w:val="000452E6"/>
    <w:rsid w:val="00045883"/>
    <w:rsid w:val="00047D0B"/>
    <w:rsid w:val="00050981"/>
    <w:rsid w:val="00050D92"/>
    <w:rsid w:val="00050E3F"/>
    <w:rsid w:val="00051187"/>
    <w:rsid w:val="000511C0"/>
    <w:rsid w:val="0005189C"/>
    <w:rsid w:val="00051B96"/>
    <w:rsid w:val="0005248A"/>
    <w:rsid w:val="000525BE"/>
    <w:rsid w:val="0005294A"/>
    <w:rsid w:val="00052C48"/>
    <w:rsid w:val="00052E4B"/>
    <w:rsid w:val="000536B5"/>
    <w:rsid w:val="0005396A"/>
    <w:rsid w:val="000539FC"/>
    <w:rsid w:val="000551D8"/>
    <w:rsid w:val="00055332"/>
    <w:rsid w:val="0005565A"/>
    <w:rsid w:val="000559C5"/>
    <w:rsid w:val="00055CAE"/>
    <w:rsid w:val="000562F5"/>
    <w:rsid w:val="00057176"/>
    <w:rsid w:val="00057378"/>
    <w:rsid w:val="000579D4"/>
    <w:rsid w:val="00057D53"/>
    <w:rsid w:val="00060065"/>
    <w:rsid w:val="0006050D"/>
    <w:rsid w:val="00060838"/>
    <w:rsid w:val="00060A48"/>
    <w:rsid w:val="00061193"/>
    <w:rsid w:val="00061E9E"/>
    <w:rsid w:val="000622E0"/>
    <w:rsid w:val="00062333"/>
    <w:rsid w:val="0006288F"/>
    <w:rsid w:val="00062DAA"/>
    <w:rsid w:val="000639AE"/>
    <w:rsid w:val="00063DC2"/>
    <w:rsid w:val="000650DB"/>
    <w:rsid w:val="000654D9"/>
    <w:rsid w:val="0006588C"/>
    <w:rsid w:val="00065BA9"/>
    <w:rsid w:val="0006630C"/>
    <w:rsid w:val="0006744D"/>
    <w:rsid w:val="00067861"/>
    <w:rsid w:val="00067CC6"/>
    <w:rsid w:val="00070423"/>
    <w:rsid w:val="00070A6F"/>
    <w:rsid w:val="00071072"/>
    <w:rsid w:val="000712F9"/>
    <w:rsid w:val="00072138"/>
    <w:rsid w:val="00072367"/>
    <w:rsid w:val="00072376"/>
    <w:rsid w:val="0007361E"/>
    <w:rsid w:val="00073A9D"/>
    <w:rsid w:val="00074BE1"/>
    <w:rsid w:val="00076063"/>
    <w:rsid w:val="000767B1"/>
    <w:rsid w:val="00076BBC"/>
    <w:rsid w:val="000770EE"/>
    <w:rsid w:val="00077314"/>
    <w:rsid w:val="000776C8"/>
    <w:rsid w:val="00077710"/>
    <w:rsid w:val="00077ACE"/>
    <w:rsid w:val="00081BB8"/>
    <w:rsid w:val="00082941"/>
    <w:rsid w:val="00083B09"/>
    <w:rsid w:val="00083ED3"/>
    <w:rsid w:val="0008426E"/>
    <w:rsid w:val="000846FD"/>
    <w:rsid w:val="00084AD3"/>
    <w:rsid w:val="00085066"/>
    <w:rsid w:val="000853C3"/>
    <w:rsid w:val="000853DA"/>
    <w:rsid w:val="000859B8"/>
    <w:rsid w:val="00086007"/>
    <w:rsid w:val="000872AD"/>
    <w:rsid w:val="00087772"/>
    <w:rsid w:val="0008787E"/>
    <w:rsid w:val="00090C50"/>
    <w:rsid w:val="00090D25"/>
    <w:rsid w:val="000919DF"/>
    <w:rsid w:val="00092236"/>
    <w:rsid w:val="000922CD"/>
    <w:rsid w:val="00092782"/>
    <w:rsid w:val="000944F0"/>
    <w:rsid w:val="00094649"/>
    <w:rsid w:val="00094846"/>
    <w:rsid w:val="00095405"/>
    <w:rsid w:val="000958A3"/>
    <w:rsid w:val="000966FD"/>
    <w:rsid w:val="000A0438"/>
    <w:rsid w:val="000A0C58"/>
    <w:rsid w:val="000A1F2B"/>
    <w:rsid w:val="000A2245"/>
    <w:rsid w:val="000A247C"/>
    <w:rsid w:val="000A36EF"/>
    <w:rsid w:val="000A4121"/>
    <w:rsid w:val="000A4C4B"/>
    <w:rsid w:val="000A60B6"/>
    <w:rsid w:val="000A78AF"/>
    <w:rsid w:val="000A7E0F"/>
    <w:rsid w:val="000B0683"/>
    <w:rsid w:val="000B0E67"/>
    <w:rsid w:val="000B10FB"/>
    <w:rsid w:val="000B11DB"/>
    <w:rsid w:val="000B1246"/>
    <w:rsid w:val="000B33F2"/>
    <w:rsid w:val="000B38D6"/>
    <w:rsid w:val="000B429A"/>
    <w:rsid w:val="000B4CF6"/>
    <w:rsid w:val="000B57CA"/>
    <w:rsid w:val="000B5951"/>
    <w:rsid w:val="000B7022"/>
    <w:rsid w:val="000B7E32"/>
    <w:rsid w:val="000C015E"/>
    <w:rsid w:val="000C0930"/>
    <w:rsid w:val="000C0BA4"/>
    <w:rsid w:val="000C104F"/>
    <w:rsid w:val="000C1573"/>
    <w:rsid w:val="000C1900"/>
    <w:rsid w:val="000C2D6F"/>
    <w:rsid w:val="000C36C4"/>
    <w:rsid w:val="000C3D25"/>
    <w:rsid w:val="000C48B3"/>
    <w:rsid w:val="000C4B69"/>
    <w:rsid w:val="000C4C32"/>
    <w:rsid w:val="000C5914"/>
    <w:rsid w:val="000C64D8"/>
    <w:rsid w:val="000C70C9"/>
    <w:rsid w:val="000C7111"/>
    <w:rsid w:val="000D021B"/>
    <w:rsid w:val="000D080A"/>
    <w:rsid w:val="000D122B"/>
    <w:rsid w:val="000D1427"/>
    <w:rsid w:val="000D1E1E"/>
    <w:rsid w:val="000D2094"/>
    <w:rsid w:val="000D2540"/>
    <w:rsid w:val="000D2889"/>
    <w:rsid w:val="000D28BC"/>
    <w:rsid w:val="000D3FF8"/>
    <w:rsid w:val="000D5662"/>
    <w:rsid w:val="000D6800"/>
    <w:rsid w:val="000D69E1"/>
    <w:rsid w:val="000D7325"/>
    <w:rsid w:val="000E0156"/>
    <w:rsid w:val="000E03D7"/>
    <w:rsid w:val="000E0442"/>
    <w:rsid w:val="000E068F"/>
    <w:rsid w:val="000E09AE"/>
    <w:rsid w:val="000E0EDD"/>
    <w:rsid w:val="000E1279"/>
    <w:rsid w:val="000E1809"/>
    <w:rsid w:val="000E2427"/>
    <w:rsid w:val="000E2704"/>
    <w:rsid w:val="000E3B74"/>
    <w:rsid w:val="000E3FEA"/>
    <w:rsid w:val="000E4092"/>
    <w:rsid w:val="000E4246"/>
    <w:rsid w:val="000E4B4C"/>
    <w:rsid w:val="000E4B83"/>
    <w:rsid w:val="000E5C35"/>
    <w:rsid w:val="000E5DEF"/>
    <w:rsid w:val="000E61DA"/>
    <w:rsid w:val="000E6406"/>
    <w:rsid w:val="000E6440"/>
    <w:rsid w:val="000E69A0"/>
    <w:rsid w:val="000E6DDA"/>
    <w:rsid w:val="000E7274"/>
    <w:rsid w:val="000E7867"/>
    <w:rsid w:val="000E7C76"/>
    <w:rsid w:val="000F05D0"/>
    <w:rsid w:val="000F06C1"/>
    <w:rsid w:val="000F08C9"/>
    <w:rsid w:val="000F0B2E"/>
    <w:rsid w:val="000F0CD7"/>
    <w:rsid w:val="000F1C8B"/>
    <w:rsid w:val="000F1F2B"/>
    <w:rsid w:val="000F2565"/>
    <w:rsid w:val="000F2CF0"/>
    <w:rsid w:val="000F375F"/>
    <w:rsid w:val="000F409B"/>
    <w:rsid w:val="000F4ACE"/>
    <w:rsid w:val="000F51EC"/>
    <w:rsid w:val="000F56BA"/>
    <w:rsid w:val="000F5B3A"/>
    <w:rsid w:val="000F70A8"/>
    <w:rsid w:val="0010136B"/>
    <w:rsid w:val="00101923"/>
    <w:rsid w:val="00101BC5"/>
    <w:rsid w:val="001025CB"/>
    <w:rsid w:val="00102CC3"/>
    <w:rsid w:val="0010406D"/>
    <w:rsid w:val="001042BA"/>
    <w:rsid w:val="001055FD"/>
    <w:rsid w:val="00107A15"/>
    <w:rsid w:val="00107BC4"/>
    <w:rsid w:val="00107CF0"/>
    <w:rsid w:val="001106E6"/>
    <w:rsid w:val="0011073B"/>
    <w:rsid w:val="00110D09"/>
    <w:rsid w:val="001116B9"/>
    <w:rsid w:val="00111C16"/>
    <w:rsid w:val="00111DCD"/>
    <w:rsid w:val="001122A1"/>
    <w:rsid w:val="00113CA1"/>
    <w:rsid w:val="00113F16"/>
    <w:rsid w:val="00115EE4"/>
    <w:rsid w:val="00116B57"/>
    <w:rsid w:val="00117FE5"/>
    <w:rsid w:val="00121C83"/>
    <w:rsid w:val="00121CD1"/>
    <w:rsid w:val="00121D33"/>
    <w:rsid w:val="00121D8B"/>
    <w:rsid w:val="001227DA"/>
    <w:rsid w:val="00123806"/>
    <w:rsid w:val="00123B94"/>
    <w:rsid w:val="00124537"/>
    <w:rsid w:val="00124FCA"/>
    <w:rsid w:val="001259C7"/>
    <w:rsid w:val="00126690"/>
    <w:rsid w:val="001268AD"/>
    <w:rsid w:val="001273D3"/>
    <w:rsid w:val="00127974"/>
    <w:rsid w:val="00127FA6"/>
    <w:rsid w:val="00130009"/>
    <w:rsid w:val="00130126"/>
    <w:rsid w:val="001301E2"/>
    <w:rsid w:val="001302C0"/>
    <w:rsid w:val="00130AC7"/>
    <w:rsid w:val="00130AE9"/>
    <w:rsid w:val="00131089"/>
    <w:rsid w:val="00131431"/>
    <w:rsid w:val="00132B62"/>
    <w:rsid w:val="00135100"/>
    <w:rsid w:val="00135E35"/>
    <w:rsid w:val="00136029"/>
    <w:rsid w:val="00136672"/>
    <w:rsid w:val="00136819"/>
    <w:rsid w:val="00136F50"/>
    <w:rsid w:val="00137238"/>
    <w:rsid w:val="0014011F"/>
    <w:rsid w:val="0014029E"/>
    <w:rsid w:val="001412B8"/>
    <w:rsid w:val="0014224E"/>
    <w:rsid w:val="00143A3D"/>
    <w:rsid w:val="00144FCC"/>
    <w:rsid w:val="00145A8F"/>
    <w:rsid w:val="00145CB5"/>
    <w:rsid w:val="001463BD"/>
    <w:rsid w:val="00146760"/>
    <w:rsid w:val="001473D8"/>
    <w:rsid w:val="00147DED"/>
    <w:rsid w:val="00150D48"/>
    <w:rsid w:val="00150E01"/>
    <w:rsid w:val="00151095"/>
    <w:rsid w:val="0015145F"/>
    <w:rsid w:val="00151613"/>
    <w:rsid w:val="00151623"/>
    <w:rsid w:val="00151785"/>
    <w:rsid w:val="00152029"/>
    <w:rsid w:val="0015280D"/>
    <w:rsid w:val="0015323B"/>
    <w:rsid w:val="001532DD"/>
    <w:rsid w:val="00154225"/>
    <w:rsid w:val="00154516"/>
    <w:rsid w:val="00154948"/>
    <w:rsid w:val="001549FA"/>
    <w:rsid w:val="00154EFA"/>
    <w:rsid w:val="001550B3"/>
    <w:rsid w:val="001557E0"/>
    <w:rsid w:val="0015582E"/>
    <w:rsid w:val="00156289"/>
    <w:rsid w:val="00156425"/>
    <w:rsid w:val="001567CD"/>
    <w:rsid w:val="00156B1E"/>
    <w:rsid w:val="0015732B"/>
    <w:rsid w:val="00157D37"/>
    <w:rsid w:val="001605A0"/>
    <w:rsid w:val="001608A5"/>
    <w:rsid w:val="00160E66"/>
    <w:rsid w:val="00162367"/>
    <w:rsid w:val="00162499"/>
    <w:rsid w:val="001633DE"/>
    <w:rsid w:val="00163C1D"/>
    <w:rsid w:val="00163D30"/>
    <w:rsid w:val="0016456B"/>
    <w:rsid w:val="001648D5"/>
    <w:rsid w:val="00164A01"/>
    <w:rsid w:val="00165429"/>
    <w:rsid w:val="00167E37"/>
    <w:rsid w:val="0017068C"/>
    <w:rsid w:val="00170F33"/>
    <w:rsid w:val="00171CEB"/>
    <w:rsid w:val="0017287A"/>
    <w:rsid w:val="001729A3"/>
    <w:rsid w:val="00172CE9"/>
    <w:rsid w:val="00173F14"/>
    <w:rsid w:val="00175656"/>
    <w:rsid w:val="0017636D"/>
    <w:rsid w:val="00177459"/>
    <w:rsid w:val="00177712"/>
    <w:rsid w:val="00177AF5"/>
    <w:rsid w:val="00180400"/>
    <w:rsid w:val="0018047E"/>
    <w:rsid w:val="00181450"/>
    <w:rsid w:val="001819FE"/>
    <w:rsid w:val="00182555"/>
    <w:rsid w:val="00182BEE"/>
    <w:rsid w:val="00183B23"/>
    <w:rsid w:val="00184258"/>
    <w:rsid w:val="00184DA6"/>
    <w:rsid w:val="00184F9E"/>
    <w:rsid w:val="001861C1"/>
    <w:rsid w:val="00186315"/>
    <w:rsid w:val="00187071"/>
    <w:rsid w:val="00187396"/>
    <w:rsid w:val="00190612"/>
    <w:rsid w:val="00190948"/>
    <w:rsid w:val="001911D4"/>
    <w:rsid w:val="001932A0"/>
    <w:rsid w:val="001939DE"/>
    <w:rsid w:val="001940AC"/>
    <w:rsid w:val="001948D6"/>
    <w:rsid w:val="00194BEF"/>
    <w:rsid w:val="00194D70"/>
    <w:rsid w:val="00194F43"/>
    <w:rsid w:val="001955B9"/>
    <w:rsid w:val="00195BDF"/>
    <w:rsid w:val="00195E02"/>
    <w:rsid w:val="001961CF"/>
    <w:rsid w:val="00196E87"/>
    <w:rsid w:val="00196EBC"/>
    <w:rsid w:val="0019726E"/>
    <w:rsid w:val="00197634"/>
    <w:rsid w:val="001977DC"/>
    <w:rsid w:val="00197EA2"/>
    <w:rsid w:val="001A04A7"/>
    <w:rsid w:val="001A08D0"/>
    <w:rsid w:val="001A0EBA"/>
    <w:rsid w:val="001A10AD"/>
    <w:rsid w:val="001A12F2"/>
    <w:rsid w:val="001A15C4"/>
    <w:rsid w:val="001A1A49"/>
    <w:rsid w:val="001A31DA"/>
    <w:rsid w:val="001A3899"/>
    <w:rsid w:val="001A3F30"/>
    <w:rsid w:val="001A468C"/>
    <w:rsid w:val="001A49B1"/>
    <w:rsid w:val="001A49D6"/>
    <w:rsid w:val="001A4BE7"/>
    <w:rsid w:val="001A4E60"/>
    <w:rsid w:val="001A52C4"/>
    <w:rsid w:val="001A575F"/>
    <w:rsid w:val="001A5B97"/>
    <w:rsid w:val="001A5CEF"/>
    <w:rsid w:val="001A5E19"/>
    <w:rsid w:val="001A6394"/>
    <w:rsid w:val="001A6AAB"/>
    <w:rsid w:val="001A6AC9"/>
    <w:rsid w:val="001A6B84"/>
    <w:rsid w:val="001A6D12"/>
    <w:rsid w:val="001A7847"/>
    <w:rsid w:val="001A7B7F"/>
    <w:rsid w:val="001A7CAD"/>
    <w:rsid w:val="001B01E4"/>
    <w:rsid w:val="001B0CE4"/>
    <w:rsid w:val="001B2296"/>
    <w:rsid w:val="001B25A5"/>
    <w:rsid w:val="001B2702"/>
    <w:rsid w:val="001B2AB7"/>
    <w:rsid w:val="001B3BF8"/>
    <w:rsid w:val="001B78E9"/>
    <w:rsid w:val="001C1AB0"/>
    <w:rsid w:val="001C25A1"/>
    <w:rsid w:val="001C2978"/>
    <w:rsid w:val="001C2E28"/>
    <w:rsid w:val="001C361E"/>
    <w:rsid w:val="001C3E4D"/>
    <w:rsid w:val="001C3F1A"/>
    <w:rsid w:val="001C4BE4"/>
    <w:rsid w:val="001C56AA"/>
    <w:rsid w:val="001C5D3D"/>
    <w:rsid w:val="001C5EC8"/>
    <w:rsid w:val="001C723F"/>
    <w:rsid w:val="001C7C5C"/>
    <w:rsid w:val="001D0BB3"/>
    <w:rsid w:val="001D13A0"/>
    <w:rsid w:val="001D273B"/>
    <w:rsid w:val="001D2EBD"/>
    <w:rsid w:val="001D306A"/>
    <w:rsid w:val="001D3C62"/>
    <w:rsid w:val="001D4020"/>
    <w:rsid w:val="001D427A"/>
    <w:rsid w:val="001D46BB"/>
    <w:rsid w:val="001D4B0B"/>
    <w:rsid w:val="001D5123"/>
    <w:rsid w:val="001D5395"/>
    <w:rsid w:val="001D53E3"/>
    <w:rsid w:val="001D64A0"/>
    <w:rsid w:val="001D731D"/>
    <w:rsid w:val="001D7961"/>
    <w:rsid w:val="001E09BA"/>
    <w:rsid w:val="001E1531"/>
    <w:rsid w:val="001E1F66"/>
    <w:rsid w:val="001E26E5"/>
    <w:rsid w:val="001E2804"/>
    <w:rsid w:val="001E2F7F"/>
    <w:rsid w:val="001E3EA0"/>
    <w:rsid w:val="001E440B"/>
    <w:rsid w:val="001E4B01"/>
    <w:rsid w:val="001E5B7A"/>
    <w:rsid w:val="001E5CA5"/>
    <w:rsid w:val="001E5F28"/>
    <w:rsid w:val="001E612D"/>
    <w:rsid w:val="001E632A"/>
    <w:rsid w:val="001E6586"/>
    <w:rsid w:val="001E6AB6"/>
    <w:rsid w:val="001E72FB"/>
    <w:rsid w:val="001E7A54"/>
    <w:rsid w:val="001F0ACD"/>
    <w:rsid w:val="001F0BCA"/>
    <w:rsid w:val="001F1B81"/>
    <w:rsid w:val="001F2125"/>
    <w:rsid w:val="001F2C48"/>
    <w:rsid w:val="001F2EE3"/>
    <w:rsid w:val="001F3D12"/>
    <w:rsid w:val="001F3F11"/>
    <w:rsid w:val="001F482D"/>
    <w:rsid w:val="001F53D6"/>
    <w:rsid w:val="001F646D"/>
    <w:rsid w:val="001F6D3C"/>
    <w:rsid w:val="001F74AA"/>
    <w:rsid w:val="001F7585"/>
    <w:rsid w:val="001F75A5"/>
    <w:rsid w:val="001F7C1F"/>
    <w:rsid w:val="001F7E7E"/>
    <w:rsid w:val="00200AB4"/>
    <w:rsid w:val="0020103B"/>
    <w:rsid w:val="00201108"/>
    <w:rsid w:val="00201E1B"/>
    <w:rsid w:val="002023BB"/>
    <w:rsid w:val="002028EA"/>
    <w:rsid w:val="00202971"/>
    <w:rsid w:val="00203C86"/>
    <w:rsid w:val="00204FCC"/>
    <w:rsid w:val="00206E53"/>
    <w:rsid w:val="00207744"/>
    <w:rsid w:val="002077EC"/>
    <w:rsid w:val="002100DB"/>
    <w:rsid w:val="00210204"/>
    <w:rsid w:val="00210CBD"/>
    <w:rsid w:val="0021114C"/>
    <w:rsid w:val="00211291"/>
    <w:rsid w:val="00211569"/>
    <w:rsid w:val="00211F2B"/>
    <w:rsid w:val="002125CE"/>
    <w:rsid w:val="002128E5"/>
    <w:rsid w:val="00212BF1"/>
    <w:rsid w:val="00212FE4"/>
    <w:rsid w:val="002137E3"/>
    <w:rsid w:val="00213C54"/>
    <w:rsid w:val="00214C46"/>
    <w:rsid w:val="00214E41"/>
    <w:rsid w:val="00214E72"/>
    <w:rsid w:val="00215237"/>
    <w:rsid w:val="002152C5"/>
    <w:rsid w:val="0021624A"/>
    <w:rsid w:val="00217169"/>
    <w:rsid w:val="0021756B"/>
    <w:rsid w:val="00217810"/>
    <w:rsid w:val="00217E7F"/>
    <w:rsid w:val="00217F88"/>
    <w:rsid w:val="002201D3"/>
    <w:rsid w:val="002203CA"/>
    <w:rsid w:val="0022050A"/>
    <w:rsid w:val="00220E35"/>
    <w:rsid w:val="002212E8"/>
    <w:rsid w:val="00221809"/>
    <w:rsid w:val="00221DFA"/>
    <w:rsid w:val="00222124"/>
    <w:rsid w:val="0022250A"/>
    <w:rsid w:val="00222943"/>
    <w:rsid w:val="00222986"/>
    <w:rsid w:val="00223135"/>
    <w:rsid w:val="0022324B"/>
    <w:rsid w:val="0022460B"/>
    <w:rsid w:val="00224FA8"/>
    <w:rsid w:val="002256E8"/>
    <w:rsid w:val="002257D8"/>
    <w:rsid w:val="0022658E"/>
    <w:rsid w:val="00226688"/>
    <w:rsid w:val="00226DDF"/>
    <w:rsid w:val="0022747C"/>
    <w:rsid w:val="00230840"/>
    <w:rsid w:val="00230917"/>
    <w:rsid w:val="00230D10"/>
    <w:rsid w:val="00230F8B"/>
    <w:rsid w:val="00231484"/>
    <w:rsid w:val="002319F4"/>
    <w:rsid w:val="00231A12"/>
    <w:rsid w:val="002324B9"/>
    <w:rsid w:val="00232815"/>
    <w:rsid w:val="00232B9E"/>
    <w:rsid w:val="002331A5"/>
    <w:rsid w:val="00233DEB"/>
    <w:rsid w:val="00234B75"/>
    <w:rsid w:val="00234D30"/>
    <w:rsid w:val="00235299"/>
    <w:rsid w:val="00235DA3"/>
    <w:rsid w:val="00236458"/>
    <w:rsid w:val="00236CA1"/>
    <w:rsid w:val="0023765A"/>
    <w:rsid w:val="002378B1"/>
    <w:rsid w:val="00240690"/>
    <w:rsid w:val="00240A0D"/>
    <w:rsid w:val="00240BCB"/>
    <w:rsid w:val="002411AE"/>
    <w:rsid w:val="0024148D"/>
    <w:rsid w:val="00243448"/>
    <w:rsid w:val="00243544"/>
    <w:rsid w:val="00243EF8"/>
    <w:rsid w:val="002442F4"/>
    <w:rsid w:val="00245192"/>
    <w:rsid w:val="002458AD"/>
    <w:rsid w:val="002458CD"/>
    <w:rsid w:val="00245BF2"/>
    <w:rsid w:val="002465EC"/>
    <w:rsid w:val="00250913"/>
    <w:rsid w:val="00251E29"/>
    <w:rsid w:val="0025248A"/>
    <w:rsid w:val="00252905"/>
    <w:rsid w:val="00252C06"/>
    <w:rsid w:val="00252FAC"/>
    <w:rsid w:val="00253481"/>
    <w:rsid w:val="0025378B"/>
    <w:rsid w:val="002538B2"/>
    <w:rsid w:val="00254A10"/>
    <w:rsid w:val="00254A7F"/>
    <w:rsid w:val="002560FB"/>
    <w:rsid w:val="0025669B"/>
    <w:rsid w:val="00256A7B"/>
    <w:rsid w:val="00260240"/>
    <w:rsid w:val="002607B1"/>
    <w:rsid w:val="00262318"/>
    <w:rsid w:val="00262487"/>
    <w:rsid w:val="0026268F"/>
    <w:rsid w:val="00262770"/>
    <w:rsid w:val="00262FC9"/>
    <w:rsid w:val="00263E69"/>
    <w:rsid w:val="00263F4D"/>
    <w:rsid w:val="0026404A"/>
    <w:rsid w:val="00264465"/>
    <w:rsid w:val="00264E22"/>
    <w:rsid w:val="00265277"/>
    <w:rsid w:val="0026662E"/>
    <w:rsid w:val="00267EE6"/>
    <w:rsid w:val="00267F72"/>
    <w:rsid w:val="002700E2"/>
    <w:rsid w:val="0027040F"/>
    <w:rsid w:val="00270485"/>
    <w:rsid w:val="00270F82"/>
    <w:rsid w:val="002719A0"/>
    <w:rsid w:val="00271EDB"/>
    <w:rsid w:val="0027215A"/>
    <w:rsid w:val="00273F4D"/>
    <w:rsid w:val="00274136"/>
    <w:rsid w:val="00275017"/>
    <w:rsid w:val="00275204"/>
    <w:rsid w:val="0027576D"/>
    <w:rsid w:val="00276E67"/>
    <w:rsid w:val="0027794A"/>
    <w:rsid w:val="00281315"/>
    <w:rsid w:val="0028154D"/>
    <w:rsid w:val="002818B2"/>
    <w:rsid w:val="002828CB"/>
    <w:rsid w:val="00282AAA"/>
    <w:rsid w:val="002834E5"/>
    <w:rsid w:val="00284704"/>
    <w:rsid w:val="00284A01"/>
    <w:rsid w:val="00284DF6"/>
    <w:rsid w:val="00285CC4"/>
    <w:rsid w:val="002862DD"/>
    <w:rsid w:val="002864AB"/>
    <w:rsid w:val="002870B7"/>
    <w:rsid w:val="00287830"/>
    <w:rsid w:val="00287C17"/>
    <w:rsid w:val="002909A5"/>
    <w:rsid w:val="00290DF7"/>
    <w:rsid w:val="0029219A"/>
    <w:rsid w:val="002936B3"/>
    <w:rsid w:val="002940EE"/>
    <w:rsid w:val="0029438C"/>
    <w:rsid w:val="00294759"/>
    <w:rsid w:val="0029497E"/>
    <w:rsid w:val="00294BA1"/>
    <w:rsid w:val="00294BD0"/>
    <w:rsid w:val="00294C0E"/>
    <w:rsid w:val="00295E07"/>
    <w:rsid w:val="002962AB"/>
    <w:rsid w:val="0029666B"/>
    <w:rsid w:val="00296D33"/>
    <w:rsid w:val="0029709E"/>
    <w:rsid w:val="0029745D"/>
    <w:rsid w:val="00297891"/>
    <w:rsid w:val="002A0421"/>
    <w:rsid w:val="002A1068"/>
    <w:rsid w:val="002A20CD"/>
    <w:rsid w:val="002A224D"/>
    <w:rsid w:val="002A2470"/>
    <w:rsid w:val="002A2C38"/>
    <w:rsid w:val="002A39D1"/>
    <w:rsid w:val="002A512F"/>
    <w:rsid w:val="002A57EA"/>
    <w:rsid w:val="002A5CA4"/>
    <w:rsid w:val="002A60B8"/>
    <w:rsid w:val="002A6329"/>
    <w:rsid w:val="002A6C34"/>
    <w:rsid w:val="002A7602"/>
    <w:rsid w:val="002B009D"/>
    <w:rsid w:val="002B02DE"/>
    <w:rsid w:val="002B0501"/>
    <w:rsid w:val="002B09DB"/>
    <w:rsid w:val="002B1789"/>
    <w:rsid w:val="002B1F42"/>
    <w:rsid w:val="002B20AF"/>
    <w:rsid w:val="002B3113"/>
    <w:rsid w:val="002B36AB"/>
    <w:rsid w:val="002B4AE6"/>
    <w:rsid w:val="002B510F"/>
    <w:rsid w:val="002B5189"/>
    <w:rsid w:val="002B532E"/>
    <w:rsid w:val="002B58CA"/>
    <w:rsid w:val="002B5CBA"/>
    <w:rsid w:val="002B77E1"/>
    <w:rsid w:val="002B7819"/>
    <w:rsid w:val="002C1124"/>
    <w:rsid w:val="002C12B5"/>
    <w:rsid w:val="002C1924"/>
    <w:rsid w:val="002C3239"/>
    <w:rsid w:val="002C3720"/>
    <w:rsid w:val="002C3DBC"/>
    <w:rsid w:val="002C46C9"/>
    <w:rsid w:val="002C4F4F"/>
    <w:rsid w:val="002C54B1"/>
    <w:rsid w:val="002C6204"/>
    <w:rsid w:val="002C6CA2"/>
    <w:rsid w:val="002C7783"/>
    <w:rsid w:val="002D0675"/>
    <w:rsid w:val="002D072F"/>
    <w:rsid w:val="002D0E58"/>
    <w:rsid w:val="002D17FE"/>
    <w:rsid w:val="002D1A7D"/>
    <w:rsid w:val="002D45B5"/>
    <w:rsid w:val="002D5EFA"/>
    <w:rsid w:val="002D5F7A"/>
    <w:rsid w:val="002D6160"/>
    <w:rsid w:val="002D6DF6"/>
    <w:rsid w:val="002D7AA7"/>
    <w:rsid w:val="002D7BB3"/>
    <w:rsid w:val="002E12E3"/>
    <w:rsid w:val="002E1858"/>
    <w:rsid w:val="002E2A1A"/>
    <w:rsid w:val="002E3833"/>
    <w:rsid w:val="002E6390"/>
    <w:rsid w:val="002E639F"/>
    <w:rsid w:val="002E6CD9"/>
    <w:rsid w:val="002E7202"/>
    <w:rsid w:val="002E72C1"/>
    <w:rsid w:val="002E7893"/>
    <w:rsid w:val="002E793A"/>
    <w:rsid w:val="002E7A19"/>
    <w:rsid w:val="002E7B07"/>
    <w:rsid w:val="002F0306"/>
    <w:rsid w:val="002F049E"/>
    <w:rsid w:val="002F08CA"/>
    <w:rsid w:val="002F0EA0"/>
    <w:rsid w:val="002F1CF2"/>
    <w:rsid w:val="002F4655"/>
    <w:rsid w:val="002F4729"/>
    <w:rsid w:val="002F6057"/>
    <w:rsid w:val="002F6848"/>
    <w:rsid w:val="002F6E54"/>
    <w:rsid w:val="002F71CE"/>
    <w:rsid w:val="002F7582"/>
    <w:rsid w:val="002F7B89"/>
    <w:rsid w:val="002F7F1D"/>
    <w:rsid w:val="003004A3"/>
    <w:rsid w:val="003004CF"/>
    <w:rsid w:val="003008CB"/>
    <w:rsid w:val="0030278D"/>
    <w:rsid w:val="00303210"/>
    <w:rsid w:val="00303AA0"/>
    <w:rsid w:val="00303CD3"/>
    <w:rsid w:val="003046B6"/>
    <w:rsid w:val="00304FCA"/>
    <w:rsid w:val="003056D6"/>
    <w:rsid w:val="00306180"/>
    <w:rsid w:val="00306193"/>
    <w:rsid w:val="00306B9D"/>
    <w:rsid w:val="0031017E"/>
    <w:rsid w:val="00310A0B"/>
    <w:rsid w:val="0031165A"/>
    <w:rsid w:val="00311809"/>
    <w:rsid w:val="00311D1E"/>
    <w:rsid w:val="00311D45"/>
    <w:rsid w:val="00312C07"/>
    <w:rsid w:val="00312F4C"/>
    <w:rsid w:val="00312F85"/>
    <w:rsid w:val="003132A9"/>
    <w:rsid w:val="0031383E"/>
    <w:rsid w:val="00313E0D"/>
    <w:rsid w:val="0031406C"/>
    <w:rsid w:val="0031468C"/>
    <w:rsid w:val="00314ABB"/>
    <w:rsid w:val="00314CB8"/>
    <w:rsid w:val="00314E42"/>
    <w:rsid w:val="0031676A"/>
    <w:rsid w:val="00316CFC"/>
    <w:rsid w:val="00316D3B"/>
    <w:rsid w:val="00316F1E"/>
    <w:rsid w:val="0031752C"/>
    <w:rsid w:val="003203BF"/>
    <w:rsid w:val="0032072A"/>
    <w:rsid w:val="00321E87"/>
    <w:rsid w:val="00322522"/>
    <w:rsid w:val="00322E9C"/>
    <w:rsid w:val="003235AB"/>
    <w:rsid w:val="00323866"/>
    <w:rsid w:val="0032485C"/>
    <w:rsid w:val="003264A6"/>
    <w:rsid w:val="0032670C"/>
    <w:rsid w:val="00327DEF"/>
    <w:rsid w:val="003304BD"/>
    <w:rsid w:val="00330BDE"/>
    <w:rsid w:val="00330C42"/>
    <w:rsid w:val="00330CA7"/>
    <w:rsid w:val="003314D3"/>
    <w:rsid w:val="00331552"/>
    <w:rsid w:val="003328A8"/>
    <w:rsid w:val="0033345C"/>
    <w:rsid w:val="003334AC"/>
    <w:rsid w:val="0033490E"/>
    <w:rsid w:val="00334EA9"/>
    <w:rsid w:val="00334EE4"/>
    <w:rsid w:val="00335688"/>
    <w:rsid w:val="00335AE8"/>
    <w:rsid w:val="00335DBB"/>
    <w:rsid w:val="003361CE"/>
    <w:rsid w:val="003361F1"/>
    <w:rsid w:val="0033667A"/>
    <w:rsid w:val="00336E6A"/>
    <w:rsid w:val="003377CD"/>
    <w:rsid w:val="0033782B"/>
    <w:rsid w:val="00337A4A"/>
    <w:rsid w:val="003404B9"/>
    <w:rsid w:val="00340595"/>
    <w:rsid w:val="00340819"/>
    <w:rsid w:val="003408E7"/>
    <w:rsid w:val="00340B3F"/>
    <w:rsid w:val="00341317"/>
    <w:rsid w:val="00341EE4"/>
    <w:rsid w:val="00342647"/>
    <w:rsid w:val="00342D37"/>
    <w:rsid w:val="0034341E"/>
    <w:rsid w:val="0034347C"/>
    <w:rsid w:val="0034398C"/>
    <w:rsid w:val="00343D73"/>
    <w:rsid w:val="00343E71"/>
    <w:rsid w:val="00344014"/>
    <w:rsid w:val="00344BFD"/>
    <w:rsid w:val="00345018"/>
    <w:rsid w:val="00345FA2"/>
    <w:rsid w:val="00346592"/>
    <w:rsid w:val="00346ECB"/>
    <w:rsid w:val="00347D1D"/>
    <w:rsid w:val="00350081"/>
    <w:rsid w:val="003502E9"/>
    <w:rsid w:val="00350A87"/>
    <w:rsid w:val="00352AB7"/>
    <w:rsid w:val="00353FC4"/>
    <w:rsid w:val="003541CA"/>
    <w:rsid w:val="00354615"/>
    <w:rsid w:val="00355303"/>
    <w:rsid w:val="00356D69"/>
    <w:rsid w:val="00356DF8"/>
    <w:rsid w:val="003572FC"/>
    <w:rsid w:val="00357348"/>
    <w:rsid w:val="00357A3B"/>
    <w:rsid w:val="003602E4"/>
    <w:rsid w:val="003606C2"/>
    <w:rsid w:val="00360AC7"/>
    <w:rsid w:val="00361EE1"/>
    <w:rsid w:val="003624F7"/>
    <w:rsid w:val="003628DD"/>
    <w:rsid w:val="00362DD7"/>
    <w:rsid w:val="003632F2"/>
    <w:rsid w:val="0036339D"/>
    <w:rsid w:val="00363474"/>
    <w:rsid w:val="00364097"/>
    <w:rsid w:val="00364D37"/>
    <w:rsid w:val="003659AB"/>
    <w:rsid w:val="003662F2"/>
    <w:rsid w:val="003667B0"/>
    <w:rsid w:val="00367167"/>
    <w:rsid w:val="0036753A"/>
    <w:rsid w:val="003677EE"/>
    <w:rsid w:val="00370EAA"/>
    <w:rsid w:val="0037199A"/>
    <w:rsid w:val="00371E76"/>
    <w:rsid w:val="0037217F"/>
    <w:rsid w:val="00372765"/>
    <w:rsid w:val="00372853"/>
    <w:rsid w:val="0037318C"/>
    <w:rsid w:val="0037354A"/>
    <w:rsid w:val="003735A5"/>
    <w:rsid w:val="00373AE3"/>
    <w:rsid w:val="00374289"/>
    <w:rsid w:val="00374341"/>
    <w:rsid w:val="003749F6"/>
    <w:rsid w:val="00374A39"/>
    <w:rsid w:val="00375E6C"/>
    <w:rsid w:val="00375EE6"/>
    <w:rsid w:val="00376103"/>
    <w:rsid w:val="00376BCA"/>
    <w:rsid w:val="00377220"/>
    <w:rsid w:val="0037732F"/>
    <w:rsid w:val="0037782B"/>
    <w:rsid w:val="003779FD"/>
    <w:rsid w:val="00377C04"/>
    <w:rsid w:val="00377F77"/>
    <w:rsid w:val="00380908"/>
    <w:rsid w:val="003814CF"/>
    <w:rsid w:val="00381559"/>
    <w:rsid w:val="00381D11"/>
    <w:rsid w:val="003822AB"/>
    <w:rsid w:val="00382984"/>
    <w:rsid w:val="003829B2"/>
    <w:rsid w:val="00382DA7"/>
    <w:rsid w:val="00383792"/>
    <w:rsid w:val="00384340"/>
    <w:rsid w:val="003852A6"/>
    <w:rsid w:val="00385C57"/>
    <w:rsid w:val="00385CFF"/>
    <w:rsid w:val="003877A2"/>
    <w:rsid w:val="00387895"/>
    <w:rsid w:val="0039092E"/>
    <w:rsid w:val="00390E01"/>
    <w:rsid w:val="00391CBD"/>
    <w:rsid w:val="00392938"/>
    <w:rsid w:val="00393A8A"/>
    <w:rsid w:val="0039457A"/>
    <w:rsid w:val="003946D9"/>
    <w:rsid w:val="00394F5E"/>
    <w:rsid w:val="003951CC"/>
    <w:rsid w:val="003954CF"/>
    <w:rsid w:val="00395ADC"/>
    <w:rsid w:val="00396436"/>
    <w:rsid w:val="00396B46"/>
    <w:rsid w:val="00396ED2"/>
    <w:rsid w:val="00397B8A"/>
    <w:rsid w:val="003A0180"/>
    <w:rsid w:val="003A15B0"/>
    <w:rsid w:val="003A1CE0"/>
    <w:rsid w:val="003A1D86"/>
    <w:rsid w:val="003A1DFE"/>
    <w:rsid w:val="003A286E"/>
    <w:rsid w:val="003A36AE"/>
    <w:rsid w:val="003A3A05"/>
    <w:rsid w:val="003A4210"/>
    <w:rsid w:val="003A4337"/>
    <w:rsid w:val="003A442F"/>
    <w:rsid w:val="003A499D"/>
    <w:rsid w:val="003A51A2"/>
    <w:rsid w:val="003A533C"/>
    <w:rsid w:val="003A5D5E"/>
    <w:rsid w:val="003A6553"/>
    <w:rsid w:val="003A68B0"/>
    <w:rsid w:val="003A7624"/>
    <w:rsid w:val="003B0195"/>
    <w:rsid w:val="003B119A"/>
    <w:rsid w:val="003B1483"/>
    <w:rsid w:val="003B14BD"/>
    <w:rsid w:val="003B18A2"/>
    <w:rsid w:val="003B19DA"/>
    <w:rsid w:val="003B2690"/>
    <w:rsid w:val="003B27D7"/>
    <w:rsid w:val="003B28CA"/>
    <w:rsid w:val="003B2A0A"/>
    <w:rsid w:val="003B2D62"/>
    <w:rsid w:val="003B2FAC"/>
    <w:rsid w:val="003B3849"/>
    <w:rsid w:val="003B3A8D"/>
    <w:rsid w:val="003B3DEE"/>
    <w:rsid w:val="003B3EA5"/>
    <w:rsid w:val="003B434F"/>
    <w:rsid w:val="003B5103"/>
    <w:rsid w:val="003B593E"/>
    <w:rsid w:val="003B5DCA"/>
    <w:rsid w:val="003B6FF6"/>
    <w:rsid w:val="003B7208"/>
    <w:rsid w:val="003B75FF"/>
    <w:rsid w:val="003C0AE7"/>
    <w:rsid w:val="003C0F24"/>
    <w:rsid w:val="003C20AF"/>
    <w:rsid w:val="003C2EA5"/>
    <w:rsid w:val="003C3C19"/>
    <w:rsid w:val="003C3C85"/>
    <w:rsid w:val="003C3FA5"/>
    <w:rsid w:val="003C4500"/>
    <w:rsid w:val="003C494E"/>
    <w:rsid w:val="003C4CE5"/>
    <w:rsid w:val="003C4E4B"/>
    <w:rsid w:val="003C4F91"/>
    <w:rsid w:val="003C573B"/>
    <w:rsid w:val="003C6794"/>
    <w:rsid w:val="003C6B95"/>
    <w:rsid w:val="003C7598"/>
    <w:rsid w:val="003D0174"/>
    <w:rsid w:val="003D08B7"/>
    <w:rsid w:val="003D1187"/>
    <w:rsid w:val="003D1856"/>
    <w:rsid w:val="003D1F76"/>
    <w:rsid w:val="003D2374"/>
    <w:rsid w:val="003D2822"/>
    <w:rsid w:val="003D2A3C"/>
    <w:rsid w:val="003D32E1"/>
    <w:rsid w:val="003D338D"/>
    <w:rsid w:val="003D47D6"/>
    <w:rsid w:val="003D4967"/>
    <w:rsid w:val="003D5045"/>
    <w:rsid w:val="003D553B"/>
    <w:rsid w:val="003D62E5"/>
    <w:rsid w:val="003D6CBB"/>
    <w:rsid w:val="003D72B8"/>
    <w:rsid w:val="003D72C1"/>
    <w:rsid w:val="003D7F3D"/>
    <w:rsid w:val="003E0274"/>
    <w:rsid w:val="003E0727"/>
    <w:rsid w:val="003E0B2F"/>
    <w:rsid w:val="003E0D67"/>
    <w:rsid w:val="003E0F9B"/>
    <w:rsid w:val="003E130B"/>
    <w:rsid w:val="003E182D"/>
    <w:rsid w:val="003E1DF2"/>
    <w:rsid w:val="003E2064"/>
    <w:rsid w:val="003E396C"/>
    <w:rsid w:val="003E4271"/>
    <w:rsid w:val="003E4522"/>
    <w:rsid w:val="003E4DF7"/>
    <w:rsid w:val="003E52C1"/>
    <w:rsid w:val="003E682A"/>
    <w:rsid w:val="003E783D"/>
    <w:rsid w:val="003F1B39"/>
    <w:rsid w:val="003F2414"/>
    <w:rsid w:val="003F2494"/>
    <w:rsid w:val="003F27B8"/>
    <w:rsid w:val="003F2C18"/>
    <w:rsid w:val="003F3B6C"/>
    <w:rsid w:val="003F3F86"/>
    <w:rsid w:val="003F42CB"/>
    <w:rsid w:val="003F4C4E"/>
    <w:rsid w:val="003F50D7"/>
    <w:rsid w:val="003F5C7B"/>
    <w:rsid w:val="003F606A"/>
    <w:rsid w:val="003F7310"/>
    <w:rsid w:val="003F75E8"/>
    <w:rsid w:val="003F79A2"/>
    <w:rsid w:val="0040026C"/>
    <w:rsid w:val="00400F99"/>
    <w:rsid w:val="00403B89"/>
    <w:rsid w:val="00403C2E"/>
    <w:rsid w:val="0040435E"/>
    <w:rsid w:val="004048E5"/>
    <w:rsid w:val="0040675F"/>
    <w:rsid w:val="00406974"/>
    <w:rsid w:val="004075CD"/>
    <w:rsid w:val="00407E2F"/>
    <w:rsid w:val="00411369"/>
    <w:rsid w:val="004115CD"/>
    <w:rsid w:val="00411828"/>
    <w:rsid w:val="00411863"/>
    <w:rsid w:val="0041188A"/>
    <w:rsid w:val="004121BA"/>
    <w:rsid w:val="004121DE"/>
    <w:rsid w:val="00412BB6"/>
    <w:rsid w:val="0041372B"/>
    <w:rsid w:val="004139C7"/>
    <w:rsid w:val="00413D99"/>
    <w:rsid w:val="00413DF1"/>
    <w:rsid w:val="00413F7D"/>
    <w:rsid w:val="0041441F"/>
    <w:rsid w:val="00414507"/>
    <w:rsid w:val="00415810"/>
    <w:rsid w:val="0041692A"/>
    <w:rsid w:val="00417FFC"/>
    <w:rsid w:val="00420A90"/>
    <w:rsid w:val="00420D93"/>
    <w:rsid w:val="004210AD"/>
    <w:rsid w:val="004225AC"/>
    <w:rsid w:val="00422A15"/>
    <w:rsid w:val="00423F7C"/>
    <w:rsid w:val="00425592"/>
    <w:rsid w:val="00425D70"/>
    <w:rsid w:val="00426565"/>
    <w:rsid w:val="00426993"/>
    <w:rsid w:val="00427001"/>
    <w:rsid w:val="004277FE"/>
    <w:rsid w:val="00427F24"/>
    <w:rsid w:val="00430453"/>
    <w:rsid w:val="00431B51"/>
    <w:rsid w:val="00431F06"/>
    <w:rsid w:val="00432F5E"/>
    <w:rsid w:val="004333DB"/>
    <w:rsid w:val="004345C5"/>
    <w:rsid w:val="004348F1"/>
    <w:rsid w:val="00434959"/>
    <w:rsid w:val="00434968"/>
    <w:rsid w:val="00435565"/>
    <w:rsid w:val="0043565A"/>
    <w:rsid w:val="00435C2B"/>
    <w:rsid w:val="004361F2"/>
    <w:rsid w:val="00437A4B"/>
    <w:rsid w:val="00437C07"/>
    <w:rsid w:val="00440EF7"/>
    <w:rsid w:val="00441409"/>
    <w:rsid w:val="0044179A"/>
    <w:rsid w:val="00441DC2"/>
    <w:rsid w:val="004420F8"/>
    <w:rsid w:val="00442E05"/>
    <w:rsid w:val="0044315A"/>
    <w:rsid w:val="00443BD2"/>
    <w:rsid w:val="004441D0"/>
    <w:rsid w:val="00444A47"/>
    <w:rsid w:val="0044504B"/>
    <w:rsid w:val="0044563A"/>
    <w:rsid w:val="0044602E"/>
    <w:rsid w:val="00446BBD"/>
    <w:rsid w:val="00446D7E"/>
    <w:rsid w:val="004474FD"/>
    <w:rsid w:val="00450C6E"/>
    <w:rsid w:val="0045190E"/>
    <w:rsid w:val="00452D3A"/>
    <w:rsid w:val="00452F2E"/>
    <w:rsid w:val="0045302E"/>
    <w:rsid w:val="00453111"/>
    <w:rsid w:val="00453AA3"/>
    <w:rsid w:val="00453B6D"/>
    <w:rsid w:val="00453D90"/>
    <w:rsid w:val="00453EAD"/>
    <w:rsid w:val="00454193"/>
    <w:rsid w:val="0045516B"/>
    <w:rsid w:val="00455CD2"/>
    <w:rsid w:val="004563D7"/>
    <w:rsid w:val="00456AF5"/>
    <w:rsid w:val="00457070"/>
    <w:rsid w:val="004578C3"/>
    <w:rsid w:val="00457EBD"/>
    <w:rsid w:val="00460214"/>
    <w:rsid w:val="004608DA"/>
    <w:rsid w:val="00460A9D"/>
    <w:rsid w:val="00461F79"/>
    <w:rsid w:val="00462385"/>
    <w:rsid w:val="00462DC7"/>
    <w:rsid w:val="004631FB"/>
    <w:rsid w:val="00464121"/>
    <w:rsid w:val="0046499D"/>
    <w:rsid w:val="00464CEC"/>
    <w:rsid w:val="00465DDA"/>
    <w:rsid w:val="00467382"/>
    <w:rsid w:val="004678B3"/>
    <w:rsid w:val="004703C8"/>
    <w:rsid w:val="00470AF9"/>
    <w:rsid w:val="004713FF"/>
    <w:rsid w:val="00471764"/>
    <w:rsid w:val="00472EFF"/>
    <w:rsid w:val="00473D7A"/>
    <w:rsid w:val="00473E3E"/>
    <w:rsid w:val="00473EC7"/>
    <w:rsid w:val="00473ED1"/>
    <w:rsid w:val="00474298"/>
    <w:rsid w:val="0047510A"/>
    <w:rsid w:val="00475D97"/>
    <w:rsid w:val="00476476"/>
    <w:rsid w:val="0047695B"/>
    <w:rsid w:val="00476BBF"/>
    <w:rsid w:val="00476F9F"/>
    <w:rsid w:val="00480185"/>
    <w:rsid w:val="0048019E"/>
    <w:rsid w:val="004802FA"/>
    <w:rsid w:val="00480539"/>
    <w:rsid w:val="004808AD"/>
    <w:rsid w:val="00480DED"/>
    <w:rsid w:val="00480E03"/>
    <w:rsid w:val="00481D66"/>
    <w:rsid w:val="00482D0E"/>
    <w:rsid w:val="004834E4"/>
    <w:rsid w:val="0048356E"/>
    <w:rsid w:val="004838C8"/>
    <w:rsid w:val="00484E54"/>
    <w:rsid w:val="00485CD0"/>
    <w:rsid w:val="004863E4"/>
    <w:rsid w:val="00486B64"/>
    <w:rsid w:val="00487779"/>
    <w:rsid w:val="00490205"/>
    <w:rsid w:val="004905CB"/>
    <w:rsid w:val="004906C7"/>
    <w:rsid w:val="00490752"/>
    <w:rsid w:val="00491501"/>
    <w:rsid w:val="00491852"/>
    <w:rsid w:val="0049277A"/>
    <w:rsid w:val="004938E9"/>
    <w:rsid w:val="00493D92"/>
    <w:rsid w:val="00494F96"/>
    <w:rsid w:val="00495D56"/>
    <w:rsid w:val="004967F4"/>
    <w:rsid w:val="004970CC"/>
    <w:rsid w:val="0049793F"/>
    <w:rsid w:val="004A12B9"/>
    <w:rsid w:val="004A157C"/>
    <w:rsid w:val="004A177D"/>
    <w:rsid w:val="004A2420"/>
    <w:rsid w:val="004A2BB9"/>
    <w:rsid w:val="004A2F61"/>
    <w:rsid w:val="004A3608"/>
    <w:rsid w:val="004A3BDC"/>
    <w:rsid w:val="004A507C"/>
    <w:rsid w:val="004A581C"/>
    <w:rsid w:val="004A5D9D"/>
    <w:rsid w:val="004A61B1"/>
    <w:rsid w:val="004A6FED"/>
    <w:rsid w:val="004A74EB"/>
    <w:rsid w:val="004A7F4F"/>
    <w:rsid w:val="004B10E0"/>
    <w:rsid w:val="004B174B"/>
    <w:rsid w:val="004B1773"/>
    <w:rsid w:val="004B1F40"/>
    <w:rsid w:val="004B2C19"/>
    <w:rsid w:val="004B377C"/>
    <w:rsid w:val="004B40BD"/>
    <w:rsid w:val="004B4FA2"/>
    <w:rsid w:val="004B5545"/>
    <w:rsid w:val="004B593A"/>
    <w:rsid w:val="004B5BA6"/>
    <w:rsid w:val="004B5D69"/>
    <w:rsid w:val="004B6EB5"/>
    <w:rsid w:val="004B70D0"/>
    <w:rsid w:val="004B7655"/>
    <w:rsid w:val="004C0648"/>
    <w:rsid w:val="004C0DAF"/>
    <w:rsid w:val="004C11C7"/>
    <w:rsid w:val="004C27AC"/>
    <w:rsid w:val="004C378F"/>
    <w:rsid w:val="004C402A"/>
    <w:rsid w:val="004C4C46"/>
    <w:rsid w:val="004C4C83"/>
    <w:rsid w:val="004C5DA7"/>
    <w:rsid w:val="004C6360"/>
    <w:rsid w:val="004C6B0F"/>
    <w:rsid w:val="004C799E"/>
    <w:rsid w:val="004C7B5E"/>
    <w:rsid w:val="004D03B0"/>
    <w:rsid w:val="004D1038"/>
    <w:rsid w:val="004D1807"/>
    <w:rsid w:val="004D2C61"/>
    <w:rsid w:val="004D33E5"/>
    <w:rsid w:val="004D344A"/>
    <w:rsid w:val="004D34F5"/>
    <w:rsid w:val="004D5275"/>
    <w:rsid w:val="004D7BCE"/>
    <w:rsid w:val="004E05CA"/>
    <w:rsid w:val="004E1B09"/>
    <w:rsid w:val="004E1D3C"/>
    <w:rsid w:val="004E2A72"/>
    <w:rsid w:val="004E2ED9"/>
    <w:rsid w:val="004E318B"/>
    <w:rsid w:val="004E35FE"/>
    <w:rsid w:val="004E3860"/>
    <w:rsid w:val="004E55BB"/>
    <w:rsid w:val="004E5D0D"/>
    <w:rsid w:val="004E61AD"/>
    <w:rsid w:val="004E628E"/>
    <w:rsid w:val="004E7D14"/>
    <w:rsid w:val="004F039C"/>
    <w:rsid w:val="004F05D8"/>
    <w:rsid w:val="004F08CE"/>
    <w:rsid w:val="004F094E"/>
    <w:rsid w:val="004F2776"/>
    <w:rsid w:val="004F2994"/>
    <w:rsid w:val="004F2F3E"/>
    <w:rsid w:val="004F341F"/>
    <w:rsid w:val="004F3433"/>
    <w:rsid w:val="004F397A"/>
    <w:rsid w:val="004F39D3"/>
    <w:rsid w:val="004F42DA"/>
    <w:rsid w:val="004F4E9F"/>
    <w:rsid w:val="004F50E4"/>
    <w:rsid w:val="004F656D"/>
    <w:rsid w:val="004F6A83"/>
    <w:rsid w:val="004F6CF4"/>
    <w:rsid w:val="004F7067"/>
    <w:rsid w:val="004F7767"/>
    <w:rsid w:val="004F78A8"/>
    <w:rsid w:val="004F7A25"/>
    <w:rsid w:val="0050077C"/>
    <w:rsid w:val="00501A41"/>
    <w:rsid w:val="00502A6A"/>
    <w:rsid w:val="00502A9D"/>
    <w:rsid w:val="005036FF"/>
    <w:rsid w:val="00503AFB"/>
    <w:rsid w:val="005042F8"/>
    <w:rsid w:val="0050436F"/>
    <w:rsid w:val="00504666"/>
    <w:rsid w:val="0050488C"/>
    <w:rsid w:val="00504FDC"/>
    <w:rsid w:val="00505840"/>
    <w:rsid w:val="00505BB7"/>
    <w:rsid w:val="00506208"/>
    <w:rsid w:val="0050639D"/>
    <w:rsid w:val="005065F5"/>
    <w:rsid w:val="00507BB2"/>
    <w:rsid w:val="00511013"/>
    <w:rsid w:val="0051161E"/>
    <w:rsid w:val="00512A92"/>
    <w:rsid w:val="00512CD1"/>
    <w:rsid w:val="00513619"/>
    <w:rsid w:val="00513F5F"/>
    <w:rsid w:val="00514484"/>
    <w:rsid w:val="0051532A"/>
    <w:rsid w:val="00516467"/>
    <w:rsid w:val="00516B51"/>
    <w:rsid w:val="00516E6A"/>
    <w:rsid w:val="005172B5"/>
    <w:rsid w:val="0051750F"/>
    <w:rsid w:val="00517606"/>
    <w:rsid w:val="00517F9C"/>
    <w:rsid w:val="00520383"/>
    <w:rsid w:val="00520AE2"/>
    <w:rsid w:val="0052229F"/>
    <w:rsid w:val="00522360"/>
    <w:rsid w:val="005226D1"/>
    <w:rsid w:val="005248F0"/>
    <w:rsid w:val="00524980"/>
    <w:rsid w:val="005249FC"/>
    <w:rsid w:val="005252B8"/>
    <w:rsid w:val="00525874"/>
    <w:rsid w:val="005259B0"/>
    <w:rsid w:val="00527CD3"/>
    <w:rsid w:val="00527EAD"/>
    <w:rsid w:val="005303FF"/>
    <w:rsid w:val="005305D7"/>
    <w:rsid w:val="005311A5"/>
    <w:rsid w:val="00531279"/>
    <w:rsid w:val="00532336"/>
    <w:rsid w:val="00532D17"/>
    <w:rsid w:val="0053319B"/>
    <w:rsid w:val="00533B65"/>
    <w:rsid w:val="005341FE"/>
    <w:rsid w:val="00534893"/>
    <w:rsid w:val="00534B99"/>
    <w:rsid w:val="00534EA0"/>
    <w:rsid w:val="00535003"/>
    <w:rsid w:val="0053503D"/>
    <w:rsid w:val="005350AE"/>
    <w:rsid w:val="005353FA"/>
    <w:rsid w:val="00535851"/>
    <w:rsid w:val="00535DDA"/>
    <w:rsid w:val="005369CE"/>
    <w:rsid w:val="00536B55"/>
    <w:rsid w:val="00537689"/>
    <w:rsid w:val="00540051"/>
    <w:rsid w:val="0054034B"/>
    <w:rsid w:val="00540B42"/>
    <w:rsid w:val="0054147E"/>
    <w:rsid w:val="005414A2"/>
    <w:rsid w:val="0054236A"/>
    <w:rsid w:val="0054246A"/>
    <w:rsid w:val="00542AD7"/>
    <w:rsid w:val="00542EB1"/>
    <w:rsid w:val="00542F31"/>
    <w:rsid w:val="00543131"/>
    <w:rsid w:val="00544223"/>
    <w:rsid w:val="00544559"/>
    <w:rsid w:val="00546105"/>
    <w:rsid w:val="00546DE1"/>
    <w:rsid w:val="00547D8D"/>
    <w:rsid w:val="005509D4"/>
    <w:rsid w:val="00551084"/>
    <w:rsid w:val="005515B7"/>
    <w:rsid w:val="00552212"/>
    <w:rsid w:val="00552466"/>
    <w:rsid w:val="0055318C"/>
    <w:rsid w:val="00554C55"/>
    <w:rsid w:val="00555233"/>
    <w:rsid w:val="0055562B"/>
    <w:rsid w:val="00556109"/>
    <w:rsid w:val="005563CA"/>
    <w:rsid w:val="0055670F"/>
    <w:rsid w:val="00556A52"/>
    <w:rsid w:val="00556B50"/>
    <w:rsid w:val="00556E10"/>
    <w:rsid w:val="005574C6"/>
    <w:rsid w:val="00557857"/>
    <w:rsid w:val="00560C0D"/>
    <w:rsid w:val="00561030"/>
    <w:rsid w:val="0056231B"/>
    <w:rsid w:val="00562789"/>
    <w:rsid w:val="0056396D"/>
    <w:rsid w:val="00563B4A"/>
    <w:rsid w:val="005643BB"/>
    <w:rsid w:val="00564DCB"/>
    <w:rsid w:val="00565630"/>
    <w:rsid w:val="0056664C"/>
    <w:rsid w:val="00566CDE"/>
    <w:rsid w:val="0056783D"/>
    <w:rsid w:val="00567BD6"/>
    <w:rsid w:val="00567DFF"/>
    <w:rsid w:val="00571499"/>
    <w:rsid w:val="005719B1"/>
    <w:rsid w:val="00572427"/>
    <w:rsid w:val="00572881"/>
    <w:rsid w:val="00572889"/>
    <w:rsid w:val="005729FE"/>
    <w:rsid w:val="0057314A"/>
    <w:rsid w:val="00573805"/>
    <w:rsid w:val="00573C70"/>
    <w:rsid w:val="00573FF2"/>
    <w:rsid w:val="005743D2"/>
    <w:rsid w:val="00574E60"/>
    <w:rsid w:val="0057515D"/>
    <w:rsid w:val="005751D1"/>
    <w:rsid w:val="00575C4E"/>
    <w:rsid w:val="00575E02"/>
    <w:rsid w:val="005769C4"/>
    <w:rsid w:val="005770B4"/>
    <w:rsid w:val="00577A4A"/>
    <w:rsid w:val="00581FF5"/>
    <w:rsid w:val="00583D0D"/>
    <w:rsid w:val="00583D72"/>
    <w:rsid w:val="0058462A"/>
    <w:rsid w:val="00585BC8"/>
    <w:rsid w:val="00586BAD"/>
    <w:rsid w:val="00590786"/>
    <w:rsid w:val="00590BE1"/>
    <w:rsid w:val="00590CA6"/>
    <w:rsid w:val="00590E74"/>
    <w:rsid w:val="00590F08"/>
    <w:rsid w:val="00590F42"/>
    <w:rsid w:val="0059107A"/>
    <w:rsid w:val="00591C1D"/>
    <w:rsid w:val="0059239D"/>
    <w:rsid w:val="00592401"/>
    <w:rsid w:val="00594385"/>
    <w:rsid w:val="00594A6C"/>
    <w:rsid w:val="00595900"/>
    <w:rsid w:val="0059611B"/>
    <w:rsid w:val="0059628D"/>
    <w:rsid w:val="005971CA"/>
    <w:rsid w:val="00597533"/>
    <w:rsid w:val="005978A2"/>
    <w:rsid w:val="00597C96"/>
    <w:rsid w:val="00597DCB"/>
    <w:rsid w:val="005A0B66"/>
    <w:rsid w:val="005A0CD1"/>
    <w:rsid w:val="005A0ECF"/>
    <w:rsid w:val="005A144D"/>
    <w:rsid w:val="005A15B6"/>
    <w:rsid w:val="005A1C26"/>
    <w:rsid w:val="005A31A3"/>
    <w:rsid w:val="005A32FC"/>
    <w:rsid w:val="005A3995"/>
    <w:rsid w:val="005A39F8"/>
    <w:rsid w:val="005A459A"/>
    <w:rsid w:val="005A49F3"/>
    <w:rsid w:val="005A4DAD"/>
    <w:rsid w:val="005A5566"/>
    <w:rsid w:val="005A5967"/>
    <w:rsid w:val="005A5EB4"/>
    <w:rsid w:val="005A62AD"/>
    <w:rsid w:val="005A728D"/>
    <w:rsid w:val="005A73D3"/>
    <w:rsid w:val="005A7952"/>
    <w:rsid w:val="005B2386"/>
    <w:rsid w:val="005B2DAF"/>
    <w:rsid w:val="005B361E"/>
    <w:rsid w:val="005B3F0D"/>
    <w:rsid w:val="005B43A5"/>
    <w:rsid w:val="005B47F5"/>
    <w:rsid w:val="005B5835"/>
    <w:rsid w:val="005B5888"/>
    <w:rsid w:val="005B6DE4"/>
    <w:rsid w:val="005B7B42"/>
    <w:rsid w:val="005B7E2E"/>
    <w:rsid w:val="005C0934"/>
    <w:rsid w:val="005C0EC7"/>
    <w:rsid w:val="005C118C"/>
    <w:rsid w:val="005C1D95"/>
    <w:rsid w:val="005C21B1"/>
    <w:rsid w:val="005C2E5C"/>
    <w:rsid w:val="005C36CD"/>
    <w:rsid w:val="005C56E0"/>
    <w:rsid w:val="005C5B9F"/>
    <w:rsid w:val="005C5D9C"/>
    <w:rsid w:val="005C60AC"/>
    <w:rsid w:val="005C6C97"/>
    <w:rsid w:val="005C7B9B"/>
    <w:rsid w:val="005D0CDF"/>
    <w:rsid w:val="005D1311"/>
    <w:rsid w:val="005D18E5"/>
    <w:rsid w:val="005D1B38"/>
    <w:rsid w:val="005D2BD7"/>
    <w:rsid w:val="005D2C21"/>
    <w:rsid w:val="005D3873"/>
    <w:rsid w:val="005D38A6"/>
    <w:rsid w:val="005D475C"/>
    <w:rsid w:val="005D52AE"/>
    <w:rsid w:val="005D582B"/>
    <w:rsid w:val="005D5840"/>
    <w:rsid w:val="005D584F"/>
    <w:rsid w:val="005D5C73"/>
    <w:rsid w:val="005D6B22"/>
    <w:rsid w:val="005D71E9"/>
    <w:rsid w:val="005D7777"/>
    <w:rsid w:val="005E0C87"/>
    <w:rsid w:val="005E0D27"/>
    <w:rsid w:val="005E0EF3"/>
    <w:rsid w:val="005E2A51"/>
    <w:rsid w:val="005E4146"/>
    <w:rsid w:val="005E4E93"/>
    <w:rsid w:val="005E5022"/>
    <w:rsid w:val="005E5C2A"/>
    <w:rsid w:val="005E6391"/>
    <w:rsid w:val="005E6632"/>
    <w:rsid w:val="005E68C6"/>
    <w:rsid w:val="005E6C05"/>
    <w:rsid w:val="005E70FD"/>
    <w:rsid w:val="005E72FF"/>
    <w:rsid w:val="005E7CF1"/>
    <w:rsid w:val="005E7EE6"/>
    <w:rsid w:val="005F079E"/>
    <w:rsid w:val="005F0F0F"/>
    <w:rsid w:val="005F18C5"/>
    <w:rsid w:val="005F18D4"/>
    <w:rsid w:val="005F3247"/>
    <w:rsid w:val="005F4CBE"/>
    <w:rsid w:val="005F4F35"/>
    <w:rsid w:val="005F512D"/>
    <w:rsid w:val="005F53AA"/>
    <w:rsid w:val="005F5B82"/>
    <w:rsid w:val="005F61A0"/>
    <w:rsid w:val="005F6CDB"/>
    <w:rsid w:val="005F7850"/>
    <w:rsid w:val="005F78FE"/>
    <w:rsid w:val="006001B5"/>
    <w:rsid w:val="006005F1"/>
    <w:rsid w:val="006019C5"/>
    <w:rsid w:val="00601B99"/>
    <w:rsid w:val="00602360"/>
    <w:rsid w:val="006033BE"/>
    <w:rsid w:val="006034E0"/>
    <w:rsid w:val="006036A6"/>
    <w:rsid w:val="00603975"/>
    <w:rsid w:val="006041CD"/>
    <w:rsid w:val="00604445"/>
    <w:rsid w:val="00605582"/>
    <w:rsid w:val="00606043"/>
    <w:rsid w:val="006060C5"/>
    <w:rsid w:val="006061A7"/>
    <w:rsid w:val="0060657B"/>
    <w:rsid w:val="00606CCD"/>
    <w:rsid w:val="00606CED"/>
    <w:rsid w:val="006076FF"/>
    <w:rsid w:val="0061092F"/>
    <w:rsid w:val="00611DFE"/>
    <w:rsid w:val="00611F3E"/>
    <w:rsid w:val="0061218E"/>
    <w:rsid w:val="006125E1"/>
    <w:rsid w:val="00612869"/>
    <w:rsid w:val="00612B41"/>
    <w:rsid w:val="0061337A"/>
    <w:rsid w:val="00613599"/>
    <w:rsid w:val="00613D3F"/>
    <w:rsid w:val="00613ECC"/>
    <w:rsid w:val="0061459F"/>
    <w:rsid w:val="006146B6"/>
    <w:rsid w:val="00614AA6"/>
    <w:rsid w:val="00614D8F"/>
    <w:rsid w:val="006151B7"/>
    <w:rsid w:val="00615992"/>
    <w:rsid w:val="00616474"/>
    <w:rsid w:val="006164A7"/>
    <w:rsid w:val="00616ABD"/>
    <w:rsid w:val="00616F80"/>
    <w:rsid w:val="00617D5B"/>
    <w:rsid w:val="0062001B"/>
    <w:rsid w:val="006217B8"/>
    <w:rsid w:val="00621831"/>
    <w:rsid w:val="006226F0"/>
    <w:rsid w:val="0062277C"/>
    <w:rsid w:val="00622D50"/>
    <w:rsid w:val="00624552"/>
    <w:rsid w:val="00624970"/>
    <w:rsid w:val="00624C36"/>
    <w:rsid w:val="00625163"/>
    <w:rsid w:val="006256F8"/>
    <w:rsid w:val="006264A5"/>
    <w:rsid w:val="0062667B"/>
    <w:rsid w:val="006273C4"/>
    <w:rsid w:val="0062756F"/>
    <w:rsid w:val="006279EE"/>
    <w:rsid w:val="00627BEB"/>
    <w:rsid w:val="00631CB5"/>
    <w:rsid w:val="006326D2"/>
    <w:rsid w:val="00632A77"/>
    <w:rsid w:val="00633468"/>
    <w:rsid w:val="006336EF"/>
    <w:rsid w:val="006338FC"/>
    <w:rsid w:val="00633B7E"/>
    <w:rsid w:val="00633D5C"/>
    <w:rsid w:val="00634183"/>
    <w:rsid w:val="006341BF"/>
    <w:rsid w:val="006361B8"/>
    <w:rsid w:val="00640338"/>
    <w:rsid w:val="006403F8"/>
    <w:rsid w:val="00641EF7"/>
    <w:rsid w:val="00641FF3"/>
    <w:rsid w:val="006426D9"/>
    <w:rsid w:val="00642B79"/>
    <w:rsid w:val="00643223"/>
    <w:rsid w:val="00644175"/>
    <w:rsid w:val="006443D2"/>
    <w:rsid w:val="00644409"/>
    <w:rsid w:val="00644676"/>
    <w:rsid w:val="00644B3F"/>
    <w:rsid w:val="00645CD2"/>
    <w:rsid w:val="00645CE4"/>
    <w:rsid w:val="006460BA"/>
    <w:rsid w:val="006463FC"/>
    <w:rsid w:val="0064696B"/>
    <w:rsid w:val="00647041"/>
    <w:rsid w:val="006503E6"/>
    <w:rsid w:val="006508A6"/>
    <w:rsid w:val="00650B8A"/>
    <w:rsid w:val="00650EE6"/>
    <w:rsid w:val="00653048"/>
    <w:rsid w:val="006540C9"/>
    <w:rsid w:val="006540F1"/>
    <w:rsid w:val="00654460"/>
    <w:rsid w:val="00654779"/>
    <w:rsid w:val="00654E28"/>
    <w:rsid w:val="0065566C"/>
    <w:rsid w:val="00655914"/>
    <w:rsid w:val="00655E55"/>
    <w:rsid w:val="0065647E"/>
    <w:rsid w:val="00656E05"/>
    <w:rsid w:val="006576DE"/>
    <w:rsid w:val="0066042D"/>
    <w:rsid w:val="006610EC"/>
    <w:rsid w:val="0066112C"/>
    <w:rsid w:val="006616F4"/>
    <w:rsid w:val="00661865"/>
    <w:rsid w:val="00661C46"/>
    <w:rsid w:val="0066251F"/>
    <w:rsid w:val="006626E1"/>
    <w:rsid w:val="00664E3F"/>
    <w:rsid w:val="00665DE4"/>
    <w:rsid w:val="00666297"/>
    <w:rsid w:val="00666E5D"/>
    <w:rsid w:val="0066715D"/>
    <w:rsid w:val="00667569"/>
    <w:rsid w:val="00667987"/>
    <w:rsid w:val="00667F25"/>
    <w:rsid w:val="00670EC4"/>
    <w:rsid w:val="006719D7"/>
    <w:rsid w:val="00672434"/>
    <w:rsid w:val="006726D1"/>
    <w:rsid w:val="00672FDE"/>
    <w:rsid w:val="0067371C"/>
    <w:rsid w:val="00673815"/>
    <w:rsid w:val="006741A7"/>
    <w:rsid w:val="00674307"/>
    <w:rsid w:val="00674D4B"/>
    <w:rsid w:val="0067504A"/>
    <w:rsid w:val="006750F1"/>
    <w:rsid w:val="006753FE"/>
    <w:rsid w:val="006754AA"/>
    <w:rsid w:val="00675703"/>
    <w:rsid w:val="0067607D"/>
    <w:rsid w:val="00677045"/>
    <w:rsid w:val="0067719C"/>
    <w:rsid w:val="0068080C"/>
    <w:rsid w:val="006808B1"/>
    <w:rsid w:val="00680FA0"/>
    <w:rsid w:val="006823B3"/>
    <w:rsid w:val="006823C3"/>
    <w:rsid w:val="00683447"/>
    <w:rsid w:val="00683EBC"/>
    <w:rsid w:val="0068593D"/>
    <w:rsid w:val="00685F6A"/>
    <w:rsid w:val="006862E4"/>
    <w:rsid w:val="00686966"/>
    <w:rsid w:val="00686AFE"/>
    <w:rsid w:val="00690249"/>
    <w:rsid w:val="006909E1"/>
    <w:rsid w:val="00690B2A"/>
    <w:rsid w:val="006916A2"/>
    <w:rsid w:val="00691920"/>
    <w:rsid w:val="006922B2"/>
    <w:rsid w:val="00692B2B"/>
    <w:rsid w:val="00692F17"/>
    <w:rsid w:val="00693AD9"/>
    <w:rsid w:val="00693D59"/>
    <w:rsid w:val="00693F87"/>
    <w:rsid w:val="00694644"/>
    <w:rsid w:val="00695054"/>
    <w:rsid w:val="00695769"/>
    <w:rsid w:val="00696F11"/>
    <w:rsid w:val="00697149"/>
    <w:rsid w:val="006972CA"/>
    <w:rsid w:val="00697974"/>
    <w:rsid w:val="006A0202"/>
    <w:rsid w:val="006A0BDA"/>
    <w:rsid w:val="006A0BE1"/>
    <w:rsid w:val="006A1018"/>
    <w:rsid w:val="006A3562"/>
    <w:rsid w:val="006A3C7A"/>
    <w:rsid w:val="006A3CC7"/>
    <w:rsid w:val="006A3D8F"/>
    <w:rsid w:val="006A4C7D"/>
    <w:rsid w:val="006A4F6F"/>
    <w:rsid w:val="006A5139"/>
    <w:rsid w:val="006A60E1"/>
    <w:rsid w:val="006A61C6"/>
    <w:rsid w:val="006A69E4"/>
    <w:rsid w:val="006A69EA"/>
    <w:rsid w:val="006A6CC5"/>
    <w:rsid w:val="006B0316"/>
    <w:rsid w:val="006B087E"/>
    <w:rsid w:val="006B0B5F"/>
    <w:rsid w:val="006B0ECA"/>
    <w:rsid w:val="006B120D"/>
    <w:rsid w:val="006B1CA0"/>
    <w:rsid w:val="006B2401"/>
    <w:rsid w:val="006B281F"/>
    <w:rsid w:val="006B3B7D"/>
    <w:rsid w:val="006B3F1D"/>
    <w:rsid w:val="006B4AC8"/>
    <w:rsid w:val="006B52CB"/>
    <w:rsid w:val="006B5407"/>
    <w:rsid w:val="006B577F"/>
    <w:rsid w:val="006B599E"/>
    <w:rsid w:val="006B6180"/>
    <w:rsid w:val="006B62C3"/>
    <w:rsid w:val="006B6C66"/>
    <w:rsid w:val="006B6CAA"/>
    <w:rsid w:val="006B718C"/>
    <w:rsid w:val="006B720A"/>
    <w:rsid w:val="006B7472"/>
    <w:rsid w:val="006C0780"/>
    <w:rsid w:val="006C0B33"/>
    <w:rsid w:val="006C11A0"/>
    <w:rsid w:val="006C15FD"/>
    <w:rsid w:val="006C179A"/>
    <w:rsid w:val="006C1F9D"/>
    <w:rsid w:val="006C278A"/>
    <w:rsid w:val="006C2AED"/>
    <w:rsid w:val="006C30B4"/>
    <w:rsid w:val="006C3274"/>
    <w:rsid w:val="006C3B83"/>
    <w:rsid w:val="006C3C20"/>
    <w:rsid w:val="006C3E2B"/>
    <w:rsid w:val="006C4285"/>
    <w:rsid w:val="006C4967"/>
    <w:rsid w:val="006C5158"/>
    <w:rsid w:val="006C52DF"/>
    <w:rsid w:val="006C5ACD"/>
    <w:rsid w:val="006C5AF8"/>
    <w:rsid w:val="006C5C09"/>
    <w:rsid w:val="006C650F"/>
    <w:rsid w:val="006C6A80"/>
    <w:rsid w:val="006C6CF8"/>
    <w:rsid w:val="006C7504"/>
    <w:rsid w:val="006D0B70"/>
    <w:rsid w:val="006D1B1D"/>
    <w:rsid w:val="006D1D47"/>
    <w:rsid w:val="006D1FCC"/>
    <w:rsid w:val="006D23B6"/>
    <w:rsid w:val="006D3A8D"/>
    <w:rsid w:val="006D5512"/>
    <w:rsid w:val="006D5CA6"/>
    <w:rsid w:val="006D5F50"/>
    <w:rsid w:val="006D5FB6"/>
    <w:rsid w:val="006D6010"/>
    <w:rsid w:val="006D6337"/>
    <w:rsid w:val="006D68EE"/>
    <w:rsid w:val="006D6939"/>
    <w:rsid w:val="006D7CE9"/>
    <w:rsid w:val="006E100F"/>
    <w:rsid w:val="006E18C2"/>
    <w:rsid w:val="006E1A2C"/>
    <w:rsid w:val="006E2E11"/>
    <w:rsid w:val="006E2FAE"/>
    <w:rsid w:val="006E38A8"/>
    <w:rsid w:val="006E39D6"/>
    <w:rsid w:val="006E3EDD"/>
    <w:rsid w:val="006E41D6"/>
    <w:rsid w:val="006E4411"/>
    <w:rsid w:val="006E45DB"/>
    <w:rsid w:val="006E5F7B"/>
    <w:rsid w:val="006E6A9C"/>
    <w:rsid w:val="006E7006"/>
    <w:rsid w:val="006E7078"/>
    <w:rsid w:val="006E77A7"/>
    <w:rsid w:val="006E78E0"/>
    <w:rsid w:val="006F0C2D"/>
    <w:rsid w:val="006F0D71"/>
    <w:rsid w:val="006F2F66"/>
    <w:rsid w:val="006F37F7"/>
    <w:rsid w:val="006F3B6D"/>
    <w:rsid w:val="006F400B"/>
    <w:rsid w:val="006F54C8"/>
    <w:rsid w:val="006F54EC"/>
    <w:rsid w:val="006F58FA"/>
    <w:rsid w:val="006F59F2"/>
    <w:rsid w:val="006F5A15"/>
    <w:rsid w:val="006F5E9D"/>
    <w:rsid w:val="006F734B"/>
    <w:rsid w:val="006F792C"/>
    <w:rsid w:val="006F797B"/>
    <w:rsid w:val="006F79A2"/>
    <w:rsid w:val="00700F09"/>
    <w:rsid w:val="00701CCC"/>
    <w:rsid w:val="007029E4"/>
    <w:rsid w:val="00702EC1"/>
    <w:rsid w:val="00702EF0"/>
    <w:rsid w:val="007034AE"/>
    <w:rsid w:val="0070401A"/>
    <w:rsid w:val="0070402F"/>
    <w:rsid w:val="0070445C"/>
    <w:rsid w:val="00705100"/>
    <w:rsid w:val="007059CE"/>
    <w:rsid w:val="007066E9"/>
    <w:rsid w:val="007068B4"/>
    <w:rsid w:val="00707113"/>
    <w:rsid w:val="007076CC"/>
    <w:rsid w:val="00711B8E"/>
    <w:rsid w:val="00713003"/>
    <w:rsid w:val="0071413A"/>
    <w:rsid w:val="007146C7"/>
    <w:rsid w:val="00716228"/>
    <w:rsid w:val="007201E3"/>
    <w:rsid w:val="007205AC"/>
    <w:rsid w:val="00720CE3"/>
    <w:rsid w:val="007218B7"/>
    <w:rsid w:val="0072199F"/>
    <w:rsid w:val="00721AEF"/>
    <w:rsid w:val="00722667"/>
    <w:rsid w:val="00723192"/>
    <w:rsid w:val="00723ECE"/>
    <w:rsid w:val="00724118"/>
    <w:rsid w:val="0072547C"/>
    <w:rsid w:val="007264F9"/>
    <w:rsid w:val="007279FB"/>
    <w:rsid w:val="00727FE1"/>
    <w:rsid w:val="00730565"/>
    <w:rsid w:val="0073057F"/>
    <w:rsid w:val="007316FE"/>
    <w:rsid w:val="00731911"/>
    <w:rsid w:val="00731CDD"/>
    <w:rsid w:val="00731FCD"/>
    <w:rsid w:val="0073205C"/>
    <w:rsid w:val="00732B25"/>
    <w:rsid w:val="00732F99"/>
    <w:rsid w:val="00732FB9"/>
    <w:rsid w:val="00732FFB"/>
    <w:rsid w:val="007331B1"/>
    <w:rsid w:val="00734564"/>
    <w:rsid w:val="00734682"/>
    <w:rsid w:val="00734BA4"/>
    <w:rsid w:val="00735A43"/>
    <w:rsid w:val="007365F8"/>
    <w:rsid w:val="007369D8"/>
    <w:rsid w:val="00737584"/>
    <w:rsid w:val="00737C94"/>
    <w:rsid w:val="00740746"/>
    <w:rsid w:val="0074103E"/>
    <w:rsid w:val="007418B0"/>
    <w:rsid w:val="00741962"/>
    <w:rsid w:val="00741AFE"/>
    <w:rsid w:val="00741EBA"/>
    <w:rsid w:val="007421A7"/>
    <w:rsid w:val="007426CA"/>
    <w:rsid w:val="007441C0"/>
    <w:rsid w:val="007447D6"/>
    <w:rsid w:val="00744CE0"/>
    <w:rsid w:val="007455ED"/>
    <w:rsid w:val="00745C7F"/>
    <w:rsid w:val="00745E63"/>
    <w:rsid w:val="0074619E"/>
    <w:rsid w:val="007465BD"/>
    <w:rsid w:val="00746780"/>
    <w:rsid w:val="0074709D"/>
    <w:rsid w:val="00747E60"/>
    <w:rsid w:val="00747FC2"/>
    <w:rsid w:val="007509F2"/>
    <w:rsid w:val="007518C7"/>
    <w:rsid w:val="00751A46"/>
    <w:rsid w:val="00751AAE"/>
    <w:rsid w:val="00751DE2"/>
    <w:rsid w:val="00753E39"/>
    <w:rsid w:val="0075460A"/>
    <w:rsid w:val="00754C48"/>
    <w:rsid w:val="0075557C"/>
    <w:rsid w:val="0075570A"/>
    <w:rsid w:val="00755F90"/>
    <w:rsid w:val="007560C7"/>
    <w:rsid w:val="00756839"/>
    <w:rsid w:val="00757686"/>
    <w:rsid w:val="00757C09"/>
    <w:rsid w:val="0076091F"/>
    <w:rsid w:val="00760D44"/>
    <w:rsid w:val="00761CD0"/>
    <w:rsid w:val="00761D2F"/>
    <w:rsid w:val="0076352B"/>
    <w:rsid w:val="0076400D"/>
    <w:rsid w:val="00764C42"/>
    <w:rsid w:val="00764E67"/>
    <w:rsid w:val="0076507C"/>
    <w:rsid w:val="00765C57"/>
    <w:rsid w:val="00765D8D"/>
    <w:rsid w:val="00766AC9"/>
    <w:rsid w:val="00767141"/>
    <w:rsid w:val="007674DF"/>
    <w:rsid w:val="00767537"/>
    <w:rsid w:val="00770996"/>
    <w:rsid w:val="00770FA4"/>
    <w:rsid w:val="0077108C"/>
    <w:rsid w:val="00771998"/>
    <w:rsid w:val="007729C2"/>
    <w:rsid w:val="00772C0D"/>
    <w:rsid w:val="00772F09"/>
    <w:rsid w:val="007735C1"/>
    <w:rsid w:val="0077399A"/>
    <w:rsid w:val="00773CB2"/>
    <w:rsid w:val="00773F26"/>
    <w:rsid w:val="007750D1"/>
    <w:rsid w:val="00775FCB"/>
    <w:rsid w:val="00776368"/>
    <w:rsid w:val="00776898"/>
    <w:rsid w:val="00777D33"/>
    <w:rsid w:val="007804E1"/>
    <w:rsid w:val="0078060E"/>
    <w:rsid w:val="00780DEC"/>
    <w:rsid w:val="00780FBF"/>
    <w:rsid w:val="00780FE4"/>
    <w:rsid w:val="007814ED"/>
    <w:rsid w:val="0078296E"/>
    <w:rsid w:val="007829B0"/>
    <w:rsid w:val="00782CCA"/>
    <w:rsid w:val="00782ECF"/>
    <w:rsid w:val="00783009"/>
    <w:rsid w:val="00783062"/>
    <w:rsid w:val="00783219"/>
    <w:rsid w:val="00785462"/>
    <w:rsid w:val="00785FF3"/>
    <w:rsid w:val="007860F2"/>
    <w:rsid w:val="0078681E"/>
    <w:rsid w:val="0078745A"/>
    <w:rsid w:val="00787AAE"/>
    <w:rsid w:val="0079003F"/>
    <w:rsid w:val="00790A5A"/>
    <w:rsid w:val="00790BDF"/>
    <w:rsid w:val="00790EAE"/>
    <w:rsid w:val="00791C9A"/>
    <w:rsid w:val="00791D64"/>
    <w:rsid w:val="00793712"/>
    <w:rsid w:val="00793B52"/>
    <w:rsid w:val="00793B7F"/>
    <w:rsid w:val="00793F3F"/>
    <w:rsid w:val="00793F7F"/>
    <w:rsid w:val="00794E3E"/>
    <w:rsid w:val="00795391"/>
    <w:rsid w:val="007955EF"/>
    <w:rsid w:val="007957A1"/>
    <w:rsid w:val="00795E7B"/>
    <w:rsid w:val="00795FE5"/>
    <w:rsid w:val="0079745A"/>
    <w:rsid w:val="0079766A"/>
    <w:rsid w:val="007A06F4"/>
    <w:rsid w:val="007A072F"/>
    <w:rsid w:val="007A0B40"/>
    <w:rsid w:val="007A0CBB"/>
    <w:rsid w:val="007A1449"/>
    <w:rsid w:val="007A1631"/>
    <w:rsid w:val="007A1FE9"/>
    <w:rsid w:val="007A33DB"/>
    <w:rsid w:val="007A3569"/>
    <w:rsid w:val="007A3A23"/>
    <w:rsid w:val="007A422B"/>
    <w:rsid w:val="007A5731"/>
    <w:rsid w:val="007A7578"/>
    <w:rsid w:val="007A7BFC"/>
    <w:rsid w:val="007B015D"/>
    <w:rsid w:val="007B02E6"/>
    <w:rsid w:val="007B0A55"/>
    <w:rsid w:val="007B1668"/>
    <w:rsid w:val="007B18CA"/>
    <w:rsid w:val="007B2092"/>
    <w:rsid w:val="007B2EB1"/>
    <w:rsid w:val="007B3AA7"/>
    <w:rsid w:val="007B467B"/>
    <w:rsid w:val="007B5F6B"/>
    <w:rsid w:val="007B6475"/>
    <w:rsid w:val="007B7ED5"/>
    <w:rsid w:val="007C0854"/>
    <w:rsid w:val="007C0C43"/>
    <w:rsid w:val="007C0D4B"/>
    <w:rsid w:val="007C150A"/>
    <w:rsid w:val="007C1878"/>
    <w:rsid w:val="007C2646"/>
    <w:rsid w:val="007C3420"/>
    <w:rsid w:val="007C4DD5"/>
    <w:rsid w:val="007C4EE3"/>
    <w:rsid w:val="007C50EC"/>
    <w:rsid w:val="007C5F1B"/>
    <w:rsid w:val="007C6145"/>
    <w:rsid w:val="007C62A3"/>
    <w:rsid w:val="007C64D6"/>
    <w:rsid w:val="007C6D46"/>
    <w:rsid w:val="007C744A"/>
    <w:rsid w:val="007C792E"/>
    <w:rsid w:val="007C79F0"/>
    <w:rsid w:val="007D0326"/>
    <w:rsid w:val="007D1236"/>
    <w:rsid w:val="007D2020"/>
    <w:rsid w:val="007D22FF"/>
    <w:rsid w:val="007D2DCA"/>
    <w:rsid w:val="007D325A"/>
    <w:rsid w:val="007D424F"/>
    <w:rsid w:val="007D545F"/>
    <w:rsid w:val="007D5F34"/>
    <w:rsid w:val="007D6675"/>
    <w:rsid w:val="007D785F"/>
    <w:rsid w:val="007E0239"/>
    <w:rsid w:val="007E0CEB"/>
    <w:rsid w:val="007E111E"/>
    <w:rsid w:val="007E14AC"/>
    <w:rsid w:val="007E242D"/>
    <w:rsid w:val="007E47CA"/>
    <w:rsid w:val="007E5708"/>
    <w:rsid w:val="007E5A3C"/>
    <w:rsid w:val="007E780A"/>
    <w:rsid w:val="007E7AB6"/>
    <w:rsid w:val="007E7F47"/>
    <w:rsid w:val="007F00BA"/>
    <w:rsid w:val="007F0397"/>
    <w:rsid w:val="007F0C61"/>
    <w:rsid w:val="007F0E85"/>
    <w:rsid w:val="007F1651"/>
    <w:rsid w:val="007F1D21"/>
    <w:rsid w:val="007F2BD7"/>
    <w:rsid w:val="007F2DA1"/>
    <w:rsid w:val="007F4254"/>
    <w:rsid w:val="007F46F2"/>
    <w:rsid w:val="007F5A79"/>
    <w:rsid w:val="007F69C1"/>
    <w:rsid w:val="007F709E"/>
    <w:rsid w:val="007F75FB"/>
    <w:rsid w:val="008012C0"/>
    <w:rsid w:val="0080150A"/>
    <w:rsid w:val="008015CC"/>
    <w:rsid w:val="008018D2"/>
    <w:rsid w:val="00801D29"/>
    <w:rsid w:val="00801F81"/>
    <w:rsid w:val="008025C8"/>
    <w:rsid w:val="008029A1"/>
    <w:rsid w:val="00802FFC"/>
    <w:rsid w:val="00803205"/>
    <w:rsid w:val="00804F47"/>
    <w:rsid w:val="00804F4B"/>
    <w:rsid w:val="008052C4"/>
    <w:rsid w:val="008054EA"/>
    <w:rsid w:val="00805BE5"/>
    <w:rsid w:val="008064B2"/>
    <w:rsid w:val="008066CA"/>
    <w:rsid w:val="00806B5E"/>
    <w:rsid w:val="00807180"/>
    <w:rsid w:val="008073E5"/>
    <w:rsid w:val="00810443"/>
    <w:rsid w:val="0081098B"/>
    <w:rsid w:val="00810C41"/>
    <w:rsid w:val="0081100D"/>
    <w:rsid w:val="008123C2"/>
    <w:rsid w:val="008127B6"/>
    <w:rsid w:val="00812BF8"/>
    <w:rsid w:val="00813048"/>
    <w:rsid w:val="00813B15"/>
    <w:rsid w:val="00814196"/>
    <w:rsid w:val="008149C0"/>
    <w:rsid w:val="00814D91"/>
    <w:rsid w:val="0081518E"/>
    <w:rsid w:val="0081630D"/>
    <w:rsid w:val="008163A1"/>
    <w:rsid w:val="00820107"/>
    <w:rsid w:val="008207F4"/>
    <w:rsid w:val="00823074"/>
    <w:rsid w:val="00823122"/>
    <w:rsid w:val="00823180"/>
    <w:rsid w:val="0082339D"/>
    <w:rsid w:val="00823801"/>
    <w:rsid w:val="00823EC7"/>
    <w:rsid w:val="008242F8"/>
    <w:rsid w:val="00824471"/>
    <w:rsid w:val="00825042"/>
    <w:rsid w:val="00825380"/>
    <w:rsid w:val="008254B1"/>
    <w:rsid w:val="008257F3"/>
    <w:rsid w:val="00825A60"/>
    <w:rsid w:val="00825CB3"/>
    <w:rsid w:val="00825D8B"/>
    <w:rsid w:val="00825F9D"/>
    <w:rsid w:val="00826AB1"/>
    <w:rsid w:val="00826E87"/>
    <w:rsid w:val="00827F6D"/>
    <w:rsid w:val="008307A9"/>
    <w:rsid w:val="00831BE9"/>
    <w:rsid w:val="00832350"/>
    <w:rsid w:val="00832930"/>
    <w:rsid w:val="008332CE"/>
    <w:rsid w:val="008339DF"/>
    <w:rsid w:val="00834EA8"/>
    <w:rsid w:val="0083527C"/>
    <w:rsid w:val="0083619E"/>
    <w:rsid w:val="00836602"/>
    <w:rsid w:val="0083685F"/>
    <w:rsid w:val="00836C44"/>
    <w:rsid w:val="00837738"/>
    <w:rsid w:val="00837B77"/>
    <w:rsid w:val="00837D5C"/>
    <w:rsid w:val="00840173"/>
    <w:rsid w:val="0084026E"/>
    <w:rsid w:val="00840C0F"/>
    <w:rsid w:val="00841B01"/>
    <w:rsid w:val="00841FBE"/>
    <w:rsid w:val="00842024"/>
    <w:rsid w:val="0084348B"/>
    <w:rsid w:val="00843A87"/>
    <w:rsid w:val="008443E5"/>
    <w:rsid w:val="00844A5A"/>
    <w:rsid w:val="00844FD1"/>
    <w:rsid w:val="00845397"/>
    <w:rsid w:val="008453E8"/>
    <w:rsid w:val="0084544C"/>
    <w:rsid w:val="008454DE"/>
    <w:rsid w:val="00845717"/>
    <w:rsid w:val="00845F33"/>
    <w:rsid w:val="00846034"/>
    <w:rsid w:val="00847D58"/>
    <w:rsid w:val="0085001A"/>
    <w:rsid w:val="00850779"/>
    <w:rsid w:val="008508BF"/>
    <w:rsid w:val="00850FA0"/>
    <w:rsid w:val="00851085"/>
    <w:rsid w:val="00852C90"/>
    <w:rsid w:val="00853C9A"/>
    <w:rsid w:val="0085461F"/>
    <w:rsid w:val="00855075"/>
    <w:rsid w:val="008551AC"/>
    <w:rsid w:val="008553DC"/>
    <w:rsid w:val="008569D7"/>
    <w:rsid w:val="00856A47"/>
    <w:rsid w:val="00856BD2"/>
    <w:rsid w:val="00856E90"/>
    <w:rsid w:val="008573C9"/>
    <w:rsid w:val="0085780C"/>
    <w:rsid w:val="00857E19"/>
    <w:rsid w:val="00861052"/>
    <w:rsid w:val="00861449"/>
    <w:rsid w:val="00862499"/>
    <w:rsid w:val="00862D5A"/>
    <w:rsid w:val="008635C0"/>
    <w:rsid w:val="00863F7F"/>
    <w:rsid w:val="00864B12"/>
    <w:rsid w:val="00864B84"/>
    <w:rsid w:val="00864E0E"/>
    <w:rsid w:val="0086514F"/>
    <w:rsid w:val="00865246"/>
    <w:rsid w:val="00865C17"/>
    <w:rsid w:val="008660A3"/>
    <w:rsid w:val="008663A2"/>
    <w:rsid w:val="0087115D"/>
    <w:rsid w:val="00871871"/>
    <w:rsid w:val="008718AA"/>
    <w:rsid w:val="008722DE"/>
    <w:rsid w:val="008725D8"/>
    <w:rsid w:val="00872BBD"/>
    <w:rsid w:val="00872E2B"/>
    <w:rsid w:val="00873B6D"/>
    <w:rsid w:val="00873BDB"/>
    <w:rsid w:val="00873C53"/>
    <w:rsid w:val="00874924"/>
    <w:rsid w:val="008753CF"/>
    <w:rsid w:val="008762F1"/>
    <w:rsid w:val="008771FD"/>
    <w:rsid w:val="00877675"/>
    <w:rsid w:val="00880EFB"/>
    <w:rsid w:val="00883DF2"/>
    <w:rsid w:val="00883EB5"/>
    <w:rsid w:val="00884012"/>
    <w:rsid w:val="00884B59"/>
    <w:rsid w:val="00886640"/>
    <w:rsid w:val="00886852"/>
    <w:rsid w:val="00886B53"/>
    <w:rsid w:val="008871E4"/>
    <w:rsid w:val="0088756C"/>
    <w:rsid w:val="008876B4"/>
    <w:rsid w:val="00890515"/>
    <w:rsid w:val="00891293"/>
    <w:rsid w:val="00891AB7"/>
    <w:rsid w:val="00892CDA"/>
    <w:rsid w:val="00892E85"/>
    <w:rsid w:val="00892FE3"/>
    <w:rsid w:val="00893253"/>
    <w:rsid w:val="00894574"/>
    <w:rsid w:val="00894CE8"/>
    <w:rsid w:val="00894FF2"/>
    <w:rsid w:val="00895256"/>
    <w:rsid w:val="00895718"/>
    <w:rsid w:val="00895810"/>
    <w:rsid w:val="00895F9B"/>
    <w:rsid w:val="0089685F"/>
    <w:rsid w:val="00897303"/>
    <w:rsid w:val="008A0793"/>
    <w:rsid w:val="008A10B0"/>
    <w:rsid w:val="008A1192"/>
    <w:rsid w:val="008A1F20"/>
    <w:rsid w:val="008A251F"/>
    <w:rsid w:val="008A3C2A"/>
    <w:rsid w:val="008A3D89"/>
    <w:rsid w:val="008A4228"/>
    <w:rsid w:val="008A53B5"/>
    <w:rsid w:val="008A5E73"/>
    <w:rsid w:val="008A605C"/>
    <w:rsid w:val="008A66D9"/>
    <w:rsid w:val="008A6A6F"/>
    <w:rsid w:val="008A7F04"/>
    <w:rsid w:val="008A7FBC"/>
    <w:rsid w:val="008B12CD"/>
    <w:rsid w:val="008B1B6F"/>
    <w:rsid w:val="008B302D"/>
    <w:rsid w:val="008B3F39"/>
    <w:rsid w:val="008B43B7"/>
    <w:rsid w:val="008B5389"/>
    <w:rsid w:val="008B586D"/>
    <w:rsid w:val="008B63B4"/>
    <w:rsid w:val="008B6596"/>
    <w:rsid w:val="008B6B21"/>
    <w:rsid w:val="008B77A8"/>
    <w:rsid w:val="008B7BC7"/>
    <w:rsid w:val="008C031D"/>
    <w:rsid w:val="008C1B89"/>
    <w:rsid w:val="008C26FD"/>
    <w:rsid w:val="008C2818"/>
    <w:rsid w:val="008C28EF"/>
    <w:rsid w:val="008C2BF4"/>
    <w:rsid w:val="008C385F"/>
    <w:rsid w:val="008C4104"/>
    <w:rsid w:val="008C489B"/>
    <w:rsid w:val="008C4A45"/>
    <w:rsid w:val="008C556F"/>
    <w:rsid w:val="008C72B6"/>
    <w:rsid w:val="008C7BCA"/>
    <w:rsid w:val="008D0EBE"/>
    <w:rsid w:val="008D0F4E"/>
    <w:rsid w:val="008D0FFA"/>
    <w:rsid w:val="008D115B"/>
    <w:rsid w:val="008D19BC"/>
    <w:rsid w:val="008D252A"/>
    <w:rsid w:val="008D2DFF"/>
    <w:rsid w:val="008D3F04"/>
    <w:rsid w:val="008D4425"/>
    <w:rsid w:val="008D45BB"/>
    <w:rsid w:val="008D4A55"/>
    <w:rsid w:val="008D5D8C"/>
    <w:rsid w:val="008E0BD4"/>
    <w:rsid w:val="008E0F94"/>
    <w:rsid w:val="008E2095"/>
    <w:rsid w:val="008E2749"/>
    <w:rsid w:val="008E326F"/>
    <w:rsid w:val="008E4D20"/>
    <w:rsid w:val="008E594A"/>
    <w:rsid w:val="008E6A3D"/>
    <w:rsid w:val="008E75AE"/>
    <w:rsid w:val="008E78B8"/>
    <w:rsid w:val="008E7F86"/>
    <w:rsid w:val="008F006C"/>
    <w:rsid w:val="008F038B"/>
    <w:rsid w:val="008F0A7E"/>
    <w:rsid w:val="008F0E6B"/>
    <w:rsid w:val="008F192B"/>
    <w:rsid w:val="008F1973"/>
    <w:rsid w:val="008F23E4"/>
    <w:rsid w:val="008F23FB"/>
    <w:rsid w:val="008F2450"/>
    <w:rsid w:val="008F278E"/>
    <w:rsid w:val="008F3317"/>
    <w:rsid w:val="008F355B"/>
    <w:rsid w:val="008F3A45"/>
    <w:rsid w:val="008F414B"/>
    <w:rsid w:val="008F44D0"/>
    <w:rsid w:val="008F4DF5"/>
    <w:rsid w:val="008F4F46"/>
    <w:rsid w:val="008F6FFF"/>
    <w:rsid w:val="008F70EF"/>
    <w:rsid w:val="008F7B33"/>
    <w:rsid w:val="00901023"/>
    <w:rsid w:val="00901212"/>
    <w:rsid w:val="009023E4"/>
    <w:rsid w:val="0090287F"/>
    <w:rsid w:val="00902B2B"/>
    <w:rsid w:val="00904023"/>
    <w:rsid w:val="00904850"/>
    <w:rsid w:val="00904D01"/>
    <w:rsid w:val="00904E35"/>
    <w:rsid w:val="009071BC"/>
    <w:rsid w:val="009072BD"/>
    <w:rsid w:val="00907520"/>
    <w:rsid w:val="00910921"/>
    <w:rsid w:val="00910F8A"/>
    <w:rsid w:val="00911301"/>
    <w:rsid w:val="009119A3"/>
    <w:rsid w:val="00911EBB"/>
    <w:rsid w:val="00912597"/>
    <w:rsid w:val="009125A7"/>
    <w:rsid w:val="00912D75"/>
    <w:rsid w:val="00913140"/>
    <w:rsid w:val="009131EA"/>
    <w:rsid w:val="0091350B"/>
    <w:rsid w:val="00913817"/>
    <w:rsid w:val="0091480D"/>
    <w:rsid w:val="009148BB"/>
    <w:rsid w:val="00914D30"/>
    <w:rsid w:val="00914D9A"/>
    <w:rsid w:val="00914F92"/>
    <w:rsid w:val="0091507B"/>
    <w:rsid w:val="009155B8"/>
    <w:rsid w:val="00917374"/>
    <w:rsid w:val="009176F1"/>
    <w:rsid w:val="00917B40"/>
    <w:rsid w:val="00917B8B"/>
    <w:rsid w:val="00917D2F"/>
    <w:rsid w:val="00917DCD"/>
    <w:rsid w:val="009203AF"/>
    <w:rsid w:val="009204F8"/>
    <w:rsid w:val="00920C84"/>
    <w:rsid w:val="00920E46"/>
    <w:rsid w:val="0092121C"/>
    <w:rsid w:val="00921577"/>
    <w:rsid w:val="00921612"/>
    <w:rsid w:val="0092206F"/>
    <w:rsid w:val="009223EB"/>
    <w:rsid w:val="00923EA6"/>
    <w:rsid w:val="00924A1C"/>
    <w:rsid w:val="00925665"/>
    <w:rsid w:val="00925D9C"/>
    <w:rsid w:val="009313DF"/>
    <w:rsid w:val="00931ABD"/>
    <w:rsid w:val="00931EB6"/>
    <w:rsid w:val="009327AA"/>
    <w:rsid w:val="00932A60"/>
    <w:rsid w:val="00933471"/>
    <w:rsid w:val="0093438C"/>
    <w:rsid w:val="00934886"/>
    <w:rsid w:val="00934A39"/>
    <w:rsid w:val="009352CC"/>
    <w:rsid w:val="00940B1B"/>
    <w:rsid w:val="00940B23"/>
    <w:rsid w:val="0094177D"/>
    <w:rsid w:val="00941AE7"/>
    <w:rsid w:val="009426DA"/>
    <w:rsid w:val="009433A3"/>
    <w:rsid w:val="00943BF5"/>
    <w:rsid w:val="00943F27"/>
    <w:rsid w:val="00943F83"/>
    <w:rsid w:val="00944B11"/>
    <w:rsid w:val="0094570F"/>
    <w:rsid w:val="00945F3F"/>
    <w:rsid w:val="009464A5"/>
    <w:rsid w:val="00946550"/>
    <w:rsid w:val="00947164"/>
    <w:rsid w:val="00947E4E"/>
    <w:rsid w:val="00950762"/>
    <w:rsid w:val="00952169"/>
    <w:rsid w:val="0095269B"/>
    <w:rsid w:val="00952A43"/>
    <w:rsid w:val="0095338D"/>
    <w:rsid w:val="0095384C"/>
    <w:rsid w:val="009553D0"/>
    <w:rsid w:val="00955864"/>
    <w:rsid w:val="00955966"/>
    <w:rsid w:val="0095638D"/>
    <w:rsid w:val="00956D96"/>
    <w:rsid w:val="009577B7"/>
    <w:rsid w:val="009578D2"/>
    <w:rsid w:val="00960112"/>
    <w:rsid w:val="009604B5"/>
    <w:rsid w:val="00960F3B"/>
    <w:rsid w:val="00961705"/>
    <w:rsid w:val="009619E5"/>
    <w:rsid w:val="00961B54"/>
    <w:rsid w:val="0096217B"/>
    <w:rsid w:val="009624EA"/>
    <w:rsid w:val="00962BB0"/>
    <w:rsid w:val="00962EAD"/>
    <w:rsid w:val="009643BC"/>
    <w:rsid w:val="00964627"/>
    <w:rsid w:val="00964B2A"/>
    <w:rsid w:val="00965FCF"/>
    <w:rsid w:val="0096644A"/>
    <w:rsid w:val="0096646E"/>
    <w:rsid w:val="0097055A"/>
    <w:rsid w:val="00970AC3"/>
    <w:rsid w:val="00971344"/>
    <w:rsid w:val="0097185C"/>
    <w:rsid w:val="0097187A"/>
    <w:rsid w:val="00972250"/>
    <w:rsid w:val="0097300D"/>
    <w:rsid w:val="00973404"/>
    <w:rsid w:val="00973CC9"/>
    <w:rsid w:val="00974D4E"/>
    <w:rsid w:val="00975C5A"/>
    <w:rsid w:val="00976220"/>
    <w:rsid w:val="00976725"/>
    <w:rsid w:val="00976F3D"/>
    <w:rsid w:val="009777F6"/>
    <w:rsid w:val="00981066"/>
    <w:rsid w:val="00981545"/>
    <w:rsid w:val="009817D6"/>
    <w:rsid w:val="00982980"/>
    <w:rsid w:val="00984DD8"/>
    <w:rsid w:val="00986B55"/>
    <w:rsid w:val="00987457"/>
    <w:rsid w:val="009874FE"/>
    <w:rsid w:val="00987C7C"/>
    <w:rsid w:val="0099033B"/>
    <w:rsid w:val="00990550"/>
    <w:rsid w:val="009909D5"/>
    <w:rsid w:val="00990EAF"/>
    <w:rsid w:val="00991F96"/>
    <w:rsid w:val="00992AE0"/>
    <w:rsid w:val="009930C3"/>
    <w:rsid w:val="00994265"/>
    <w:rsid w:val="009944CE"/>
    <w:rsid w:val="00994FD1"/>
    <w:rsid w:val="00995631"/>
    <w:rsid w:val="00995B9C"/>
    <w:rsid w:val="009960E3"/>
    <w:rsid w:val="009974E2"/>
    <w:rsid w:val="00997A0C"/>
    <w:rsid w:val="00997D37"/>
    <w:rsid w:val="009A0EDF"/>
    <w:rsid w:val="009A0F41"/>
    <w:rsid w:val="009A1FB1"/>
    <w:rsid w:val="009A39AA"/>
    <w:rsid w:val="009A3FA2"/>
    <w:rsid w:val="009A47EF"/>
    <w:rsid w:val="009A492D"/>
    <w:rsid w:val="009A4B70"/>
    <w:rsid w:val="009A5E67"/>
    <w:rsid w:val="009B0CE6"/>
    <w:rsid w:val="009B1511"/>
    <w:rsid w:val="009B16FE"/>
    <w:rsid w:val="009B194D"/>
    <w:rsid w:val="009B1ED0"/>
    <w:rsid w:val="009B2510"/>
    <w:rsid w:val="009B27E1"/>
    <w:rsid w:val="009B2C4E"/>
    <w:rsid w:val="009B315E"/>
    <w:rsid w:val="009B35A4"/>
    <w:rsid w:val="009B4A60"/>
    <w:rsid w:val="009B4D4F"/>
    <w:rsid w:val="009B5241"/>
    <w:rsid w:val="009B576C"/>
    <w:rsid w:val="009B6099"/>
    <w:rsid w:val="009B6761"/>
    <w:rsid w:val="009B6DB0"/>
    <w:rsid w:val="009B75F4"/>
    <w:rsid w:val="009B7948"/>
    <w:rsid w:val="009C03BF"/>
    <w:rsid w:val="009C04C4"/>
    <w:rsid w:val="009C0EAE"/>
    <w:rsid w:val="009C1FCF"/>
    <w:rsid w:val="009C2094"/>
    <w:rsid w:val="009C212A"/>
    <w:rsid w:val="009C22DE"/>
    <w:rsid w:val="009C2597"/>
    <w:rsid w:val="009C25B8"/>
    <w:rsid w:val="009C25F8"/>
    <w:rsid w:val="009C4BD3"/>
    <w:rsid w:val="009C648F"/>
    <w:rsid w:val="009C69E8"/>
    <w:rsid w:val="009C6EA2"/>
    <w:rsid w:val="009C6FEA"/>
    <w:rsid w:val="009C75B4"/>
    <w:rsid w:val="009C788E"/>
    <w:rsid w:val="009D0527"/>
    <w:rsid w:val="009D081F"/>
    <w:rsid w:val="009D16FB"/>
    <w:rsid w:val="009D1C55"/>
    <w:rsid w:val="009D3533"/>
    <w:rsid w:val="009D45D0"/>
    <w:rsid w:val="009D64E1"/>
    <w:rsid w:val="009D6B81"/>
    <w:rsid w:val="009D78CA"/>
    <w:rsid w:val="009D792D"/>
    <w:rsid w:val="009D7A16"/>
    <w:rsid w:val="009D7D80"/>
    <w:rsid w:val="009E067D"/>
    <w:rsid w:val="009E0A4B"/>
    <w:rsid w:val="009E0DF3"/>
    <w:rsid w:val="009E16BF"/>
    <w:rsid w:val="009E1885"/>
    <w:rsid w:val="009E1934"/>
    <w:rsid w:val="009E2943"/>
    <w:rsid w:val="009E300D"/>
    <w:rsid w:val="009E4984"/>
    <w:rsid w:val="009E5ED7"/>
    <w:rsid w:val="009E5F36"/>
    <w:rsid w:val="009E658C"/>
    <w:rsid w:val="009E65FA"/>
    <w:rsid w:val="009E7AD5"/>
    <w:rsid w:val="009E7B91"/>
    <w:rsid w:val="009F0483"/>
    <w:rsid w:val="009F085D"/>
    <w:rsid w:val="009F08DB"/>
    <w:rsid w:val="009F1552"/>
    <w:rsid w:val="009F15E1"/>
    <w:rsid w:val="009F1928"/>
    <w:rsid w:val="009F20E6"/>
    <w:rsid w:val="009F218C"/>
    <w:rsid w:val="009F2F69"/>
    <w:rsid w:val="009F30ED"/>
    <w:rsid w:val="009F3C56"/>
    <w:rsid w:val="009F3EB8"/>
    <w:rsid w:val="009F4838"/>
    <w:rsid w:val="009F5208"/>
    <w:rsid w:val="009F56E7"/>
    <w:rsid w:val="009F5A98"/>
    <w:rsid w:val="009F5BDF"/>
    <w:rsid w:val="009F6692"/>
    <w:rsid w:val="009F768F"/>
    <w:rsid w:val="00A00D4D"/>
    <w:rsid w:val="00A00EEA"/>
    <w:rsid w:val="00A0104E"/>
    <w:rsid w:val="00A01101"/>
    <w:rsid w:val="00A01DF0"/>
    <w:rsid w:val="00A048FA"/>
    <w:rsid w:val="00A056FD"/>
    <w:rsid w:val="00A05C33"/>
    <w:rsid w:val="00A05D56"/>
    <w:rsid w:val="00A068B8"/>
    <w:rsid w:val="00A06BD9"/>
    <w:rsid w:val="00A06EEC"/>
    <w:rsid w:val="00A0707C"/>
    <w:rsid w:val="00A07723"/>
    <w:rsid w:val="00A07A2D"/>
    <w:rsid w:val="00A11D35"/>
    <w:rsid w:val="00A11FD2"/>
    <w:rsid w:val="00A1286F"/>
    <w:rsid w:val="00A12CE8"/>
    <w:rsid w:val="00A12F2C"/>
    <w:rsid w:val="00A13723"/>
    <w:rsid w:val="00A13EFB"/>
    <w:rsid w:val="00A13F81"/>
    <w:rsid w:val="00A14C29"/>
    <w:rsid w:val="00A15435"/>
    <w:rsid w:val="00A15E5E"/>
    <w:rsid w:val="00A15F98"/>
    <w:rsid w:val="00A15FBA"/>
    <w:rsid w:val="00A20203"/>
    <w:rsid w:val="00A205FE"/>
    <w:rsid w:val="00A20EA8"/>
    <w:rsid w:val="00A21415"/>
    <w:rsid w:val="00A21A6A"/>
    <w:rsid w:val="00A227EB"/>
    <w:rsid w:val="00A22D54"/>
    <w:rsid w:val="00A23920"/>
    <w:rsid w:val="00A2405E"/>
    <w:rsid w:val="00A252AD"/>
    <w:rsid w:val="00A25C71"/>
    <w:rsid w:val="00A25FF2"/>
    <w:rsid w:val="00A260F5"/>
    <w:rsid w:val="00A26986"/>
    <w:rsid w:val="00A27058"/>
    <w:rsid w:val="00A27B56"/>
    <w:rsid w:val="00A300C0"/>
    <w:rsid w:val="00A3068C"/>
    <w:rsid w:val="00A311B2"/>
    <w:rsid w:val="00A315D2"/>
    <w:rsid w:val="00A319F2"/>
    <w:rsid w:val="00A31F61"/>
    <w:rsid w:val="00A325EC"/>
    <w:rsid w:val="00A3270D"/>
    <w:rsid w:val="00A32D9F"/>
    <w:rsid w:val="00A33822"/>
    <w:rsid w:val="00A33922"/>
    <w:rsid w:val="00A35628"/>
    <w:rsid w:val="00A35D8F"/>
    <w:rsid w:val="00A36445"/>
    <w:rsid w:val="00A365C4"/>
    <w:rsid w:val="00A36E00"/>
    <w:rsid w:val="00A36EEC"/>
    <w:rsid w:val="00A411A5"/>
    <w:rsid w:val="00A41269"/>
    <w:rsid w:val="00A4164D"/>
    <w:rsid w:val="00A41D6D"/>
    <w:rsid w:val="00A42D24"/>
    <w:rsid w:val="00A438D8"/>
    <w:rsid w:val="00A43E01"/>
    <w:rsid w:val="00A44435"/>
    <w:rsid w:val="00A449BF"/>
    <w:rsid w:val="00A44AFD"/>
    <w:rsid w:val="00A44B3C"/>
    <w:rsid w:val="00A457FF"/>
    <w:rsid w:val="00A45903"/>
    <w:rsid w:val="00A461A0"/>
    <w:rsid w:val="00A46219"/>
    <w:rsid w:val="00A46763"/>
    <w:rsid w:val="00A472D1"/>
    <w:rsid w:val="00A47F6B"/>
    <w:rsid w:val="00A50247"/>
    <w:rsid w:val="00A50550"/>
    <w:rsid w:val="00A50A0B"/>
    <w:rsid w:val="00A50D29"/>
    <w:rsid w:val="00A51D96"/>
    <w:rsid w:val="00A51D9E"/>
    <w:rsid w:val="00A52970"/>
    <w:rsid w:val="00A534BE"/>
    <w:rsid w:val="00A54208"/>
    <w:rsid w:val="00A54954"/>
    <w:rsid w:val="00A552A3"/>
    <w:rsid w:val="00A562A4"/>
    <w:rsid w:val="00A5677A"/>
    <w:rsid w:val="00A57A3C"/>
    <w:rsid w:val="00A60255"/>
    <w:rsid w:val="00A61606"/>
    <w:rsid w:val="00A61977"/>
    <w:rsid w:val="00A61BF4"/>
    <w:rsid w:val="00A62840"/>
    <w:rsid w:val="00A63A96"/>
    <w:rsid w:val="00A63B31"/>
    <w:rsid w:val="00A63CEA"/>
    <w:rsid w:val="00A65012"/>
    <w:rsid w:val="00A65F57"/>
    <w:rsid w:val="00A67ECF"/>
    <w:rsid w:val="00A70E4F"/>
    <w:rsid w:val="00A70E76"/>
    <w:rsid w:val="00A7118E"/>
    <w:rsid w:val="00A7140E"/>
    <w:rsid w:val="00A717AE"/>
    <w:rsid w:val="00A71873"/>
    <w:rsid w:val="00A719AA"/>
    <w:rsid w:val="00A71FC7"/>
    <w:rsid w:val="00A7209A"/>
    <w:rsid w:val="00A722DD"/>
    <w:rsid w:val="00A7306D"/>
    <w:rsid w:val="00A736BA"/>
    <w:rsid w:val="00A7370D"/>
    <w:rsid w:val="00A73ACB"/>
    <w:rsid w:val="00A74141"/>
    <w:rsid w:val="00A74262"/>
    <w:rsid w:val="00A75D79"/>
    <w:rsid w:val="00A761DD"/>
    <w:rsid w:val="00A77D46"/>
    <w:rsid w:val="00A77D7A"/>
    <w:rsid w:val="00A8012F"/>
    <w:rsid w:val="00A806A4"/>
    <w:rsid w:val="00A82107"/>
    <w:rsid w:val="00A82C5F"/>
    <w:rsid w:val="00A82CB3"/>
    <w:rsid w:val="00A83400"/>
    <w:rsid w:val="00A84310"/>
    <w:rsid w:val="00A849BF"/>
    <w:rsid w:val="00A852A6"/>
    <w:rsid w:val="00A85EEF"/>
    <w:rsid w:val="00A86F88"/>
    <w:rsid w:val="00A87375"/>
    <w:rsid w:val="00A873A3"/>
    <w:rsid w:val="00A8790F"/>
    <w:rsid w:val="00A87BE3"/>
    <w:rsid w:val="00A90021"/>
    <w:rsid w:val="00A9089F"/>
    <w:rsid w:val="00A90D9D"/>
    <w:rsid w:val="00A910AA"/>
    <w:rsid w:val="00A91214"/>
    <w:rsid w:val="00A9143A"/>
    <w:rsid w:val="00A914C7"/>
    <w:rsid w:val="00A9259B"/>
    <w:rsid w:val="00A93682"/>
    <w:rsid w:val="00A94151"/>
    <w:rsid w:val="00A95896"/>
    <w:rsid w:val="00A95C74"/>
    <w:rsid w:val="00A96B5B"/>
    <w:rsid w:val="00A96BFB"/>
    <w:rsid w:val="00A97780"/>
    <w:rsid w:val="00AA027F"/>
    <w:rsid w:val="00AA04E6"/>
    <w:rsid w:val="00AA0810"/>
    <w:rsid w:val="00AA10C8"/>
    <w:rsid w:val="00AA1A07"/>
    <w:rsid w:val="00AA2880"/>
    <w:rsid w:val="00AA30C7"/>
    <w:rsid w:val="00AA3908"/>
    <w:rsid w:val="00AA4518"/>
    <w:rsid w:val="00AA4F5B"/>
    <w:rsid w:val="00AA55AB"/>
    <w:rsid w:val="00AA5863"/>
    <w:rsid w:val="00AA5BA8"/>
    <w:rsid w:val="00AA6678"/>
    <w:rsid w:val="00AA67C1"/>
    <w:rsid w:val="00AA6DE3"/>
    <w:rsid w:val="00AA6FCD"/>
    <w:rsid w:val="00AB0C2B"/>
    <w:rsid w:val="00AB1AA3"/>
    <w:rsid w:val="00AB1F94"/>
    <w:rsid w:val="00AB2E91"/>
    <w:rsid w:val="00AB441A"/>
    <w:rsid w:val="00AB4706"/>
    <w:rsid w:val="00AB49F5"/>
    <w:rsid w:val="00AB4D65"/>
    <w:rsid w:val="00AB78A8"/>
    <w:rsid w:val="00AB7FD2"/>
    <w:rsid w:val="00AC074C"/>
    <w:rsid w:val="00AC0752"/>
    <w:rsid w:val="00AC1021"/>
    <w:rsid w:val="00AC2BA0"/>
    <w:rsid w:val="00AC30D1"/>
    <w:rsid w:val="00AC4D14"/>
    <w:rsid w:val="00AC5B7E"/>
    <w:rsid w:val="00AC6CCF"/>
    <w:rsid w:val="00AC6ED8"/>
    <w:rsid w:val="00AC7178"/>
    <w:rsid w:val="00AC7482"/>
    <w:rsid w:val="00AC7512"/>
    <w:rsid w:val="00AC7C22"/>
    <w:rsid w:val="00AD0FFD"/>
    <w:rsid w:val="00AD1429"/>
    <w:rsid w:val="00AD1559"/>
    <w:rsid w:val="00AD1914"/>
    <w:rsid w:val="00AD1A1E"/>
    <w:rsid w:val="00AD1AB2"/>
    <w:rsid w:val="00AD1F81"/>
    <w:rsid w:val="00AD3A99"/>
    <w:rsid w:val="00AD405B"/>
    <w:rsid w:val="00AD409A"/>
    <w:rsid w:val="00AD5331"/>
    <w:rsid w:val="00AD63FC"/>
    <w:rsid w:val="00AD6405"/>
    <w:rsid w:val="00AD6670"/>
    <w:rsid w:val="00AD68B4"/>
    <w:rsid w:val="00AD68BA"/>
    <w:rsid w:val="00AD7244"/>
    <w:rsid w:val="00AD73A6"/>
    <w:rsid w:val="00AD747A"/>
    <w:rsid w:val="00AD7567"/>
    <w:rsid w:val="00AD7743"/>
    <w:rsid w:val="00AE018F"/>
    <w:rsid w:val="00AE0938"/>
    <w:rsid w:val="00AE0DA3"/>
    <w:rsid w:val="00AE110D"/>
    <w:rsid w:val="00AE1322"/>
    <w:rsid w:val="00AE1808"/>
    <w:rsid w:val="00AE1ACB"/>
    <w:rsid w:val="00AE1B3A"/>
    <w:rsid w:val="00AE24BB"/>
    <w:rsid w:val="00AE3252"/>
    <w:rsid w:val="00AE4020"/>
    <w:rsid w:val="00AE467C"/>
    <w:rsid w:val="00AE4C05"/>
    <w:rsid w:val="00AE5A38"/>
    <w:rsid w:val="00AE6AD8"/>
    <w:rsid w:val="00AE71BC"/>
    <w:rsid w:val="00AF0578"/>
    <w:rsid w:val="00AF05A0"/>
    <w:rsid w:val="00AF09A9"/>
    <w:rsid w:val="00AF1985"/>
    <w:rsid w:val="00AF2F21"/>
    <w:rsid w:val="00AF324A"/>
    <w:rsid w:val="00AF3786"/>
    <w:rsid w:val="00AF3B75"/>
    <w:rsid w:val="00AF3D1E"/>
    <w:rsid w:val="00AF3F6F"/>
    <w:rsid w:val="00AF4261"/>
    <w:rsid w:val="00AF4C0A"/>
    <w:rsid w:val="00AF4F8D"/>
    <w:rsid w:val="00AF5C7B"/>
    <w:rsid w:val="00AF5FC4"/>
    <w:rsid w:val="00B007FD"/>
    <w:rsid w:val="00B00BD2"/>
    <w:rsid w:val="00B01500"/>
    <w:rsid w:val="00B01A16"/>
    <w:rsid w:val="00B01DD2"/>
    <w:rsid w:val="00B01E37"/>
    <w:rsid w:val="00B02E8D"/>
    <w:rsid w:val="00B0454D"/>
    <w:rsid w:val="00B048A8"/>
    <w:rsid w:val="00B062DE"/>
    <w:rsid w:val="00B063FD"/>
    <w:rsid w:val="00B0640D"/>
    <w:rsid w:val="00B06999"/>
    <w:rsid w:val="00B07384"/>
    <w:rsid w:val="00B07C39"/>
    <w:rsid w:val="00B07F7E"/>
    <w:rsid w:val="00B105F2"/>
    <w:rsid w:val="00B10CD5"/>
    <w:rsid w:val="00B112B2"/>
    <w:rsid w:val="00B1174E"/>
    <w:rsid w:val="00B11CB5"/>
    <w:rsid w:val="00B11CB9"/>
    <w:rsid w:val="00B1213E"/>
    <w:rsid w:val="00B122CF"/>
    <w:rsid w:val="00B125E9"/>
    <w:rsid w:val="00B12999"/>
    <w:rsid w:val="00B1326D"/>
    <w:rsid w:val="00B137CD"/>
    <w:rsid w:val="00B14B25"/>
    <w:rsid w:val="00B1763A"/>
    <w:rsid w:val="00B17797"/>
    <w:rsid w:val="00B17E72"/>
    <w:rsid w:val="00B2075C"/>
    <w:rsid w:val="00B20919"/>
    <w:rsid w:val="00B20AAF"/>
    <w:rsid w:val="00B20CF8"/>
    <w:rsid w:val="00B20DEE"/>
    <w:rsid w:val="00B21454"/>
    <w:rsid w:val="00B22298"/>
    <w:rsid w:val="00B22671"/>
    <w:rsid w:val="00B22BA6"/>
    <w:rsid w:val="00B22F2E"/>
    <w:rsid w:val="00B23EFD"/>
    <w:rsid w:val="00B245EE"/>
    <w:rsid w:val="00B26CBC"/>
    <w:rsid w:val="00B27888"/>
    <w:rsid w:val="00B27B89"/>
    <w:rsid w:val="00B27D77"/>
    <w:rsid w:val="00B3117B"/>
    <w:rsid w:val="00B31BE7"/>
    <w:rsid w:val="00B322A3"/>
    <w:rsid w:val="00B32E47"/>
    <w:rsid w:val="00B33584"/>
    <w:rsid w:val="00B335E0"/>
    <w:rsid w:val="00B33BD6"/>
    <w:rsid w:val="00B345AA"/>
    <w:rsid w:val="00B35815"/>
    <w:rsid w:val="00B35AB0"/>
    <w:rsid w:val="00B3617C"/>
    <w:rsid w:val="00B36261"/>
    <w:rsid w:val="00B36726"/>
    <w:rsid w:val="00B36AA6"/>
    <w:rsid w:val="00B37FE7"/>
    <w:rsid w:val="00B403AC"/>
    <w:rsid w:val="00B40C19"/>
    <w:rsid w:val="00B40ED2"/>
    <w:rsid w:val="00B410C0"/>
    <w:rsid w:val="00B41EB4"/>
    <w:rsid w:val="00B4317C"/>
    <w:rsid w:val="00B43971"/>
    <w:rsid w:val="00B43F47"/>
    <w:rsid w:val="00B44250"/>
    <w:rsid w:val="00B44498"/>
    <w:rsid w:val="00B452CB"/>
    <w:rsid w:val="00B45E64"/>
    <w:rsid w:val="00B46016"/>
    <w:rsid w:val="00B473EA"/>
    <w:rsid w:val="00B479AC"/>
    <w:rsid w:val="00B47C09"/>
    <w:rsid w:val="00B5021F"/>
    <w:rsid w:val="00B503F8"/>
    <w:rsid w:val="00B50537"/>
    <w:rsid w:val="00B50BC8"/>
    <w:rsid w:val="00B5102B"/>
    <w:rsid w:val="00B51BE2"/>
    <w:rsid w:val="00B51F65"/>
    <w:rsid w:val="00B5214B"/>
    <w:rsid w:val="00B52DFA"/>
    <w:rsid w:val="00B53A38"/>
    <w:rsid w:val="00B54123"/>
    <w:rsid w:val="00B54D82"/>
    <w:rsid w:val="00B55DF1"/>
    <w:rsid w:val="00B56FA4"/>
    <w:rsid w:val="00B576E9"/>
    <w:rsid w:val="00B604F8"/>
    <w:rsid w:val="00B606AA"/>
    <w:rsid w:val="00B615A1"/>
    <w:rsid w:val="00B616D2"/>
    <w:rsid w:val="00B61A11"/>
    <w:rsid w:val="00B6248C"/>
    <w:rsid w:val="00B63038"/>
    <w:rsid w:val="00B6545C"/>
    <w:rsid w:val="00B65B9C"/>
    <w:rsid w:val="00B66068"/>
    <w:rsid w:val="00B6632D"/>
    <w:rsid w:val="00B66841"/>
    <w:rsid w:val="00B669D1"/>
    <w:rsid w:val="00B66CE4"/>
    <w:rsid w:val="00B705B2"/>
    <w:rsid w:val="00B706B8"/>
    <w:rsid w:val="00B70B70"/>
    <w:rsid w:val="00B716F9"/>
    <w:rsid w:val="00B7184A"/>
    <w:rsid w:val="00B72684"/>
    <w:rsid w:val="00B732E8"/>
    <w:rsid w:val="00B7531A"/>
    <w:rsid w:val="00B75685"/>
    <w:rsid w:val="00B759FB"/>
    <w:rsid w:val="00B75B38"/>
    <w:rsid w:val="00B760B9"/>
    <w:rsid w:val="00B76399"/>
    <w:rsid w:val="00B76C44"/>
    <w:rsid w:val="00B77322"/>
    <w:rsid w:val="00B77C25"/>
    <w:rsid w:val="00B77EE5"/>
    <w:rsid w:val="00B77FBE"/>
    <w:rsid w:val="00B8189B"/>
    <w:rsid w:val="00B81D3A"/>
    <w:rsid w:val="00B827ED"/>
    <w:rsid w:val="00B82AC9"/>
    <w:rsid w:val="00B82B9E"/>
    <w:rsid w:val="00B82E6B"/>
    <w:rsid w:val="00B83CA5"/>
    <w:rsid w:val="00B84351"/>
    <w:rsid w:val="00B86E75"/>
    <w:rsid w:val="00B87109"/>
    <w:rsid w:val="00B90AFF"/>
    <w:rsid w:val="00B90E60"/>
    <w:rsid w:val="00B9113E"/>
    <w:rsid w:val="00B91146"/>
    <w:rsid w:val="00B91B74"/>
    <w:rsid w:val="00B92415"/>
    <w:rsid w:val="00B92E03"/>
    <w:rsid w:val="00B95018"/>
    <w:rsid w:val="00B962B6"/>
    <w:rsid w:val="00B97031"/>
    <w:rsid w:val="00BA0A22"/>
    <w:rsid w:val="00BA1BEA"/>
    <w:rsid w:val="00BA1FFA"/>
    <w:rsid w:val="00BA2B50"/>
    <w:rsid w:val="00BA36AB"/>
    <w:rsid w:val="00BA3AA7"/>
    <w:rsid w:val="00BA3C35"/>
    <w:rsid w:val="00BA4248"/>
    <w:rsid w:val="00BA443F"/>
    <w:rsid w:val="00BA46EE"/>
    <w:rsid w:val="00BA484A"/>
    <w:rsid w:val="00BA4C43"/>
    <w:rsid w:val="00BA4CF3"/>
    <w:rsid w:val="00BA4D71"/>
    <w:rsid w:val="00BA4EC4"/>
    <w:rsid w:val="00BA56EA"/>
    <w:rsid w:val="00BA5E0F"/>
    <w:rsid w:val="00BA61D8"/>
    <w:rsid w:val="00BA6D66"/>
    <w:rsid w:val="00BA723E"/>
    <w:rsid w:val="00BA790E"/>
    <w:rsid w:val="00BA7E05"/>
    <w:rsid w:val="00BB0B8D"/>
    <w:rsid w:val="00BB0C73"/>
    <w:rsid w:val="00BB0D62"/>
    <w:rsid w:val="00BB1032"/>
    <w:rsid w:val="00BB122A"/>
    <w:rsid w:val="00BB135D"/>
    <w:rsid w:val="00BB13F5"/>
    <w:rsid w:val="00BB259D"/>
    <w:rsid w:val="00BB27F7"/>
    <w:rsid w:val="00BB2C49"/>
    <w:rsid w:val="00BB3739"/>
    <w:rsid w:val="00BB3C99"/>
    <w:rsid w:val="00BB3DA0"/>
    <w:rsid w:val="00BB3E81"/>
    <w:rsid w:val="00BB4236"/>
    <w:rsid w:val="00BB4454"/>
    <w:rsid w:val="00BB49B3"/>
    <w:rsid w:val="00BB5577"/>
    <w:rsid w:val="00BB5EB1"/>
    <w:rsid w:val="00BB62EC"/>
    <w:rsid w:val="00BB6BD6"/>
    <w:rsid w:val="00BB6C62"/>
    <w:rsid w:val="00BB6CD8"/>
    <w:rsid w:val="00BB75BB"/>
    <w:rsid w:val="00BB7BD0"/>
    <w:rsid w:val="00BB7D70"/>
    <w:rsid w:val="00BB7FED"/>
    <w:rsid w:val="00BC02A8"/>
    <w:rsid w:val="00BC1012"/>
    <w:rsid w:val="00BC161B"/>
    <w:rsid w:val="00BC1A9A"/>
    <w:rsid w:val="00BC1D3D"/>
    <w:rsid w:val="00BC1E10"/>
    <w:rsid w:val="00BC3158"/>
    <w:rsid w:val="00BC3B2D"/>
    <w:rsid w:val="00BC3BCD"/>
    <w:rsid w:val="00BC3C41"/>
    <w:rsid w:val="00BC3C91"/>
    <w:rsid w:val="00BC3EEE"/>
    <w:rsid w:val="00BC4ED0"/>
    <w:rsid w:val="00BC51D1"/>
    <w:rsid w:val="00BC6CCD"/>
    <w:rsid w:val="00BC6F54"/>
    <w:rsid w:val="00BC70B7"/>
    <w:rsid w:val="00BC72D5"/>
    <w:rsid w:val="00BC7358"/>
    <w:rsid w:val="00BC74A8"/>
    <w:rsid w:val="00BC7F40"/>
    <w:rsid w:val="00BD0365"/>
    <w:rsid w:val="00BD1602"/>
    <w:rsid w:val="00BD1658"/>
    <w:rsid w:val="00BD190D"/>
    <w:rsid w:val="00BD19BA"/>
    <w:rsid w:val="00BD1C0B"/>
    <w:rsid w:val="00BD1C7B"/>
    <w:rsid w:val="00BD217E"/>
    <w:rsid w:val="00BD22AF"/>
    <w:rsid w:val="00BD25DC"/>
    <w:rsid w:val="00BD2970"/>
    <w:rsid w:val="00BD2D96"/>
    <w:rsid w:val="00BD3E02"/>
    <w:rsid w:val="00BD4340"/>
    <w:rsid w:val="00BD45B8"/>
    <w:rsid w:val="00BD4FD3"/>
    <w:rsid w:val="00BD51EB"/>
    <w:rsid w:val="00BD5F1A"/>
    <w:rsid w:val="00BD6257"/>
    <w:rsid w:val="00BD6B43"/>
    <w:rsid w:val="00BD719A"/>
    <w:rsid w:val="00BD7A16"/>
    <w:rsid w:val="00BE102D"/>
    <w:rsid w:val="00BE186E"/>
    <w:rsid w:val="00BE1A30"/>
    <w:rsid w:val="00BE1E84"/>
    <w:rsid w:val="00BE2428"/>
    <w:rsid w:val="00BE257D"/>
    <w:rsid w:val="00BE2BA9"/>
    <w:rsid w:val="00BE3976"/>
    <w:rsid w:val="00BE4378"/>
    <w:rsid w:val="00BE45AD"/>
    <w:rsid w:val="00BE4755"/>
    <w:rsid w:val="00BE5143"/>
    <w:rsid w:val="00BE5777"/>
    <w:rsid w:val="00BE57BB"/>
    <w:rsid w:val="00BE626B"/>
    <w:rsid w:val="00BE6612"/>
    <w:rsid w:val="00BE67EC"/>
    <w:rsid w:val="00BE6A30"/>
    <w:rsid w:val="00BE6FAE"/>
    <w:rsid w:val="00BE74AB"/>
    <w:rsid w:val="00BE7BC1"/>
    <w:rsid w:val="00BE7CBC"/>
    <w:rsid w:val="00BF058A"/>
    <w:rsid w:val="00BF05E4"/>
    <w:rsid w:val="00BF1CCB"/>
    <w:rsid w:val="00BF266B"/>
    <w:rsid w:val="00BF2A13"/>
    <w:rsid w:val="00BF32F6"/>
    <w:rsid w:val="00BF3A9F"/>
    <w:rsid w:val="00BF3CE1"/>
    <w:rsid w:val="00BF45EF"/>
    <w:rsid w:val="00BF529F"/>
    <w:rsid w:val="00BF5EF6"/>
    <w:rsid w:val="00BF65FD"/>
    <w:rsid w:val="00BF6926"/>
    <w:rsid w:val="00BF6C1C"/>
    <w:rsid w:val="00C007FC"/>
    <w:rsid w:val="00C00AC9"/>
    <w:rsid w:val="00C01628"/>
    <w:rsid w:val="00C01A61"/>
    <w:rsid w:val="00C023D2"/>
    <w:rsid w:val="00C03253"/>
    <w:rsid w:val="00C036AE"/>
    <w:rsid w:val="00C03C2A"/>
    <w:rsid w:val="00C040C9"/>
    <w:rsid w:val="00C06033"/>
    <w:rsid w:val="00C06738"/>
    <w:rsid w:val="00C0688F"/>
    <w:rsid w:val="00C06BEB"/>
    <w:rsid w:val="00C072CE"/>
    <w:rsid w:val="00C07BFB"/>
    <w:rsid w:val="00C07DBC"/>
    <w:rsid w:val="00C10104"/>
    <w:rsid w:val="00C10F80"/>
    <w:rsid w:val="00C1147E"/>
    <w:rsid w:val="00C1199F"/>
    <w:rsid w:val="00C11F7F"/>
    <w:rsid w:val="00C1340D"/>
    <w:rsid w:val="00C13DBD"/>
    <w:rsid w:val="00C149A7"/>
    <w:rsid w:val="00C15AD4"/>
    <w:rsid w:val="00C15D81"/>
    <w:rsid w:val="00C1645B"/>
    <w:rsid w:val="00C16725"/>
    <w:rsid w:val="00C210F6"/>
    <w:rsid w:val="00C21162"/>
    <w:rsid w:val="00C212BE"/>
    <w:rsid w:val="00C214E8"/>
    <w:rsid w:val="00C22168"/>
    <w:rsid w:val="00C22CE0"/>
    <w:rsid w:val="00C22ED9"/>
    <w:rsid w:val="00C234E1"/>
    <w:rsid w:val="00C235AE"/>
    <w:rsid w:val="00C24312"/>
    <w:rsid w:val="00C24B73"/>
    <w:rsid w:val="00C24E28"/>
    <w:rsid w:val="00C25C48"/>
    <w:rsid w:val="00C25E7E"/>
    <w:rsid w:val="00C266A6"/>
    <w:rsid w:val="00C30A87"/>
    <w:rsid w:val="00C31B10"/>
    <w:rsid w:val="00C320B6"/>
    <w:rsid w:val="00C327C9"/>
    <w:rsid w:val="00C33963"/>
    <w:rsid w:val="00C33B66"/>
    <w:rsid w:val="00C34B48"/>
    <w:rsid w:val="00C34D8E"/>
    <w:rsid w:val="00C361F5"/>
    <w:rsid w:val="00C36433"/>
    <w:rsid w:val="00C36FCA"/>
    <w:rsid w:val="00C37E12"/>
    <w:rsid w:val="00C37F9D"/>
    <w:rsid w:val="00C403F2"/>
    <w:rsid w:val="00C40AEB"/>
    <w:rsid w:val="00C40BD8"/>
    <w:rsid w:val="00C41198"/>
    <w:rsid w:val="00C419D9"/>
    <w:rsid w:val="00C43210"/>
    <w:rsid w:val="00C43F3C"/>
    <w:rsid w:val="00C444B2"/>
    <w:rsid w:val="00C449A4"/>
    <w:rsid w:val="00C44A2B"/>
    <w:rsid w:val="00C44B6E"/>
    <w:rsid w:val="00C4526B"/>
    <w:rsid w:val="00C4713B"/>
    <w:rsid w:val="00C477C4"/>
    <w:rsid w:val="00C47A83"/>
    <w:rsid w:val="00C50096"/>
    <w:rsid w:val="00C501BE"/>
    <w:rsid w:val="00C50402"/>
    <w:rsid w:val="00C50439"/>
    <w:rsid w:val="00C50694"/>
    <w:rsid w:val="00C508D5"/>
    <w:rsid w:val="00C52730"/>
    <w:rsid w:val="00C529C8"/>
    <w:rsid w:val="00C52DF5"/>
    <w:rsid w:val="00C52FBE"/>
    <w:rsid w:val="00C532DC"/>
    <w:rsid w:val="00C53ED8"/>
    <w:rsid w:val="00C5417D"/>
    <w:rsid w:val="00C54226"/>
    <w:rsid w:val="00C54A17"/>
    <w:rsid w:val="00C55BC6"/>
    <w:rsid w:val="00C564A5"/>
    <w:rsid w:val="00C56781"/>
    <w:rsid w:val="00C5755D"/>
    <w:rsid w:val="00C57B1D"/>
    <w:rsid w:val="00C6017A"/>
    <w:rsid w:val="00C62521"/>
    <w:rsid w:val="00C62782"/>
    <w:rsid w:val="00C62B08"/>
    <w:rsid w:val="00C639F2"/>
    <w:rsid w:val="00C65EA2"/>
    <w:rsid w:val="00C6706F"/>
    <w:rsid w:val="00C67328"/>
    <w:rsid w:val="00C676C6"/>
    <w:rsid w:val="00C70758"/>
    <w:rsid w:val="00C70DE7"/>
    <w:rsid w:val="00C70E54"/>
    <w:rsid w:val="00C712B8"/>
    <w:rsid w:val="00C715C2"/>
    <w:rsid w:val="00C7249A"/>
    <w:rsid w:val="00C73A44"/>
    <w:rsid w:val="00C73A98"/>
    <w:rsid w:val="00C74005"/>
    <w:rsid w:val="00C74359"/>
    <w:rsid w:val="00C743F2"/>
    <w:rsid w:val="00C746EA"/>
    <w:rsid w:val="00C749EE"/>
    <w:rsid w:val="00C753BC"/>
    <w:rsid w:val="00C75465"/>
    <w:rsid w:val="00C7627E"/>
    <w:rsid w:val="00C76EAB"/>
    <w:rsid w:val="00C81982"/>
    <w:rsid w:val="00C82D16"/>
    <w:rsid w:val="00C83A1D"/>
    <w:rsid w:val="00C848DC"/>
    <w:rsid w:val="00C84C6B"/>
    <w:rsid w:val="00C85C5F"/>
    <w:rsid w:val="00C86669"/>
    <w:rsid w:val="00C86921"/>
    <w:rsid w:val="00C86BA0"/>
    <w:rsid w:val="00C902D0"/>
    <w:rsid w:val="00C904E7"/>
    <w:rsid w:val="00C907FA"/>
    <w:rsid w:val="00C91F3E"/>
    <w:rsid w:val="00C91FC0"/>
    <w:rsid w:val="00C92203"/>
    <w:rsid w:val="00C9238B"/>
    <w:rsid w:val="00C9255C"/>
    <w:rsid w:val="00C9264B"/>
    <w:rsid w:val="00C92731"/>
    <w:rsid w:val="00C92FDB"/>
    <w:rsid w:val="00C9393E"/>
    <w:rsid w:val="00C94E1E"/>
    <w:rsid w:val="00C94FD5"/>
    <w:rsid w:val="00C954C9"/>
    <w:rsid w:val="00C95700"/>
    <w:rsid w:val="00C96747"/>
    <w:rsid w:val="00C96D36"/>
    <w:rsid w:val="00C97540"/>
    <w:rsid w:val="00CA07C3"/>
    <w:rsid w:val="00CA0B07"/>
    <w:rsid w:val="00CA281A"/>
    <w:rsid w:val="00CA3564"/>
    <w:rsid w:val="00CA38F3"/>
    <w:rsid w:val="00CA3A8E"/>
    <w:rsid w:val="00CA4DED"/>
    <w:rsid w:val="00CA4F87"/>
    <w:rsid w:val="00CA536F"/>
    <w:rsid w:val="00CA5AE1"/>
    <w:rsid w:val="00CA684F"/>
    <w:rsid w:val="00CA723B"/>
    <w:rsid w:val="00CA7443"/>
    <w:rsid w:val="00CA7673"/>
    <w:rsid w:val="00CA78FD"/>
    <w:rsid w:val="00CB0492"/>
    <w:rsid w:val="00CB09FD"/>
    <w:rsid w:val="00CB0A3F"/>
    <w:rsid w:val="00CB0C08"/>
    <w:rsid w:val="00CB122E"/>
    <w:rsid w:val="00CB1480"/>
    <w:rsid w:val="00CB150D"/>
    <w:rsid w:val="00CB198E"/>
    <w:rsid w:val="00CB2606"/>
    <w:rsid w:val="00CB2799"/>
    <w:rsid w:val="00CB3C4B"/>
    <w:rsid w:val="00CB4643"/>
    <w:rsid w:val="00CB479D"/>
    <w:rsid w:val="00CB48FD"/>
    <w:rsid w:val="00CB61D1"/>
    <w:rsid w:val="00CB6316"/>
    <w:rsid w:val="00CB6C40"/>
    <w:rsid w:val="00CB72A5"/>
    <w:rsid w:val="00CB7597"/>
    <w:rsid w:val="00CB7CB8"/>
    <w:rsid w:val="00CC0941"/>
    <w:rsid w:val="00CC0A0D"/>
    <w:rsid w:val="00CC2221"/>
    <w:rsid w:val="00CC22C8"/>
    <w:rsid w:val="00CC3751"/>
    <w:rsid w:val="00CC45F1"/>
    <w:rsid w:val="00CC4D02"/>
    <w:rsid w:val="00CC4E5B"/>
    <w:rsid w:val="00CC5E91"/>
    <w:rsid w:val="00CC5F0B"/>
    <w:rsid w:val="00CC7A5E"/>
    <w:rsid w:val="00CD034E"/>
    <w:rsid w:val="00CD1095"/>
    <w:rsid w:val="00CD1274"/>
    <w:rsid w:val="00CD1FF2"/>
    <w:rsid w:val="00CD243E"/>
    <w:rsid w:val="00CD256C"/>
    <w:rsid w:val="00CD2A47"/>
    <w:rsid w:val="00CD33CF"/>
    <w:rsid w:val="00CD4F5E"/>
    <w:rsid w:val="00CD520E"/>
    <w:rsid w:val="00CD5FDB"/>
    <w:rsid w:val="00CD773D"/>
    <w:rsid w:val="00CD798B"/>
    <w:rsid w:val="00CE18C6"/>
    <w:rsid w:val="00CE1E26"/>
    <w:rsid w:val="00CE2918"/>
    <w:rsid w:val="00CE2A7C"/>
    <w:rsid w:val="00CE3904"/>
    <w:rsid w:val="00CE3A62"/>
    <w:rsid w:val="00CE5975"/>
    <w:rsid w:val="00CE614B"/>
    <w:rsid w:val="00CE65E8"/>
    <w:rsid w:val="00CE66E4"/>
    <w:rsid w:val="00CE702F"/>
    <w:rsid w:val="00CF00C5"/>
    <w:rsid w:val="00CF0D39"/>
    <w:rsid w:val="00CF1521"/>
    <w:rsid w:val="00CF1637"/>
    <w:rsid w:val="00CF1C31"/>
    <w:rsid w:val="00CF1D15"/>
    <w:rsid w:val="00CF2127"/>
    <w:rsid w:val="00CF26D2"/>
    <w:rsid w:val="00CF30ED"/>
    <w:rsid w:val="00CF35FD"/>
    <w:rsid w:val="00CF39EC"/>
    <w:rsid w:val="00CF3C33"/>
    <w:rsid w:val="00CF4034"/>
    <w:rsid w:val="00CF4A37"/>
    <w:rsid w:val="00CF5DB3"/>
    <w:rsid w:val="00CF6B6C"/>
    <w:rsid w:val="00CF748A"/>
    <w:rsid w:val="00CF77B0"/>
    <w:rsid w:val="00CF7869"/>
    <w:rsid w:val="00D00170"/>
    <w:rsid w:val="00D002B9"/>
    <w:rsid w:val="00D0036E"/>
    <w:rsid w:val="00D00FFE"/>
    <w:rsid w:val="00D02155"/>
    <w:rsid w:val="00D025DD"/>
    <w:rsid w:val="00D02E2E"/>
    <w:rsid w:val="00D03922"/>
    <w:rsid w:val="00D04006"/>
    <w:rsid w:val="00D04113"/>
    <w:rsid w:val="00D04CE9"/>
    <w:rsid w:val="00D04E79"/>
    <w:rsid w:val="00D05494"/>
    <w:rsid w:val="00D0577C"/>
    <w:rsid w:val="00D05784"/>
    <w:rsid w:val="00D057A3"/>
    <w:rsid w:val="00D064D8"/>
    <w:rsid w:val="00D072DE"/>
    <w:rsid w:val="00D07A60"/>
    <w:rsid w:val="00D10823"/>
    <w:rsid w:val="00D109C5"/>
    <w:rsid w:val="00D12402"/>
    <w:rsid w:val="00D133C7"/>
    <w:rsid w:val="00D135FD"/>
    <w:rsid w:val="00D139CA"/>
    <w:rsid w:val="00D13E4D"/>
    <w:rsid w:val="00D1484A"/>
    <w:rsid w:val="00D149AD"/>
    <w:rsid w:val="00D156FB"/>
    <w:rsid w:val="00D16354"/>
    <w:rsid w:val="00D20BD7"/>
    <w:rsid w:val="00D20F16"/>
    <w:rsid w:val="00D20FAB"/>
    <w:rsid w:val="00D2196A"/>
    <w:rsid w:val="00D21CED"/>
    <w:rsid w:val="00D21D6A"/>
    <w:rsid w:val="00D22055"/>
    <w:rsid w:val="00D2234C"/>
    <w:rsid w:val="00D22795"/>
    <w:rsid w:val="00D22BF3"/>
    <w:rsid w:val="00D2483E"/>
    <w:rsid w:val="00D24D64"/>
    <w:rsid w:val="00D25D22"/>
    <w:rsid w:val="00D26171"/>
    <w:rsid w:val="00D26F50"/>
    <w:rsid w:val="00D270DD"/>
    <w:rsid w:val="00D273F9"/>
    <w:rsid w:val="00D275D5"/>
    <w:rsid w:val="00D279BB"/>
    <w:rsid w:val="00D31091"/>
    <w:rsid w:val="00D31669"/>
    <w:rsid w:val="00D31886"/>
    <w:rsid w:val="00D31F85"/>
    <w:rsid w:val="00D3210C"/>
    <w:rsid w:val="00D33FF2"/>
    <w:rsid w:val="00D34D7E"/>
    <w:rsid w:val="00D35303"/>
    <w:rsid w:val="00D3613C"/>
    <w:rsid w:val="00D371A6"/>
    <w:rsid w:val="00D37672"/>
    <w:rsid w:val="00D40EA6"/>
    <w:rsid w:val="00D40F6A"/>
    <w:rsid w:val="00D41032"/>
    <w:rsid w:val="00D412BD"/>
    <w:rsid w:val="00D422C8"/>
    <w:rsid w:val="00D42B8B"/>
    <w:rsid w:val="00D430FD"/>
    <w:rsid w:val="00D432D3"/>
    <w:rsid w:val="00D43969"/>
    <w:rsid w:val="00D44A8F"/>
    <w:rsid w:val="00D44ADD"/>
    <w:rsid w:val="00D453D2"/>
    <w:rsid w:val="00D47099"/>
    <w:rsid w:val="00D47494"/>
    <w:rsid w:val="00D47594"/>
    <w:rsid w:val="00D478AE"/>
    <w:rsid w:val="00D47F85"/>
    <w:rsid w:val="00D50620"/>
    <w:rsid w:val="00D50B20"/>
    <w:rsid w:val="00D51AEB"/>
    <w:rsid w:val="00D520C9"/>
    <w:rsid w:val="00D52A8C"/>
    <w:rsid w:val="00D535F4"/>
    <w:rsid w:val="00D53AC1"/>
    <w:rsid w:val="00D53B3D"/>
    <w:rsid w:val="00D549BD"/>
    <w:rsid w:val="00D554F6"/>
    <w:rsid w:val="00D55BA3"/>
    <w:rsid w:val="00D56EF0"/>
    <w:rsid w:val="00D57001"/>
    <w:rsid w:val="00D5778E"/>
    <w:rsid w:val="00D600E1"/>
    <w:rsid w:val="00D6067E"/>
    <w:rsid w:val="00D609A7"/>
    <w:rsid w:val="00D616DA"/>
    <w:rsid w:val="00D61A9E"/>
    <w:rsid w:val="00D62EE2"/>
    <w:rsid w:val="00D6436E"/>
    <w:rsid w:val="00D65374"/>
    <w:rsid w:val="00D655E3"/>
    <w:rsid w:val="00D65CC0"/>
    <w:rsid w:val="00D66836"/>
    <w:rsid w:val="00D6689E"/>
    <w:rsid w:val="00D66E8E"/>
    <w:rsid w:val="00D66EEE"/>
    <w:rsid w:val="00D673F3"/>
    <w:rsid w:val="00D6773D"/>
    <w:rsid w:val="00D67D4B"/>
    <w:rsid w:val="00D704BD"/>
    <w:rsid w:val="00D70B3E"/>
    <w:rsid w:val="00D7115F"/>
    <w:rsid w:val="00D7169C"/>
    <w:rsid w:val="00D7208A"/>
    <w:rsid w:val="00D72223"/>
    <w:rsid w:val="00D72A88"/>
    <w:rsid w:val="00D72E36"/>
    <w:rsid w:val="00D72FFF"/>
    <w:rsid w:val="00D7363B"/>
    <w:rsid w:val="00D7376F"/>
    <w:rsid w:val="00D73C8C"/>
    <w:rsid w:val="00D74D4F"/>
    <w:rsid w:val="00D74D5E"/>
    <w:rsid w:val="00D75779"/>
    <w:rsid w:val="00D758DC"/>
    <w:rsid w:val="00D7592C"/>
    <w:rsid w:val="00D775FF"/>
    <w:rsid w:val="00D778A0"/>
    <w:rsid w:val="00D779D3"/>
    <w:rsid w:val="00D77BC6"/>
    <w:rsid w:val="00D8008B"/>
    <w:rsid w:val="00D8125C"/>
    <w:rsid w:val="00D8210F"/>
    <w:rsid w:val="00D823DE"/>
    <w:rsid w:val="00D82551"/>
    <w:rsid w:val="00D859CA"/>
    <w:rsid w:val="00D85C0F"/>
    <w:rsid w:val="00D86242"/>
    <w:rsid w:val="00D8631D"/>
    <w:rsid w:val="00D863C4"/>
    <w:rsid w:val="00D90039"/>
    <w:rsid w:val="00D90FA3"/>
    <w:rsid w:val="00D91408"/>
    <w:rsid w:val="00D9157F"/>
    <w:rsid w:val="00D91D2C"/>
    <w:rsid w:val="00D929EA"/>
    <w:rsid w:val="00D931A0"/>
    <w:rsid w:val="00D93E0D"/>
    <w:rsid w:val="00D95483"/>
    <w:rsid w:val="00D9697D"/>
    <w:rsid w:val="00D96E29"/>
    <w:rsid w:val="00D96F9F"/>
    <w:rsid w:val="00D9718D"/>
    <w:rsid w:val="00DA0293"/>
    <w:rsid w:val="00DA0DC7"/>
    <w:rsid w:val="00DA2799"/>
    <w:rsid w:val="00DA3E5D"/>
    <w:rsid w:val="00DA476C"/>
    <w:rsid w:val="00DA51F5"/>
    <w:rsid w:val="00DA6887"/>
    <w:rsid w:val="00DA6933"/>
    <w:rsid w:val="00DA6BA1"/>
    <w:rsid w:val="00DA6E2C"/>
    <w:rsid w:val="00DA6E4D"/>
    <w:rsid w:val="00DA733F"/>
    <w:rsid w:val="00DB02FB"/>
    <w:rsid w:val="00DB09B3"/>
    <w:rsid w:val="00DB1023"/>
    <w:rsid w:val="00DB1590"/>
    <w:rsid w:val="00DB1D67"/>
    <w:rsid w:val="00DB1E0F"/>
    <w:rsid w:val="00DB22DB"/>
    <w:rsid w:val="00DB2382"/>
    <w:rsid w:val="00DB2CF9"/>
    <w:rsid w:val="00DB3FBF"/>
    <w:rsid w:val="00DB4ED2"/>
    <w:rsid w:val="00DB5851"/>
    <w:rsid w:val="00DB5B76"/>
    <w:rsid w:val="00DB63FB"/>
    <w:rsid w:val="00DB647A"/>
    <w:rsid w:val="00DB658A"/>
    <w:rsid w:val="00DB6687"/>
    <w:rsid w:val="00DB6AE2"/>
    <w:rsid w:val="00DB6B4F"/>
    <w:rsid w:val="00DB7431"/>
    <w:rsid w:val="00DC1864"/>
    <w:rsid w:val="00DC1B4B"/>
    <w:rsid w:val="00DC2EB7"/>
    <w:rsid w:val="00DC317C"/>
    <w:rsid w:val="00DC32CD"/>
    <w:rsid w:val="00DC343B"/>
    <w:rsid w:val="00DC3F50"/>
    <w:rsid w:val="00DC4451"/>
    <w:rsid w:val="00DC5224"/>
    <w:rsid w:val="00DC5348"/>
    <w:rsid w:val="00DC6E01"/>
    <w:rsid w:val="00DC71A3"/>
    <w:rsid w:val="00DC7FF9"/>
    <w:rsid w:val="00DD0980"/>
    <w:rsid w:val="00DD1062"/>
    <w:rsid w:val="00DD1085"/>
    <w:rsid w:val="00DD20B6"/>
    <w:rsid w:val="00DD3572"/>
    <w:rsid w:val="00DD3614"/>
    <w:rsid w:val="00DD3675"/>
    <w:rsid w:val="00DD3E6E"/>
    <w:rsid w:val="00DD41A3"/>
    <w:rsid w:val="00DD4D37"/>
    <w:rsid w:val="00DD5058"/>
    <w:rsid w:val="00DD50DE"/>
    <w:rsid w:val="00DD53DC"/>
    <w:rsid w:val="00DD63D0"/>
    <w:rsid w:val="00DD78C9"/>
    <w:rsid w:val="00DD7A1B"/>
    <w:rsid w:val="00DE0B55"/>
    <w:rsid w:val="00DE1638"/>
    <w:rsid w:val="00DE1768"/>
    <w:rsid w:val="00DE1855"/>
    <w:rsid w:val="00DE3045"/>
    <w:rsid w:val="00DE3783"/>
    <w:rsid w:val="00DE37BD"/>
    <w:rsid w:val="00DE40AA"/>
    <w:rsid w:val="00DE448B"/>
    <w:rsid w:val="00DE509C"/>
    <w:rsid w:val="00DE5716"/>
    <w:rsid w:val="00DE5B6D"/>
    <w:rsid w:val="00DE5C67"/>
    <w:rsid w:val="00DE6102"/>
    <w:rsid w:val="00DE76F4"/>
    <w:rsid w:val="00DE77F9"/>
    <w:rsid w:val="00DF18E1"/>
    <w:rsid w:val="00DF1E4A"/>
    <w:rsid w:val="00DF25C4"/>
    <w:rsid w:val="00DF2CA1"/>
    <w:rsid w:val="00DF2ED6"/>
    <w:rsid w:val="00DF3084"/>
    <w:rsid w:val="00DF42C6"/>
    <w:rsid w:val="00DF48DE"/>
    <w:rsid w:val="00DF4BC1"/>
    <w:rsid w:val="00DF526F"/>
    <w:rsid w:val="00DF5374"/>
    <w:rsid w:val="00DF5C79"/>
    <w:rsid w:val="00DF6984"/>
    <w:rsid w:val="00DF71A0"/>
    <w:rsid w:val="00DF7928"/>
    <w:rsid w:val="00E02327"/>
    <w:rsid w:val="00E02875"/>
    <w:rsid w:val="00E02F5E"/>
    <w:rsid w:val="00E03D6D"/>
    <w:rsid w:val="00E04001"/>
    <w:rsid w:val="00E0423E"/>
    <w:rsid w:val="00E04358"/>
    <w:rsid w:val="00E05C18"/>
    <w:rsid w:val="00E0630F"/>
    <w:rsid w:val="00E06B84"/>
    <w:rsid w:val="00E07455"/>
    <w:rsid w:val="00E078FB"/>
    <w:rsid w:val="00E106A8"/>
    <w:rsid w:val="00E11320"/>
    <w:rsid w:val="00E11E76"/>
    <w:rsid w:val="00E120BC"/>
    <w:rsid w:val="00E128A7"/>
    <w:rsid w:val="00E12A5B"/>
    <w:rsid w:val="00E13D96"/>
    <w:rsid w:val="00E13F2C"/>
    <w:rsid w:val="00E151C8"/>
    <w:rsid w:val="00E1562C"/>
    <w:rsid w:val="00E15F88"/>
    <w:rsid w:val="00E16404"/>
    <w:rsid w:val="00E176D3"/>
    <w:rsid w:val="00E17968"/>
    <w:rsid w:val="00E17A28"/>
    <w:rsid w:val="00E201F4"/>
    <w:rsid w:val="00E2056F"/>
    <w:rsid w:val="00E20596"/>
    <w:rsid w:val="00E20601"/>
    <w:rsid w:val="00E21478"/>
    <w:rsid w:val="00E21FE8"/>
    <w:rsid w:val="00E23501"/>
    <w:rsid w:val="00E244A2"/>
    <w:rsid w:val="00E25159"/>
    <w:rsid w:val="00E25889"/>
    <w:rsid w:val="00E26936"/>
    <w:rsid w:val="00E26966"/>
    <w:rsid w:val="00E27B0A"/>
    <w:rsid w:val="00E31FA5"/>
    <w:rsid w:val="00E32184"/>
    <w:rsid w:val="00E321F0"/>
    <w:rsid w:val="00E3266D"/>
    <w:rsid w:val="00E32CE8"/>
    <w:rsid w:val="00E32FF9"/>
    <w:rsid w:val="00E33208"/>
    <w:rsid w:val="00E335E0"/>
    <w:rsid w:val="00E34173"/>
    <w:rsid w:val="00E34B90"/>
    <w:rsid w:val="00E35AAA"/>
    <w:rsid w:val="00E35C30"/>
    <w:rsid w:val="00E36191"/>
    <w:rsid w:val="00E364B6"/>
    <w:rsid w:val="00E36612"/>
    <w:rsid w:val="00E36B93"/>
    <w:rsid w:val="00E37355"/>
    <w:rsid w:val="00E37C86"/>
    <w:rsid w:val="00E37E68"/>
    <w:rsid w:val="00E40118"/>
    <w:rsid w:val="00E40522"/>
    <w:rsid w:val="00E41380"/>
    <w:rsid w:val="00E421CC"/>
    <w:rsid w:val="00E42C7B"/>
    <w:rsid w:val="00E42E6D"/>
    <w:rsid w:val="00E433D0"/>
    <w:rsid w:val="00E435A2"/>
    <w:rsid w:val="00E43775"/>
    <w:rsid w:val="00E44158"/>
    <w:rsid w:val="00E444E8"/>
    <w:rsid w:val="00E4510D"/>
    <w:rsid w:val="00E46660"/>
    <w:rsid w:val="00E4672A"/>
    <w:rsid w:val="00E475B5"/>
    <w:rsid w:val="00E478C6"/>
    <w:rsid w:val="00E47922"/>
    <w:rsid w:val="00E503C4"/>
    <w:rsid w:val="00E50C43"/>
    <w:rsid w:val="00E511F8"/>
    <w:rsid w:val="00E51EDA"/>
    <w:rsid w:val="00E51F4D"/>
    <w:rsid w:val="00E527B6"/>
    <w:rsid w:val="00E52907"/>
    <w:rsid w:val="00E5323E"/>
    <w:rsid w:val="00E53693"/>
    <w:rsid w:val="00E54131"/>
    <w:rsid w:val="00E54974"/>
    <w:rsid w:val="00E54D70"/>
    <w:rsid w:val="00E553D2"/>
    <w:rsid w:val="00E568CE"/>
    <w:rsid w:val="00E57744"/>
    <w:rsid w:val="00E57E5D"/>
    <w:rsid w:val="00E60195"/>
    <w:rsid w:val="00E6059B"/>
    <w:rsid w:val="00E60BD3"/>
    <w:rsid w:val="00E614CD"/>
    <w:rsid w:val="00E6152C"/>
    <w:rsid w:val="00E61C4A"/>
    <w:rsid w:val="00E62569"/>
    <w:rsid w:val="00E6266E"/>
    <w:rsid w:val="00E62A63"/>
    <w:rsid w:val="00E62FB1"/>
    <w:rsid w:val="00E631BD"/>
    <w:rsid w:val="00E638B8"/>
    <w:rsid w:val="00E639D7"/>
    <w:rsid w:val="00E63D65"/>
    <w:rsid w:val="00E63DC8"/>
    <w:rsid w:val="00E64618"/>
    <w:rsid w:val="00E64DB0"/>
    <w:rsid w:val="00E6590B"/>
    <w:rsid w:val="00E67049"/>
    <w:rsid w:val="00E67570"/>
    <w:rsid w:val="00E67A1A"/>
    <w:rsid w:val="00E67DEE"/>
    <w:rsid w:val="00E70B07"/>
    <w:rsid w:val="00E711FD"/>
    <w:rsid w:val="00E7224B"/>
    <w:rsid w:val="00E725DF"/>
    <w:rsid w:val="00E72939"/>
    <w:rsid w:val="00E729DB"/>
    <w:rsid w:val="00E73647"/>
    <w:rsid w:val="00E73DC9"/>
    <w:rsid w:val="00E74079"/>
    <w:rsid w:val="00E7410C"/>
    <w:rsid w:val="00E7431B"/>
    <w:rsid w:val="00E749E3"/>
    <w:rsid w:val="00E75127"/>
    <w:rsid w:val="00E75BD1"/>
    <w:rsid w:val="00E77205"/>
    <w:rsid w:val="00E8021D"/>
    <w:rsid w:val="00E80288"/>
    <w:rsid w:val="00E80929"/>
    <w:rsid w:val="00E80EE2"/>
    <w:rsid w:val="00E8215F"/>
    <w:rsid w:val="00E8234D"/>
    <w:rsid w:val="00E83535"/>
    <w:rsid w:val="00E841C8"/>
    <w:rsid w:val="00E853F2"/>
    <w:rsid w:val="00E854DA"/>
    <w:rsid w:val="00E85623"/>
    <w:rsid w:val="00E85779"/>
    <w:rsid w:val="00E85879"/>
    <w:rsid w:val="00E86E31"/>
    <w:rsid w:val="00E90120"/>
    <w:rsid w:val="00E902A5"/>
    <w:rsid w:val="00E9040E"/>
    <w:rsid w:val="00E907A8"/>
    <w:rsid w:val="00E91285"/>
    <w:rsid w:val="00E912A3"/>
    <w:rsid w:val="00E91A6D"/>
    <w:rsid w:val="00E92109"/>
    <w:rsid w:val="00E9210A"/>
    <w:rsid w:val="00E92865"/>
    <w:rsid w:val="00E92D19"/>
    <w:rsid w:val="00E92E8F"/>
    <w:rsid w:val="00E93243"/>
    <w:rsid w:val="00E940CC"/>
    <w:rsid w:val="00E94154"/>
    <w:rsid w:val="00E9433B"/>
    <w:rsid w:val="00E9441B"/>
    <w:rsid w:val="00E94A01"/>
    <w:rsid w:val="00E94C57"/>
    <w:rsid w:val="00E958EF"/>
    <w:rsid w:val="00E958FC"/>
    <w:rsid w:val="00E9626E"/>
    <w:rsid w:val="00E96D31"/>
    <w:rsid w:val="00E97250"/>
    <w:rsid w:val="00E9756F"/>
    <w:rsid w:val="00E97AF4"/>
    <w:rsid w:val="00EA03CD"/>
    <w:rsid w:val="00EA0E0D"/>
    <w:rsid w:val="00EA150F"/>
    <w:rsid w:val="00EA231E"/>
    <w:rsid w:val="00EA295E"/>
    <w:rsid w:val="00EA2B20"/>
    <w:rsid w:val="00EA2E30"/>
    <w:rsid w:val="00EA2FE4"/>
    <w:rsid w:val="00EA375A"/>
    <w:rsid w:val="00EA5859"/>
    <w:rsid w:val="00EA5BC3"/>
    <w:rsid w:val="00EA5EDC"/>
    <w:rsid w:val="00EA5FCF"/>
    <w:rsid w:val="00EA65FD"/>
    <w:rsid w:val="00EA66A4"/>
    <w:rsid w:val="00EA6CCF"/>
    <w:rsid w:val="00EB0BD1"/>
    <w:rsid w:val="00EB16C9"/>
    <w:rsid w:val="00EB19AF"/>
    <w:rsid w:val="00EB2491"/>
    <w:rsid w:val="00EB28DD"/>
    <w:rsid w:val="00EB2993"/>
    <w:rsid w:val="00EB3AEC"/>
    <w:rsid w:val="00EB4F56"/>
    <w:rsid w:val="00EB5508"/>
    <w:rsid w:val="00EB5611"/>
    <w:rsid w:val="00EB5C68"/>
    <w:rsid w:val="00EB7690"/>
    <w:rsid w:val="00EB7B54"/>
    <w:rsid w:val="00EC0963"/>
    <w:rsid w:val="00EC1355"/>
    <w:rsid w:val="00EC23EE"/>
    <w:rsid w:val="00EC3C1D"/>
    <w:rsid w:val="00EC3D62"/>
    <w:rsid w:val="00EC48EA"/>
    <w:rsid w:val="00EC4F32"/>
    <w:rsid w:val="00EC5965"/>
    <w:rsid w:val="00EC5E2C"/>
    <w:rsid w:val="00EC73B3"/>
    <w:rsid w:val="00EC7CB9"/>
    <w:rsid w:val="00ED0721"/>
    <w:rsid w:val="00ED0CF9"/>
    <w:rsid w:val="00ED1393"/>
    <w:rsid w:val="00ED267F"/>
    <w:rsid w:val="00ED3166"/>
    <w:rsid w:val="00ED3830"/>
    <w:rsid w:val="00ED41C1"/>
    <w:rsid w:val="00ED538F"/>
    <w:rsid w:val="00ED55F1"/>
    <w:rsid w:val="00ED6040"/>
    <w:rsid w:val="00ED63E4"/>
    <w:rsid w:val="00ED6979"/>
    <w:rsid w:val="00ED7296"/>
    <w:rsid w:val="00ED7732"/>
    <w:rsid w:val="00ED7FC1"/>
    <w:rsid w:val="00EE41D9"/>
    <w:rsid w:val="00EE4C7A"/>
    <w:rsid w:val="00EE635D"/>
    <w:rsid w:val="00EE6399"/>
    <w:rsid w:val="00EE707A"/>
    <w:rsid w:val="00EF044A"/>
    <w:rsid w:val="00EF0C2E"/>
    <w:rsid w:val="00EF0D3A"/>
    <w:rsid w:val="00EF0F77"/>
    <w:rsid w:val="00EF14D7"/>
    <w:rsid w:val="00EF22D4"/>
    <w:rsid w:val="00EF243D"/>
    <w:rsid w:val="00EF27DE"/>
    <w:rsid w:val="00EF3509"/>
    <w:rsid w:val="00EF4550"/>
    <w:rsid w:val="00EF4938"/>
    <w:rsid w:val="00EF4CC1"/>
    <w:rsid w:val="00EF599C"/>
    <w:rsid w:val="00EF6280"/>
    <w:rsid w:val="00EF6B7E"/>
    <w:rsid w:val="00EF6D03"/>
    <w:rsid w:val="00EF7427"/>
    <w:rsid w:val="00EF7C09"/>
    <w:rsid w:val="00F001DE"/>
    <w:rsid w:val="00F005D0"/>
    <w:rsid w:val="00F010BF"/>
    <w:rsid w:val="00F010CC"/>
    <w:rsid w:val="00F012C7"/>
    <w:rsid w:val="00F01343"/>
    <w:rsid w:val="00F01603"/>
    <w:rsid w:val="00F0174E"/>
    <w:rsid w:val="00F019E7"/>
    <w:rsid w:val="00F030C1"/>
    <w:rsid w:val="00F03ADE"/>
    <w:rsid w:val="00F040C2"/>
    <w:rsid w:val="00F04EEC"/>
    <w:rsid w:val="00F04FD6"/>
    <w:rsid w:val="00F04FE3"/>
    <w:rsid w:val="00F055E9"/>
    <w:rsid w:val="00F056B0"/>
    <w:rsid w:val="00F059F4"/>
    <w:rsid w:val="00F05A26"/>
    <w:rsid w:val="00F05A38"/>
    <w:rsid w:val="00F05D10"/>
    <w:rsid w:val="00F0618D"/>
    <w:rsid w:val="00F068B6"/>
    <w:rsid w:val="00F075EA"/>
    <w:rsid w:val="00F07B27"/>
    <w:rsid w:val="00F07CE3"/>
    <w:rsid w:val="00F103BA"/>
    <w:rsid w:val="00F109C0"/>
    <w:rsid w:val="00F10DFA"/>
    <w:rsid w:val="00F1100F"/>
    <w:rsid w:val="00F11846"/>
    <w:rsid w:val="00F11964"/>
    <w:rsid w:val="00F119F2"/>
    <w:rsid w:val="00F11A80"/>
    <w:rsid w:val="00F1427C"/>
    <w:rsid w:val="00F143B7"/>
    <w:rsid w:val="00F167B3"/>
    <w:rsid w:val="00F16EC3"/>
    <w:rsid w:val="00F171CE"/>
    <w:rsid w:val="00F17E41"/>
    <w:rsid w:val="00F205EC"/>
    <w:rsid w:val="00F206FC"/>
    <w:rsid w:val="00F21840"/>
    <w:rsid w:val="00F22064"/>
    <w:rsid w:val="00F226ED"/>
    <w:rsid w:val="00F22E1F"/>
    <w:rsid w:val="00F236F0"/>
    <w:rsid w:val="00F237E0"/>
    <w:rsid w:val="00F23A20"/>
    <w:rsid w:val="00F23E33"/>
    <w:rsid w:val="00F240E3"/>
    <w:rsid w:val="00F24A8E"/>
    <w:rsid w:val="00F25187"/>
    <w:rsid w:val="00F2528A"/>
    <w:rsid w:val="00F26040"/>
    <w:rsid w:val="00F268B8"/>
    <w:rsid w:val="00F26E90"/>
    <w:rsid w:val="00F26FA2"/>
    <w:rsid w:val="00F27289"/>
    <w:rsid w:val="00F27B18"/>
    <w:rsid w:val="00F27C7B"/>
    <w:rsid w:val="00F302C2"/>
    <w:rsid w:val="00F302C6"/>
    <w:rsid w:val="00F30FD7"/>
    <w:rsid w:val="00F31F58"/>
    <w:rsid w:val="00F33A1C"/>
    <w:rsid w:val="00F341E8"/>
    <w:rsid w:val="00F34D4D"/>
    <w:rsid w:val="00F350E5"/>
    <w:rsid w:val="00F36676"/>
    <w:rsid w:val="00F36A3D"/>
    <w:rsid w:val="00F36BD4"/>
    <w:rsid w:val="00F37053"/>
    <w:rsid w:val="00F370A9"/>
    <w:rsid w:val="00F3770D"/>
    <w:rsid w:val="00F3794B"/>
    <w:rsid w:val="00F37D76"/>
    <w:rsid w:val="00F43170"/>
    <w:rsid w:val="00F437EB"/>
    <w:rsid w:val="00F4384E"/>
    <w:rsid w:val="00F43875"/>
    <w:rsid w:val="00F4460B"/>
    <w:rsid w:val="00F44BD1"/>
    <w:rsid w:val="00F44D89"/>
    <w:rsid w:val="00F44E01"/>
    <w:rsid w:val="00F47159"/>
    <w:rsid w:val="00F47C10"/>
    <w:rsid w:val="00F5045D"/>
    <w:rsid w:val="00F50895"/>
    <w:rsid w:val="00F51AAD"/>
    <w:rsid w:val="00F51CD5"/>
    <w:rsid w:val="00F51CE2"/>
    <w:rsid w:val="00F52307"/>
    <w:rsid w:val="00F526C1"/>
    <w:rsid w:val="00F537EA"/>
    <w:rsid w:val="00F54AA0"/>
    <w:rsid w:val="00F55B77"/>
    <w:rsid w:val="00F561E7"/>
    <w:rsid w:val="00F56381"/>
    <w:rsid w:val="00F56567"/>
    <w:rsid w:val="00F5719B"/>
    <w:rsid w:val="00F575BA"/>
    <w:rsid w:val="00F57EA7"/>
    <w:rsid w:val="00F604BA"/>
    <w:rsid w:val="00F6154A"/>
    <w:rsid w:val="00F6167D"/>
    <w:rsid w:val="00F61C25"/>
    <w:rsid w:val="00F6335D"/>
    <w:rsid w:val="00F63E44"/>
    <w:rsid w:val="00F6432D"/>
    <w:rsid w:val="00F644D7"/>
    <w:rsid w:val="00F64D9F"/>
    <w:rsid w:val="00F66093"/>
    <w:rsid w:val="00F66285"/>
    <w:rsid w:val="00F67061"/>
    <w:rsid w:val="00F6706D"/>
    <w:rsid w:val="00F700E6"/>
    <w:rsid w:val="00F70C41"/>
    <w:rsid w:val="00F71C8A"/>
    <w:rsid w:val="00F720ED"/>
    <w:rsid w:val="00F7247A"/>
    <w:rsid w:val="00F724C3"/>
    <w:rsid w:val="00F72532"/>
    <w:rsid w:val="00F729DA"/>
    <w:rsid w:val="00F72BF6"/>
    <w:rsid w:val="00F72E7D"/>
    <w:rsid w:val="00F73802"/>
    <w:rsid w:val="00F74403"/>
    <w:rsid w:val="00F76318"/>
    <w:rsid w:val="00F76F49"/>
    <w:rsid w:val="00F80A49"/>
    <w:rsid w:val="00F8158E"/>
    <w:rsid w:val="00F81EB7"/>
    <w:rsid w:val="00F822DA"/>
    <w:rsid w:val="00F8247C"/>
    <w:rsid w:val="00F826F9"/>
    <w:rsid w:val="00F82773"/>
    <w:rsid w:val="00F832D6"/>
    <w:rsid w:val="00F83C68"/>
    <w:rsid w:val="00F848B1"/>
    <w:rsid w:val="00F87043"/>
    <w:rsid w:val="00F872EC"/>
    <w:rsid w:val="00F90998"/>
    <w:rsid w:val="00F91525"/>
    <w:rsid w:val="00F91D61"/>
    <w:rsid w:val="00F91E70"/>
    <w:rsid w:val="00F92BD2"/>
    <w:rsid w:val="00F936A1"/>
    <w:rsid w:val="00F93836"/>
    <w:rsid w:val="00F93BFF"/>
    <w:rsid w:val="00F93F23"/>
    <w:rsid w:val="00F94C3E"/>
    <w:rsid w:val="00F95E2B"/>
    <w:rsid w:val="00F962C1"/>
    <w:rsid w:val="00F97051"/>
    <w:rsid w:val="00F97EEA"/>
    <w:rsid w:val="00FA0962"/>
    <w:rsid w:val="00FA1938"/>
    <w:rsid w:val="00FA1BE2"/>
    <w:rsid w:val="00FA239A"/>
    <w:rsid w:val="00FA2645"/>
    <w:rsid w:val="00FA3053"/>
    <w:rsid w:val="00FA3953"/>
    <w:rsid w:val="00FA5F08"/>
    <w:rsid w:val="00FA625A"/>
    <w:rsid w:val="00FA6726"/>
    <w:rsid w:val="00FA7069"/>
    <w:rsid w:val="00FA7337"/>
    <w:rsid w:val="00FA7805"/>
    <w:rsid w:val="00FA79C2"/>
    <w:rsid w:val="00FB021B"/>
    <w:rsid w:val="00FB046B"/>
    <w:rsid w:val="00FB07F7"/>
    <w:rsid w:val="00FB0837"/>
    <w:rsid w:val="00FB0CDD"/>
    <w:rsid w:val="00FB0E8B"/>
    <w:rsid w:val="00FB1A81"/>
    <w:rsid w:val="00FB2F31"/>
    <w:rsid w:val="00FB306B"/>
    <w:rsid w:val="00FB3536"/>
    <w:rsid w:val="00FB3EB5"/>
    <w:rsid w:val="00FB3EF4"/>
    <w:rsid w:val="00FB4030"/>
    <w:rsid w:val="00FB4227"/>
    <w:rsid w:val="00FB4364"/>
    <w:rsid w:val="00FB4EEE"/>
    <w:rsid w:val="00FB5039"/>
    <w:rsid w:val="00FB5954"/>
    <w:rsid w:val="00FB5B43"/>
    <w:rsid w:val="00FB65A6"/>
    <w:rsid w:val="00FB672A"/>
    <w:rsid w:val="00FB67A4"/>
    <w:rsid w:val="00FB6926"/>
    <w:rsid w:val="00FB69B9"/>
    <w:rsid w:val="00FB74B2"/>
    <w:rsid w:val="00FB7A86"/>
    <w:rsid w:val="00FC005A"/>
    <w:rsid w:val="00FC02CB"/>
    <w:rsid w:val="00FC03B1"/>
    <w:rsid w:val="00FC0A82"/>
    <w:rsid w:val="00FC1B05"/>
    <w:rsid w:val="00FC27AB"/>
    <w:rsid w:val="00FC2AE1"/>
    <w:rsid w:val="00FC377C"/>
    <w:rsid w:val="00FC3FAC"/>
    <w:rsid w:val="00FC48F7"/>
    <w:rsid w:val="00FC4958"/>
    <w:rsid w:val="00FC664E"/>
    <w:rsid w:val="00FC699A"/>
    <w:rsid w:val="00FC7245"/>
    <w:rsid w:val="00FC7533"/>
    <w:rsid w:val="00FC7D12"/>
    <w:rsid w:val="00FC7FBB"/>
    <w:rsid w:val="00FD04EE"/>
    <w:rsid w:val="00FD0BC4"/>
    <w:rsid w:val="00FD1E03"/>
    <w:rsid w:val="00FD201C"/>
    <w:rsid w:val="00FD219C"/>
    <w:rsid w:val="00FD2538"/>
    <w:rsid w:val="00FD2755"/>
    <w:rsid w:val="00FD2C82"/>
    <w:rsid w:val="00FD309D"/>
    <w:rsid w:val="00FD3832"/>
    <w:rsid w:val="00FD431B"/>
    <w:rsid w:val="00FD5E38"/>
    <w:rsid w:val="00FD63E0"/>
    <w:rsid w:val="00FD7554"/>
    <w:rsid w:val="00FD7783"/>
    <w:rsid w:val="00FD7BD3"/>
    <w:rsid w:val="00FE008F"/>
    <w:rsid w:val="00FE0506"/>
    <w:rsid w:val="00FE1987"/>
    <w:rsid w:val="00FE2ED9"/>
    <w:rsid w:val="00FE3176"/>
    <w:rsid w:val="00FE3CC1"/>
    <w:rsid w:val="00FE44F1"/>
    <w:rsid w:val="00FE4801"/>
    <w:rsid w:val="00FE48C3"/>
    <w:rsid w:val="00FE5B75"/>
    <w:rsid w:val="00FE6267"/>
    <w:rsid w:val="00FE640E"/>
    <w:rsid w:val="00FE6C49"/>
    <w:rsid w:val="00FF1085"/>
    <w:rsid w:val="00FF13DC"/>
    <w:rsid w:val="00FF1417"/>
    <w:rsid w:val="00FF1A92"/>
    <w:rsid w:val="00FF2516"/>
    <w:rsid w:val="00FF39D0"/>
    <w:rsid w:val="00FF3D15"/>
    <w:rsid w:val="00FF3D7A"/>
    <w:rsid w:val="00FF4985"/>
    <w:rsid w:val="00FF4BAC"/>
    <w:rsid w:val="00FF576E"/>
    <w:rsid w:val="00FF67E7"/>
    <w:rsid w:val="00FF7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D3D"/>
    <w:rPr>
      <w:i/>
      <w:iCs/>
      <w:sz w:val="20"/>
      <w:szCs w:val="20"/>
    </w:rPr>
  </w:style>
  <w:style w:type="paragraph" w:styleId="Titre1">
    <w:name w:val="heading 1"/>
    <w:basedOn w:val="Normal"/>
    <w:next w:val="Normal"/>
    <w:link w:val="Titre1Car"/>
    <w:uiPriority w:val="9"/>
    <w:qFormat/>
    <w:rsid w:val="00BC1D3D"/>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480" w:after="100" w:line="269" w:lineRule="auto"/>
      <w:contextualSpacing/>
      <w:outlineLvl w:val="0"/>
    </w:pPr>
    <w:rPr>
      <w:rFonts w:asciiTheme="majorHAnsi" w:eastAsiaTheme="majorEastAsia" w:hAnsiTheme="majorHAnsi" w:cstheme="majorBidi"/>
      <w:b/>
      <w:bCs/>
      <w:color w:val="143E69" w:themeColor="accent2" w:themeShade="7F"/>
      <w:sz w:val="22"/>
      <w:szCs w:val="22"/>
    </w:rPr>
  </w:style>
  <w:style w:type="paragraph" w:styleId="Titre2">
    <w:name w:val="heading 2"/>
    <w:basedOn w:val="Normal"/>
    <w:next w:val="Normal"/>
    <w:link w:val="Titre2Car"/>
    <w:uiPriority w:val="9"/>
    <w:unhideWhenUsed/>
    <w:qFormat/>
    <w:rsid w:val="00BC1D3D"/>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1E5E9F" w:themeColor="accent2" w:themeShade="BF"/>
      <w:sz w:val="22"/>
      <w:szCs w:val="22"/>
    </w:rPr>
  </w:style>
  <w:style w:type="paragraph" w:styleId="Titre3">
    <w:name w:val="heading 3"/>
    <w:basedOn w:val="Normal"/>
    <w:next w:val="Normal"/>
    <w:link w:val="Titre3Car"/>
    <w:uiPriority w:val="9"/>
    <w:unhideWhenUsed/>
    <w:qFormat/>
    <w:rsid w:val="00BC1D3D"/>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Titre4">
    <w:name w:val="heading 4"/>
    <w:basedOn w:val="Normal"/>
    <w:next w:val="Normal"/>
    <w:link w:val="Titre4Car"/>
    <w:uiPriority w:val="9"/>
    <w:semiHidden/>
    <w:unhideWhenUsed/>
    <w:qFormat/>
    <w:rsid w:val="00BC1D3D"/>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Titre5">
    <w:name w:val="heading 5"/>
    <w:basedOn w:val="Normal"/>
    <w:next w:val="Normal"/>
    <w:link w:val="Titre5Car"/>
    <w:uiPriority w:val="9"/>
    <w:semiHidden/>
    <w:unhideWhenUsed/>
    <w:qFormat/>
    <w:rsid w:val="00BC1D3D"/>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Titre6">
    <w:name w:val="heading 6"/>
    <w:basedOn w:val="Normal"/>
    <w:next w:val="Normal"/>
    <w:link w:val="Titre6Car"/>
    <w:uiPriority w:val="9"/>
    <w:semiHidden/>
    <w:unhideWhenUsed/>
    <w:qFormat/>
    <w:rsid w:val="00BC1D3D"/>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Titre7">
    <w:name w:val="heading 7"/>
    <w:basedOn w:val="Normal"/>
    <w:next w:val="Normal"/>
    <w:link w:val="Titre7Car"/>
    <w:uiPriority w:val="9"/>
    <w:semiHidden/>
    <w:unhideWhenUsed/>
    <w:qFormat/>
    <w:rsid w:val="00BC1D3D"/>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Titre8">
    <w:name w:val="heading 8"/>
    <w:basedOn w:val="Normal"/>
    <w:next w:val="Normal"/>
    <w:link w:val="Titre8Car"/>
    <w:uiPriority w:val="9"/>
    <w:semiHidden/>
    <w:unhideWhenUsed/>
    <w:qFormat/>
    <w:rsid w:val="00BC1D3D"/>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Titre9">
    <w:name w:val="heading 9"/>
    <w:basedOn w:val="Normal"/>
    <w:next w:val="Normal"/>
    <w:link w:val="Titre9Car"/>
    <w:uiPriority w:val="9"/>
    <w:semiHidden/>
    <w:unhideWhenUsed/>
    <w:qFormat/>
    <w:rsid w:val="00BC1D3D"/>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BC1D3D"/>
    <w:pPr>
      <w:spacing w:after="0" w:line="240" w:lineRule="auto"/>
    </w:pPr>
  </w:style>
  <w:style w:type="paragraph" w:styleId="Textedebulles">
    <w:name w:val="Balloon Text"/>
    <w:basedOn w:val="Normal"/>
    <w:link w:val="TextedebullesCar"/>
    <w:uiPriority w:val="99"/>
    <w:semiHidden/>
    <w:unhideWhenUsed/>
    <w:rsid w:val="001E4B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4B01"/>
    <w:rPr>
      <w:rFonts w:ascii="Tahoma" w:hAnsi="Tahoma" w:cs="Tahoma"/>
      <w:sz w:val="16"/>
      <w:szCs w:val="16"/>
    </w:rPr>
  </w:style>
  <w:style w:type="character" w:styleId="Numrodeligne">
    <w:name w:val="line number"/>
    <w:basedOn w:val="Policepardfaut"/>
    <w:uiPriority w:val="99"/>
    <w:semiHidden/>
    <w:unhideWhenUsed/>
    <w:rsid w:val="00D064D8"/>
  </w:style>
  <w:style w:type="paragraph" w:styleId="NormalWeb">
    <w:name w:val="Normal (Web)"/>
    <w:basedOn w:val="Normal"/>
    <w:uiPriority w:val="99"/>
    <w:semiHidden/>
    <w:unhideWhenUsed/>
    <w:rsid w:val="00FA79C2"/>
    <w:rPr>
      <w:rFonts w:ascii="Times New Roman" w:hAnsi="Times New Roman" w:cs="Times New Roman"/>
      <w:sz w:val="24"/>
      <w:szCs w:val="24"/>
    </w:rPr>
  </w:style>
  <w:style w:type="character" w:styleId="Lienhypertexte">
    <w:name w:val="Hyperlink"/>
    <w:basedOn w:val="Policepardfaut"/>
    <w:uiPriority w:val="99"/>
    <w:unhideWhenUsed/>
    <w:rsid w:val="006B0316"/>
    <w:rPr>
      <w:color w:val="9454C3" w:themeColor="hyperlink"/>
      <w:u w:val="single"/>
    </w:rPr>
  </w:style>
  <w:style w:type="character" w:customStyle="1" w:styleId="Titre3Car">
    <w:name w:val="Titre 3 Car"/>
    <w:basedOn w:val="Policepardfaut"/>
    <w:link w:val="Titre3"/>
    <w:uiPriority w:val="9"/>
    <w:rsid w:val="00BC1D3D"/>
    <w:rPr>
      <w:rFonts w:asciiTheme="majorHAnsi" w:eastAsiaTheme="majorEastAsia" w:hAnsiTheme="majorHAnsi" w:cstheme="majorBidi"/>
      <w:b/>
      <w:bCs/>
      <w:i/>
      <w:iCs/>
      <w:color w:val="1E5E9F" w:themeColor="accent2" w:themeShade="BF"/>
    </w:rPr>
  </w:style>
  <w:style w:type="paragraph" w:styleId="Paragraphedeliste">
    <w:name w:val="List Paragraph"/>
    <w:basedOn w:val="Normal"/>
    <w:uiPriority w:val="34"/>
    <w:qFormat/>
    <w:rsid w:val="00BC1D3D"/>
    <w:pPr>
      <w:ind w:left="720"/>
      <w:contextualSpacing/>
    </w:pPr>
  </w:style>
  <w:style w:type="paragraph" w:styleId="Notedebasdepage">
    <w:name w:val="footnote text"/>
    <w:basedOn w:val="Normal"/>
    <w:link w:val="NotedebasdepageCar"/>
    <w:uiPriority w:val="99"/>
    <w:semiHidden/>
    <w:unhideWhenUsed/>
    <w:rsid w:val="00990EAF"/>
    <w:pPr>
      <w:spacing w:after="0" w:line="240" w:lineRule="auto"/>
    </w:pPr>
  </w:style>
  <w:style w:type="character" w:customStyle="1" w:styleId="NotedebasdepageCar">
    <w:name w:val="Note de bas de page Car"/>
    <w:basedOn w:val="Policepardfaut"/>
    <w:link w:val="Notedebasdepage"/>
    <w:uiPriority w:val="99"/>
    <w:semiHidden/>
    <w:rsid w:val="00990EAF"/>
    <w:rPr>
      <w:sz w:val="20"/>
      <w:szCs w:val="20"/>
    </w:rPr>
  </w:style>
  <w:style w:type="character" w:styleId="Appelnotedebasdep">
    <w:name w:val="footnote reference"/>
    <w:basedOn w:val="Policepardfaut"/>
    <w:uiPriority w:val="99"/>
    <w:semiHidden/>
    <w:unhideWhenUsed/>
    <w:rsid w:val="00990EAF"/>
    <w:rPr>
      <w:vertAlign w:val="superscript"/>
    </w:rPr>
  </w:style>
  <w:style w:type="paragraph" w:styleId="En-tte">
    <w:name w:val="header"/>
    <w:basedOn w:val="Normal"/>
    <w:link w:val="En-tteCar"/>
    <w:uiPriority w:val="99"/>
    <w:unhideWhenUsed/>
    <w:rsid w:val="00C55BC6"/>
    <w:pPr>
      <w:tabs>
        <w:tab w:val="center" w:pos="4536"/>
        <w:tab w:val="right" w:pos="9072"/>
      </w:tabs>
      <w:spacing w:after="0" w:line="240" w:lineRule="auto"/>
    </w:pPr>
  </w:style>
  <w:style w:type="character" w:customStyle="1" w:styleId="En-tteCar">
    <w:name w:val="En-tête Car"/>
    <w:basedOn w:val="Policepardfaut"/>
    <w:link w:val="En-tte"/>
    <w:uiPriority w:val="99"/>
    <w:rsid w:val="00C55BC6"/>
  </w:style>
  <w:style w:type="paragraph" w:styleId="Pieddepage">
    <w:name w:val="footer"/>
    <w:basedOn w:val="Normal"/>
    <w:link w:val="PieddepageCar"/>
    <w:uiPriority w:val="99"/>
    <w:unhideWhenUsed/>
    <w:rsid w:val="00C55B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BC6"/>
  </w:style>
  <w:style w:type="character" w:customStyle="1" w:styleId="Titre5Car">
    <w:name w:val="Titre 5 Car"/>
    <w:basedOn w:val="Policepardfaut"/>
    <w:link w:val="Titre5"/>
    <w:uiPriority w:val="9"/>
    <w:semiHidden/>
    <w:rsid w:val="00BC1D3D"/>
    <w:rPr>
      <w:rFonts w:asciiTheme="majorHAnsi" w:eastAsiaTheme="majorEastAsia" w:hAnsiTheme="majorHAnsi" w:cstheme="majorBidi"/>
      <w:b/>
      <w:bCs/>
      <w:i/>
      <w:iCs/>
      <w:color w:val="1E5E9F" w:themeColor="accent2" w:themeShade="BF"/>
    </w:rPr>
  </w:style>
  <w:style w:type="character" w:customStyle="1" w:styleId="Titre1Car">
    <w:name w:val="Titre 1 Car"/>
    <w:basedOn w:val="Policepardfaut"/>
    <w:link w:val="Titre1"/>
    <w:uiPriority w:val="9"/>
    <w:rsid w:val="00BC1D3D"/>
    <w:rPr>
      <w:rFonts w:asciiTheme="majorHAnsi" w:eastAsiaTheme="majorEastAsia" w:hAnsiTheme="majorHAnsi" w:cstheme="majorBidi"/>
      <w:b/>
      <w:bCs/>
      <w:i/>
      <w:iCs/>
      <w:color w:val="143E69" w:themeColor="accent2" w:themeShade="7F"/>
      <w:shd w:val="clear" w:color="auto" w:fill="D3E5F6" w:themeFill="accent2" w:themeFillTint="33"/>
    </w:rPr>
  </w:style>
  <w:style w:type="character" w:customStyle="1" w:styleId="Titre2Car">
    <w:name w:val="Titre 2 Car"/>
    <w:basedOn w:val="Policepardfaut"/>
    <w:link w:val="Titre2"/>
    <w:uiPriority w:val="9"/>
    <w:rsid w:val="00BC1D3D"/>
    <w:rPr>
      <w:rFonts w:asciiTheme="majorHAnsi" w:eastAsiaTheme="majorEastAsia" w:hAnsiTheme="majorHAnsi" w:cstheme="majorBidi"/>
      <w:b/>
      <w:bCs/>
      <w:i/>
      <w:iCs/>
      <w:color w:val="1E5E9F" w:themeColor="accent2" w:themeShade="BF"/>
    </w:rPr>
  </w:style>
  <w:style w:type="character" w:customStyle="1" w:styleId="Titre4Car">
    <w:name w:val="Titre 4 Car"/>
    <w:basedOn w:val="Policepardfaut"/>
    <w:link w:val="Titre4"/>
    <w:uiPriority w:val="9"/>
    <w:semiHidden/>
    <w:rsid w:val="00BC1D3D"/>
    <w:rPr>
      <w:rFonts w:asciiTheme="majorHAnsi" w:eastAsiaTheme="majorEastAsia" w:hAnsiTheme="majorHAnsi" w:cstheme="majorBidi"/>
      <w:b/>
      <w:bCs/>
      <w:i/>
      <w:iCs/>
      <w:color w:val="1E5E9F" w:themeColor="accent2" w:themeShade="BF"/>
    </w:rPr>
  </w:style>
  <w:style w:type="character" w:customStyle="1" w:styleId="Titre6Car">
    <w:name w:val="Titre 6 Car"/>
    <w:basedOn w:val="Policepardfaut"/>
    <w:link w:val="Titre6"/>
    <w:uiPriority w:val="9"/>
    <w:semiHidden/>
    <w:rsid w:val="00BC1D3D"/>
    <w:rPr>
      <w:rFonts w:asciiTheme="majorHAnsi" w:eastAsiaTheme="majorEastAsia" w:hAnsiTheme="majorHAnsi" w:cstheme="majorBidi"/>
      <w:i/>
      <w:iCs/>
      <w:color w:val="1E5E9F" w:themeColor="accent2" w:themeShade="BF"/>
    </w:rPr>
  </w:style>
  <w:style w:type="character" w:customStyle="1" w:styleId="Titre7Car">
    <w:name w:val="Titre 7 Car"/>
    <w:basedOn w:val="Policepardfaut"/>
    <w:link w:val="Titre7"/>
    <w:uiPriority w:val="9"/>
    <w:semiHidden/>
    <w:rsid w:val="00BC1D3D"/>
    <w:rPr>
      <w:rFonts w:asciiTheme="majorHAnsi" w:eastAsiaTheme="majorEastAsia" w:hAnsiTheme="majorHAnsi" w:cstheme="majorBidi"/>
      <w:i/>
      <w:iCs/>
      <w:color w:val="1E5E9F" w:themeColor="accent2" w:themeShade="BF"/>
    </w:rPr>
  </w:style>
  <w:style w:type="character" w:customStyle="1" w:styleId="Titre8Car">
    <w:name w:val="Titre 8 Car"/>
    <w:basedOn w:val="Policepardfaut"/>
    <w:link w:val="Titre8"/>
    <w:uiPriority w:val="9"/>
    <w:semiHidden/>
    <w:rsid w:val="00BC1D3D"/>
    <w:rPr>
      <w:rFonts w:asciiTheme="majorHAnsi" w:eastAsiaTheme="majorEastAsia" w:hAnsiTheme="majorHAnsi" w:cstheme="majorBidi"/>
      <w:i/>
      <w:iCs/>
      <w:color w:val="297FD5" w:themeColor="accent2"/>
    </w:rPr>
  </w:style>
  <w:style w:type="character" w:customStyle="1" w:styleId="Titre9Car">
    <w:name w:val="Titre 9 Car"/>
    <w:basedOn w:val="Policepardfaut"/>
    <w:link w:val="Titre9"/>
    <w:uiPriority w:val="9"/>
    <w:semiHidden/>
    <w:rsid w:val="00BC1D3D"/>
    <w:rPr>
      <w:rFonts w:asciiTheme="majorHAnsi" w:eastAsiaTheme="majorEastAsia" w:hAnsiTheme="majorHAnsi" w:cstheme="majorBidi"/>
      <w:i/>
      <w:iCs/>
      <w:color w:val="297FD5" w:themeColor="accent2"/>
      <w:sz w:val="20"/>
      <w:szCs w:val="20"/>
    </w:rPr>
  </w:style>
  <w:style w:type="paragraph" w:styleId="Lgende">
    <w:name w:val="caption"/>
    <w:basedOn w:val="Normal"/>
    <w:next w:val="Normal"/>
    <w:uiPriority w:val="35"/>
    <w:semiHidden/>
    <w:unhideWhenUsed/>
    <w:qFormat/>
    <w:rsid w:val="00BC1D3D"/>
    <w:rPr>
      <w:b/>
      <w:bCs/>
      <w:color w:val="1E5E9F" w:themeColor="accent2" w:themeShade="BF"/>
      <w:sz w:val="18"/>
      <w:szCs w:val="18"/>
    </w:rPr>
  </w:style>
  <w:style w:type="paragraph" w:styleId="Titre">
    <w:name w:val="Title"/>
    <w:basedOn w:val="Normal"/>
    <w:next w:val="Normal"/>
    <w:link w:val="TitreCar"/>
    <w:uiPriority w:val="10"/>
    <w:qFormat/>
    <w:rsid w:val="00BC1D3D"/>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C1D3D"/>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ous-titre">
    <w:name w:val="Subtitle"/>
    <w:basedOn w:val="Normal"/>
    <w:next w:val="Normal"/>
    <w:link w:val="Sous-titreCar"/>
    <w:uiPriority w:val="11"/>
    <w:qFormat/>
    <w:rsid w:val="00BC1D3D"/>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 w:val="24"/>
      <w:szCs w:val="24"/>
    </w:rPr>
  </w:style>
  <w:style w:type="character" w:customStyle="1" w:styleId="Sous-titreCar">
    <w:name w:val="Sous-titre Car"/>
    <w:basedOn w:val="Policepardfaut"/>
    <w:link w:val="Sous-titre"/>
    <w:uiPriority w:val="11"/>
    <w:rsid w:val="00BC1D3D"/>
    <w:rPr>
      <w:rFonts w:asciiTheme="majorHAnsi" w:eastAsiaTheme="majorEastAsia" w:hAnsiTheme="majorHAnsi" w:cstheme="majorBidi"/>
      <w:i/>
      <w:iCs/>
      <w:color w:val="143E69" w:themeColor="accent2" w:themeShade="7F"/>
      <w:sz w:val="24"/>
      <w:szCs w:val="24"/>
    </w:rPr>
  </w:style>
  <w:style w:type="character" w:styleId="lev">
    <w:name w:val="Strong"/>
    <w:uiPriority w:val="22"/>
    <w:qFormat/>
    <w:rsid w:val="00BC1D3D"/>
    <w:rPr>
      <w:b/>
      <w:bCs/>
      <w:spacing w:val="0"/>
    </w:rPr>
  </w:style>
  <w:style w:type="character" w:styleId="Accentuation">
    <w:name w:val="Emphasis"/>
    <w:uiPriority w:val="20"/>
    <w:qFormat/>
    <w:rsid w:val="00BC1D3D"/>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character" w:customStyle="1" w:styleId="SansinterligneCar">
    <w:name w:val="Sans interligne Car"/>
    <w:basedOn w:val="Policepardfaut"/>
    <w:link w:val="Sansinterligne"/>
    <w:uiPriority w:val="1"/>
    <w:rsid w:val="00413D99"/>
    <w:rPr>
      <w:i/>
      <w:iCs/>
      <w:sz w:val="20"/>
      <w:szCs w:val="20"/>
    </w:rPr>
  </w:style>
  <w:style w:type="paragraph" w:styleId="Citation">
    <w:name w:val="Quote"/>
    <w:basedOn w:val="Normal"/>
    <w:next w:val="Normal"/>
    <w:link w:val="CitationCar"/>
    <w:uiPriority w:val="29"/>
    <w:qFormat/>
    <w:rsid w:val="00BC1D3D"/>
    <w:rPr>
      <w:i w:val="0"/>
      <w:iCs w:val="0"/>
      <w:color w:val="1E5E9F" w:themeColor="accent2" w:themeShade="BF"/>
    </w:rPr>
  </w:style>
  <w:style w:type="character" w:customStyle="1" w:styleId="CitationCar">
    <w:name w:val="Citation Car"/>
    <w:basedOn w:val="Policepardfaut"/>
    <w:link w:val="Citation"/>
    <w:uiPriority w:val="29"/>
    <w:rsid w:val="00BC1D3D"/>
    <w:rPr>
      <w:color w:val="1E5E9F" w:themeColor="accent2" w:themeShade="BF"/>
      <w:sz w:val="20"/>
      <w:szCs w:val="20"/>
    </w:rPr>
  </w:style>
  <w:style w:type="paragraph" w:styleId="Citationintense">
    <w:name w:val="Intense Quote"/>
    <w:basedOn w:val="Normal"/>
    <w:next w:val="Normal"/>
    <w:link w:val="CitationintenseCar"/>
    <w:uiPriority w:val="30"/>
    <w:qFormat/>
    <w:rsid w:val="00BC1D3D"/>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CitationintenseCar">
    <w:name w:val="Citation intense Car"/>
    <w:basedOn w:val="Policepardfaut"/>
    <w:link w:val="Citationintense"/>
    <w:uiPriority w:val="30"/>
    <w:rsid w:val="00BC1D3D"/>
    <w:rPr>
      <w:rFonts w:asciiTheme="majorHAnsi" w:eastAsiaTheme="majorEastAsia" w:hAnsiTheme="majorHAnsi" w:cstheme="majorBidi"/>
      <w:b/>
      <w:bCs/>
      <w:i/>
      <w:iCs/>
      <w:color w:val="297FD5" w:themeColor="accent2"/>
      <w:sz w:val="20"/>
      <w:szCs w:val="20"/>
    </w:rPr>
  </w:style>
  <w:style w:type="character" w:styleId="Emphaseple">
    <w:name w:val="Subtle Emphasis"/>
    <w:uiPriority w:val="19"/>
    <w:qFormat/>
    <w:rsid w:val="00BC1D3D"/>
    <w:rPr>
      <w:rFonts w:asciiTheme="majorHAnsi" w:eastAsiaTheme="majorEastAsia" w:hAnsiTheme="majorHAnsi" w:cstheme="majorBidi"/>
      <w:i/>
      <w:iCs/>
      <w:color w:val="297FD5" w:themeColor="accent2"/>
    </w:rPr>
  </w:style>
  <w:style w:type="character" w:styleId="Emphaseintense">
    <w:name w:val="Intense Emphasis"/>
    <w:uiPriority w:val="21"/>
    <w:qFormat/>
    <w:rsid w:val="00BC1D3D"/>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Rfrenceple">
    <w:name w:val="Subtle Reference"/>
    <w:uiPriority w:val="31"/>
    <w:qFormat/>
    <w:rsid w:val="00BC1D3D"/>
    <w:rPr>
      <w:i/>
      <w:iCs/>
      <w:smallCaps/>
      <w:color w:val="297FD5" w:themeColor="accent2"/>
      <w:u w:color="297FD5" w:themeColor="accent2"/>
    </w:rPr>
  </w:style>
  <w:style w:type="character" w:styleId="Rfrenceintense">
    <w:name w:val="Intense Reference"/>
    <w:uiPriority w:val="32"/>
    <w:qFormat/>
    <w:rsid w:val="00BC1D3D"/>
    <w:rPr>
      <w:b/>
      <w:bCs/>
      <w:i/>
      <w:iCs/>
      <w:smallCaps/>
      <w:color w:val="297FD5" w:themeColor="accent2"/>
      <w:u w:color="297FD5" w:themeColor="accent2"/>
    </w:rPr>
  </w:style>
  <w:style w:type="character" w:styleId="Titredulivre">
    <w:name w:val="Book Title"/>
    <w:uiPriority w:val="33"/>
    <w:qFormat/>
    <w:rsid w:val="00BC1D3D"/>
    <w:rPr>
      <w:rFonts w:asciiTheme="majorHAnsi" w:eastAsiaTheme="majorEastAsia" w:hAnsiTheme="majorHAnsi" w:cstheme="majorBidi"/>
      <w:b/>
      <w:bCs/>
      <w:i/>
      <w:iCs/>
      <w:smallCaps/>
      <w:color w:val="1E5E9F" w:themeColor="accent2" w:themeShade="BF"/>
      <w:u w:val="single"/>
    </w:rPr>
  </w:style>
  <w:style w:type="paragraph" w:styleId="En-ttedetabledesmatires">
    <w:name w:val="TOC Heading"/>
    <w:basedOn w:val="Titre1"/>
    <w:next w:val="Normal"/>
    <w:uiPriority w:val="39"/>
    <w:semiHidden/>
    <w:unhideWhenUsed/>
    <w:qFormat/>
    <w:rsid w:val="00BC1D3D"/>
    <w:pPr>
      <w:outlineLvl w:val="9"/>
    </w:pPr>
    <w:rPr>
      <w:lang w:bidi="en-US"/>
    </w:rPr>
  </w:style>
  <w:style w:type="paragraph" w:styleId="TM1">
    <w:name w:val="toc 1"/>
    <w:basedOn w:val="Normal"/>
    <w:next w:val="Normal"/>
    <w:autoRedefine/>
    <w:uiPriority w:val="39"/>
    <w:unhideWhenUsed/>
    <w:rsid w:val="00A411A5"/>
    <w:pPr>
      <w:spacing w:after="100"/>
    </w:pPr>
  </w:style>
  <w:style w:type="paragraph" w:styleId="TM2">
    <w:name w:val="toc 2"/>
    <w:basedOn w:val="Normal"/>
    <w:next w:val="Normal"/>
    <w:autoRedefine/>
    <w:uiPriority w:val="39"/>
    <w:unhideWhenUsed/>
    <w:rsid w:val="00A411A5"/>
    <w:pPr>
      <w:spacing w:after="100"/>
      <w:ind w:left="200"/>
    </w:pPr>
  </w:style>
  <w:style w:type="paragraph" w:styleId="TM3">
    <w:name w:val="toc 3"/>
    <w:basedOn w:val="Normal"/>
    <w:next w:val="Normal"/>
    <w:autoRedefine/>
    <w:uiPriority w:val="39"/>
    <w:unhideWhenUsed/>
    <w:rsid w:val="003C3FA5"/>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D3D"/>
    <w:rPr>
      <w:i/>
      <w:iCs/>
      <w:sz w:val="20"/>
      <w:szCs w:val="20"/>
    </w:rPr>
  </w:style>
  <w:style w:type="paragraph" w:styleId="Titre1">
    <w:name w:val="heading 1"/>
    <w:basedOn w:val="Normal"/>
    <w:next w:val="Normal"/>
    <w:link w:val="Titre1Car"/>
    <w:uiPriority w:val="9"/>
    <w:qFormat/>
    <w:rsid w:val="00BC1D3D"/>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480" w:after="100" w:line="269" w:lineRule="auto"/>
      <w:contextualSpacing/>
      <w:outlineLvl w:val="0"/>
    </w:pPr>
    <w:rPr>
      <w:rFonts w:asciiTheme="majorHAnsi" w:eastAsiaTheme="majorEastAsia" w:hAnsiTheme="majorHAnsi" w:cstheme="majorBidi"/>
      <w:b/>
      <w:bCs/>
      <w:color w:val="143E69" w:themeColor="accent2" w:themeShade="7F"/>
      <w:sz w:val="22"/>
      <w:szCs w:val="22"/>
    </w:rPr>
  </w:style>
  <w:style w:type="paragraph" w:styleId="Titre2">
    <w:name w:val="heading 2"/>
    <w:basedOn w:val="Normal"/>
    <w:next w:val="Normal"/>
    <w:link w:val="Titre2Car"/>
    <w:uiPriority w:val="9"/>
    <w:unhideWhenUsed/>
    <w:qFormat/>
    <w:rsid w:val="00BC1D3D"/>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1E5E9F" w:themeColor="accent2" w:themeShade="BF"/>
      <w:sz w:val="22"/>
      <w:szCs w:val="22"/>
    </w:rPr>
  </w:style>
  <w:style w:type="paragraph" w:styleId="Titre3">
    <w:name w:val="heading 3"/>
    <w:basedOn w:val="Normal"/>
    <w:next w:val="Normal"/>
    <w:link w:val="Titre3Car"/>
    <w:uiPriority w:val="9"/>
    <w:unhideWhenUsed/>
    <w:qFormat/>
    <w:rsid w:val="00BC1D3D"/>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Titre4">
    <w:name w:val="heading 4"/>
    <w:basedOn w:val="Normal"/>
    <w:next w:val="Normal"/>
    <w:link w:val="Titre4Car"/>
    <w:uiPriority w:val="9"/>
    <w:semiHidden/>
    <w:unhideWhenUsed/>
    <w:qFormat/>
    <w:rsid w:val="00BC1D3D"/>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Titre5">
    <w:name w:val="heading 5"/>
    <w:basedOn w:val="Normal"/>
    <w:next w:val="Normal"/>
    <w:link w:val="Titre5Car"/>
    <w:uiPriority w:val="9"/>
    <w:semiHidden/>
    <w:unhideWhenUsed/>
    <w:qFormat/>
    <w:rsid w:val="00BC1D3D"/>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Titre6">
    <w:name w:val="heading 6"/>
    <w:basedOn w:val="Normal"/>
    <w:next w:val="Normal"/>
    <w:link w:val="Titre6Car"/>
    <w:uiPriority w:val="9"/>
    <w:semiHidden/>
    <w:unhideWhenUsed/>
    <w:qFormat/>
    <w:rsid w:val="00BC1D3D"/>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Titre7">
    <w:name w:val="heading 7"/>
    <w:basedOn w:val="Normal"/>
    <w:next w:val="Normal"/>
    <w:link w:val="Titre7Car"/>
    <w:uiPriority w:val="9"/>
    <w:semiHidden/>
    <w:unhideWhenUsed/>
    <w:qFormat/>
    <w:rsid w:val="00BC1D3D"/>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Titre8">
    <w:name w:val="heading 8"/>
    <w:basedOn w:val="Normal"/>
    <w:next w:val="Normal"/>
    <w:link w:val="Titre8Car"/>
    <w:uiPriority w:val="9"/>
    <w:semiHidden/>
    <w:unhideWhenUsed/>
    <w:qFormat/>
    <w:rsid w:val="00BC1D3D"/>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Titre9">
    <w:name w:val="heading 9"/>
    <w:basedOn w:val="Normal"/>
    <w:next w:val="Normal"/>
    <w:link w:val="Titre9Car"/>
    <w:uiPriority w:val="9"/>
    <w:semiHidden/>
    <w:unhideWhenUsed/>
    <w:qFormat/>
    <w:rsid w:val="00BC1D3D"/>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BC1D3D"/>
    <w:pPr>
      <w:spacing w:after="0" w:line="240" w:lineRule="auto"/>
    </w:pPr>
  </w:style>
  <w:style w:type="paragraph" w:styleId="Textedebulles">
    <w:name w:val="Balloon Text"/>
    <w:basedOn w:val="Normal"/>
    <w:link w:val="TextedebullesCar"/>
    <w:uiPriority w:val="99"/>
    <w:semiHidden/>
    <w:unhideWhenUsed/>
    <w:rsid w:val="001E4B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4B01"/>
    <w:rPr>
      <w:rFonts w:ascii="Tahoma" w:hAnsi="Tahoma" w:cs="Tahoma"/>
      <w:sz w:val="16"/>
      <w:szCs w:val="16"/>
    </w:rPr>
  </w:style>
  <w:style w:type="character" w:styleId="Numrodeligne">
    <w:name w:val="line number"/>
    <w:basedOn w:val="Policepardfaut"/>
    <w:uiPriority w:val="99"/>
    <w:semiHidden/>
    <w:unhideWhenUsed/>
    <w:rsid w:val="00D064D8"/>
  </w:style>
  <w:style w:type="paragraph" w:styleId="NormalWeb">
    <w:name w:val="Normal (Web)"/>
    <w:basedOn w:val="Normal"/>
    <w:uiPriority w:val="99"/>
    <w:semiHidden/>
    <w:unhideWhenUsed/>
    <w:rsid w:val="00FA79C2"/>
    <w:rPr>
      <w:rFonts w:ascii="Times New Roman" w:hAnsi="Times New Roman" w:cs="Times New Roman"/>
      <w:sz w:val="24"/>
      <w:szCs w:val="24"/>
    </w:rPr>
  </w:style>
  <w:style w:type="character" w:styleId="Lienhypertexte">
    <w:name w:val="Hyperlink"/>
    <w:basedOn w:val="Policepardfaut"/>
    <w:uiPriority w:val="99"/>
    <w:unhideWhenUsed/>
    <w:rsid w:val="006B0316"/>
    <w:rPr>
      <w:color w:val="9454C3" w:themeColor="hyperlink"/>
      <w:u w:val="single"/>
    </w:rPr>
  </w:style>
  <w:style w:type="character" w:customStyle="1" w:styleId="Titre3Car">
    <w:name w:val="Titre 3 Car"/>
    <w:basedOn w:val="Policepardfaut"/>
    <w:link w:val="Titre3"/>
    <w:uiPriority w:val="9"/>
    <w:rsid w:val="00BC1D3D"/>
    <w:rPr>
      <w:rFonts w:asciiTheme="majorHAnsi" w:eastAsiaTheme="majorEastAsia" w:hAnsiTheme="majorHAnsi" w:cstheme="majorBidi"/>
      <w:b/>
      <w:bCs/>
      <w:i/>
      <w:iCs/>
      <w:color w:val="1E5E9F" w:themeColor="accent2" w:themeShade="BF"/>
    </w:rPr>
  </w:style>
  <w:style w:type="paragraph" w:styleId="Paragraphedeliste">
    <w:name w:val="List Paragraph"/>
    <w:basedOn w:val="Normal"/>
    <w:uiPriority w:val="34"/>
    <w:qFormat/>
    <w:rsid w:val="00BC1D3D"/>
    <w:pPr>
      <w:ind w:left="720"/>
      <w:contextualSpacing/>
    </w:pPr>
  </w:style>
  <w:style w:type="paragraph" w:styleId="Notedebasdepage">
    <w:name w:val="footnote text"/>
    <w:basedOn w:val="Normal"/>
    <w:link w:val="NotedebasdepageCar"/>
    <w:uiPriority w:val="99"/>
    <w:semiHidden/>
    <w:unhideWhenUsed/>
    <w:rsid w:val="00990EAF"/>
    <w:pPr>
      <w:spacing w:after="0" w:line="240" w:lineRule="auto"/>
    </w:pPr>
  </w:style>
  <w:style w:type="character" w:customStyle="1" w:styleId="NotedebasdepageCar">
    <w:name w:val="Note de bas de page Car"/>
    <w:basedOn w:val="Policepardfaut"/>
    <w:link w:val="Notedebasdepage"/>
    <w:uiPriority w:val="99"/>
    <w:semiHidden/>
    <w:rsid w:val="00990EAF"/>
    <w:rPr>
      <w:sz w:val="20"/>
      <w:szCs w:val="20"/>
    </w:rPr>
  </w:style>
  <w:style w:type="character" w:styleId="Appelnotedebasdep">
    <w:name w:val="footnote reference"/>
    <w:basedOn w:val="Policepardfaut"/>
    <w:uiPriority w:val="99"/>
    <w:semiHidden/>
    <w:unhideWhenUsed/>
    <w:rsid w:val="00990EAF"/>
    <w:rPr>
      <w:vertAlign w:val="superscript"/>
    </w:rPr>
  </w:style>
  <w:style w:type="paragraph" w:styleId="En-tte">
    <w:name w:val="header"/>
    <w:basedOn w:val="Normal"/>
    <w:link w:val="En-tteCar"/>
    <w:uiPriority w:val="99"/>
    <w:unhideWhenUsed/>
    <w:rsid w:val="00C55BC6"/>
    <w:pPr>
      <w:tabs>
        <w:tab w:val="center" w:pos="4536"/>
        <w:tab w:val="right" w:pos="9072"/>
      </w:tabs>
      <w:spacing w:after="0" w:line="240" w:lineRule="auto"/>
    </w:pPr>
  </w:style>
  <w:style w:type="character" w:customStyle="1" w:styleId="En-tteCar">
    <w:name w:val="En-tête Car"/>
    <w:basedOn w:val="Policepardfaut"/>
    <w:link w:val="En-tte"/>
    <w:uiPriority w:val="99"/>
    <w:rsid w:val="00C55BC6"/>
  </w:style>
  <w:style w:type="paragraph" w:styleId="Pieddepage">
    <w:name w:val="footer"/>
    <w:basedOn w:val="Normal"/>
    <w:link w:val="PieddepageCar"/>
    <w:uiPriority w:val="99"/>
    <w:unhideWhenUsed/>
    <w:rsid w:val="00C55B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BC6"/>
  </w:style>
  <w:style w:type="character" w:customStyle="1" w:styleId="Titre5Car">
    <w:name w:val="Titre 5 Car"/>
    <w:basedOn w:val="Policepardfaut"/>
    <w:link w:val="Titre5"/>
    <w:uiPriority w:val="9"/>
    <w:semiHidden/>
    <w:rsid w:val="00BC1D3D"/>
    <w:rPr>
      <w:rFonts w:asciiTheme="majorHAnsi" w:eastAsiaTheme="majorEastAsia" w:hAnsiTheme="majorHAnsi" w:cstheme="majorBidi"/>
      <w:b/>
      <w:bCs/>
      <w:i/>
      <w:iCs/>
      <w:color w:val="1E5E9F" w:themeColor="accent2" w:themeShade="BF"/>
    </w:rPr>
  </w:style>
  <w:style w:type="character" w:customStyle="1" w:styleId="Titre1Car">
    <w:name w:val="Titre 1 Car"/>
    <w:basedOn w:val="Policepardfaut"/>
    <w:link w:val="Titre1"/>
    <w:uiPriority w:val="9"/>
    <w:rsid w:val="00BC1D3D"/>
    <w:rPr>
      <w:rFonts w:asciiTheme="majorHAnsi" w:eastAsiaTheme="majorEastAsia" w:hAnsiTheme="majorHAnsi" w:cstheme="majorBidi"/>
      <w:b/>
      <w:bCs/>
      <w:i/>
      <w:iCs/>
      <w:color w:val="143E69" w:themeColor="accent2" w:themeShade="7F"/>
      <w:shd w:val="clear" w:color="auto" w:fill="D3E5F6" w:themeFill="accent2" w:themeFillTint="33"/>
    </w:rPr>
  </w:style>
  <w:style w:type="character" w:customStyle="1" w:styleId="Titre2Car">
    <w:name w:val="Titre 2 Car"/>
    <w:basedOn w:val="Policepardfaut"/>
    <w:link w:val="Titre2"/>
    <w:uiPriority w:val="9"/>
    <w:rsid w:val="00BC1D3D"/>
    <w:rPr>
      <w:rFonts w:asciiTheme="majorHAnsi" w:eastAsiaTheme="majorEastAsia" w:hAnsiTheme="majorHAnsi" w:cstheme="majorBidi"/>
      <w:b/>
      <w:bCs/>
      <w:i/>
      <w:iCs/>
      <w:color w:val="1E5E9F" w:themeColor="accent2" w:themeShade="BF"/>
    </w:rPr>
  </w:style>
  <w:style w:type="character" w:customStyle="1" w:styleId="Titre4Car">
    <w:name w:val="Titre 4 Car"/>
    <w:basedOn w:val="Policepardfaut"/>
    <w:link w:val="Titre4"/>
    <w:uiPriority w:val="9"/>
    <w:semiHidden/>
    <w:rsid w:val="00BC1D3D"/>
    <w:rPr>
      <w:rFonts w:asciiTheme="majorHAnsi" w:eastAsiaTheme="majorEastAsia" w:hAnsiTheme="majorHAnsi" w:cstheme="majorBidi"/>
      <w:b/>
      <w:bCs/>
      <w:i/>
      <w:iCs/>
      <w:color w:val="1E5E9F" w:themeColor="accent2" w:themeShade="BF"/>
    </w:rPr>
  </w:style>
  <w:style w:type="character" w:customStyle="1" w:styleId="Titre6Car">
    <w:name w:val="Titre 6 Car"/>
    <w:basedOn w:val="Policepardfaut"/>
    <w:link w:val="Titre6"/>
    <w:uiPriority w:val="9"/>
    <w:semiHidden/>
    <w:rsid w:val="00BC1D3D"/>
    <w:rPr>
      <w:rFonts w:asciiTheme="majorHAnsi" w:eastAsiaTheme="majorEastAsia" w:hAnsiTheme="majorHAnsi" w:cstheme="majorBidi"/>
      <w:i/>
      <w:iCs/>
      <w:color w:val="1E5E9F" w:themeColor="accent2" w:themeShade="BF"/>
    </w:rPr>
  </w:style>
  <w:style w:type="character" w:customStyle="1" w:styleId="Titre7Car">
    <w:name w:val="Titre 7 Car"/>
    <w:basedOn w:val="Policepardfaut"/>
    <w:link w:val="Titre7"/>
    <w:uiPriority w:val="9"/>
    <w:semiHidden/>
    <w:rsid w:val="00BC1D3D"/>
    <w:rPr>
      <w:rFonts w:asciiTheme="majorHAnsi" w:eastAsiaTheme="majorEastAsia" w:hAnsiTheme="majorHAnsi" w:cstheme="majorBidi"/>
      <w:i/>
      <w:iCs/>
      <w:color w:val="1E5E9F" w:themeColor="accent2" w:themeShade="BF"/>
    </w:rPr>
  </w:style>
  <w:style w:type="character" w:customStyle="1" w:styleId="Titre8Car">
    <w:name w:val="Titre 8 Car"/>
    <w:basedOn w:val="Policepardfaut"/>
    <w:link w:val="Titre8"/>
    <w:uiPriority w:val="9"/>
    <w:semiHidden/>
    <w:rsid w:val="00BC1D3D"/>
    <w:rPr>
      <w:rFonts w:asciiTheme="majorHAnsi" w:eastAsiaTheme="majorEastAsia" w:hAnsiTheme="majorHAnsi" w:cstheme="majorBidi"/>
      <w:i/>
      <w:iCs/>
      <w:color w:val="297FD5" w:themeColor="accent2"/>
    </w:rPr>
  </w:style>
  <w:style w:type="character" w:customStyle="1" w:styleId="Titre9Car">
    <w:name w:val="Titre 9 Car"/>
    <w:basedOn w:val="Policepardfaut"/>
    <w:link w:val="Titre9"/>
    <w:uiPriority w:val="9"/>
    <w:semiHidden/>
    <w:rsid w:val="00BC1D3D"/>
    <w:rPr>
      <w:rFonts w:asciiTheme="majorHAnsi" w:eastAsiaTheme="majorEastAsia" w:hAnsiTheme="majorHAnsi" w:cstheme="majorBidi"/>
      <w:i/>
      <w:iCs/>
      <w:color w:val="297FD5" w:themeColor="accent2"/>
      <w:sz w:val="20"/>
      <w:szCs w:val="20"/>
    </w:rPr>
  </w:style>
  <w:style w:type="paragraph" w:styleId="Lgende">
    <w:name w:val="caption"/>
    <w:basedOn w:val="Normal"/>
    <w:next w:val="Normal"/>
    <w:uiPriority w:val="35"/>
    <w:semiHidden/>
    <w:unhideWhenUsed/>
    <w:qFormat/>
    <w:rsid w:val="00BC1D3D"/>
    <w:rPr>
      <w:b/>
      <w:bCs/>
      <w:color w:val="1E5E9F" w:themeColor="accent2" w:themeShade="BF"/>
      <w:sz w:val="18"/>
      <w:szCs w:val="18"/>
    </w:rPr>
  </w:style>
  <w:style w:type="paragraph" w:styleId="Titre">
    <w:name w:val="Title"/>
    <w:basedOn w:val="Normal"/>
    <w:next w:val="Normal"/>
    <w:link w:val="TitreCar"/>
    <w:uiPriority w:val="10"/>
    <w:qFormat/>
    <w:rsid w:val="00BC1D3D"/>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C1D3D"/>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ous-titre">
    <w:name w:val="Subtitle"/>
    <w:basedOn w:val="Normal"/>
    <w:next w:val="Normal"/>
    <w:link w:val="Sous-titreCar"/>
    <w:uiPriority w:val="11"/>
    <w:qFormat/>
    <w:rsid w:val="00BC1D3D"/>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 w:val="24"/>
      <w:szCs w:val="24"/>
    </w:rPr>
  </w:style>
  <w:style w:type="character" w:customStyle="1" w:styleId="Sous-titreCar">
    <w:name w:val="Sous-titre Car"/>
    <w:basedOn w:val="Policepardfaut"/>
    <w:link w:val="Sous-titre"/>
    <w:uiPriority w:val="11"/>
    <w:rsid w:val="00BC1D3D"/>
    <w:rPr>
      <w:rFonts w:asciiTheme="majorHAnsi" w:eastAsiaTheme="majorEastAsia" w:hAnsiTheme="majorHAnsi" w:cstheme="majorBidi"/>
      <w:i/>
      <w:iCs/>
      <w:color w:val="143E69" w:themeColor="accent2" w:themeShade="7F"/>
      <w:sz w:val="24"/>
      <w:szCs w:val="24"/>
    </w:rPr>
  </w:style>
  <w:style w:type="character" w:styleId="lev">
    <w:name w:val="Strong"/>
    <w:uiPriority w:val="22"/>
    <w:qFormat/>
    <w:rsid w:val="00BC1D3D"/>
    <w:rPr>
      <w:b/>
      <w:bCs/>
      <w:spacing w:val="0"/>
    </w:rPr>
  </w:style>
  <w:style w:type="character" w:styleId="Accentuation">
    <w:name w:val="Emphasis"/>
    <w:uiPriority w:val="20"/>
    <w:qFormat/>
    <w:rsid w:val="00BC1D3D"/>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character" w:customStyle="1" w:styleId="SansinterligneCar">
    <w:name w:val="Sans interligne Car"/>
    <w:basedOn w:val="Policepardfaut"/>
    <w:link w:val="Sansinterligne"/>
    <w:uiPriority w:val="1"/>
    <w:rsid w:val="00413D99"/>
    <w:rPr>
      <w:i/>
      <w:iCs/>
      <w:sz w:val="20"/>
      <w:szCs w:val="20"/>
    </w:rPr>
  </w:style>
  <w:style w:type="paragraph" w:styleId="Citation">
    <w:name w:val="Quote"/>
    <w:basedOn w:val="Normal"/>
    <w:next w:val="Normal"/>
    <w:link w:val="CitationCar"/>
    <w:uiPriority w:val="29"/>
    <w:qFormat/>
    <w:rsid w:val="00BC1D3D"/>
    <w:rPr>
      <w:i w:val="0"/>
      <w:iCs w:val="0"/>
      <w:color w:val="1E5E9F" w:themeColor="accent2" w:themeShade="BF"/>
    </w:rPr>
  </w:style>
  <w:style w:type="character" w:customStyle="1" w:styleId="CitationCar">
    <w:name w:val="Citation Car"/>
    <w:basedOn w:val="Policepardfaut"/>
    <w:link w:val="Citation"/>
    <w:uiPriority w:val="29"/>
    <w:rsid w:val="00BC1D3D"/>
    <w:rPr>
      <w:color w:val="1E5E9F" w:themeColor="accent2" w:themeShade="BF"/>
      <w:sz w:val="20"/>
      <w:szCs w:val="20"/>
    </w:rPr>
  </w:style>
  <w:style w:type="paragraph" w:styleId="Citationintense">
    <w:name w:val="Intense Quote"/>
    <w:basedOn w:val="Normal"/>
    <w:next w:val="Normal"/>
    <w:link w:val="CitationintenseCar"/>
    <w:uiPriority w:val="30"/>
    <w:qFormat/>
    <w:rsid w:val="00BC1D3D"/>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CitationintenseCar">
    <w:name w:val="Citation intense Car"/>
    <w:basedOn w:val="Policepardfaut"/>
    <w:link w:val="Citationintense"/>
    <w:uiPriority w:val="30"/>
    <w:rsid w:val="00BC1D3D"/>
    <w:rPr>
      <w:rFonts w:asciiTheme="majorHAnsi" w:eastAsiaTheme="majorEastAsia" w:hAnsiTheme="majorHAnsi" w:cstheme="majorBidi"/>
      <w:b/>
      <w:bCs/>
      <w:i/>
      <w:iCs/>
      <w:color w:val="297FD5" w:themeColor="accent2"/>
      <w:sz w:val="20"/>
      <w:szCs w:val="20"/>
    </w:rPr>
  </w:style>
  <w:style w:type="character" w:styleId="Emphaseple">
    <w:name w:val="Subtle Emphasis"/>
    <w:uiPriority w:val="19"/>
    <w:qFormat/>
    <w:rsid w:val="00BC1D3D"/>
    <w:rPr>
      <w:rFonts w:asciiTheme="majorHAnsi" w:eastAsiaTheme="majorEastAsia" w:hAnsiTheme="majorHAnsi" w:cstheme="majorBidi"/>
      <w:i/>
      <w:iCs/>
      <w:color w:val="297FD5" w:themeColor="accent2"/>
    </w:rPr>
  </w:style>
  <w:style w:type="character" w:styleId="Emphaseintense">
    <w:name w:val="Intense Emphasis"/>
    <w:uiPriority w:val="21"/>
    <w:qFormat/>
    <w:rsid w:val="00BC1D3D"/>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Rfrenceple">
    <w:name w:val="Subtle Reference"/>
    <w:uiPriority w:val="31"/>
    <w:qFormat/>
    <w:rsid w:val="00BC1D3D"/>
    <w:rPr>
      <w:i/>
      <w:iCs/>
      <w:smallCaps/>
      <w:color w:val="297FD5" w:themeColor="accent2"/>
      <w:u w:color="297FD5" w:themeColor="accent2"/>
    </w:rPr>
  </w:style>
  <w:style w:type="character" w:styleId="Rfrenceintense">
    <w:name w:val="Intense Reference"/>
    <w:uiPriority w:val="32"/>
    <w:qFormat/>
    <w:rsid w:val="00BC1D3D"/>
    <w:rPr>
      <w:b/>
      <w:bCs/>
      <w:i/>
      <w:iCs/>
      <w:smallCaps/>
      <w:color w:val="297FD5" w:themeColor="accent2"/>
      <w:u w:color="297FD5" w:themeColor="accent2"/>
    </w:rPr>
  </w:style>
  <w:style w:type="character" w:styleId="Titredulivre">
    <w:name w:val="Book Title"/>
    <w:uiPriority w:val="33"/>
    <w:qFormat/>
    <w:rsid w:val="00BC1D3D"/>
    <w:rPr>
      <w:rFonts w:asciiTheme="majorHAnsi" w:eastAsiaTheme="majorEastAsia" w:hAnsiTheme="majorHAnsi" w:cstheme="majorBidi"/>
      <w:b/>
      <w:bCs/>
      <w:i/>
      <w:iCs/>
      <w:smallCaps/>
      <w:color w:val="1E5E9F" w:themeColor="accent2" w:themeShade="BF"/>
      <w:u w:val="single"/>
    </w:rPr>
  </w:style>
  <w:style w:type="paragraph" w:styleId="En-ttedetabledesmatires">
    <w:name w:val="TOC Heading"/>
    <w:basedOn w:val="Titre1"/>
    <w:next w:val="Normal"/>
    <w:uiPriority w:val="39"/>
    <w:semiHidden/>
    <w:unhideWhenUsed/>
    <w:qFormat/>
    <w:rsid w:val="00BC1D3D"/>
    <w:pPr>
      <w:outlineLvl w:val="9"/>
    </w:pPr>
    <w:rPr>
      <w:lang w:bidi="en-US"/>
    </w:rPr>
  </w:style>
  <w:style w:type="paragraph" w:styleId="TM1">
    <w:name w:val="toc 1"/>
    <w:basedOn w:val="Normal"/>
    <w:next w:val="Normal"/>
    <w:autoRedefine/>
    <w:uiPriority w:val="39"/>
    <w:unhideWhenUsed/>
    <w:rsid w:val="00A411A5"/>
    <w:pPr>
      <w:spacing w:after="100"/>
    </w:pPr>
  </w:style>
  <w:style w:type="paragraph" w:styleId="TM2">
    <w:name w:val="toc 2"/>
    <w:basedOn w:val="Normal"/>
    <w:next w:val="Normal"/>
    <w:autoRedefine/>
    <w:uiPriority w:val="39"/>
    <w:unhideWhenUsed/>
    <w:rsid w:val="00A411A5"/>
    <w:pPr>
      <w:spacing w:after="100"/>
      <w:ind w:left="200"/>
    </w:pPr>
  </w:style>
  <w:style w:type="paragraph" w:styleId="TM3">
    <w:name w:val="toc 3"/>
    <w:basedOn w:val="Normal"/>
    <w:next w:val="Normal"/>
    <w:autoRedefine/>
    <w:uiPriority w:val="39"/>
    <w:unhideWhenUsed/>
    <w:rsid w:val="003C3FA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7143">
      <w:bodyDiv w:val="1"/>
      <w:marLeft w:val="0"/>
      <w:marRight w:val="0"/>
      <w:marTop w:val="0"/>
      <w:marBottom w:val="0"/>
      <w:divBdr>
        <w:top w:val="none" w:sz="0" w:space="0" w:color="auto"/>
        <w:left w:val="none" w:sz="0" w:space="0" w:color="auto"/>
        <w:bottom w:val="none" w:sz="0" w:space="0" w:color="auto"/>
        <w:right w:val="none" w:sz="0" w:space="0" w:color="auto"/>
      </w:divBdr>
      <w:divsChild>
        <w:div w:id="1828206412">
          <w:marLeft w:val="0"/>
          <w:marRight w:val="0"/>
          <w:marTop w:val="0"/>
          <w:marBottom w:val="300"/>
          <w:divBdr>
            <w:top w:val="none" w:sz="0" w:space="0" w:color="auto"/>
            <w:left w:val="none" w:sz="0" w:space="0" w:color="auto"/>
            <w:bottom w:val="none" w:sz="0" w:space="0" w:color="auto"/>
            <w:right w:val="none" w:sz="0" w:space="0" w:color="auto"/>
          </w:divBdr>
        </w:div>
      </w:divsChild>
    </w:div>
    <w:div w:id="135150193">
      <w:bodyDiv w:val="1"/>
      <w:marLeft w:val="0"/>
      <w:marRight w:val="0"/>
      <w:marTop w:val="0"/>
      <w:marBottom w:val="600"/>
      <w:divBdr>
        <w:top w:val="none" w:sz="0" w:space="0" w:color="auto"/>
        <w:left w:val="none" w:sz="0" w:space="0" w:color="auto"/>
        <w:bottom w:val="none" w:sz="0" w:space="0" w:color="auto"/>
        <w:right w:val="none" w:sz="0" w:space="0" w:color="auto"/>
      </w:divBdr>
      <w:divsChild>
        <w:div w:id="2053453171">
          <w:marLeft w:val="0"/>
          <w:marRight w:val="0"/>
          <w:marTop w:val="165"/>
          <w:marBottom w:val="600"/>
          <w:divBdr>
            <w:top w:val="none" w:sz="0" w:space="0" w:color="auto"/>
            <w:left w:val="none" w:sz="0" w:space="0" w:color="auto"/>
            <w:bottom w:val="none" w:sz="0" w:space="0" w:color="auto"/>
            <w:right w:val="none" w:sz="0" w:space="0" w:color="auto"/>
          </w:divBdr>
          <w:divsChild>
            <w:div w:id="219295594">
              <w:marLeft w:val="0"/>
              <w:marRight w:val="0"/>
              <w:marTop w:val="0"/>
              <w:marBottom w:val="0"/>
              <w:divBdr>
                <w:top w:val="none" w:sz="0" w:space="0" w:color="auto"/>
                <w:left w:val="none" w:sz="0" w:space="0" w:color="auto"/>
                <w:bottom w:val="none" w:sz="0" w:space="0" w:color="auto"/>
                <w:right w:val="none" w:sz="0" w:space="0" w:color="auto"/>
              </w:divBdr>
              <w:divsChild>
                <w:div w:id="753010091">
                  <w:marLeft w:val="0"/>
                  <w:marRight w:val="0"/>
                  <w:marTop w:val="0"/>
                  <w:marBottom w:val="0"/>
                  <w:divBdr>
                    <w:top w:val="none" w:sz="0" w:space="0" w:color="auto"/>
                    <w:left w:val="none" w:sz="0" w:space="0" w:color="auto"/>
                    <w:bottom w:val="none" w:sz="0" w:space="0" w:color="auto"/>
                    <w:right w:val="none" w:sz="0" w:space="0" w:color="auto"/>
                  </w:divBdr>
                  <w:divsChild>
                    <w:div w:id="631909040">
                      <w:marLeft w:val="0"/>
                      <w:marRight w:val="0"/>
                      <w:marTop w:val="0"/>
                      <w:marBottom w:val="0"/>
                      <w:divBdr>
                        <w:top w:val="none" w:sz="0" w:space="0" w:color="auto"/>
                        <w:left w:val="none" w:sz="0" w:space="0" w:color="auto"/>
                        <w:bottom w:val="none" w:sz="0" w:space="0" w:color="auto"/>
                        <w:right w:val="none" w:sz="0" w:space="0" w:color="auto"/>
                      </w:divBdr>
                      <w:divsChild>
                        <w:div w:id="1856307831">
                          <w:marLeft w:val="0"/>
                          <w:marRight w:val="0"/>
                          <w:marTop w:val="0"/>
                          <w:marBottom w:val="240"/>
                          <w:divBdr>
                            <w:top w:val="none" w:sz="0" w:space="0" w:color="auto"/>
                            <w:left w:val="none" w:sz="0" w:space="0" w:color="auto"/>
                            <w:bottom w:val="single" w:sz="6" w:space="12" w:color="EB901A"/>
                            <w:right w:val="none" w:sz="0" w:space="0" w:color="auto"/>
                          </w:divBdr>
                          <w:divsChild>
                            <w:div w:id="949315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1641">
      <w:bodyDiv w:val="1"/>
      <w:marLeft w:val="0"/>
      <w:marRight w:val="0"/>
      <w:marTop w:val="0"/>
      <w:marBottom w:val="0"/>
      <w:divBdr>
        <w:top w:val="none" w:sz="0" w:space="0" w:color="auto"/>
        <w:left w:val="none" w:sz="0" w:space="0" w:color="auto"/>
        <w:bottom w:val="none" w:sz="0" w:space="0" w:color="auto"/>
        <w:right w:val="none" w:sz="0" w:space="0" w:color="auto"/>
      </w:divBdr>
    </w:div>
    <w:div w:id="329720676">
      <w:bodyDiv w:val="1"/>
      <w:marLeft w:val="0"/>
      <w:marRight w:val="0"/>
      <w:marTop w:val="0"/>
      <w:marBottom w:val="0"/>
      <w:divBdr>
        <w:top w:val="none" w:sz="0" w:space="0" w:color="auto"/>
        <w:left w:val="none" w:sz="0" w:space="0" w:color="auto"/>
        <w:bottom w:val="none" w:sz="0" w:space="0" w:color="auto"/>
        <w:right w:val="none" w:sz="0" w:space="0" w:color="auto"/>
      </w:divBdr>
      <w:divsChild>
        <w:div w:id="310525079">
          <w:marLeft w:val="0"/>
          <w:marRight w:val="0"/>
          <w:marTop w:val="0"/>
          <w:marBottom w:val="0"/>
          <w:divBdr>
            <w:top w:val="none" w:sz="0" w:space="0" w:color="auto"/>
            <w:left w:val="none" w:sz="0" w:space="0" w:color="auto"/>
            <w:bottom w:val="none" w:sz="0" w:space="0" w:color="auto"/>
            <w:right w:val="none" w:sz="0" w:space="0" w:color="auto"/>
          </w:divBdr>
        </w:div>
      </w:divsChild>
    </w:div>
    <w:div w:id="393503495">
      <w:bodyDiv w:val="1"/>
      <w:marLeft w:val="0"/>
      <w:marRight w:val="0"/>
      <w:marTop w:val="0"/>
      <w:marBottom w:val="0"/>
      <w:divBdr>
        <w:top w:val="none" w:sz="0" w:space="0" w:color="auto"/>
        <w:left w:val="none" w:sz="0" w:space="0" w:color="auto"/>
        <w:bottom w:val="none" w:sz="0" w:space="0" w:color="auto"/>
        <w:right w:val="none" w:sz="0" w:space="0" w:color="auto"/>
      </w:divBdr>
    </w:div>
    <w:div w:id="676230609">
      <w:bodyDiv w:val="1"/>
      <w:marLeft w:val="0"/>
      <w:marRight w:val="0"/>
      <w:marTop w:val="0"/>
      <w:marBottom w:val="0"/>
      <w:divBdr>
        <w:top w:val="none" w:sz="0" w:space="0" w:color="auto"/>
        <w:left w:val="none" w:sz="0" w:space="0" w:color="auto"/>
        <w:bottom w:val="none" w:sz="0" w:space="0" w:color="auto"/>
        <w:right w:val="none" w:sz="0" w:space="0" w:color="auto"/>
      </w:divBdr>
      <w:divsChild>
        <w:div w:id="799568088">
          <w:marLeft w:val="0"/>
          <w:marRight w:val="0"/>
          <w:marTop w:val="0"/>
          <w:marBottom w:val="0"/>
          <w:divBdr>
            <w:top w:val="none" w:sz="0" w:space="0" w:color="auto"/>
            <w:left w:val="none" w:sz="0" w:space="0" w:color="auto"/>
            <w:bottom w:val="none" w:sz="0" w:space="0" w:color="auto"/>
            <w:right w:val="none" w:sz="0" w:space="0" w:color="auto"/>
          </w:divBdr>
          <w:divsChild>
            <w:div w:id="948508748">
              <w:marLeft w:val="0"/>
              <w:marRight w:val="0"/>
              <w:marTop w:val="0"/>
              <w:marBottom w:val="0"/>
              <w:divBdr>
                <w:top w:val="none" w:sz="0" w:space="0" w:color="auto"/>
                <w:left w:val="none" w:sz="0" w:space="0" w:color="auto"/>
                <w:bottom w:val="none" w:sz="0" w:space="0" w:color="auto"/>
                <w:right w:val="none" w:sz="0" w:space="0" w:color="auto"/>
              </w:divBdr>
              <w:divsChild>
                <w:div w:id="707292956">
                  <w:marLeft w:val="0"/>
                  <w:marRight w:val="0"/>
                  <w:marTop w:val="0"/>
                  <w:marBottom w:val="0"/>
                  <w:divBdr>
                    <w:top w:val="none" w:sz="0" w:space="0" w:color="auto"/>
                    <w:left w:val="none" w:sz="0" w:space="0" w:color="auto"/>
                    <w:bottom w:val="none" w:sz="0" w:space="0" w:color="auto"/>
                    <w:right w:val="none" w:sz="0" w:space="0" w:color="auto"/>
                  </w:divBdr>
                  <w:divsChild>
                    <w:div w:id="14431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7468">
      <w:bodyDiv w:val="1"/>
      <w:marLeft w:val="0"/>
      <w:marRight w:val="0"/>
      <w:marTop w:val="0"/>
      <w:marBottom w:val="0"/>
      <w:divBdr>
        <w:top w:val="none" w:sz="0" w:space="0" w:color="auto"/>
        <w:left w:val="none" w:sz="0" w:space="0" w:color="auto"/>
        <w:bottom w:val="none" w:sz="0" w:space="0" w:color="auto"/>
        <w:right w:val="none" w:sz="0" w:space="0" w:color="auto"/>
      </w:divBdr>
      <w:divsChild>
        <w:div w:id="1031609040">
          <w:marLeft w:val="0"/>
          <w:marRight w:val="0"/>
          <w:marTop w:val="0"/>
          <w:marBottom w:val="0"/>
          <w:divBdr>
            <w:top w:val="none" w:sz="0" w:space="0" w:color="auto"/>
            <w:left w:val="none" w:sz="0" w:space="0" w:color="auto"/>
            <w:bottom w:val="none" w:sz="0" w:space="0" w:color="auto"/>
            <w:right w:val="none" w:sz="0" w:space="0" w:color="auto"/>
          </w:divBdr>
          <w:divsChild>
            <w:div w:id="961880672">
              <w:marLeft w:val="0"/>
              <w:marRight w:val="0"/>
              <w:marTop w:val="0"/>
              <w:marBottom w:val="0"/>
              <w:divBdr>
                <w:top w:val="none" w:sz="0" w:space="0" w:color="auto"/>
                <w:left w:val="none" w:sz="0" w:space="0" w:color="auto"/>
                <w:bottom w:val="none" w:sz="0" w:space="0" w:color="auto"/>
                <w:right w:val="none" w:sz="0" w:space="0" w:color="auto"/>
              </w:divBdr>
              <w:divsChild>
                <w:div w:id="302734090">
                  <w:marLeft w:val="0"/>
                  <w:marRight w:val="0"/>
                  <w:marTop w:val="0"/>
                  <w:marBottom w:val="0"/>
                  <w:divBdr>
                    <w:top w:val="none" w:sz="0" w:space="0" w:color="auto"/>
                    <w:left w:val="none" w:sz="0" w:space="0" w:color="auto"/>
                    <w:bottom w:val="none" w:sz="0" w:space="0" w:color="auto"/>
                    <w:right w:val="none" w:sz="0" w:space="0" w:color="auto"/>
                  </w:divBdr>
                  <w:divsChild>
                    <w:div w:id="18021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25557">
      <w:bodyDiv w:val="1"/>
      <w:marLeft w:val="0"/>
      <w:marRight w:val="0"/>
      <w:marTop w:val="0"/>
      <w:marBottom w:val="0"/>
      <w:divBdr>
        <w:top w:val="none" w:sz="0" w:space="0" w:color="auto"/>
        <w:left w:val="none" w:sz="0" w:space="0" w:color="auto"/>
        <w:bottom w:val="none" w:sz="0" w:space="0" w:color="auto"/>
        <w:right w:val="none" w:sz="0" w:space="0" w:color="auto"/>
      </w:divBdr>
    </w:div>
    <w:div w:id="764958221">
      <w:bodyDiv w:val="1"/>
      <w:marLeft w:val="0"/>
      <w:marRight w:val="0"/>
      <w:marTop w:val="0"/>
      <w:marBottom w:val="0"/>
      <w:divBdr>
        <w:top w:val="none" w:sz="0" w:space="0" w:color="auto"/>
        <w:left w:val="none" w:sz="0" w:space="0" w:color="auto"/>
        <w:bottom w:val="none" w:sz="0" w:space="0" w:color="auto"/>
        <w:right w:val="none" w:sz="0" w:space="0" w:color="auto"/>
      </w:divBdr>
      <w:divsChild>
        <w:div w:id="75833427">
          <w:marLeft w:val="0"/>
          <w:marRight w:val="0"/>
          <w:marTop w:val="0"/>
          <w:marBottom w:val="0"/>
          <w:divBdr>
            <w:top w:val="none" w:sz="0" w:space="0" w:color="auto"/>
            <w:left w:val="none" w:sz="0" w:space="0" w:color="auto"/>
            <w:bottom w:val="none" w:sz="0" w:space="0" w:color="auto"/>
            <w:right w:val="none" w:sz="0" w:space="0" w:color="auto"/>
          </w:divBdr>
          <w:divsChild>
            <w:div w:id="1858083248">
              <w:marLeft w:val="0"/>
              <w:marRight w:val="0"/>
              <w:marTop w:val="0"/>
              <w:marBottom w:val="0"/>
              <w:divBdr>
                <w:top w:val="none" w:sz="0" w:space="0" w:color="auto"/>
                <w:left w:val="none" w:sz="0" w:space="0" w:color="auto"/>
                <w:bottom w:val="none" w:sz="0" w:space="0" w:color="auto"/>
                <w:right w:val="none" w:sz="0" w:space="0" w:color="auto"/>
              </w:divBdr>
              <w:divsChild>
                <w:div w:id="622079175">
                  <w:marLeft w:val="0"/>
                  <w:marRight w:val="0"/>
                  <w:marTop w:val="0"/>
                  <w:marBottom w:val="0"/>
                  <w:divBdr>
                    <w:top w:val="none" w:sz="0" w:space="0" w:color="auto"/>
                    <w:left w:val="none" w:sz="0" w:space="0" w:color="auto"/>
                    <w:bottom w:val="none" w:sz="0" w:space="0" w:color="auto"/>
                    <w:right w:val="none" w:sz="0" w:space="0" w:color="auto"/>
                  </w:divBdr>
                  <w:divsChild>
                    <w:div w:id="1436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432">
      <w:bodyDiv w:val="1"/>
      <w:marLeft w:val="0"/>
      <w:marRight w:val="0"/>
      <w:marTop w:val="0"/>
      <w:marBottom w:val="0"/>
      <w:divBdr>
        <w:top w:val="none" w:sz="0" w:space="0" w:color="auto"/>
        <w:left w:val="none" w:sz="0" w:space="0" w:color="auto"/>
        <w:bottom w:val="none" w:sz="0" w:space="0" w:color="auto"/>
        <w:right w:val="none" w:sz="0" w:space="0" w:color="auto"/>
      </w:divBdr>
    </w:div>
    <w:div w:id="983583121">
      <w:bodyDiv w:val="1"/>
      <w:marLeft w:val="0"/>
      <w:marRight w:val="0"/>
      <w:marTop w:val="0"/>
      <w:marBottom w:val="0"/>
      <w:divBdr>
        <w:top w:val="none" w:sz="0" w:space="0" w:color="auto"/>
        <w:left w:val="none" w:sz="0" w:space="0" w:color="auto"/>
        <w:bottom w:val="none" w:sz="0" w:space="0" w:color="auto"/>
        <w:right w:val="none" w:sz="0" w:space="0" w:color="auto"/>
      </w:divBdr>
    </w:div>
    <w:div w:id="1093940731">
      <w:bodyDiv w:val="1"/>
      <w:marLeft w:val="0"/>
      <w:marRight w:val="0"/>
      <w:marTop w:val="0"/>
      <w:marBottom w:val="0"/>
      <w:divBdr>
        <w:top w:val="none" w:sz="0" w:space="0" w:color="auto"/>
        <w:left w:val="none" w:sz="0" w:space="0" w:color="auto"/>
        <w:bottom w:val="none" w:sz="0" w:space="0" w:color="auto"/>
        <w:right w:val="none" w:sz="0" w:space="0" w:color="auto"/>
      </w:divBdr>
    </w:div>
    <w:div w:id="1113211226">
      <w:bodyDiv w:val="1"/>
      <w:marLeft w:val="0"/>
      <w:marRight w:val="0"/>
      <w:marTop w:val="0"/>
      <w:marBottom w:val="0"/>
      <w:divBdr>
        <w:top w:val="none" w:sz="0" w:space="0" w:color="auto"/>
        <w:left w:val="none" w:sz="0" w:space="0" w:color="auto"/>
        <w:bottom w:val="none" w:sz="0" w:space="0" w:color="auto"/>
        <w:right w:val="none" w:sz="0" w:space="0" w:color="auto"/>
      </w:divBdr>
    </w:div>
    <w:div w:id="1127770883">
      <w:bodyDiv w:val="1"/>
      <w:marLeft w:val="0"/>
      <w:marRight w:val="0"/>
      <w:marTop w:val="0"/>
      <w:marBottom w:val="0"/>
      <w:divBdr>
        <w:top w:val="none" w:sz="0" w:space="0" w:color="auto"/>
        <w:left w:val="none" w:sz="0" w:space="0" w:color="auto"/>
        <w:bottom w:val="none" w:sz="0" w:space="0" w:color="auto"/>
        <w:right w:val="none" w:sz="0" w:space="0" w:color="auto"/>
      </w:divBdr>
      <w:divsChild>
        <w:div w:id="133833909">
          <w:marLeft w:val="0"/>
          <w:marRight w:val="0"/>
          <w:marTop w:val="0"/>
          <w:marBottom w:val="0"/>
          <w:divBdr>
            <w:top w:val="none" w:sz="0" w:space="0" w:color="auto"/>
            <w:left w:val="none" w:sz="0" w:space="0" w:color="auto"/>
            <w:bottom w:val="none" w:sz="0" w:space="0" w:color="auto"/>
            <w:right w:val="none" w:sz="0" w:space="0" w:color="auto"/>
          </w:divBdr>
        </w:div>
      </w:divsChild>
    </w:div>
    <w:div w:id="1216045420">
      <w:bodyDiv w:val="1"/>
      <w:marLeft w:val="0"/>
      <w:marRight w:val="0"/>
      <w:marTop w:val="0"/>
      <w:marBottom w:val="0"/>
      <w:divBdr>
        <w:top w:val="none" w:sz="0" w:space="0" w:color="auto"/>
        <w:left w:val="none" w:sz="0" w:space="0" w:color="auto"/>
        <w:bottom w:val="none" w:sz="0" w:space="0" w:color="auto"/>
        <w:right w:val="none" w:sz="0" w:space="0" w:color="auto"/>
      </w:divBdr>
    </w:div>
    <w:div w:id="1238399807">
      <w:bodyDiv w:val="1"/>
      <w:marLeft w:val="0"/>
      <w:marRight w:val="0"/>
      <w:marTop w:val="0"/>
      <w:marBottom w:val="0"/>
      <w:divBdr>
        <w:top w:val="none" w:sz="0" w:space="0" w:color="auto"/>
        <w:left w:val="none" w:sz="0" w:space="0" w:color="auto"/>
        <w:bottom w:val="none" w:sz="0" w:space="0" w:color="auto"/>
        <w:right w:val="none" w:sz="0" w:space="0" w:color="auto"/>
      </w:divBdr>
    </w:div>
    <w:div w:id="1299413820">
      <w:bodyDiv w:val="1"/>
      <w:marLeft w:val="0"/>
      <w:marRight w:val="0"/>
      <w:marTop w:val="0"/>
      <w:marBottom w:val="0"/>
      <w:divBdr>
        <w:top w:val="none" w:sz="0" w:space="0" w:color="auto"/>
        <w:left w:val="none" w:sz="0" w:space="0" w:color="auto"/>
        <w:bottom w:val="none" w:sz="0" w:space="0" w:color="auto"/>
        <w:right w:val="none" w:sz="0" w:space="0" w:color="auto"/>
      </w:divBdr>
      <w:divsChild>
        <w:div w:id="514922323">
          <w:marLeft w:val="0"/>
          <w:marRight w:val="0"/>
          <w:marTop w:val="0"/>
          <w:marBottom w:val="0"/>
          <w:divBdr>
            <w:top w:val="none" w:sz="0" w:space="0" w:color="auto"/>
            <w:left w:val="none" w:sz="0" w:space="0" w:color="auto"/>
            <w:bottom w:val="none" w:sz="0" w:space="0" w:color="auto"/>
            <w:right w:val="none" w:sz="0" w:space="0" w:color="auto"/>
          </w:divBdr>
        </w:div>
      </w:divsChild>
    </w:div>
    <w:div w:id="1389644508">
      <w:bodyDiv w:val="1"/>
      <w:marLeft w:val="0"/>
      <w:marRight w:val="0"/>
      <w:marTop w:val="0"/>
      <w:marBottom w:val="0"/>
      <w:divBdr>
        <w:top w:val="none" w:sz="0" w:space="0" w:color="auto"/>
        <w:left w:val="none" w:sz="0" w:space="0" w:color="auto"/>
        <w:bottom w:val="none" w:sz="0" w:space="0" w:color="auto"/>
        <w:right w:val="none" w:sz="0" w:space="0" w:color="auto"/>
      </w:divBdr>
      <w:divsChild>
        <w:div w:id="625238265">
          <w:marLeft w:val="0"/>
          <w:marRight w:val="0"/>
          <w:marTop w:val="0"/>
          <w:marBottom w:val="0"/>
          <w:divBdr>
            <w:top w:val="none" w:sz="0" w:space="0" w:color="auto"/>
            <w:left w:val="none" w:sz="0" w:space="0" w:color="auto"/>
            <w:bottom w:val="none" w:sz="0" w:space="0" w:color="auto"/>
            <w:right w:val="none" w:sz="0" w:space="0" w:color="auto"/>
          </w:divBdr>
          <w:divsChild>
            <w:div w:id="1092386262">
              <w:marLeft w:val="0"/>
              <w:marRight w:val="0"/>
              <w:marTop w:val="0"/>
              <w:marBottom w:val="0"/>
              <w:divBdr>
                <w:top w:val="none" w:sz="0" w:space="0" w:color="auto"/>
                <w:left w:val="none" w:sz="0" w:space="0" w:color="auto"/>
                <w:bottom w:val="none" w:sz="0" w:space="0" w:color="auto"/>
                <w:right w:val="none" w:sz="0" w:space="0" w:color="auto"/>
              </w:divBdr>
              <w:divsChild>
                <w:div w:id="188950786">
                  <w:marLeft w:val="0"/>
                  <w:marRight w:val="0"/>
                  <w:marTop w:val="0"/>
                  <w:marBottom w:val="0"/>
                  <w:divBdr>
                    <w:top w:val="none" w:sz="0" w:space="0" w:color="auto"/>
                    <w:left w:val="none" w:sz="0" w:space="0" w:color="auto"/>
                    <w:bottom w:val="none" w:sz="0" w:space="0" w:color="auto"/>
                    <w:right w:val="none" w:sz="0" w:space="0" w:color="auto"/>
                  </w:divBdr>
                  <w:divsChild>
                    <w:div w:id="1962179546">
                      <w:marLeft w:val="0"/>
                      <w:marRight w:val="0"/>
                      <w:marTop w:val="0"/>
                      <w:marBottom w:val="0"/>
                      <w:divBdr>
                        <w:top w:val="none" w:sz="0" w:space="0" w:color="auto"/>
                        <w:left w:val="none" w:sz="0" w:space="0" w:color="auto"/>
                        <w:bottom w:val="none" w:sz="0" w:space="0" w:color="auto"/>
                        <w:right w:val="none" w:sz="0" w:space="0" w:color="auto"/>
                      </w:divBdr>
                      <w:divsChild>
                        <w:div w:id="2002388859">
                          <w:marLeft w:val="0"/>
                          <w:marRight w:val="0"/>
                          <w:marTop w:val="0"/>
                          <w:marBottom w:val="0"/>
                          <w:divBdr>
                            <w:top w:val="none" w:sz="0" w:space="0" w:color="auto"/>
                            <w:left w:val="none" w:sz="0" w:space="0" w:color="auto"/>
                            <w:bottom w:val="none" w:sz="0" w:space="0" w:color="auto"/>
                            <w:right w:val="none" w:sz="0" w:space="0" w:color="auto"/>
                          </w:divBdr>
                          <w:divsChild>
                            <w:div w:id="14419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692019">
      <w:bodyDiv w:val="1"/>
      <w:marLeft w:val="0"/>
      <w:marRight w:val="0"/>
      <w:marTop w:val="0"/>
      <w:marBottom w:val="0"/>
      <w:divBdr>
        <w:top w:val="none" w:sz="0" w:space="0" w:color="auto"/>
        <w:left w:val="none" w:sz="0" w:space="0" w:color="auto"/>
        <w:bottom w:val="none" w:sz="0" w:space="0" w:color="auto"/>
        <w:right w:val="none" w:sz="0" w:space="0" w:color="auto"/>
      </w:divBdr>
    </w:div>
    <w:div w:id="2050031750">
      <w:bodyDiv w:val="1"/>
      <w:marLeft w:val="0"/>
      <w:marRight w:val="0"/>
      <w:marTop w:val="0"/>
      <w:marBottom w:val="0"/>
      <w:divBdr>
        <w:top w:val="none" w:sz="0" w:space="0" w:color="auto"/>
        <w:left w:val="none" w:sz="0" w:space="0" w:color="auto"/>
        <w:bottom w:val="none" w:sz="0" w:space="0" w:color="auto"/>
        <w:right w:val="none" w:sz="0" w:space="0" w:color="auto"/>
      </w:divBdr>
    </w:div>
    <w:div w:id="214704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nick.typepad.com/blog/2013/03/the-end-of-feeddemon.html" TargetMode="External"/><Relationship Id="rId76" Type="http://schemas.openxmlformats.org/officeDocument/2006/relationships/hyperlink" Target="http://www.futura-sciences.com/fr/doc/t/informatique-2/d/comprendre-facebook_1360/c3/221/p16/" TargetMode="External"/><Relationship Id="rId84" Type="http://schemas.openxmlformats.org/officeDocument/2006/relationships/hyperlink" Target="http://www.pcinpact.com/news/78233-google-reader-fermera-ses-portes-1er-juillet-quelles-consequences.htm" TargetMode="External"/><Relationship Id="rId89" Type="http://schemas.openxmlformats.org/officeDocument/2006/relationships/hyperlink" Target="http://www.markentive.fr/blog/la-curation-que-faut-il-en-penser" TargetMode="External"/><Relationship Id="rId7" Type="http://schemas.openxmlformats.org/officeDocument/2006/relationships/footnotes" Target="footnotes.xml"/><Relationship Id="rId71" Type="http://schemas.openxmlformats.org/officeDocument/2006/relationships/hyperlink" Target="http://www.internetactu.net/2006/04/21/quest-ce-que-le-web-20-modeles-de-conception-et-daffaires-pour-la-prochaine-generation-de-logiciels/" TargetMode="External"/><Relationship Id="rId92" Type="http://schemas.openxmlformats.org/officeDocument/2006/relationships/hyperlink" Target="http://www.wordstream.com/blog/ws/2012/04/10/google-alert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www.adbs.fr/" TargetMode="External"/><Relationship Id="rId74" Type="http://schemas.openxmlformats.org/officeDocument/2006/relationships/hyperlink" Target="http://www.techno-science.net/?onglet=glossaire&amp;definition=5321" TargetMode="External"/><Relationship Id="rId79" Type="http://schemas.openxmlformats.org/officeDocument/2006/relationships/hyperlink" Target="http://blog.feedly.com/2013/03/14/google-reader/" TargetMode="External"/><Relationship Id="rId87" Type="http://schemas.openxmlformats.org/officeDocument/2006/relationships/hyperlink" Target="http://caddereputation.over-blog.com/article-le-curator-est-il-un-veilleur-64270925.html"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yperlink" Target="http://www.googleblog.blogspot.fr/2013/03/a-second-spring-of-cleaning.html" TargetMode="External"/><Relationship Id="rId90" Type="http://schemas.openxmlformats.org/officeDocument/2006/relationships/hyperlink" Target="http://www.mediassociaux.fr/2012/02/20/panorama-des-medias-sociaux-2012/" TargetMode="External"/><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oreilly.com/web2/archive/what-is-web-20.html" TargetMode="External"/><Relationship Id="rId69" Type="http://schemas.openxmlformats.org/officeDocument/2006/relationships/hyperlink" Target="http://www.slate.com/articles/technology/map_of_the_week/2013/03/google_reader_joins_graveyard_of_dead_google_products.html" TargetMode="External"/><Relationship Id="rId77" Type="http://schemas.openxmlformats.org/officeDocument/2006/relationships/hyperlink" Target="http://www.christian-faure.net/2012/10/08/services-web-ou-api/"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www.fredcavazza.net/2013/03/20/rss-nest-pas-un-produit-grand-public-cest-un-outil-pour-les-professionnels/" TargetMode="External"/><Relationship Id="rId80" Type="http://schemas.openxmlformats.org/officeDocument/2006/relationships/hyperlink" Target="http://www.netpublic.fr/2013/02/rechercher-avec-google-trucs-astuces/" TargetMode="External"/><Relationship Id="rId85" Type="http://schemas.openxmlformats.org/officeDocument/2006/relationships/hyperlink" Target="http://www.zdnet.fr/actualites/la-curation-un-probleme-d-info-riche-39758395.htm" TargetMode="External"/><Relationship Id="rId93" Type="http://schemas.openxmlformats.org/officeDocument/2006/relationships/hyperlink" Target="http://searchengineland.com/google-alerts-arent-working-148642"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googlereader.blogspot.fr/"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www.slate.fr/life/69445/google-reader-mort-tant-mieux-rss" TargetMode="External"/><Relationship Id="rId75" Type="http://schemas.openxmlformats.org/officeDocument/2006/relationships/hyperlink" Target="http://www.internetactu.net/2011/06/24/comprendre-les-interfaces-de-programmation/" TargetMode="External"/><Relationship Id="rId83" Type="http://schemas.openxmlformats.org/officeDocument/2006/relationships/hyperlink" Target="http://www.bibliobsession.net/2008/06/26/pratiques-astuces-et-outils-de-veille-documentaire-netvibes-etou-google-reader/" TargetMode="External"/><Relationship Id="rId88" Type="http://schemas.openxmlformats.org/officeDocument/2006/relationships/hyperlink" Target="http://www.actulligence.com/2011/04/08/curation-egal-merde/" TargetMode="External"/><Relationship Id="rId91" Type="http://schemas.openxmlformats.org/officeDocument/2006/relationships/hyperlink" Target="http://thefinancialbrand.com/28346/google-alerts-broken/"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infres.enst.fr/~danzart/ACSE/doc/AideSE.html" TargetMode="External"/><Relationship Id="rId73" Type="http://schemas.openxmlformats.org/officeDocument/2006/relationships/hyperlink" Target="http://blog.theoldreader.com/post/45337829605/unexpected-day-what-are-we-gonna-do-about-google" TargetMode="External"/><Relationship Id="rId78" Type="http://schemas.openxmlformats.org/officeDocument/2006/relationships/hyperlink" Target="http://www.christian-faure.net/2008/05/09/introduction-a-lentreprise-20/" TargetMode="External"/><Relationship Id="rId81" Type="http://schemas.openxmlformats.org/officeDocument/2006/relationships/hyperlink" Target="http://www.francetvinfo.fr/google-reader-va-disparaitre-le-1er-juillet_280981.html" TargetMode="External"/><Relationship Id="rId86" Type="http://schemas.openxmlformats.org/officeDocument/2006/relationships/hyperlink" Target="http://pro.01net.com/editorial/529624/le-guide-de-la-curation-%281%29-les-concepts/"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EB65A-9AE8-4CBF-BB76-535FCBBB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23408</TotalTime>
  <Pages>59</Pages>
  <Words>12733</Words>
  <Characters>70036</Characters>
  <Application>Microsoft Office Word</Application>
  <DocSecurity>0</DocSecurity>
  <Lines>583</Lines>
  <Paragraphs>165</Paragraphs>
  <ScaleCrop>false</ScaleCrop>
  <HeadingPairs>
    <vt:vector size="2" baseType="variant">
      <vt:variant>
        <vt:lpstr>Titre</vt:lpstr>
      </vt:variant>
      <vt:variant>
        <vt:i4>1</vt:i4>
      </vt:variant>
    </vt:vector>
  </HeadingPairs>
  <TitlesOfParts>
    <vt:vector size="1" baseType="lpstr">
      <vt:lpstr/>
    </vt:vector>
  </TitlesOfParts>
  <Company>CR PACA</Company>
  <LinksUpToDate>false</LinksUpToDate>
  <CharactersWithSpaces>82604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LACOSTE</dc:creator>
  <cp:lastModifiedBy>LACOSTE</cp:lastModifiedBy>
  <cp:revision>1177</cp:revision>
  <cp:lastPrinted>2013-06-07T11:52:00Z</cp:lastPrinted>
  <dcterms:created xsi:type="dcterms:W3CDTF">2013-05-18T18:45:00Z</dcterms:created>
  <dcterms:modified xsi:type="dcterms:W3CDTF">2013-06-25T11:33:00Z</dcterms:modified>
</cp:coreProperties>
</file>