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867570" w14:textId="77777777" w:rsidR="00C86F1C" w:rsidRDefault="009F679B" w:rsidP="000D0084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42532887" wp14:editId="0B46A773">
            <wp:simplePos x="0" y="0"/>
            <wp:positionH relativeFrom="margin">
              <wp:posOffset>2540000</wp:posOffset>
            </wp:positionH>
            <wp:positionV relativeFrom="paragraph">
              <wp:posOffset>76200</wp:posOffset>
            </wp:positionV>
            <wp:extent cx="1206500" cy="1651000"/>
            <wp:effectExtent l="0" t="0" r="0" b="6350"/>
            <wp:wrapTight wrapText="bothSides">
              <wp:wrapPolygon edited="0">
                <wp:start x="0" y="0"/>
                <wp:lineTo x="0" y="21434"/>
                <wp:lineTo x="21145" y="21434"/>
                <wp:lineTo x="21145" y="0"/>
                <wp:lineTo x="0" y="0"/>
              </wp:wrapPolygon>
            </wp:wrapTight>
            <wp:docPr id="2" name="Image 2" descr="logo_FO confédé_SE_CD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4" descr="logo_FO confédé_SE_CD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165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sz w:val="28"/>
          <w:szCs w:val="28"/>
        </w:rPr>
        <w:t xml:space="preserve">               </w:t>
      </w:r>
      <w:r>
        <w:rPr>
          <w:noProof/>
          <w:lang w:eastAsia="fr-FR"/>
        </w:rPr>
        <w:drawing>
          <wp:inline distT="0" distB="0" distL="0" distR="0" wp14:anchorId="3092A98A" wp14:editId="057EE6E8">
            <wp:extent cx="1162050" cy="1727200"/>
            <wp:effectExtent l="0" t="0" r="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72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706D089A" wp14:editId="21EFF03C">
            <wp:extent cx="2472055" cy="926454"/>
            <wp:effectExtent l="0" t="0" r="4445" b="762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885" r="1"/>
                    <a:stretch/>
                  </pic:blipFill>
                  <pic:spPr bwMode="auto">
                    <a:xfrm>
                      <a:off x="0" y="0"/>
                      <a:ext cx="2593624" cy="97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54161E" w14:textId="77777777" w:rsidR="009F679B" w:rsidRDefault="009F679B" w:rsidP="00C86F1C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3BE13ADD" w14:textId="77777777" w:rsidR="009F679B" w:rsidRDefault="00B014EA" w:rsidP="00C86F1C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Lattes le 13 Janvier 2021</w:t>
      </w:r>
    </w:p>
    <w:p w14:paraId="4A9C1271" w14:textId="77777777" w:rsidR="00B014EA" w:rsidRDefault="00B014EA" w:rsidP="00C86F1C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607C50F1" w14:textId="77777777" w:rsidR="00B014EA" w:rsidRDefault="00B014EA" w:rsidP="00C86F1C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1C3A09DD" w14:textId="77777777" w:rsidR="009F679B" w:rsidRDefault="009F679B" w:rsidP="00C86F1C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799934BB" w14:textId="77777777" w:rsidR="00B173D4" w:rsidRDefault="00CB529D" w:rsidP="00B014EA">
      <w:pPr>
        <w:pStyle w:val="Sansinterligne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Au terme de la 8</w:t>
      </w:r>
      <w:r w:rsidRPr="00CB529D">
        <w:rPr>
          <w:b/>
          <w:bCs/>
          <w:sz w:val="28"/>
          <w:szCs w:val="28"/>
          <w:vertAlign w:val="superscript"/>
        </w:rPr>
        <w:t>ème</w:t>
      </w:r>
      <w:r>
        <w:rPr>
          <w:b/>
          <w:bCs/>
          <w:sz w:val="28"/>
          <w:szCs w:val="28"/>
        </w:rPr>
        <w:t xml:space="preserve"> réunion de négociation du PSE le 12 Janvier </w:t>
      </w:r>
      <w:r w:rsidR="00B014EA">
        <w:rPr>
          <w:b/>
          <w:bCs/>
          <w:sz w:val="28"/>
          <w:szCs w:val="28"/>
        </w:rPr>
        <w:t>2021,</w:t>
      </w:r>
      <w:r>
        <w:rPr>
          <w:b/>
          <w:bCs/>
          <w:sz w:val="28"/>
          <w:szCs w:val="28"/>
        </w:rPr>
        <w:t xml:space="preserve"> la direction refuse toujours de reconnaitre le préjudice en refusant l’attribution d’une prime de fermeture du site et de prendre en compte la situation sanitaire actuelle.</w:t>
      </w:r>
    </w:p>
    <w:p w14:paraId="0588D4C9" w14:textId="77777777" w:rsidR="00B014EA" w:rsidRDefault="00B014EA" w:rsidP="003D0C59">
      <w:pPr>
        <w:pStyle w:val="Sansinterligne"/>
        <w:rPr>
          <w:b/>
          <w:bCs/>
          <w:sz w:val="28"/>
          <w:szCs w:val="28"/>
        </w:rPr>
      </w:pPr>
    </w:p>
    <w:p w14:paraId="6D57D764" w14:textId="77777777" w:rsidR="00CB529D" w:rsidRDefault="00CB529D" w:rsidP="003D0C59">
      <w:pPr>
        <w:pStyle w:val="Sansinterligne"/>
        <w:rPr>
          <w:b/>
          <w:bCs/>
          <w:sz w:val="28"/>
          <w:szCs w:val="28"/>
        </w:rPr>
      </w:pPr>
    </w:p>
    <w:p w14:paraId="5DEF1641" w14:textId="77777777" w:rsidR="00CB529D" w:rsidRPr="00B014EA" w:rsidRDefault="00CB529D" w:rsidP="003D0C59">
      <w:pPr>
        <w:pStyle w:val="Sansinterligne"/>
        <w:rPr>
          <w:b/>
          <w:bCs/>
          <w:sz w:val="28"/>
          <w:szCs w:val="28"/>
          <w:u w:val="single"/>
        </w:rPr>
      </w:pPr>
      <w:r w:rsidRPr="00B014EA">
        <w:rPr>
          <w:b/>
          <w:bCs/>
          <w:sz w:val="28"/>
          <w:szCs w:val="28"/>
          <w:u w:val="single"/>
        </w:rPr>
        <w:t xml:space="preserve">Face à cette provocation, la grande majorité des organisations syndicales </w:t>
      </w:r>
      <w:r w:rsidR="006C2B12">
        <w:rPr>
          <w:b/>
          <w:bCs/>
          <w:sz w:val="28"/>
          <w:szCs w:val="28"/>
          <w:u w:val="single"/>
        </w:rPr>
        <w:t>a</w:t>
      </w:r>
      <w:r w:rsidRPr="00B014EA">
        <w:rPr>
          <w:b/>
          <w:bCs/>
          <w:sz w:val="28"/>
          <w:szCs w:val="28"/>
          <w:u w:val="single"/>
        </w:rPr>
        <w:t xml:space="preserve"> quitté la réunion.</w:t>
      </w:r>
    </w:p>
    <w:p w14:paraId="3835B06D" w14:textId="77777777" w:rsidR="00CB529D" w:rsidRDefault="00CB529D" w:rsidP="003D0C59">
      <w:pPr>
        <w:pStyle w:val="Sansinterligne"/>
        <w:rPr>
          <w:b/>
          <w:bCs/>
          <w:sz w:val="28"/>
          <w:szCs w:val="28"/>
        </w:rPr>
      </w:pPr>
    </w:p>
    <w:p w14:paraId="7EBE2640" w14:textId="77777777" w:rsidR="00CB529D" w:rsidRPr="00CB529D" w:rsidRDefault="00CB529D" w:rsidP="00CB529D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44"/>
          <w:szCs w:val="44"/>
        </w:rPr>
      </w:pPr>
      <w:r w:rsidRPr="00CB529D">
        <w:rPr>
          <w:b/>
          <w:bCs/>
          <w:sz w:val="44"/>
          <w:szCs w:val="44"/>
        </w:rPr>
        <w:t>Lors de l’assemblée générale du mercredi 13 janvier 2021, les salariés du site Schneider de Lattes ont voté à l’unanimité le début d’une action.</w:t>
      </w:r>
    </w:p>
    <w:p w14:paraId="5FCE7197" w14:textId="77777777" w:rsidR="00CB529D" w:rsidRDefault="00CB529D" w:rsidP="003D0C59">
      <w:pPr>
        <w:pStyle w:val="Sansinterligne"/>
        <w:rPr>
          <w:b/>
          <w:bCs/>
          <w:sz w:val="28"/>
          <w:szCs w:val="28"/>
        </w:rPr>
      </w:pPr>
    </w:p>
    <w:p w14:paraId="0DE88FF1" w14:textId="77777777" w:rsidR="00CB529D" w:rsidRDefault="00CB529D" w:rsidP="003D0C59">
      <w:pPr>
        <w:pStyle w:val="Sansinterligne"/>
        <w:rPr>
          <w:b/>
          <w:bCs/>
          <w:sz w:val="28"/>
          <w:szCs w:val="28"/>
        </w:rPr>
      </w:pPr>
    </w:p>
    <w:p w14:paraId="2DE6BB1D" w14:textId="77777777" w:rsidR="00CB529D" w:rsidRDefault="00CB529D" w:rsidP="003D0C59">
      <w:pPr>
        <w:pStyle w:val="Sansinterligne"/>
        <w:rPr>
          <w:b/>
          <w:bCs/>
          <w:sz w:val="28"/>
          <w:szCs w:val="28"/>
        </w:rPr>
      </w:pPr>
    </w:p>
    <w:p w14:paraId="07A5019C" w14:textId="77777777" w:rsidR="00CB529D" w:rsidRDefault="00CB529D" w:rsidP="003D0C59">
      <w:pPr>
        <w:pStyle w:val="Sansinterligne"/>
        <w:rPr>
          <w:b/>
          <w:bCs/>
          <w:sz w:val="28"/>
          <w:szCs w:val="28"/>
        </w:rPr>
      </w:pPr>
    </w:p>
    <w:p w14:paraId="603B6861" w14:textId="77777777" w:rsidR="00CB529D" w:rsidRPr="00CB529D" w:rsidRDefault="00CB529D" w:rsidP="00CB529D">
      <w:pPr>
        <w:pStyle w:val="Sansinterligne"/>
        <w:jc w:val="center"/>
        <w:rPr>
          <w:b/>
          <w:bCs/>
          <w:color w:val="FF0000"/>
          <w:sz w:val="48"/>
          <w:szCs w:val="48"/>
        </w:rPr>
      </w:pPr>
      <w:r w:rsidRPr="00CB529D">
        <w:rPr>
          <w:b/>
          <w:bCs/>
          <w:color w:val="FF0000"/>
          <w:sz w:val="48"/>
          <w:szCs w:val="48"/>
        </w:rPr>
        <w:t>Cette action doit obliger la direction à assumer ses décisions et à prendre ses responsabilités vis-à-vis des salariés qu’elle a déjà trop souvent négligé</w:t>
      </w:r>
      <w:r w:rsidR="00790948">
        <w:rPr>
          <w:b/>
          <w:bCs/>
          <w:color w:val="FF0000"/>
          <w:sz w:val="48"/>
          <w:szCs w:val="48"/>
        </w:rPr>
        <w:t>s</w:t>
      </w:r>
      <w:r w:rsidRPr="00CB529D">
        <w:rPr>
          <w:b/>
          <w:bCs/>
          <w:color w:val="FF0000"/>
          <w:sz w:val="48"/>
          <w:szCs w:val="48"/>
        </w:rPr>
        <w:t xml:space="preserve"> et fragilisé</w:t>
      </w:r>
      <w:r w:rsidR="00790948">
        <w:rPr>
          <w:b/>
          <w:bCs/>
          <w:color w:val="FF0000"/>
          <w:sz w:val="48"/>
          <w:szCs w:val="48"/>
        </w:rPr>
        <w:t>s</w:t>
      </w:r>
      <w:r w:rsidRPr="00CB529D">
        <w:rPr>
          <w:b/>
          <w:bCs/>
          <w:color w:val="FF0000"/>
          <w:sz w:val="48"/>
          <w:szCs w:val="48"/>
        </w:rPr>
        <w:t xml:space="preserve"> par les nombreuses fermetures de sites Schneider dans le bassin montpelliérain.</w:t>
      </w:r>
    </w:p>
    <w:p w14:paraId="62203F9B" w14:textId="77777777" w:rsidR="003D0C59" w:rsidRDefault="003D0C59" w:rsidP="003D0C59">
      <w:pPr>
        <w:jc w:val="both"/>
      </w:pPr>
    </w:p>
    <w:p w14:paraId="0A350C81" w14:textId="77777777" w:rsidR="003D0C59" w:rsidRPr="00D217C9" w:rsidRDefault="003D0C59" w:rsidP="00D217C9">
      <w:pPr>
        <w:pStyle w:val="Sansinterligne"/>
        <w:rPr>
          <w:b/>
          <w:bCs/>
          <w:sz w:val="28"/>
          <w:szCs w:val="28"/>
        </w:rPr>
      </w:pPr>
    </w:p>
    <w:p w14:paraId="302D799F" w14:textId="77777777" w:rsidR="00234D45" w:rsidRDefault="00234D45" w:rsidP="009F679B">
      <w:pPr>
        <w:rPr>
          <w:b/>
          <w:sz w:val="28"/>
          <w:szCs w:val="28"/>
        </w:rPr>
      </w:pPr>
    </w:p>
    <w:p w14:paraId="5B9F8A8C" w14:textId="77777777" w:rsidR="00C60784" w:rsidRDefault="00C60784" w:rsidP="009F679B">
      <w:pPr>
        <w:rPr>
          <w:b/>
          <w:sz w:val="24"/>
          <w:szCs w:val="24"/>
        </w:rPr>
      </w:pPr>
    </w:p>
    <w:p w14:paraId="12930922" w14:textId="77777777" w:rsidR="00C60784" w:rsidRDefault="00C60784" w:rsidP="009F679B">
      <w:pPr>
        <w:rPr>
          <w:b/>
          <w:sz w:val="24"/>
          <w:szCs w:val="24"/>
        </w:rPr>
      </w:pPr>
    </w:p>
    <w:p w14:paraId="2DD222E3" w14:textId="77777777" w:rsidR="009F679B" w:rsidRDefault="009F679B" w:rsidP="00C86F1C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71912784" w14:textId="77777777" w:rsidR="009F679B" w:rsidRDefault="009F679B" w:rsidP="00C86F1C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68A5F6FA" w14:textId="77777777" w:rsidR="009F679B" w:rsidRDefault="009F679B" w:rsidP="00C86F1C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4200B0C2" w14:textId="5282185C" w:rsidR="009F679B" w:rsidRDefault="009F679B" w:rsidP="00C86F1C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</w:p>
    <w:p w14:paraId="2F89D772" w14:textId="77777777" w:rsidR="009F679B" w:rsidRDefault="009F679B" w:rsidP="00C86F1C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561B0981" w14:textId="77777777" w:rsidR="009F679B" w:rsidRDefault="009F679B" w:rsidP="00C86F1C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66487294" w14:textId="77777777" w:rsidR="009F679B" w:rsidRDefault="009F679B" w:rsidP="00C86F1C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04607402" w14:textId="77777777" w:rsidR="009F679B" w:rsidRDefault="009F679B" w:rsidP="00C86F1C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034F14D9" w14:textId="77777777" w:rsidR="009F679B" w:rsidRDefault="009F679B" w:rsidP="00C86F1C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0BDF6B14" w14:textId="77777777" w:rsidR="009F679B" w:rsidRDefault="009F679B" w:rsidP="00C86F1C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151B921F" w14:textId="77777777" w:rsidR="009F679B" w:rsidRDefault="009F679B" w:rsidP="00C86F1C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5DC16E0A" w14:textId="77777777" w:rsidR="009F679B" w:rsidRDefault="009F679B" w:rsidP="00C86F1C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60A76ED4" w14:textId="77777777" w:rsidR="009F679B" w:rsidRDefault="009F679B" w:rsidP="00C86F1C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1253A079" w14:textId="77777777" w:rsidR="009F679B" w:rsidRDefault="009F679B" w:rsidP="00C86F1C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2D3FF330" w14:textId="77777777" w:rsidR="0055005C" w:rsidRDefault="0055005C" w:rsidP="005D7B2D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096138E1" w14:textId="77777777" w:rsidR="0055005C" w:rsidRDefault="0055005C" w:rsidP="005D7B2D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71CFCB4E" w14:textId="77777777" w:rsidR="005D7B2D" w:rsidRPr="000D0084" w:rsidRDefault="005D7B2D" w:rsidP="005D7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4BB758AF" w14:textId="77777777" w:rsidR="005D7B2D" w:rsidRDefault="005D7B2D" w:rsidP="00C86F1C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53D21A66" w14:textId="77777777" w:rsidR="00C86F1C" w:rsidRDefault="00C86F1C" w:rsidP="00C86F1C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3E4B9951" w14:textId="77777777" w:rsidR="005D7B2D" w:rsidRDefault="005D7B2D" w:rsidP="00C86F1C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75457F3B" w14:textId="77777777" w:rsidR="005D7B2D" w:rsidRDefault="005D7B2D" w:rsidP="00C86F1C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062EED3A" w14:textId="77777777" w:rsidR="005D7B2D" w:rsidRDefault="005D7B2D" w:rsidP="00C86F1C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514F8809" w14:textId="77777777" w:rsidR="005D7B2D" w:rsidRDefault="005D7B2D" w:rsidP="00C86F1C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7322A36C" w14:textId="77777777" w:rsidR="00C86F1C" w:rsidRDefault="00C86F1C" w:rsidP="00C86F1C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12E4647E" w14:textId="77777777" w:rsidR="00C86F1C" w:rsidRDefault="00C86F1C" w:rsidP="00C86F1C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5EEFEBCC" w14:textId="77777777" w:rsidR="005D7B2D" w:rsidRDefault="005D7B2D" w:rsidP="00C86F1C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3535C987" w14:textId="77777777" w:rsidR="005D7B2D" w:rsidRDefault="005D7B2D" w:rsidP="00C86F1C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6B810067" w14:textId="77777777" w:rsidR="00C86F1C" w:rsidRDefault="00C86F1C" w:rsidP="00C86F1C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4EF970BE" w14:textId="77777777" w:rsidR="00C86F1C" w:rsidRDefault="00C86F1C" w:rsidP="00C86F1C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526716A5" w14:textId="77777777" w:rsidR="00C86F1C" w:rsidRDefault="00C86F1C" w:rsidP="00C86F1C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57DC87D0" w14:textId="77777777" w:rsidR="00C86F1C" w:rsidRDefault="00C86F1C"/>
    <w:sectPr w:rsidR="00C86F1C" w:rsidSect="009F67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084"/>
    <w:rsid w:val="0006008A"/>
    <w:rsid w:val="000D0084"/>
    <w:rsid w:val="000F0892"/>
    <w:rsid w:val="00234D45"/>
    <w:rsid w:val="003D0C59"/>
    <w:rsid w:val="003E14DA"/>
    <w:rsid w:val="00497A4B"/>
    <w:rsid w:val="0055005C"/>
    <w:rsid w:val="005D7B2D"/>
    <w:rsid w:val="00624D31"/>
    <w:rsid w:val="00667964"/>
    <w:rsid w:val="006C2B12"/>
    <w:rsid w:val="00790948"/>
    <w:rsid w:val="00861DE2"/>
    <w:rsid w:val="008C6CE5"/>
    <w:rsid w:val="009F679B"/>
    <w:rsid w:val="00B014EA"/>
    <w:rsid w:val="00B107E2"/>
    <w:rsid w:val="00B17193"/>
    <w:rsid w:val="00B173D4"/>
    <w:rsid w:val="00C539B5"/>
    <w:rsid w:val="00C60784"/>
    <w:rsid w:val="00C86F1C"/>
    <w:rsid w:val="00CB529D"/>
    <w:rsid w:val="00D217C9"/>
    <w:rsid w:val="00DF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7D0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08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217C9"/>
    <w:pPr>
      <w:spacing w:after="0" w:line="240" w:lineRule="auto"/>
    </w:pPr>
  </w:style>
  <w:style w:type="paragraph" w:customStyle="1" w:styleId="p3">
    <w:name w:val="p3"/>
    <w:basedOn w:val="Normal"/>
    <w:rsid w:val="003D0C59"/>
    <w:pPr>
      <w:spacing w:before="100" w:beforeAutospacing="1" w:after="100" w:afterAutospacing="1" w:line="240" w:lineRule="auto"/>
    </w:pPr>
    <w:rPr>
      <w:rFonts w:ascii="Calibri" w:hAnsi="Calibri" w:cs="Calibri"/>
      <w:lang w:eastAsia="fr-FR"/>
    </w:rPr>
  </w:style>
  <w:style w:type="character" w:customStyle="1" w:styleId="s2">
    <w:name w:val="s2"/>
    <w:basedOn w:val="Policepardfaut"/>
    <w:rsid w:val="003D0C59"/>
  </w:style>
  <w:style w:type="paragraph" w:styleId="Textedebulles">
    <w:name w:val="Balloon Text"/>
    <w:basedOn w:val="Normal"/>
    <w:link w:val="TextedebullesCar"/>
    <w:uiPriority w:val="99"/>
    <w:semiHidden/>
    <w:unhideWhenUsed/>
    <w:rsid w:val="00B10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07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08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217C9"/>
    <w:pPr>
      <w:spacing w:after="0" w:line="240" w:lineRule="auto"/>
    </w:pPr>
  </w:style>
  <w:style w:type="paragraph" w:customStyle="1" w:styleId="p3">
    <w:name w:val="p3"/>
    <w:basedOn w:val="Normal"/>
    <w:rsid w:val="003D0C59"/>
    <w:pPr>
      <w:spacing w:before="100" w:beforeAutospacing="1" w:after="100" w:afterAutospacing="1" w:line="240" w:lineRule="auto"/>
    </w:pPr>
    <w:rPr>
      <w:rFonts w:ascii="Calibri" w:hAnsi="Calibri" w:cs="Calibri"/>
      <w:lang w:eastAsia="fr-FR"/>
    </w:rPr>
  </w:style>
  <w:style w:type="character" w:customStyle="1" w:styleId="s2">
    <w:name w:val="s2"/>
    <w:basedOn w:val="Policepardfaut"/>
    <w:rsid w:val="003D0C59"/>
  </w:style>
  <w:style w:type="paragraph" w:styleId="Textedebulles">
    <w:name w:val="Balloon Text"/>
    <w:basedOn w:val="Normal"/>
    <w:link w:val="TextedebullesCar"/>
    <w:uiPriority w:val="99"/>
    <w:semiHidden/>
    <w:unhideWhenUsed/>
    <w:rsid w:val="00B10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07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BOUSSAGUET</dc:creator>
  <cp:lastModifiedBy>utilisateur</cp:lastModifiedBy>
  <cp:revision>2</cp:revision>
  <cp:lastPrinted>2021-01-13T08:52:00Z</cp:lastPrinted>
  <dcterms:created xsi:type="dcterms:W3CDTF">2021-01-13T12:43:00Z</dcterms:created>
  <dcterms:modified xsi:type="dcterms:W3CDTF">2021-01-13T12:43:00Z</dcterms:modified>
</cp:coreProperties>
</file>