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EE" w:rsidRPr="00E06FEE" w:rsidRDefault="00E06FEE" w:rsidP="00E06FEE">
      <w:pPr>
        <w:shd w:val="clear" w:color="auto" w:fill="FFFFFF"/>
        <w:spacing w:after="0" w:line="240" w:lineRule="auto"/>
        <w:rPr>
          <w:rFonts w:ascii="roboto" w:eastAsia="Times New Roman" w:hAnsi="roboto" w:cs="Times New Roman"/>
          <w:color w:val="000080"/>
          <w:sz w:val="24"/>
          <w:szCs w:val="24"/>
          <w:lang w:eastAsia="fr-FR"/>
        </w:rPr>
      </w:pPr>
      <w:r w:rsidRPr="00E06FEE">
        <w:rPr>
          <w:rFonts w:ascii="roboto" w:eastAsia="Times New Roman" w:hAnsi="roboto" w:cs="Arial"/>
          <w:color w:val="111111"/>
          <w:sz w:val="24"/>
          <w:szCs w:val="24"/>
          <w:lang w:eastAsia="fr-FR"/>
        </w:rPr>
        <w:fldChar w:fldCharType="begin"/>
      </w:r>
      <w:r w:rsidRPr="00E06FEE">
        <w:rPr>
          <w:rFonts w:ascii="roboto" w:eastAsia="Times New Roman" w:hAnsi="roboto" w:cs="Arial"/>
          <w:color w:val="111111"/>
          <w:sz w:val="24"/>
          <w:szCs w:val="24"/>
          <w:lang w:eastAsia="fr-FR"/>
        </w:rPr>
        <w:instrText xml:space="preserve"> HYPERLINK "https://www.legrandsoir.info/le-mot-d-ordre-revolutionnaire-abolition-du-salariat.html" \l "reactions" </w:instrText>
      </w:r>
      <w:r w:rsidRPr="00E06FEE">
        <w:rPr>
          <w:rFonts w:ascii="roboto" w:eastAsia="Times New Roman" w:hAnsi="roboto" w:cs="Arial"/>
          <w:color w:val="111111"/>
          <w:sz w:val="24"/>
          <w:szCs w:val="24"/>
          <w:lang w:eastAsia="fr-FR"/>
        </w:rPr>
        <w:fldChar w:fldCharType="separate"/>
      </w:r>
    </w:p>
    <w:p w:rsidR="00E06FEE" w:rsidRPr="00E06FEE" w:rsidRDefault="00E06FEE" w:rsidP="00E06FEE">
      <w:pPr>
        <w:shd w:val="clear" w:color="auto" w:fill="FFFFFF"/>
        <w:spacing w:after="0" w:line="240" w:lineRule="auto"/>
        <w:jc w:val="right"/>
        <w:rPr>
          <w:rFonts w:ascii="Verdana" w:eastAsia="Times New Roman" w:hAnsi="Verdana" w:cs="Times New Roman"/>
          <w:color w:val="888888"/>
          <w:sz w:val="18"/>
          <w:szCs w:val="18"/>
          <w:lang w:eastAsia="fr-FR"/>
        </w:rPr>
      </w:pPr>
      <w:r w:rsidRPr="00E06FEE">
        <w:rPr>
          <w:rFonts w:ascii="Verdana" w:eastAsia="Times New Roman" w:hAnsi="Verdana" w:cs="Arial"/>
          <w:color w:val="888888"/>
          <w:sz w:val="18"/>
          <w:szCs w:val="18"/>
          <w:lang w:eastAsia="fr-FR"/>
        </w:rPr>
        <w:t>1 </w:t>
      </w:r>
      <w:r>
        <w:rPr>
          <w:rFonts w:ascii="Verdana" w:eastAsia="Times New Roman" w:hAnsi="Verdana" w:cs="Arial"/>
          <w:noProof/>
          <w:color w:val="888888"/>
          <w:sz w:val="18"/>
          <w:szCs w:val="18"/>
          <w:lang w:eastAsia="fr-FR"/>
        </w:rPr>
        <w:drawing>
          <wp:inline distT="0" distB="0" distL="0" distR="0">
            <wp:extent cx="152400" cy="152400"/>
            <wp:effectExtent l="19050" t="0" r="0" b="0"/>
            <wp:docPr id="10" name="Image 10" descr="https://www.legrandsoir.info/squelettes/images/img_comment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egrandsoir.info/squelettes/images/img_comments.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06FEE" w:rsidRPr="00E06FEE" w:rsidRDefault="00E06FEE" w:rsidP="00E06FEE">
      <w:pPr>
        <w:shd w:val="clear" w:color="auto" w:fill="FFFFFF"/>
        <w:spacing w:after="0"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fldChar w:fldCharType="end"/>
      </w:r>
    </w:p>
    <w:p w:rsidR="00E06FEE" w:rsidRPr="00E06FEE" w:rsidRDefault="00E06FEE" w:rsidP="00E06FEE">
      <w:pPr>
        <w:shd w:val="clear" w:color="auto" w:fill="FFFFFF"/>
        <w:spacing w:after="120" w:line="240" w:lineRule="auto"/>
        <w:outlineLvl w:val="0"/>
        <w:rPr>
          <w:rFonts w:ascii="roboto" w:eastAsia="Times New Roman" w:hAnsi="roboto" w:cs="Arial"/>
          <w:b/>
          <w:bCs/>
          <w:color w:val="111111"/>
          <w:kern w:val="36"/>
          <w:sz w:val="36"/>
          <w:szCs w:val="36"/>
          <w:lang w:eastAsia="fr-FR"/>
        </w:rPr>
      </w:pPr>
      <w:r w:rsidRPr="00E06FEE">
        <w:rPr>
          <w:rFonts w:ascii="roboto" w:eastAsia="Times New Roman" w:hAnsi="roboto" w:cs="Arial"/>
          <w:b/>
          <w:bCs/>
          <w:color w:val="111111"/>
          <w:kern w:val="36"/>
          <w:sz w:val="36"/>
          <w:szCs w:val="36"/>
          <w:lang w:eastAsia="fr-FR"/>
        </w:rPr>
        <w:t>Le mot d’ordre révolutionnaire : Abolition du salariat !</w:t>
      </w:r>
    </w:p>
    <w:p w:rsidR="00E06FEE" w:rsidRPr="00E06FEE" w:rsidRDefault="00E06FEE" w:rsidP="00E06FEE">
      <w:pPr>
        <w:shd w:val="clear" w:color="auto" w:fill="FFFFFF"/>
        <w:spacing w:after="0" w:line="240" w:lineRule="auto"/>
        <w:rPr>
          <w:rFonts w:ascii="Verdana" w:eastAsia="Times New Roman" w:hAnsi="Verdana" w:cs="Arial"/>
          <w:color w:val="883333"/>
          <w:lang w:eastAsia="fr-FR"/>
        </w:rPr>
      </w:pPr>
      <w:r w:rsidRPr="00E06FEE">
        <w:rPr>
          <w:rFonts w:ascii="Verdana" w:eastAsia="Times New Roman" w:hAnsi="Verdana" w:cs="Arial"/>
          <w:color w:val="883333"/>
          <w:lang w:eastAsia="fr-FR"/>
        </w:rPr>
        <w:t>Michel PEYRET</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C’est Karl Marx qui le dit à sa façon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Au lieu du mot d’ordre conservateur : «  Un salaire équitable pour une journée de travail équitable », ils doivent inscrire sur leur drapeau le mot d’ordre révolutionnaire : «  Abolition du salariat.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Ce n’est pas la première fois que nous abordons cette question de l’abolition du salariat, et pourtant il nous apparaît indispensable d’y revenir à nouveau aujourd’hui.</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Pourquoi aujourd’hui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La crise du capitalisme s’approfondit. Chaque jour, ou presque, l’on nous dit que toutes les dispositions viennent d’être prises, soit nationalement, soit au niveau européen ou mondial, pour en sortir. Chaque jour, l’on nous dit que, cette fois, c’est la bonne : juré, promis, il n’y a plus à y revenir...</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Et pourtant, le lendemain...</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Le lendemain pourtant, et de nouveau, la crise a resurgi, sous l’une des formes multiples selon lesquelles elle se manifeste, plutôt sous l’une des formes dont on nous dit qu’elle se manifeste...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Tour à tour, c’est ainsi la «  crise de l’euro », la «  crise de la dette », la «  crise des marchés », la «  crise des agences de notation », la «  crise des banques », la «  crise de l’Europe », que sais-je encore...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Mais parler purement et simplement de «  crise du capitalisme » est devenu interdit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Et l’on comprend bien pourquoi ! Car s’il est bien vrai qu’il s’agit bel et bien d’une crise du capitalisme, qui plus est qui ne cesse de s’approfondir, et à laquelle personne ne comprend plus grand-chose, le questionnement prend tout de suite une tout autre ampleur.</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C’est tout un contexte historique qui revient à la surface. Un contexte dont ceux qui nous dirigent, les représentants des principales forces politiques, croyaient bien en avoir terminé avec le siècle dernier, lui-même échu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La crise du capitalisme, cela évoque bien évidemment les alternatives au capitalisme telles qu’elles se seraient exprimées, et telles qu’elles auraient échoué au 20ème siècle...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Le socialisme, le communisme, auraient ainsi échoué et, en conséquence, bien sûr, il ne saurait être question de les remettre à l’ordre du jour, en dépit des efforts de quelques nostalgiques...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lastRenderedPageBreak/>
        <w:t>Toutefois, il en est, mais il ne faut surtout pas en parler, qui viennent contrarier ces visées réjouissantes de tous les partisans, avoués ou non, du capitalisme...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Ceux-là font la preuve, eux, que socialisme et communisme n’ont pu échouer puisque socialisme et communisme n’ont jamais existé nulle part...</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La preuve par Marx lui-même...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Nous en faisons à nouveau la démonstration avec les textes ci-dessous, extraits de «  Travail salarié et Capital » et de «  Salaire, prix et profit »</w:t>
      </w:r>
      <w:proofErr w:type="gramStart"/>
      <w:r w:rsidRPr="00E06FEE">
        <w:rPr>
          <w:rFonts w:ascii="roboto" w:eastAsia="Times New Roman" w:hAnsi="roboto" w:cs="Arial"/>
          <w:color w:val="111111"/>
          <w:sz w:val="24"/>
          <w:szCs w:val="24"/>
          <w:lang w:eastAsia="fr-FR"/>
        </w:rPr>
        <w:t>.(</w:t>
      </w:r>
      <w:proofErr w:type="gramEnd"/>
      <w:r w:rsidRPr="00E06FEE">
        <w:rPr>
          <w:rFonts w:ascii="roboto" w:eastAsia="Times New Roman" w:hAnsi="roboto" w:cs="Arial"/>
          <w:color w:val="111111"/>
          <w:sz w:val="24"/>
          <w:szCs w:val="24"/>
          <w:lang w:eastAsia="fr-FR"/>
        </w:rPr>
        <w:t>Editions Sociales - 1969)</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b/>
          <w:bCs/>
          <w:color w:val="111111"/>
          <w:sz w:val="24"/>
          <w:szCs w:val="24"/>
          <w:lang w:eastAsia="fr-FR"/>
        </w:rPr>
        <w:t>LA SUPPRESSION DU TRAVAIL SALARIE CAPITALISTE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C’est le titre de «  l’Introduction au projet de programme pour le Parti ouvrier français de 1880 ». Ce texte est reproduit pour terminer l’exposé de Marx sur le rapport entre le travail salarié et le capital.</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Cette introduction (sous forme de considérants) a été écrite par Marx...Engels considère que c’est «  un chef d’</w:t>
      </w:r>
      <w:proofErr w:type="spellStart"/>
      <w:r w:rsidRPr="00E06FEE">
        <w:rPr>
          <w:rFonts w:ascii="roboto" w:eastAsia="Times New Roman" w:hAnsi="roboto" w:cs="Arial"/>
          <w:color w:val="111111"/>
          <w:sz w:val="24"/>
          <w:szCs w:val="24"/>
          <w:lang w:eastAsia="fr-FR"/>
        </w:rPr>
        <w:t>oeuvre</w:t>
      </w:r>
      <w:proofErr w:type="spellEnd"/>
      <w:r w:rsidRPr="00E06FEE">
        <w:rPr>
          <w:rFonts w:ascii="roboto" w:eastAsia="Times New Roman" w:hAnsi="roboto" w:cs="Arial"/>
          <w:color w:val="111111"/>
          <w:sz w:val="24"/>
          <w:szCs w:val="24"/>
          <w:lang w:eastAsia="fr-FR"/>
        </w:rPr>
        <w:t>, comme j’en connais peu, de démonstration frappante qui éclaire en quelques mots les masses et dont la forme concrète m’a plongé moi-même dans l’étonnement.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Voici cette introduction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Considérant,</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Que l’émancipation de la classe productive est celle de tous les êtres humains sans distinction de sexe ni de races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Que les producteurs ne sauraient être libres qu’autant qu’ils seront en possession des moyens de production (terre, usines, navires, banques, crédits, etc.)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Qu’il n’y a que deux formes sous lesquelles les moyens de production peuvent leur appartenir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1. La forme individuelle qui n’a jamais existé à l’état de fait général et qui est éliminée de plus en plus par le progrès industriel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2. La forme collective dont les éléments matériels et intellectuels sont constitués par le développement même de la société capitaliste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Considérant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Que cette appropriation collective ne peut sortir que de l’action révolutionnaire de la classe productive - ou prolétariat - organisée en parti politique distinct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Qu’une pareille organisation doit être poursuivie par tous les moyens dont dispose le prolétariat, y compris le suffrage universel, transformé ainsi d’instrument de duperie qu’il a été jusqu’ici en un instrument d’émancipation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lastRenderedPageBreak/>
        <w:t>Les travailleurs socialistes français, en donnant pour but à leurs efforts l’expropriation politique et économique de la classe capitaliste et le retour à la collectivité de tous les moyens de production, ont décidé, comme moyens d’organisation et de lutte, d’entrer dans les élections avec les revendications suivantes.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b/>
          <w:bCs/>
          <w:color w:val="111111"/>
          <w:sz w:val="24"/>
          <w:szCs w:val="24"/>
          <w:lang w:eastAsia="fr-FR"/>
        </w:rPr>
        <w:t>L’ABOLITION DEFINITIVE DU SALARIAT</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Dans le même ouvrage, Marx lui-même conclut «  Salaire, prix et profit » par les lignes suivantes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...le développement même de l’industrie moderne doit nécessairement faire pencher toujours davantage la balance en faveur du capitaliste contre l’ouvrier et que, par conséquent la tendance générale de la production capitaliste n’est pas d’élever le niveau moyen des salaires mais de l’abaisser, c’est-à -dire de ramener, plus ou moins, la valeur du travail à sa limite la plus basse.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Mais, telle étant la tendance des choses dans ce régime, est-ce à dire que la classe ouvrière doive renoncer à sa résistance contre les empiétements du capital et abandonner ses efforts pour arracher dans les occasions qui se présentent tout ce qui peut apporter quelque amélioration à sa situation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Si elle le faisait, elle se ravalerait à n’être plus qu’une masse informe, écrasée, d’êtres faméliques pour lesquels il ne serait plus de salut...</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En même temps, et tout à fait en dehors de l’asservissement général qu’implique le régime du salariat, les ouvriers ne doivent pas s’exagérer le résultat final de cette lutte quotidienne.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Ils ne doivent pas oublier qu’ils luttent contre les effets et non contre les causes de ces effets, qu’ils ne peuvent que retenir le mouvement descendant, mais non en changer la direction, qu’ils n’appliquent que des palliatifs, mais sans guérir le mal.</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Ils ne doivent donc pas se laisser absorber exclusivement par ces escarmouches inévitables que font naître sans cesse les empiétements ininterrompus du capital ou les variations du marché.</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Il faut qu’ils comprennent que le régime actuel, avec toutes les misères dont il les accable, engendre en même temps les conditions matérielles et les formes sociales nécessaires pour la transformation économique de la société.</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Au lieu du mot d’ordre conservateur «  Un salaire équitable pour une journée de travail équitable », ils doivent inscrire sur leur drapeau le mot d’ordre révolutionnaire : «  Abolition du salariat.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Je conclurai en proposant d’adopter la résolution suivante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1. Une hausse générale du taux des salaires entraînerait une baisse générale des profits, mais ne toucherait pas en somme au prix des marchandises.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2. La tendance générale de la production capitaliste n’est pas d’élever le salaire normal moyen, mais de l’abaisser.</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lastRenderedPageBreak/>
        <w:t>3. Les syndicats agissent utilement en tant que centres de résistance aux empiétements du capital. Ils manquent en partie leur but dès qu’ils font un emploi peu judicieux de leur puissance. Ils manquent entièrement leur but dès qu’ils se bornent à une guerre d’escarmouches contre les effets du régime existant, au lieu de travailler en même temps à sa transformation et de se servir de leur force organisée comme d’un levier pour l’émancipation définitive de la classe travailleuse, c’est-à -dire pour l’abolition définitive du salariat.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b/>
          <w:bCs/>
          <w:color w:val="111111"/>
          <w:sz w:val="24"/>
          <w:szCs w:val="24"/>
          <w:lang w:eastAsia="fr-FR"/>
        </w:rPr>
        <w:t>LE PRODUIT TOUT ENTIER DU TRAVAIL</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Toujours dans le même ouvrage, on trouve «  Deux articles de Friedrich Engels.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Le second article, intitulé «  La loi du salaire », se conclut ainsi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Mais la loi du salaire n’est pas abolie par la lutte des syndicats. Au contraire, on ne fait justement alors que l’appliquer. Sans les moyens de résistance des syndicats, l’ouvrier ne touche même pas ce qui lui revient suivant les normes de la loi du salaire.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Seule, la crainte des syndicats peut contraindre le capitaliste à accorder aux ouvriers la pleine valeur courante de la force de travail. Vous en exigez une preuve ? Alors, comparez les salaires qui sont consentis aux membres des grands syndicats avec ceux qui sont payés dans les innombrables petites entreprises de ce marais pestilentiel et terrifiant situé à l’est de Londres.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Donc, les syndicats ne luttent pas contre la loi du salaire. Mais ce n’est pas le salaire élevé ou inférieur qui amène la dégradation de la classe ouvrière.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Cette dégradation consiste dans le fait que la classe ouvrière, au lieu de recevoir le produit intégral</w:t>
      </w:r>
      <w:r w:rsidRPr="00E06FEE">
        <w:rPr>
          <w:rFonts w:ascii="roboto" w:eastAsia="Times New Roman" w:hAnsi="roboto" w:cs="Arial"/>
          <w:color w:val="111111"/>
          <w:sz w:val="24"/>
          <w:szCs w:val="24"/>
          <w:lang w:eastAsia="fr-FR"/>
        </w:rPr>
        <w:br/>
        <w:t>de son travail, doit se contenter d’une partie de la partie qu’on appelle salaire.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Le capitaliste empoche le produit tout entier parce qu’il est possesseur des moyens de travail et il s’en sert pour payer les salaires du travail.</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C’est pourquoi il n’y a pas d’émancipation possible de la classe ouvrière tant qu’elle ne sera pas en possession de tous les moyens de travail : terre, matières premières, machines, etc., et partant en possession du produit tout entier de son travail. »</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b/>
          <w:bCs/>
          <w:color w:val="111111"/>
          <w:sz w:val="24"/>
          <w:szCs w:val="24"/>
          <w:lang w:eastAsia="fr-FR"/>
        </w:rPr>
        <w:t>NOUS NE PARTONS PAS DE RIEN</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Bien évidemment, ces textes n’épuisent pas les apports de Marx et d’Engels s’agissant de l’importance, du caractère indispensable de l’abolition du salariat pour sortir du capitalisme. C’est ce que Marx appelait ailleurs une «  tautologie », c’est-à -dire une évidence.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Tout aussi évidemment, les activités humaines continueront à être nécessaires pour produire ce dont les êtres humains auront besoin pour vivre, mais ce sont ces êtres humains qui en décideront eux-mêmes et ce ne dépendra plus alors de règles qui leur seront extérieures, celles du marché capitaliste par exemple.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On peut penser aussi que des formes de revenus seront encore nécessaires pour faciliter les échanges, tout en prenant en compte que les gratuités peuvent se développer.</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lastRenderedPageBreak/>
        <w:t>Nous ne partons pas de rien s’agissant des réponses aux questionnements qui surgissent.</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Dans certaines limites, le peuple français, par ses luttes, a pu faire avancer nombre de ses aspirations.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xml:space="preserve">Je viens de parler des </w:t>
      </w:r>
      <w:proofErr w:type="gramStart"/>
      <w:r w:rsidRPr="00E06FEE">
        <w:rPr>
          <w:rFonts w:ascii="roboto" w:eastAsia="Times New Roman" w:hAnsi="roboto" w:cs="Arial"/>
          <w:color w:val="111111"/>
          <w:sz w:val="24"/>
          <w:szCs w:val="24"/>
          <w:lang w:eastAsia="fr-FR"/>
        </w:rPr>
        <w:t>gratuités ,</w:t>
      </w:r>
      <w:proofErr w:type="gramEnd"/>
      <w:r w:rsidRPr="00E06FEE">
        <w:rPr>
          <w:rFonts w:ascii="roboto" w:eastAsia="Times New Roman" w:hAnsi="roboto" w:cs="Arial"/>
          <w:color w:val="111111"/>
          <w:sz w:val="24"/>
          <w:szCs w:val="24"/>
          <w:lang w:eastAsia="fr-FR"/>
        </w:rPr>
        <w:t xml:space="preserve"> il en existe déjà dans notre société, on peut certainement en faire grandir le nombre et les domaines concernés.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De même, il existe nombre de revenus qui ne sont pas strictement des salaires, même s’ils dépendent, de même que toutes les richesses produites par notre société, du travail et activités des membres de cette société.</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Nous pouvons en citer quelques-uns : bourses et revenus étudiants, congés payés, congés-maladies, allocations familiales, allocations-logement, pensions et retraites, etc. Ce sont des revenus socialisés.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Nombre d’organisations militent, non sans échos, pour la création de revenus d’existence, sous différentes formes...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J’ai déjà eu l’occasion de dire qu’il existait déjà des éléments de communisme dans notre société, même si cela est aujourd’hui nécessairement limité puisque c’est le capitalisme qui est dominant.</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N’empêche, je pense important de le montrer, de montrer que ce n’est pas impossible à réaliser puisqu’il en existe déjà des bases réelles.</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Le montrer, ce n’est pas, je crois, effacer l’ampleur du changement révolutionnaire qui reste à accomplir pour que le peuple français, et d’autres partout dans le monde, puissent s’engager dans la voie de la construction d’une société communiste.</w:t>
      </w:r>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 xml:space="preserve">Michel </w:t>
      </w:r>
      <w:proofErr w:type="spellStart"/>
      <w:r w:rsidRPr="00E06FEE">
        <w:rPr>
          <w:rFonts w:ascii="roboto" w:eastAsia="Times New Roman" w:hAnsi="roboto" w:cs="Arial"/>
          <w:color w:val="111111"/>
          <w:sz w:val="24"/>
          <w:szCs w:val="24"/>
          <w:lang w:eastAsia="fr-FR"/>
        </w:rPr>
        <w:t>Peyret</w:t>
      </w:r>
      <w:proofErr w:type="spellEnd"/>
    </w:p>
    <w:p w:rsidR="00E06FEE" w:rsidRPr="00E06FEE" w:rsidRDefault="00E06FEE" w:rsidP="00E06FEE">
      <w:pPr>
        <w:shd w:val="clear" w:color="auto" w:fill="FFFFFF"/>
        <w:spacing w:before="100" w:beforeAutospacing="1" w:after="100" w:afterAutospacing="1" w:line="240" w:lineRule="auto"/>
        <w:rPr>
          <w:rFonts w:ascii="roboto" w:eastAsia="Times New Roman" w:hAnsi="roboto" w:cs="Arial"/>
          <w:color w:val="111111"/>
          <w:sz w:val="24"/>
          <w:szCs w:val="24"/>
          <w:lang w:eastAsia="fr-FR"/>
        </w:rPr>
      </w:pPr>
      <w:r w:rsidRPr="00E06FEE">
        <w:rPr>
          <w:rFonts w:ascii="roboto" w:eastAsia="Times New Roman" w:hAnsi="roboto" w:cs="Arial"/>
          <w:color w:val="111111"/>
          <w:sz w:val="24"/>
          <w:szCs w:val="24"/>
          <w:lang w:eastAsia="fr-FR"/>
        </w:rPr>
        <w:t>3 novembre 2011</w:t>
      </w:r>
    </w:p>
    <w:sectPr w:rsidR="00E06FEE" w:rsidRPr="00E06FEE" w:rsidSect="00B22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FEE"/>
    <w:rsid w:val="00426CED"/>
    <w:rsid w:val="005A5873"/>
    <w:rsid w:val="006E1BA0"/>
    <w:rsid w:val="0080667F"/>
    <w:rsid w:val="00B227E6"/>
    <w:rsid w:val="00E06FEE"/>
    <w:rsid w:val="00F956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E6"/>
  </w:style>
  <w:style w:type="paragraph" w:styleId="Titre1">
    <w:name w:val="heading 1"/>
    <w:basedOn w:val="Normal"/>
    <w:link w:val="Titre1Car"/>
    <w:uiPriority w:val="9"/>
    <w:qFormat/>
    <w:rsid w:val="00E06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6FE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06FEE"/>
    <w:rPr>
      <w:strike w:val="0"/>
      <w:dstrike w:val="0"/>
      <w:color w:val="000080"/>
      <w:u w:val="none"/>
      <w:effect w:val="none"/>
    </w:rPr>
  </w:style>
  <w:style w:type="character" w:styleId="Accentuation">
    <w:name w:val="Emphasis"/>
    <w:basedOn w:val="Policepardfaut"/>
    <w:uiPriority w:val="20"/>
    <w:qFormat/>
    <w:rsid w:val="00E06FEE"/>
    <w:rPr>
      <w:i/>
      <w:iCs/>
    </w:rPr>
  </w:style>
  <w:style w:type="paragraph" w:styleId="NormalWeb">
    <w:name w:val="Normal (Web)"/>
    <w:basedOn w:val="Normal"/>
    <w:uiPriority w:val="99"/>
    <w:semiHidden/>
    <w:unhideWhenUsed/>
    <w:rsid w:val="00E06F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6FEE"/>
    <w:rPr>
      <w:b/>
      <w:bCs/>
    </w:rPr>
  </w:style>
  <w:style w:type="paragraph" w:styleId="Textedebulles">
    <w:name w:val="Balloon Text"/>
    <w:basedOn w:val="Normal"/>
    <w:link w:val="TextedebullesCar"/>
    <w:uiPriority w:val="99"/>
    <w:semiHidden/>
    <w:unhideWhenUsed/>
    <w:rsid w:val="00E06F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869475">
      <w:bodyDiv w:val="1"/>
      <w:marLeft w:val="0"/>
      <w:marRight w:val="0"/>
      <w:marTop w:val="0"/>
      <w:marBottom w:val="0"/>
      <w:divBdr>
        <w:top w:val="none" w:sz="0" w:space="0" w:color="auto"/>
        <w:left w:val="none" w:sz="0" w:space="0" w:color="auto"/>
        <w:bottom w:val="none" w:sz="0" w:space="0" w:color="auto"/>
        <w:right w:val="none" w:sz="0" w:space="0" w:color="auto"/>
      </w:divBdr>
      <w:divsChild>
        <w:div w:id="801071215">
          <w:marLeft w:val="0"/>
          <w:marRight w:val="0"/>
          <w:marTop w:val="0"/>
          <w:marBottom w:val="0"/>
          <w:divBdr>
            <w:top w:val="none" w:sz="0" w:space="0" w:color="auto"/>
            <w:left w:val="none" w:sz="0" w:space="0" w:color="auto"/>
            <w:bottom w:val="none" w:sz="0" w:space="0" w:color="auto"/>
            <w:right w:val="none" w:sz="0" w:space="0" w:color="auto"/>
          </w:divBdr>
          <w:divsChild>
            <w:div w:id="291714390">
              <w:marLeft w:val="0"/>
              <w:marRight w:val="0"/>
              <w:marTop w:val="0"/>
              <w:marBottom w:val="0"/>
              <w:divBdr>
                <w:top w:val="none" w:sz="0" w:space="0" w:color="auto"/>
                <w:left w:val="none" w:sz="0" w:space="0" w:color="auto"/>
                <w:bottom w:val="none" w:sz="0" w:space="0" w:color="auto"/>
                <w:right w:val="none" w:sz="0" w:space="0" w:color="auto"/>
              </w:divBdr>
              <w:divsChild>
                <w:div w:id="875387797">
                  <w:marLeft w:val="0"/>
                  <w:marRight w:val="0"/>
                  <w:marTop w:val="0"/>
                  <w:marBottom w:val="0"/>
                  <w:divBdr>
                    <w:top w:val="none" w:sz="0" w:space="0" w:color="auto"/>
                    <w:left w:val="none" w:sz="0" w:space="0" w:color="auto"/>
                    <w:bottom w:val="none" w:sz="0" w:space="0" w:color="auto"/>
                    <w:right w:val="none" w:sz="0" w:space="0" w:color="auto"/>
                  </w:divBdr>
                  <w:divsChild>
                    <w:div w:id="1013412737">
                      <w:marLeft w:val="0"/>
                      <w:marRight w:val="0"/>
                      <w:marTop w:val="0"/>
                      <w:marBottom w:val="0"/>
                      <w:divBdr>
                        <w:top w:val="none" w:sz="0" w:space="0" w:color="auto"/>
                        <w:left w:val="none" w:sz="0" w:space="0" w:color="auto"/>
                        <w:bottom w:val="none" w:sz="0" w:space="0" w:color="auto"/>
                        <w:right w:val="none" w:sz="0" w:space="0" w:color="auto"/>
                      </w:divBdr>
                      <w:divsChild>
                        <w:div w:id="1578395816">
                          <w:marLeft w:val="0"/>
                          <w:marRight w:val="0"/>
                          <w:marTop w:val="780"/>
                          <w:marBottom w:val="0"/>
                          <w:divBdr>
                            <w:top w:val="none" w:sz="0" w:space="0" w:color="auto"/>
                            <w:left w:val="none" w:sz="0" w:space="0" w:color="auto"/>
                            <w:bottom w:val="none" w:sz="0" w:space="0" w:color="auto"/>
                            <w:right w:val="none" w:sz="0" w:space="0" w:color="auto"/>
                          </w:divBdr>
                        </w:div>
                        <w:div w:id="421606488">
                          <w:marLeft w:val="0"/>
                          <w:marRight w:val="0"/>
                          <w:marTop w:val="0"/>
                          <w:marBottom w:val="0"/>
                          <w:divBdr>
                            <w:top w:val="none" w:sz="0" w:space="0" w:color="auto"/>
                            <w:left w:val="none" w:sz="0" w:space="0" w:color="auto"/>
                            <w:bottom w:val="none" w:sz="0" w:space="0" w:color="auto"/>
                            <w:right w:val="none" w:sz="0" w:space="0" w:color="auto"/>
                          </w:divBdr>
                        </w:div>
                        <w:div w:id="875194056">
                          <w:marLeft w:val="0"/>
                          <w:marRight w:val="0"/>
                          <w:marTop w:val="600"/>
                          <w:marBottom w:val="0"/>
                          <w:divBdr>
                            <w:top w:val="none" w:sz="0" w:space="0" w:color="auto"/>
                            <w:left w:val="none" w:sz="0" w:space="0" w:color="auto"/>
                            <w:bottom w:val="none" w:sz="0" w:space="0" w:color="auto"/>
                            <w:right w:val="none" w:sz="0" w:space="0" w:color="auto"/>
                          </w:divBdr>
                        </w:div>
                      </w:divsChild>
                    </w:div>
                    <w:div w:id="988557451">
                      <w:marLeft w:val="0"/>
                      <w:marRight w:val="0"/>
                      <w:marTop w:val="0"/>
                      <w:marBottom w:val="0"/>
                      <w:divBdr>
                        <w:top w:val="single" w:sz="4" w:space="2" w:color="AABBCC"/>
                        <w:left w:val="single" w:sz="2" w:space="0" w:color="AABBCC"/>
                        <w:bottom w:val="single" w:sz="4" w:space="2" w:color="AABBCC"/>
                        <w:right w:val="single" w:sz="2" w:space="0" w:color="AABBCC"/>
                      </w:divBdr>
                    </w:div>
                    <w:div w:id="1818953646">
                      <w:marLeft w:val="0"/>
                      <w:marRight w:val="0"/>
                      <w:marTop w:val="0"/>
                      <w:marBottom w:val="0"/>
                      <w:divBdr>
                        <w:top w:val="none" w:sz="0" w:space="0" w:color="auto"/>
                        <w:left w:val="none" w:sz="0" w:space="0" w:color="auto"/>
                        <w:bottom w:val="none" w:sz="0" w:space="0" w:color="auto"/>
                        <w:right w:val="none" w:sz="0" w:space="0" w:color="auto"/>
                      </w:divBdr>
                      <w:divsChild>
                        <w:div w:id="1760784108">
                          <w:marLeft w:val="0"/>
                          <w:marRight w:val="0"/>
                          <w:marTop w:val="0"/>
                          <w:marBottom w:val="0"/>
                          <w:divBdr>
                            <w:top w:val="none" w:sz="0" w:space="0" w:color="auto"/>
                            <w:left w:val="none" w:sz="0" w:space="0" w:color="auto"/>
                            <w:bottom w:val="none" w:sz="0" w:space="0" w:color="auto"/>
                            <w:right w:val="none" w:sz="0" w:space="0" w:color="auto"/>
                          </w:divBdr>
                          <w:divsChild>
                            <w:div w:id="1059864671">
                              <w:marLeft w:val="0"/>
                              <w:marRight w:val="0"/>
                              <w:marTop w:val="0"/>
                              <w:marBottom w:val="0"/>
                              <w:divBdr>
                                <w:top w:val="none" w:sz="0" w:space="0" w:color="auto"/>
                                <w:left w:val="none" w:sz="0" w:space="0" w:color="auto"/>
                                <w:bottom w:val="none" w:sz="0" w:space="0" w:color="auto"/>
                                <w:right w:val="none" w:sz="0" w:space="0" w:color="auto"/>
                              </w:divBdr>
                              <w:divsChild>
                                <w:div w:id="75857613">
                                  <w:marLeft w:val="0"/>
                                  <w:marRight w:val="0"/>
                                  <w:marTop w:val="0"/>
                                  <w:marBottom w:val="0"/>
                                  <w:divBdr>
                                    <w:top w:val="none" w:sz="0" w:space="0" w:color="auto"/>
                                    <w:left w:val="none" w:sz="0" w:space="0" w:color="auto"/>
                                    <w:bottom w:val="none" w:sz="0" w:space="0" w:color="auto"/>
                                    <w:right w:val="none" w:sz="0" w:space="0" w:color="auto"/>
                                  </w:divBdr>
                                  <w:divsChild>
                                    <w:div w:id="1974360716">
                                      <w:marLeft w:val="0"/>
                                      <w:marRight w:val="0"/>
                                      <w:marTop w:val="0"/>
                                      <w:marBottom w:val="60"/>
                                      <w:divBdr>
                                        <w:top w:val="none" w:sz="0" w:space="0" w:color="auto"/>
                                        <w:left w:val="none" w:sz="0" w:space="0" w:color="auto"/>
                                        <w:bottom w:val="dotted" w:sz="12" w:space="12" w:color="888888"/>
                                        <w:right w:val="none" w:sz="0" w:space="0" w:color="auto"/>
                                      </w:divBdr>
                                      <w:divsChild>
                                        <w:div w:id="201289113">
                                          <w:marLeft w:val="0"/>
                                          <w:marRight w:val="0"/>
                                          <w:marTop w:val="0"/>
                                          <w:marBottom w:val="0"/>
                                          <w:divBdr>
                                            <w:top w:val="none" w:sz="0" w:space="0" w:color="auto"/>
                                            <w:left w:val="none" w:sz="0" w:space="0" w:color="auto"/>
                                            <w:bottom w:val="none" w:sz="0" w:space="0" w:color="auto"/>
                                            <w:right w:val="none" w:sz="0" w:space="0" w:color="auto"/>
                                          </w:divBdr>
                                          <w:divsChild>
                                            <w:div w:id="1630746807">
                                              <w:marLeft w:val="0"/>
                                              <w:marRight w:val="0"/>
                                              <w:marTop w:val="0"/>
                                              <w:marBottom w:val="0"/>
                                              <w:divBdr>
                                                <w:top w:val="none" w:sz="0" w:space="0" w:color="auto"/>
                                                <w:left w:val="none" w:sz="0" w:space="0" w:color="auto"/>
                                                <w:bottom w:val="none" w:sz="0" w:space="0" w:color="auto"/>
                                                <w:right w:val="none" w:sz="0" w:space="0" w:color="auto"/>
                                              </w:divBdr>
                                            </w:div>
                                            <w:div w:id="1619994073">
                                              <w:marLeft w:val="0"/>
                                              <w:marRight w:val="0"/>
                                              <w:marTop w:val="0"/>
                                              <w:marBottom w:val="0"/>
                                              <w:divBdr>
                                                <w:top w:val="none" w:sz="0" w:space="0" w:color="auto"/>
                                                <w:left w:val="none" w:sz="0" w:space="0" w:color="auto"/>
                                                <w:bottom w:val="none" w:sz="0" w:space="0" w:color="auto"/>
                                                <w:right w:val="none" w:sz="0" w:space="0" w:color="auto"/>
                                              </w:divBdr>
                                              <w:divsChild>
                                                <w:div w:id="15616723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41248889">
                                          <w:marLeft w:val="0"/>
                                          <w:marRight w:val="0"/>
                                          <w:marTop w:val="0"/>
                                          <w:marBottom w:val="0"/>
                                          <w:divBdr>
                                            <w:top w:val="none" w:sz="0" w:space="0" w:color="auto"/>
                                            <w:left w:val="none" w:sz="0" w:space="0" w:color="auto"/>
                                            <w:bottom w:val="none" w:sz="0" w:space="0" w:color="auto"/>
                                            <w:right w:val="none" w:sz="0" w:space="0" w:color="auto"/>
                                          </w:divBdr>
                                          <w:divsChild>
                                            <w:div w:id="1291009556">
                                              <w:marLeft w:val="0"/>
                                              <w:marRight w:val="0"/>
                                              <w:marTop w:val="0"/>
                                              <w:marBottom w:val="0"/>
                                              <w:divBdr>
                                                <w:top w:val="none" w:sz="0" w:space="0" w:color="auto"/>
                                                <w:left w:val="none" w:sz="0" w:space="0" w:color="auto"/>
                                                <w:bottom w:val="single" w:sz="4" w:space="0" w:color="CCCCCC"/>
                                                <w:right w:val="none" w:sz="0" w:space="0" w:color="auto"/>
                                              </w:divBdr>
                                              <w:divsChild>
                                                <w:div w:id="504563528">
                                                  <w:marLeft w:val="0"/>
                                                  <w:marRight w:val="0"/>
                                                  <w:marTop w:val="0"/>
                                                  <w:marBottom w:val="0"/>
                                                  <w:divBdr>
                                                    <w:top w:val="none" w:sz="0" w:space="0" w:color="auto"/>
                                                    <w:left w:val="none" w:sz="0" w:space="0" w:color="auto"/>
                                                    <w:bottom w:val="none" w:sz="0" w:space="0" w:color="auto"/>
                                                    <w:right w:val="none" w:sz="0" w:space="0" w:color="auto"/>
                                                  </w:divBdr>
                                                </w:div>
                                              </w:divsChild>
                                            </w:div>
                                            <w:div w:id="548493152">
                                              <w:marLeft w:val="0"/>
                                              <w:marRight w:val="0"/>
                                              <w:marTop w:val="240"/>
                                              <w:marBottom w:val="0"/>
                                              <w:divBdr>
                                                <w:top w:val="none" w:sz="0" w:space="0" w:color="auto"/>
                                                <w:left w:val="none" w:sz="0" w:space="0" w:color="auto"/>
                                                <w:bottom w:val="none" w:sz="0" w:space="0" w:color="auto"/>
                                                <w:right w:val="none" w:sz="0" w:space="0" w:color="auto"/>
                                              </w:divBdr>
                                              <w:divsChild>
                                                <w:div w:id="3994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5735">
                                          <w:marLeft w:val="0"/>
                                          <w:marRight w:val="0"/>
                                          <w:marTop w:val="480"/>
                                          <w:marBottom w:val="0"/>
                                          <w:divBdr>
                                            <w:top w:val="none" w:sz="0" w:space="0" w:color="auto"/>
                                            <w:left w:val="none" w:sz="0" w:space="0" w:color="auto"/>
                                            <w:bottom w:val="none" w:sz="0" w:space="0" w:color="auto"/>
                                            <w:right w:val="none" w:sz="0" w:space="0" w:color="auto"/>
                                          </w:divBdr>
                                        </w:div>
                                      </w:divsChild>
                                    </w:div>
                                    <w:div w:id="319190430">
                                      <w:marLeft w:val="0"/>
                                      <w:marRight w:val="0"/>
                                      <w:marTop w:val="480"/>
                                      <w:marBottom w:val="0"/>
                                      <w:divBdr>
                                        <w:top w:val="none" w:sz="0" w:space="0" w:color="auto"/>
                                        <w:left w:val="none" w:sz="0" w:space="0" w:color="auto"/>
                                        <w:bottom w:val="none" w:sz="0" w:space="0" w:color="auto"/>
                                        <w:right w:val="none" w:sz="0" w:space="0" w:color="auto"/>
                                      </w:divBdr>
                                      <w:divsChild>
                                        <w:div w:id="1578437971">
                                          <w:marLeft w:val="480"/>
                                          <w:marRight w:val="0"/>
                                          <w:marTop w:val="0"/>
                                          <w:marBottom w:val="0"/>
                                          <w:divBdr>
                                            <w:top w:val="none" w:sz="0" w:space="0" w:color="auto"/>
                                            <w:left w:val="none" w:sz="0" w:space="0" w:color="auto"/>
                                            <w:bottom w:val="none" w:sz="0" w:space="0" w:color="auto"/>
                                            <w:right w:val="none" w:sz="0" w:space="0" w:color="auto"/>
                                          </w:divBdr>
                                        </w:div>
                                        <w:div w:id="926503585">
                                          <w:marLeft w:val="480"/>
                                          <w:marRight w:val="0"/>
                                          <w:marTop w:val="0"/>
                                          <w:marBottom w:val="0"/>
                                          <w:divBdr>
                                            <w:top w:val="none" w:sz="0" w:space="0" w:color="auto"/>
                                            <w:left w:val="none" w:sz="0" w:space="0" w:color="auto"/>
                                            <w:bottom w:val="none" w:sz="0" w:space="0" w:color="auto"/>
                                            <w:right w:val="none" w:sz="0" w:space="0" w:color="auto"/>
                                          </w:divBdr>
                                        </w:div>
                                      </w:divsChild>
                                    </w:div>
                                    <w:div w:id="2042585926">
                                      <w:marLeft w:val="0"/>
                                      <w:marRight w:val="0"/>
                                      <w:marTop w:val="480"/>
                                      <w:marBottom w:val="480"/>
                                      <w:divBdr>
                                        <w:top w:val="none" w:sz="0" w:space="0" w:color="auto"/>
                                        <w:left w:val="none" w:sz="0" w:space="0" w:color="auto"/>
                                        <w:bottom w:val="none" w:sz="0" w:space="0" w:color="auto"/>
                                        <w:right w:val="none" w:sz="0" w:space="0" w:color="auto"/>
                                      </w:divBdr>
                                      <w:divsChild>
                                        <w:div w:id="540825965">
                                          <w:marLeft w:val="0"/>
                                          <w:marRight w:val="0"/>
                                          <w:marTop w:val="0"/>
                                          <w:marBottom w:val="240"/>
                                          <w:divBdr>
                                            <w:top w:val="single" w:sz="12" w:space="1" w:color="CCDDEE"/>
                                            <w:left w:val="single" w:sz="12" w:space="1" w:color="CCDDEE"/>
                                            <w:bottom w:val="single" w:sz="12" w:space="1" w:color="CCDDEE"/>
                                            <w:right w:val="single" w:sz="12" w:space="1" w:color="CCDDEE"/>
                                          </w:divBdr>
                                          <w:divsChild>
                                            <w:div w:id="1080248252">
                                              <w:marLeft w:val="0"/>
                                              <w:marRight w:val="0"/>
                                              <w:marTop w:val="0"/>
                                              <w:marBottom w:val="0"/>
                                              <w:divBdr>
                                                <w:top w:val="none" w:sz="0" w:space="0" w:color="auto"/>
                                                <w:left w:val="single" w:sz="2" w:space="0" w:color="556677"/>
                                                <w:bottom w:val="none" w:sz="0" w:space="0" w:color="auto"/>
                                                <w:right w:val="none" w:sz="0" w:space="0" w:color="auto"/>
                                              </w:divBdr>
                                              <w:divsChild>
                                                <w:div w:id="1312520663">
                                                  <w:marLeft w:val="0"/>
                                                  <w:marRight w:val="0"/>
                                                  <w:marTop w:val="0"/>
                                                  <w:marBottom w:val="0"/>
                                                  <w:divBdr>
                                                    <w:top w:val="none" w:sz="0" w:space="0" w:color="auto"/>
                                                    <w:left w:val="none" w:sz="0" w:space="0" w:color="auto"/>
                                                    <w:bottom w:val="none" w:sz="0" w:space="0" w:color="auto"/>
                                                    <w:right w:val="none" w:sz="0" w:space="0" w:color="auto"/>
                                                  </w:divBdr>
                                                </w:div>
                                                <w:div w:id="1708866890">
                                                  <w:marLeft w:val="0"/>
                                                  <w:marRight w:val="0"/>
                                                  <w:marTop w:val="0"/>
                                                  <w:marBottom w:val="0"/>
                                                  <w:divBdr>
                                                    <w:top w:val="none" w:sz="0" w:space="0" w:color="auto"/>
                                                    <w:left w:val="none" w:sz="0" w:space="0" w:color="auto"/>
                                                    <w:bottom w:val="none" w:sz="0" w:space="0" w:color="auto"/>
                                                    <w:right w:val="none" w:sz="0" w:space="0" w:color="auto"/>
                                                  </w:divBdr>
                                                </w:div>
                                                <w:div w:id="1249316106">
                                                  <w:marLeft w:val="0"/>
                                                  <w:marRight w:val="0"/>
                                                  <w:marTop w:val="0"/>
                                                  <w:marBottom w:val="0"/>
                                                  <w:divBdr>
                                                    <w:top w:val="none" w:sz="0" w:space="0" w:color="auto"/>
                                                    <w:left w:val="none" w:sz="0" w:space="0" w:color="auto"/>
                                                    <w:bottom w:val="none" w:sz="0" w:space="0" w:color="auto"/>
                                                    <w:right w:val="none" w:sz="0" w:space="0" w:color="auto"/>
                                                  </w:divBdr>
                                                </w:div>
                                                <w:div w:id="10117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2274">
                                          <w:marLeft w:val="0"/>
                                          <w:marRight w:val="0"/>
                                          <w:marTop w:val="0"/>
                                          <w:marBottom w:val="240"/>
                                          <w:divBdr>
                                            <w:top w:val="single" w:sz="12" w:space="1" w:color="CCDDEE"/>
                                            <w:left w:val="single" w:sz="12" w:space="1" w:color="CCDDEE"/>
                                            <w:bottom w:val="single" w:sz="12" w:space="1" w:color="CCDDEE"/>
                                            <w:right w:val="single" w:sz="12" w:space="1" w:color="CCDDEE"/>
                                          </w:divBdr>
                                          <w:divsChild>
                                            <w:div w:id="1814902485">
                                              <w:marLeft w:val="0"/>
                                              <w:marRight w:val="0"/>
                                              <w:marTop w:val="0"/>
                                              <w:marBottom w:val="0"/>
                                              <w:divBdr>
                                                <w:top w:val="none" w:sz="0" w:space="0" w:color="auto"/>
                                                <w:left w:val="single" w:sz="2" w:space="0" w:color="556677"/>
                                                <w:bottom w:val="none" w:sz="0" w:space="0" w:color="auto"/>
                                                <w:right w:val="none" w:sz="0" w:space="0" w:color="auto"/>
                                              </w:divBdr>
                                              <w:divsChild>
                                                <w:div w:id="1238511689">
                                                  <w:marLeft w:val="0"/>
                                                  <w:marRight w:val="0"/>
                                                  <w:marTop w:val="0"/>
                                                  <w:marBottom w:val="0"/>
                                                  <w:divBdr>
                                                    <w:top w:val="none" w:sz="0" w:space="0" w:color="auto"/>
                                                    <w:left w:val="none" w:sz="0" w:space="0" w:color="auto"/>
                                                    <w:bottom w:val="none" w:sz="0" w:space="0" w:color="auto"/>
                                                    <w:right w:val="none" w:sz="0" w:space="0" w:color="auto"/>
                                                  </w:divBdr>
                                                </w:div>
                                                <w:div w:id="1574704015">
                                                  <w:marLeft w:val="0"/>
                                                  <w:marRight w:val="0"/>
                                                  <w:marTop w:val="0"/>
                                                  <w:marBottom w:val="0"/>
                                                  <w:divBdr>
                                                    <w:top w:val="none" w:sz="0" w:space="0" w:color="auto"/>
                                                    <w:left w:val="none" w:sz="0" w:space="0" w:color="auto"/>
                                                    <w:bottom w:val="none" w:sz="0" w:space="0" w:color="auto"/>
                                                    <w:right w:val="none" w:sz="0" w:space="0" w:color="auto"/>
                                                  </w:divBdr>
                                                  <w:divsChild>
                                                    <w:div w:id="1942834876">
                                                      <w:marLeft w:val="0"/>
                                                      <w:marRight w:val="0"/>
                                                      <w:marTop w:val="0"/>
                                                      <w:marBottom w:val="0"/>
                                                      <w:divBdr>
                                                        <w:top w:val="none" w:sz="0" w:space="0" w:color="auto"/>
                                                        <w:left w:val="none" w:sz="0" w:space="0" w:color="auto"/>
                                                        <w:bottom w:val="none" w:sz="0" w:space="0" w:color="auto"/>
                                                        <w:right w:val="none" w:sz="0" w:space="0" w:color="auto"/>
                                                      </w:divBdr>
                                                    </w:div>
                                                    <w:div w:id="262962629">
                                                      <w:marLeft w:val="0"/>
                                                      <w:marRight w:val="0"/>
                                                      <w:marTop w:val="0"/>
                                                      <w:marBottom w:val="0"/>
                                                      <w:divBdr>
                                                        <w:top w:val="none" w:sz="0" w:space="0" w:color="auto"/>
                                                        <w:left w:val="none" w:sz="0" w:space="0" w:color="auto"/>
                                                        <w:bottom w:val="none" w:sz="0" w:space="0" w:color="auto"/>
                                                        <w:right w:val="none" w:sz="0" w:space="0" w:color="auto"/>
                                                      </w:divBdr>
                                                    </w:div>
                                                    <w:div w:id="4620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4730">
                                      <w:marLeft w:val="0"/>
                                      <w:marRight w:val="0"/>
                                      <w:marTop w:val="0"/>
                                      <w:marBottom w:val="0"/>
                                      <w:divBdr>
                                        <w:top w:val="none" w:sz="0" w:space="0" w:color="auto"/>
                                        <w:left w:val="none" w:sz="0" w:space="0" w:color="auto"/>
                                        <w:bottom w:val="none" w:sz="0" w:space="0" w:color="auto"/>
                                        <w:right w:val="none" w:sz="0" w:space="0" w:color="auto"/>
                                      </w:divBdr>
                                      <w:divsChild>
                                        <w:div w:id="152181923">
                                          <w:marLeft w:val="0"/>
                                          <w:marRight w:val="0"/>
                                          <w:marTop w:val="0"/>
                                          <w:marBottom w:val="480"/>
                                          <w:divBdr>
                                            <w:top w:val="none" w:sz="0" w:space="0" w:color="auto"/>
                                            <w:left w:val="none" w:sz="0" w:space="0" w:color="auto"/>
                                            <w:bottom w:val="none" w:sz="0" w:space="0" w:color="auto"/>
                                            <w:right w:val="none" w:sz="0" w:space="0" w:color="auto"/>
                                          </w:divBdr>
                                          <w:divsChild>
                                            <w:div w:id="334848627">
                                              <w:marLeft w:val="0"/>
                                              <w:marRight w:val="0"/>
                                              <w:marTop w:val="0"/>
                                              <w:marBottom w:val="120"/>
                                              <w:divBdr>
                                                <w:top w:val="none" w:sz="0" w:space="0" w:color="auto"/>
                                                <w:left w:val="none" w:sz="0" w:space="0" w:color="auto"/>
                                                <w:bottom w:val="single" w:sz="4" w:space="0" w:color="auto"/>
                                                <w:right w:val="none" w:sz="0" w:space="0" w:color="auto"/>
                                              </w:divBdr>
                                            </w:div>
                                            <w:div w:id="1752582116">
                                              <w:marLeft w:val="0"/>
                                              <w:marRight w:val="0"/>
                                              <w:marTop w:val="0"/>
                                              <w:marBottom w:val="0"/>
                                              <w:divBdr>
                                                <w:top w:val="none" w:sz="0" w:space="0" w:color="auto"/>
                                                <w:left w:val="none" w:sz="0" w:space="0" w:color="auto"/>
                                                <w:bottom w:val="none" w:sz="0" w:space="0" w:color="auto"/>
                                                <w:right w:val="none" w:sz="0" w:space="0" w:color="auto"/>
                                              </w:divBdr>
                                              <w:divsChild>
                                                <w:div w:id="1403523042">
                                                  <w:marLeft w:val="0"/>
                                                  <w:marRight w:val="0"/>
                                                  <w:marTop w:val="0"/>
                                                  <w:marBottom w:val="192"/>
                                                  <w:divBdr>
                                                    <w:top w:val="single" w:sz="4" w:space="0" w:color="333333"/>
                                                    <w:left w:val="single" w:sz="4" w:space="0" w:color="333333"/>
                                                    <w:bottom w:val="single" w:sz="4" w:space="2" w:color="333333"/>
                                                    <w:right w:val="single" w:sz="4" w:space="0" w:color="333333"/>
                                                  </w:divBdr>
                                                  <w:divsChild>
                                                    <w:div w:id="1259556449">
                                                      <w:marLeft w:val="0"/>
                                                      <w:marRight w:val="0"/>
                                                      <w:marTop w:val="0"/>
                                                      <w:marBottom w:val="0"/>
                                                      <w:divBdr>
                                                        <w:top w:val="none" w:sz="0" w:space="0" w:color="auto"/>
                                                        <w:left w:val="none" w:sz="0" w:space="0" w:color="auto"/>
                                                        <w:bottom w:val="single" w:sz="4" w:space="0" w:color="888888"/>
                                                        <w:right w:val="none" w:sz="0" w:space="0" w:color="auto"/>
                                                      </w:divBdr>
                                                      <w:divsChild>
                                                        <w:div w:id="2060090362">
                                                          <w:marLeft w:val="0"/>
                                                          <w:marRight w:val="0"/>
                                                          <w:marTop w:val="0"/>
                                                          <w:marBottom w:val="0"/>
                                                          <w:divBdr>
                                                            <w:top w:val="none" w:sz="0" w:space="0" w:color="auto"/>
                                                            <w:left w:val="none" w:sz="0" w:space="0" w:color="auto"/>
                                                            <w:bottom w:val="none" w:sz="0" w:space="0" w:color="auto"/>
                                                            <w:right w:val="none" w:sz="0" w:space="0" w:color="auto"/>
                                                          </w:divBdr>
                                                        </w:div>
                                                      </w:divsChild>
                                                    </w:div>
                                                    <w:div w:id="259799909">
                                                      <w:marLeft w:val="0"/>
                                                      <w:marRight w:val="0"/>
                                                      <w:marTop w:val="0"/>
                                                      <w:marBottom w:val="0"/>
                                                      <w:divBdr>
                                                        <w:top w:val="none" w:sz="0" w:space="0" w:color="auto"/>
                                                        <w:left w:val="none" w:sz="0" w:space="0" w:color="auto"/>
                                                        <w:bottom w:val="none" w:sz="0" w:space="0" w:color="auto"/>
                                                        <w:right w:val="none" w:sz="0" w:space="0" w:color="auto"/>
                                                      </w:divBdr>
                                                      <w:divsChild>
                                                        <w:div w:id="2102723725">
                                                          <w:marLeft w:val="0"/>
                                                          <w:marRight w:val="0"/>
                                                          <w:marTop w:val="0"/>
                                                          <w:marBottom w:val="0"/>
                                                          <w:divBdr>
                                                            <w:top w:val="none" w:sz="0" w:space="0" w:color="auto"/>
                                                            <w:left w:val="none" w:sz="0" w:space="0" w:color="auto"/>
                                                            <w:bottom w:val="none" w:sz="0" w:space="0" w:color="auto"/>
                                                            <w:right w:val="none" w:sz="0" w:space="0" w:color="auto"/>
                                                          </w:divBdr>
                                                        </w:div>
                                                      </w:divsChild>
                                                    </w:div>
                                                    <w:div w:id="927229528">
                                                      <w:marLeft w:val="0"/>
                                                      <w:marRight w:val="0"/>
                                                      <w:marTop w:val="0"/>
                                                      <w:marBottom w:val="0"/>
                                                      <w:divBdr>
                                                        <w:top w:val="none" w:sz="0" w:space="0" w:color="auto"/>
                                                        <w:left w:val="none" w:sz="0" w:space="0" w:color="auto"/>
                                                        <w:bottom w:val="none" w:sz="0" w:space="0" w:color="auto"/>
                                                        <w:right w:val="none" w:sz="0" w:space="0" w:color="auto"/>
                                                      </w:divBdr>
                                                    </w:div>
                                                  </w:divsChild>
                                                </w:div>
                                                <w:div w:id="12859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40897">
                              <w:marLeft w:val="0"/>
                              <w:marRight w:val="0"/>
                              <w:marTop w:val="0"/>
                              <w:marBottom w:val="0"/>
                              <w:divBdr>
                                <w:top w:val="none" w:sz="0" w:space="0" w:color="auto"/>
                                <w:left w:val="none" w:sz="0" w:space="0" w:color="auto"/>
                                <w:bottom w:val="none" w:sz="0" w:space="0" w:color="auto"/>
                                <w:right w:val="none" w:sz="0" w:space="0" w:color="auto"/>
                              </w:divBdr>
                              <w:divsChild>
                                <w:div w:id="1152334757">
                                  <w:marLeft w:val="0"/>
                                  <w:marRight w:val="0"/>
                                  <w:marTop w:val="0"/>
                                  <w:marBottom w:val="0"/>
                                  <w:divBdr>
                                    <w:top w:val="none" w:sz="0" w:space="0" w:color="auto"/>
                                    <w:left w:val="none" w:sz="0" w:space="0" w:color="auto"/>
                                    <w:bottom w:val="none" w:sz="0" w:space="0" w:color="auto"/>
                                    <w:right w:val="none" w:sz="0" w:space="0" w:color="auto"/>
                                  </w:divBdr>
                                  <w:divsChild>
                                    <w:div w:id="1128476173">
                                      <w:marLeft w:val="0"/>
                                      <w:marRight w:val="0"/>
                                      <w:marTop w:val="0"/>
                                      <w:marBottom w:val="240"/>
                                      <w:divBdr>
                                        <w:top w:val="none" w:sz="0" w:space="0" w:color="auto"/>
                                        <w:left w:val="none" w:sz="0" w:space="0" w:color="auto"/>
                                        <w:bottom w:val="none" w:sz="0" w:space="0" w:color="auto"/>
                                        <w:right w:val="none" w:sz="0" w:space="0" w:color="auto"/>
                                      </w:divBdr>
                                      <w:divsChild>
                                        <w:div w:id="260340232">
                                          <w:marLeft w:val="0"/>
                                          <w:marRight w:val="0"/>
                                          <w:marTop w:val="0"/>
                                          <w:marBottom w:val="0"/>
                                          <w:divBdr>
                                            <w:top w:val="none" w:sz="0" w:space="0" w:color="auto"/>
                                            <w:left w:val="none" w:sz="0" w:space="0" w:color="auto"/>
                                            <w:bottom w:val="none" w:sz="0" w:space="0" w:color="auto"/>
                                            <w:right w:val="none" w:sz="0" w:space="0" w:color="auto"/>
                                          </w:divBdr>
                                          <w:divsChild>
                                            <w:div w:id="598372721">
                                              <w:marLeft w:val="0"/>
                                              <w:marRight w:val="0"/>
                                              <w:marTop w:val="0"/>
                                              <w:marBottom w:val="120"/>
                                              <w:divBdr>
                                                <w:top w:val="none" w:sz="0" w:space="0" w:color="auto"/>
                                                <w:left w:val="none" w:sz="0" w:space="0" w:color="auto"/>
                                                <w:bottom w:val="single" w:sz="4" w:space="0" w:color="auto"/>
                                                <w:right w:val="none" w:sz="0" w:space="0" w:color="auto"/>
                                              </w:divBdr>
                                            </w:div>
                                            <w:div w:id="2015958695">
                                              <w:marLeft w:val="0"/>
                                              <w:marRight w:val="0"/>
                                              <w:marTop w:val="0"/>
                                              <w:marBottom w:val="120"/>
                                              <w:divBdr>
                                                <w:top w:val="none" w:sz="0" w:space="0" w:color="auto"/>
                                                <w:left w:val="none" w:sz="0" w:space="0" w:color="auto"/>
                                                <w:bottom w:val="none" w:sz="0" w:space="0" w:color="auto"/>
                                                <w:right w:val="none" w:sz="0" w:space="0" w:color="auto"/>
                                              </w:divBdr>
                                              <w:divsChild>
                                                <w:div w:id="2034068981">
                                                  <w:marLeft w:val="0"/>
                                                  <w:marRight w:val="0"/>
                                                  <w:marTop w:val="0"/>
                                                  <w:marBottom w:val="60"/>
                                                  <w:divBdr>
                                                    <w:top w:val="single" w:sz="24" w:space="0" w:color="CC6666"/>
                                                    <w:left w:val="single" w:sz="24" w:space="0" w:color="CC6666"/>
                                                    <w:bottom w:val="single" w:sz="24" w:space="0" w:color="CC6666"/>
                                                    <w:right w:val="single" w:sz="24" w:space="0" w:color="CC6666"/>
                                                  </w:divBdr>
                                                  <w:divsChild>
                                                    <w:div w:id="813066551">
                                                      <w:marLeft w:val="0"/>
                                                      <w:marRight w:val="0"/>
                                                      <w:marTop w:val="0"/>
                                                      <w:marBottom w:val="120"/>
                                                      <w:divBdr>
                                                        <w:top w:val="none" w:sz="0" w:space="0" w:color="auto"/>
                                                        <w:left w:val="none" w:sz="0" w:space="0" w:color="auto"/>
                                                        <w:bottom w:val="none" w:sz="0" w:space="0" w:color="auto"/>
                                                        <w:right w:val="none" w:sz="0" w:space="0" w:color="auto"/>
                                                      </w:divBdr>
                                                    </w:div>
                                                    <w:div w:id="331881924">
                                                      <w:marLeft w:val="0"/>
                                                      <w:marRight w:val="0"/>
                                                      <w:marTop w:val="240"/>
                                                      <w:marBottom w:val="0"/>
                                                      <w:divBdr>
                                                        <w:top w:val="none" w:sz="0" w:space="0" w:color="auto"/>
                                                        <w:left w:val="none" w:sz="0" w:space="0" w:color="auto"/>
                                                        <w:bottom w:val="none" w:sz="0" w:space="0" w:color="auto"/>
                                                        <w:right w:val="none" w:sz="0" w:space="0" w:color="auto"/>
                                                      </w:divBdr>
                                                      <w:divsChild>
                                                        <w:div w:id="20815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48926">
                                      <w:marLeft w:val="0"/>
                                      <w:marRight w:val="0"/>
                                      <w:marTop w:val="0"/>
                                      <w:marBottom w:val="0"/>
                                      <w:divBdr>
                                        <w:top w:val="none" w:sz="0" w:space="0" w:color="auto"/>
                                        <w:left w:val="none" w:sz="0" w:space="0" w:color="auto"/>
                                        <w:bottom w:val="none" w:sz="0" w:space="0" w:color="auto"/>
                                        <w:right w:val="none" w:sz="0" w:space="0" w:color="auto"/>
                                      </w:divBdr>
                                      <w:divsChild>
                                        <w:div w:id="794562726">
                                          <w:marLeft w:val="0"/>
                                          <w:marRight w:val="0"/>
                                          <w:marTop w:val="0"/>
                                          <w:marBottom w:val="240"/>
                                          <w:divBdr>
                                            <w:top w:val="none" w:sz="0" w:space="0" w:color="auto"/>
                                            <w:left w:val="none" w:sz="0" w:space="0" w:color="auto"/>
                                            <w:bottom w:val="none" w:sz="0" w:space="0" w:color="auto"/>
                                            <w:right w:val="none" w:sz="0" w:space="0" w:color="auto"/>
                                          </w:divBdr>
                                          <w:divsChild>
                                            <w:div w:id="1308129717">
                                              <w:marLeft w:val="0"/>
                                              <w:marRight w:val="0"/>
                                              <w:marTop w:val="0"/>
                                              <w:marBottom w:val="0"/>
                                              <w:divBdr>
                                                <w:top w:val="none" w:sz="0" w:space="0" w:color="auto"/>
                                                <w:left w:val="none" w:sz="0" w:space="0" w:color="auto"/>
                                                <w:bottom w:val="none" w:sz="0" w:space="0" w:color="auto"/>
                                                <w:right w:val="none" w:sz="0" w:space="0" w:color="auto"/>
                                              </w:divBdr>
                                              <w:divsChild>
                                                <w:div w:id="1190602077">
                                                  <w:marLeft w:val="0"/>
                                                  <w:marRight w:val="0"/>
                                                  <w:marTop w:val="0"/>
                                                  <w:marBottom w:val="120"/>
                                                  <w:divBdr>
                                                    <w:top w:val="none" w:sz="0" w:space="0" w:color="auto"/>
                                                    <w:left w:val="none" w:sz="0" w:space="0" w:color="auto"/>
                                                    <w:bottom w:val="single" w:sz="4" w:space="0" w:color="auto"/>
                                                    <w:right w:val="none" w:sz="0" w:space="0" w:color="auto"/>
                                                  </w:divBdr>
                                                </w:div>
                                                <w:div w:id="381713312">
                                                  <w:marLeft w:val="0"/>
                                                  <w:marRight w:val="0"/>
                                                  <w:marTop w:val="0"/>
                                                  <w:marBottom w:val="120"/>
                                                  <w:divBdr>
                                                    <w:top w:val="none" w:sz="0" w:space="0" w:color="auto"/>
                                                    <w:left w:val="none" w:sz="0" w:space="0" w:color="auto"/>
                                                    <w:bottom w:val="none" w:sz="0" w:space="0" w:color="auto"/>
                                                    <w:right w:val="none" w:sz="0" w:space="0" w:color="auto"/>
                                                  </w:divBdr>
                                                  <w:divsChild>
                                                    <w:div w:id="1912622248">
                                                      <w:marLeft w:val="0"/>
                                                      <w:marRight w:val="0"/>
                                                      <w:marTop w:val="0"/>
                                                      <w:marBottom w:val="0"/>
                                                      <w:divBdr>
                                                        <w:top w:val="none" w:sz="0" w:space="0" w:color="auto"/>
                                                        <w:left w:val="none" w:sz="0" w:space="0" w:color="auto"/>
                                                        <w:bottom w:val="none" w:sz="0" w:space="0" w:color="auto"/>
                                                        <w:right w:val="none" w:sz="0" w:space="0" w:color="auto"/>
                                                      </w:divBdr>
                                                    </w:div>
                                                    <w:div w:id="2047411665">
                                                      <w:marLeft w:val="0"/>
                                                      <w:marRight w:val="0"/>
                                                      <w:marTop w:val="0"/>
                                                      <w:marBottom w:val="0"/>
                                                      <w:divBdr>
                                                        <w:top w:val="none" w:sz="0" w:space="0" w:color="auto"/>
                                                        <w:left w:val="none" w:sz="0" w:space="0" w:color="auto"/>
                                                        <w:bottom w:val="none" w:sz="0" w:space="0" w:color="auto"/>
                                                        <w:right w:val="none" w:sz="0" w:space="0" w:color="auto"/>
                                                      </w:divBdr>
                                                    </w:div>
                                                    <w:div w:id="661664539">
                                                      <w:marLeft w:val="0"/>
                                                      <w:marRight w:val="0"/>
                                                      <w:marTop w:val="0"/>
                                                      <w:marBottom w:val="0"/>
                                                      <w:divBdr>
                                                        <w:top w:val="none" w:sz="0" w:space="0" w:color="auto"/>
                                                        <w:left w:val="none" w:sz="0" w:space="0" w:color="auto"/>
                                                        <w:bottom w:val="none" w:sz="0" w:space="0" w:color="auto"/>
                                                        <w:right w:val="none" w:sz="0" w:space="0" w:color="auto"/>
                                                      </w:divBdr>
                                                    </w:div>
                                                    <w:div w:id="428085358">
                                                      <w:marLeft w:val="0"/>
                                                      <w:marRight w:val="0"/>
                                                      <w:marTop w:val="0"/>
                                                      <w:marBottom w:val="0"/>
                                                      <w:divBdr>
                                                        <w:top w:val="none" w:sz="0" w:space="0" w:color="auto"/>
                                                        <w:left w:val="none" w:sz="0" w:space="0" w:color="auto"/>
                                                        <w:bottom w:val="none" w:sz="0" w:space="0" w:color="auto"/>
                                                        <w:right w:val="none" w:sz="0" w:space="0" w:color="auto"/>
                                                      </w:divBdr>
                                                    </w:div>
                                                    <w:div w:id="1565721884">
                                                      <w:marLeft w:val="0"/>
                                                      <w:marRight w:val="0"/>
                                                      <w:marTop w:val="0"/>
                                                      <w:marBottom w:val="0"/>
                                                      <w:divBdr>
                                                        <w:top w:val="none" w:sz="0" w:space="0" w:color="auto"/>
                                                        <w:left w:val="none" w:sz="0" w:space="0" w:color="auto"/>
                                                        <w:bottom w:val="none" w:sz="0" w:space="0" w:color="auto"/>
                                                        <w:right w:val="none" w:sz="0" w:space="0" w:color="auto"/>
                                                      </w:divBdr>
                                                    </w:div>
                                                    <w:div w:id="430398564">
                                                      <w:marLeft w:val="0"/>
                                                      <w:marRight w:val="0"/>
                                                      <w:marTop w:val="0"/>
                                                      <w:marBottom w:val="0"/>
                                                      <w:divBdr>
                                                        <w:top w:val="none" w:sz="0" w:space="0" w:color="auto"/>
                                                        <w:left w:val="none" w:sz="0" w:space="0" w:color="auto"/>
                                                        <w:bottom w:val="none" w:sz="0" w:space="0" w:color="auto"/>
                                                        <w:right w:val="none" w:sz="0" w:space="0" w:color="auto"/>
                                                      </w:divBdr>
                                                    </w:div>
                                                    <w:div w:id="109783769">
                                                      <w:marLeft w:val="0"/>
                                                      <w:marRight w:val="0"/>
                                                      <w:marTop w:val="0"/>
                                                      <w:marBottom w:val="0"/>
                                                      <w:divBdr>
                                                        <w:top w:val="none" w:sz="0" w:space="0" w:color="auto"/>
                                                        <w:left w:val="none" w:sz="0" w:space="0" w:color="auto"/>
                                                        <w:bottom w:val="none" w:sz="0" w:space="0" w:color="auto"/>
                                                        <w:right w:val="none" w:sz="0" w:space="0" w:color="auto"/>
                                                      </w:divBdr>
                                                    </w:div>
                                                    <w:div w:id="1293554372">
                                                      <w:marLeft w:val="0"/>
                                                      <w:marRight w:val="0"/>
                                                      <w:marTop w:val="0"/>
                                                      <w:marBottom w:val="0"/>
                                                      <w:divBdr>
                                                        <w:top w:val="none" w:sz="0" w:space="0" w:color="auto"/>
                                                        <w:left w:val="none" w:sz="0" w:space="0" w:color="auto"/>
                                                        <w:bottom w:val="none" w:sz="0" w:space="0" w:color="auto"/>
                                                        <w:right w:val="none" w:sz="0" w:space="0" w:color="auto"/>
                                                      </w:divBdr>
                                                    </w:div>
                                                    <w:div w:id="84889957">
                                                      <w:marLeft w:val="0"/>
                                                      <w:marRight w:val="0"/>
                                                      <w:marTop w:val="0"/>
                                                      <w:marBottom w:val="0"/>
                                                      <w:divBdr>
                                                        <w:top w:val="none" w:sz="0" w:space="0" w:color="auto"/>
                                                        <w:left w:val="none" w:sz="0" w:space="0" w:color="auto"/>
                                                        <w:bottom w:val="none" w:sz="0" w:space="0" w:color="auto"/>
                                                        <w:right w:val="none" w:sz="0" w:space="0" w:color="auto"/>
                                                      </w:divBdr>
                                                    </w:div>
                                                    <w:div w:id="944190349">
                                                      <w:marLeft w:val="0"/>
                                                      <w:marRight w:val="0"/>
                                                      <w:marTop w:val="0"/>
                                                      <w:marBottom w:val="0"/>
                                                      <w:divBdr>
                                                        <w:top w:val="none" w:sz="0" w:space="0" w:color="auto"/>
                                                        <w:left w:val="none" w:sz="0" w:space="0" w:color="auto"/>
                                                        <w:bottom w:val="none" w:sz="0" w:space="0" w:color="auto"/>
                                                        <w:right w:val="none" w:sz="0" w:space="0" w:color="auto"/>
                                                      </w:divBdr>
                                                    </w:div>
                                                    <w:div w:id="805314259">
                                                      <w:marLeft w:val="0"/>
                                                      <w:marRight w:val="0"/>
                                                      <w:marTop w:val="0"/>
                                                      <w:marBottom w:val="0"/>
                                                      <w:divBdr>
                                                        <w:top w:val="none" w:sz="0" w:space="0" w:color="auto"/>
                                                        <w:left w:val="none" w:sz="0" w:space="0" w:color="auto"/>
                                                        <w:bottom w:val="none" w:sz="0" w:space="0" w:color="auto"/>
                                                        <w:right w:val="none" w:sz="0" w:space="0" w:color="auto"/>
                                                      </w:divBdr>
                                                    </w:div>
                                                    <w:div w:id="71204699">
                                                      <w:marLeft w:val="0"/>
                                                      <w:marRight w:val="0"/>
                                                      <w:marTop w:val="0"/>
                                                      <w:marBottom w:val="0"/>
                                                      <w:divBdr>
                                                        <w:top w:val="none" w:sz="0" w:space="0" w:color="auto"/>
                                                        <w:left w:val="none" w:sz="0" w:space="0" w:color="auto"/>
                                                        <w:bottom w:val="none" w:sz="0" w:space="0" w:color="auto"/>
                                                        <w:right w:val="none" w:sz="0" w:space="0" w:color="auto"/>
                                                      </w:divBdr>
                                                    </w:div>
                                                    <w:div w:id="67457623">
                                                      <w:marLeft w:val="0"/>
                                                      <w:marRight w:val="0"/>
                                                      <w:marTop w:val="0"/>
                                                      <w:marBottom w:val="0"/>
                                                      <w:divBdr>
                                                        <w:top w:val="none" w:sz="0" w:space="0" w:color="auto"/>
                                                        <w:left w:val="none" w:sz="0" w:space="0" w:color="auto"/>
                                                        <w:bottom w:val="none" w:sz="0" w:space="0" w:color="auto"/>
                                                        <w:right w:val="none" w:sz="0" w:space="0" w:color="auto"/>
                                                      </w:divBdr>
                                                    </w:div>
                                                    <w:div w:id="2008822785">
                                                      <w:marLeft w:val="0"/>
                                                      <w:marRight w:val="0"/>
                                                      <w:marTop w:val="0"/>
                                                      <w:marBottom w:val="0"/>
                                                      <w:divBdr>
                                                        <w:top w:val="none" w:sz="0" w:space="0" w:color="auto"/>
                                                        <w:left w:val="none" w:sz="0" w:space="0" w:color="auto"/>
                                                        <w:bottom w:val="none" w:sz="0" w:space="0" w:color="auto"/>
                                                        <w:right w:val="none" w:sz="0" w:space="0" w:color="auto"/>
                                                      </w:divBdr>
                                                    </w:div>
                                                    <w:div w:id="814756581">
                                                      <w:marLeft w:val="0"/>
                                                      <w:marRight w:val="0"/>
                                                      <w:marTop w:val="0"/>
                                                      <w:marBottom w:val="0"/>
                                                      <w:divBdr>
                                                        <w:top w:val="none" w:sz="0" w:space="0" w:color="auto"/>
                                                        <w:left w:val="none" w:sz="0" w:space="0" w:color="auto"/>
                                                        <w:bottom w:val="none" w:sz="0" w:space="0" w:color="auto"/>
                                                        <w:right w:val="none" w:sz="0" w:space="0" w:color="auto"/>
                                                      </w:divBdr>
                                                    </w:div>
                                                    <w:div w:id="471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129317">
                                      <w:marLeft w:val="0"/>
                                      <w:marRight w:val="0"/>
                                      <w:marTop w:val="0"/>
                                      <w:marBottom w:val="0"/>
                                      <w:divBdr>
                                        <w:top w:val="single" w:sz="12" w:space="1" w:color="CCDDEE"/>
                                        <w:left w:val="single" w:sz="12" w:space="1" w:color="CCDDEE"/>
                                        <w:bottom w:val="single" w:sz="12" w:space="1" w:color="CCDDEE"/>
                                        <w:right w:val="single" w:sz="12" w:space="1" w:color="CCDDEE"/>
                                      </w:divBdr>
                                      <w:divsChild>
                                        <w:div w:id="1423994758">
                                          <w:marLeft w:val="0"/>
                                          <w:marRight w:val="0"/>
                                          <w:marTop w:val="0"/>
                                          <w:marBottom w:val="0"/>
                                          <w:divBdr>
                                            <w:top w:val="none" w:sz="0" w:space="0" w:color="auto"/>
                                            <w:left w:val="single" w:sz="2" w:space="0" w:color="556677"/>
                                            <w:bottom w:val="none" w:sz="0" w:space="0" w:color="auto"/>
                                            <w:right w:val="none" w:sz="0" w:space="0" w:color="auto"/>
                                          </w:divBdr>
                                          <w:divsChild>
                                            <w:div w:id="1760632922">
                                              <w:marLeft w:val="0"/>
                                              <w:marRight w:val="0"/>
                                              <w:marTop w:val="0"/>
                                              <w:marBottom w:val="120"/>
                                              <w:divBdr>
                                                <w:top w:val="none" w:sz="0" w:space="0" w:color="auto"/>
                                                <w:left w:val="none" w:sz="0" w:space="0" w:color="auto"/>
                                                <w:bottom w:val="none" w:sz="0" w:space="0" w:color="auto"/>
                                                <w:right w:val="none" w:sz="0" w:space="0" w:color="auto"/>
                                              </w:divBdr>
                                            </w:div>
                                            <w:div w:id="1045763239">
                                              <w:marLeft w:val="0"/>
                                              <w:marRight w:val="120"/>
                                              <w:marTop w:val="0"/>
                                              <w:marBottom w:val="120"/>
                                              <w:divBdr>
                                                <w:top w:val="none" w:sz="0" w:space="0" w:color="auto"/>
                                                <w:left w:val="none" w:sz="0" w:space="0" w:color="auto"/>
                                                <w:bottom w:val="none" w:sz="0" w:space="0" w:color="auto"/>
                                                <w:right w:val="none" w:sz="0" w:space="0" w:color="auto"/>
                                              </w:divBdr>
                                            </w:div>
                                            <w:div w:id="401224161">
                                              <w:marLeft w:val="0"/>
                                              <w:marRight w:val="0"/>
                                              <w:marTop w:val="0"/>
                                              <w:marBottom w:val="0"/>
                                              <w:divBdr>
                                                <w:top w:val="none" w:sz="0" w:space="0" w:color="auto"/>
                                                <w:left w:val="none" w:sz="0" w:space="0" w:color="auto"/>
                                                <w:bottom w:val="single" w:sz="4" w:space="0" w:color="CCCCCC"/>
                                                <w:right w:val="none" w:sz="0" w:space="0" w:color="auto"/>
                                              </w:divBdr>
                                              <w:divsChild>
                                                <w:div w:id="1544174003">
                                                  <w:marLeft w:val="0"/>
                                                  <w:marRight w:val="0"/>
                                                  <w:marTop w:val="0"/>
                                                  <w:marBottom w:val="0"/>
                                                  <w:divBdr>
                                                    <w:top w:val="none" w:sz="0" w:space="0" w:color="auto"/>
                                                    <w:left w:val="none" w:sz="0" w:space="0" w:color="auto"/>
                                                    <w:bottom w:val="none" w:sz="0" w:space="0" w:color="auto"/>
                                                    <w:right w:val="none" w:sz="0" w:space="0" w:color="auto"/>
                                                  </w:divBdr>
                                                </w:div>
                                              </w:divsChild>
                                            </w:div>
                                            <w:div w:id="3440642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5183700">
                                      <w:marLeft w:val="0"/>
                                      <w:marRight w:val="0"/>
                                      <w:marTop w:val="0"/>
                                      <w:marBottom w:val="0"/>
                                      <w:divBdr>
                                        <w:top w:val="none" w:sz="0" w:space="0" w:color="auto"/>
                                        <w:left w:val="single" w:sz="2" w:space="0" w:color="556677"/>
                                        <w:bottom w:val="none" w:sz="0" w:space="0" w:color="auto"/>
                                        <w:right w:val="none" w:sz="0" w:space="0" w:color="auto"/>
                                      </w:divBdr>
                                      <w:divsChild>
                                        <w:div w:id="48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7217">
                              <w:marLeft w:val="0"/>
                              <w:marRight w:val="0"/>
                              <w:marTop w:val="0"/>
                              <w:marBottom w:val="0"/>
                              <w:divBdr>
                                <w:top w:val="none" w:sz="0" w:space="0" w:color="auto"/>
                                <w:left w:val="none" w:sz="0" w:space="0" w:color="auto"/>
                                <w:bottom w:val="none" w:sz="0" w:space="0" w:color="auto"/>
                                <w:right w:val="none" w:sz="0" w:space="0" w:color="auto"/>
                              </w:divBdr>
                              <w:divsChild>
                                <w:div w:id="240217726">
                                  <w:marLeft w:val="0"/>
                                  <w:marRight w:val="0"/>
                                  <w:marTop w:val="0"/>
                                  <w:marBottom w:val="0"/>
                                  <w:divBdr>
                                    <w:top w:val="none" w:sz="0" w:space="0" w:color="auto"/>
                                    <w:left w:val="none" w:sz="0" w:space="0" w:color="auto"/>
                                    <w:bottom w:val="none" w:sz="0" w:space="0" w:color="auto"/>
                                    <w:right w:val="none" w:sz="0" w:space="0" w:color="auto"/>
                                  </w:divBdr>
                                  <w:divsChild>
                                    <w:div w:id="1431075679">
                                      <w:marLeft w:val="0"/>
                                      <w:marRight w:val="0"/>
                                      <w:marTop w:val="0"/>
                                      <w:marBottom w:val="240"/>
                                      <w:divBdr>
                                        <w:top w:val="none" w:sz="0" w:space="0" w:color="auto"/>
                                        <w:left w:val="none" w:sz="0" w:space="0" w:color="auto"/>
                                        <w:bottom w:val="none" w:sz="0" w:space="0" w:color="auto"/>
                                        <w:right w:val="none" w:sz="0" w:space="0" w:color="auto"/>
                                      </w:divBdr>
                                      <w:divsChild>
                                        <w:div w:id="2056197160">
                                          <w:marLeft w:val="0"/>
                                          <w:marRight w:val="0"/>
                                          <w:marTop w:val="0"/>
                                          <w:marBottom w:val="0"/>
                                          <w:divBdr>
                                            <w:top w:val="none" w:sz="0" w:space="0" w:color="auto"/>
                                            <w:left w:val="none" w:sz="0" w:space="0" w:color="auto"/>
                                            <w:bottom w:val="none" w:sz="0" w:space="0" w:color="auto"/>
                                            <w:right w:val="none" w:sz="0" w:space="0" w:color="auto"/>
                                          </w:divBdr>
                                          <w:divsChild>
                                            <w:div w:id="1446390977">
                                              <w:marLeft w:val="0"/>
                                              <w:marRight w:val="0"/>
                                              <w:marTop w:val="0"/>
                                              <w:marBottom w:val="120"/>
                                              <w:divBdr>
                                                <w:top w:val="none" w:sz="0" w:space="0" w:color="auto"/>
                                                <w:left w:val="none" w:sz="0" w:space="0" w:color="auto"/>
                                                <w:bottom w:val="none" w:sz="0" w:space="0" w:color="auto"/>
                                                <w:right w:val="none" w:sz="0" w:space="0" w:color="auto"/>
                                              </w:divBdr>
                                              <w:divsChild>
                                                <w:div w:id="1488284607">
                                                  <w:marLeft w:val="0"/>
                                                  <w:marRight w:val="0"/>
                                                  <w:marTop w:val="0"/>
                                                  <w:marBottom w:val="0"/>
                                                  <w:divBdr>
                                                    <w:top w:val="none" w:sz="0" w:space="0" w:color="auto"/>
                                                    <w:left w:val="none" w:sz="0" w:space="0" w:color="auto"/>
                                                    <w:bottom w:val="none" w:sz="0" w:space="0" w:color="auto"/>
                                                    <w:right w:val="none" w:sz="0" w:space="0" w:color="auto"/>
                                                  </w:divBdr>
                                                  <w:divsChild>
                                                    <w:div w:id="68965395">
                                                      <w:marLeft w:val="0"/>
                                                      <w:marRight w:val="0"/>
                                                      <w:marTop w:val="0"/>
                                                      <w:marBottom w:val="120"/>
                                                      <w:divBdr>
                                                        <w:top w:val="none" w:sz="0" w:space="0" w:color="auto"/>
                                                        <w:left w:val="none" w:sz="0" w:space="0" w:color="auto"/>
                                                        <w:bottom w:val="none" w:sz="0" w:space="0" w:color="auto"/>
                                                        <w:right w:val="none" w:sz="0" w:space="0" w:color="auto"/>
                                                      </w:divBdr>
                                                    </w:div>
                                                    <w:div w:id="24411387">
                                                      <w:marLeft w:val="0"/>
                                                      <w:marRight w:val="0"/>
                                                      <w:marTop w:val="0"/>
                                                      <w:marBottom w:val="0"/>
                                                      <w:divBdr>
                                                        <w:top w:val="none" w:sz="0" w:space="0" w:color="auto"/>
                                                        <w:left w:val="none" w:sz="0" w:space="0" w:color="auto"/>
                                                        <w:bottom w:val="none" w:sz="0" w:space="0" w:color="auto"/>
                                                        <w:right w:val="none" w:sz="0" w:space="0" w:color="auto"/>
                                                      </w:divBdr>
                                                    </w:div>
                                                    <w:div w:id="1741292046">
                                                      <w:marLeft w:val="0"/>
                                                      <w:marRight w:val="0"/>
                                                      <w:marTop w:val="0"/>
                                                      <w:marBottom w:val="0"/>
                                                      <w:divBdr>
                                                        <w:top w:val="none" w:sz="0" w:space="0" w:color="auto"/>
                                                        <w:left w:val="none" w:sz="0" w:space="0" w:color="auto"/>
                                                        <w:bottom w:val="none" w:sz="0" w:space="0" w:color="auto"/>
                                                        <w:right w:val="none" w:sz="0" w:space="0" w:color="auto"/>
                                                      </w:divBdr>
                                                    </w:div>
                                                  </w:divsChild>
                                                </w:div>
                                                <w:div w:id="443423066">
                                                  <w:marLeft w:val="0"/>
                                                  <w:marRight w:val="0"/>
                                                  <w:marTop w:val="0"/>
                                                  <w:marBottom w:val="0"/>
                                                  <w:divBdr>
                                                    <w:top w:val="none" w:sz="0" w:space="0" w:color="auto"/>
                                                    <w:left w:val="none" w:sz="0" w:space="0" w:color="auto"/>
                                                    <w:bottom w:val="none" w:sz="0" w:space="0" w:color="auto"/>
                                                    <w:right w:val="none" w:sz="0" w:space="0" w:color="auto"/>
                                                  </w:divBdr>
                                                  <w:divsChild>
                                                    <w:div w:id="417950087">
                                                      <w:marLeft w:val="0"/>
                                                      <w:marRight w:val="0"/>
                                                      <w:marTop w:val="0"/>
                                                      <w:marBottom w:val="120"/>
                                                      <w:divBdr>
                                                        <w:top w:val="none" w:sz="0" w:space="0" w:color="auto"/>
                                                        <w:left w:val="none" w:sz="0" w:space="0" w:color="auto"/>
                                                        <w:bottom w:val="none" w:sz="0" w:space="0" w:color="auto"/>
                                                        <w:right w:val="none" w:sz="0" w:space="0" w:color="auto"/>
                                                      </w:divBdr>
                                                    </w:div>
                                                    <w:div w:id="14507559">
                                                      <w:marLeft w:val="0"/>
                                                      <w:marRight w:val="0"/>
                                                      <w:marTop w:val="0"/>
                                                      <w:marBottom w:val="0"/>
                                                      <w:divBdr>
                                                        <w:top w:val="none" w:sz="0" w:space="0" w:color="auto"/>
                                                        <w:left w:val="none" w:sz="0" w:space="0" w:color="auto"/>
                                                        <w:bottom w:val="none" w:sz="0" w:space="0" w:color="auto"/>
                                                        <w:right w:val="none" w:sz="0" w:space="0" w:color="auto"/>
                                                      </w:divBdr>
                                                    </w:div>
                                                    <w:div w:id="607389660">
                                                      <w:marLeft w:val="0"/>
                                                      <w:marRight w:val="0"/>
                                                      <w:marTop w:val="0"/>
                                                      <w:marBottom w:val="0"/>
                                                      <w:divBdr>
                                                        <w:top w:val="none" w:sz="0" w:space="0" w:color="auto"/>
                                                        <w:left w:val="none" w:sz="0" w:space="0" w:color="auto"/>
                                                        <w:bottom w:val="none" w:sz="0" w:space="0" w:color="auto"/>
                                                        <w:right w:val="none" w:sz="0" w:space="0" w:color="auto"/>
                                                      </w:divBdr>
                                                    </w:div>
                                                  </w:divsChild>
                                                </w:div>
                                                <w:div w:id="125398446">
                                                  <w:marLeft w:val="0"/>
                                                  <w:marRight w:val="0"/>
                                                  <w:marTop w:val="0"/>
                                                  <w:marBottom w:val="0"/>
                                                  <w:divBdr>
                                                    <w:top w:val="none" w:sz="0" w:space="0" w:color="auto"/>
                                                    <w:left w:val="none" w:sz="0" w:space="0" w:color="auto"/>
                                                    <w:bottom w:val="none" w:sz="0" w:space="0" w:color="auto"/>
                                                    <w:right w:val="none" w:sz="0" w:space="0" w:color="auto"/>
                                                  </w:divBdr>
                                                  <w:divsChild>
                                                    <w:div w:id="657659559">
                                                      <w:marLeft w:val="0"/>
                                                      <w:marRight w:val="0"/>
                                                      <w:marTop w:val="0"/>
                                                      <w:marBottom w:val="120"/>
                                                      <w:divBdr>
                                                        <w:top w:val="none" w:sz="0" w:space="0" w:color="auto"/>
                                                        <w:left w:val="none" w:sz="0" w:space="0" w:color="auto"/>
                                                        <w:bottom w:val="none" w:sz="0" w:space="0" w:color="auto"/>
                                                        <w:right w:val="none" w:sz="0" w:space="0" w:color="auto"/>
                                                      </w:divBdr>
                                                    </w:div>
                                                    <w:div w:id="399133771">
                                                      <w:marLeft w:val="0"/>
                                                      <w:marRight w:val="0"/>
                                                      <w:marTop w:val="0"/>
                                                      <w:marBottom w:val="0"/>
                                                      <w:divBdr>
                                                        <w:top w:val="none" w:sz="0" w:space="0" w:color="auto"/>
                                                        <w:left w:val="none" w:sz="0" w:space="0" w:color="auto"/>
                                                        <w:bottom w:val="none" w:sz="0" w:space="0" w:color="auto"/>
                                                        <w:right w:val="none" w:sz="0" w:space="0" w:color="auto"/>
                                                      </w:divBdr>
                                                    </w:div>
                                                    <w:div w:id="17096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07327">
                          <w:marLeft w:val="0"/>
                          <w:marRight w:val="0"/>
                          <w:marTop w:val="0"/>
                          <w:marBottom w:val="0"/>
                          <w:divBdr>
                            <w:top w:val="none" w:sz="0" w:space="0" w:color="auto"/>
                            <w:left w:val="none" w:sz="0" w:space="0" w:color="auto"/>
                            <w:bottom w:val="none" w:sz="0" w:space="0" w:color="auto"/>
                            <w:right w:val="none" w:sz="0" w:space="0" w:color="auto"/>
                          </w:divBdr>
                          <w:divsChild>
                            <w:div w:id="506015608">
                              <w:marLeft w:val="0"/>
                              <w:marRight w:val="0"/>
                              <w:marTop w:val="480"/>
                              <w:marBottom w:val="0"/>
                              <w:divBdr>
                                <w:top w:val="single" w:sz="4" w:space="2" w:color="AABBCC"/>
                                <w:left w:val="single" w:sz="4" w:space="2" w:color="AABBCC"/>
                                <w:bottom w:val="single" w:sz="4" w:space="2" w:color="AABBCC"/>
                                <w:right w:val="single" w:sz="4" w:space="2" w:color="AABBCC"/>
                              </w:divBdr>
                              <w:divsChild>
                                <w:div w:id="2018076345">
                                  <w:marLeft w:val="0"/>
                                  <w:marRight w:val="0"/>
                                  <w:marTop w:val="0"/>
                                  <w:marBottom w:val="0"/>
                                  <w:divBdr>
                                    <w:top w:val="none" w:sz="0" w:space="0" w:color="auto"/>
                                    <w:left w:val="none" w:sz="0" w:space="0" w:color="auto"/>
                                    <w:bottom w:val="none" w:sz="0" w:space="0" w:color="auto"/>
                                    <w:right w:val="none" w:sz="0" w:space="0" w:color="auto"/>
                                  </w:divBdr>
                                </w:div>
                                <w:div w:id="1790856095">
                                  <w:marLeft w:val="0"/>
                                  <w:marRight w:val="0"/>
                                  <w:marTop w:val="480"/>
                                  <w:marBottom w:val="0"/>
                                  <w:divBdr>
                                    <w:top w:val="single" w:sz="4" w:space="12" w:color="FFFFFF"/>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legrandsoir.info/le-mot-d-ordre-revolutionnaire-abolition-du-salariat.html#rea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1782</Words>
  <Characters>9807</Characters>
  <Application>Microsoft Office Word</Application>
  <DocSecurity>0</DocSecurity>
  <Lines>81</Lines>
  <Paragraphs>23</Paragraphs>
  <ScaleCrop>false</ScaleCrop>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Lamirand</dc:creator>
  <cp:lastModifiedBy>Bernard Lamirand</cp:lastModifiedBy>
  <cp:revision>2</cp:revision>
  <dcterms:created xsi:type="dcterms:W3CDTF">2018-11-26T16:29:00Z</dcterms:created>
  <dcterms:modified xsi:type="dcterms:W3CDTF">2018-11-26T16:29:00Z</dcterms:modified>
</cp:coreProperties>
</file>