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75FC3" w:rsidRPr="00904027" w:rsidRDefault="00C75FC3" w:rsidP="004E7875">
      <w:pPr>
        <w:rPr>
          <w:b/>
          <w:sz w:val="24"/>
        </w:rPr>
      </w:pPr>
      <w:r>
        <w:rPr>
          <w:b/>
          <w:sz w:val="24"/>
        </w:rPr>
        <w:t xml:space="preserve">   </w:t>
      </w:r>
      <w:r w:rsidRPr="00904F9F">
        <w:rPr>
          <w:b/>
          <w:sz w:val="24"/>
        </w:rPr>
        <w:t xml:space="preserve">A la découverte </w:t>
      </w:r>
      <w:r>
        <w:rPr>
          <w:b/>
          <w:sz w:val="24"/>
        </w:rPr>
        <w:t xml:space="preserve">de St Céneré le 15 mars </w:t>
      </w:r>
      <w:r>
        <w:t>Départ de St Céneré,  pour une sortie Marche Nordique  de 11.800km. Comme entraineurs :  Christian, Daniel et 20 marcheurs.</w:t>
      </w:r>
    </w:p>
    <w:p w:rsidR="00C75FC3" w:rsidRDefault="00C75FC3" w:rsidP="004E7875">
      <w:r>
        <w:t xml:space="preserve">    </w:t>
      </w:r>
      <w:r w:rsidRPr="0043542B">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262pt;height:117pt;visibility:visible">
            <v:imagedata r:id="rId4" o:title=""/>
            <v:textbox style="mso-rotate-with-shape:t"/>
          </v:shape>
        </w:pict>
      </w:r>
      <w:r>
        <w:t xml:space="preserve">   </w:t>
      </w:r>
      <w:r w:rsidRPr="0043542B">
        <w:rPr>
          <w:noProof/>
          <w:sz w:val="24"/>
          <w:lang w:val="en-US" w:eastAsia="en-US"/>
        </w:rPr>
        <w:pict>
          <v:shape id="Image 17" o:spid="_x0000_i1026" type="#_x0000_t75" style="width:208pt;height:117pt;visibility:visible">
            <v:imagedata r:id="rId5" o:title=""/>
            <v:textbox style="mso-rotate-with-shape:t"/>
          </v:shape>
        </w:pict>
      </w:r>
    </w:p>
    <w:p w:rsidR="00C75FC3" w:rsidRDefault="00C75FC3" w:rsidP="004E7875">
      <w:r>
        <w:t xml:space="preserve">Nouveaux circuits sur les Coëvrons, plan en PDF que vous pouvez trouver sur le site syndicat d’initiative du Coëvrons. Pour cette première sortie de l’année, samedi après-midi, un bon groupe de Marcheurs Nordique est présent. Superbe parcours avec beaucoup de dénivelés sur les chemins du centre de la Mayenne, encore des passages avec des sols gorgés d’eau malgré une semaine sous un soleil de printemps et c’est le temps pour cette sortie aujourd’hui. </w:t>
      </w:r>
    </w:p>
    <w:p w:rsidR="00C75FC3" w:rsidRDefault="00C75FC3" w:rsidP="004E7875">
      <w:r w:rsidRPr="0043542B">
        <w:rPr>
          <w:noProof/>
          <w:sz w:val="24"/>
          <w:lang w:val="en-US" w:eastAsia="en-US"/>
        </w:rPr>
        <w:pict>
          <v:shape id="Image 3" o:spid="_x0000_i1027" type="#_x0000_t75" style="width:63pt;height:113pt;visibility:visible">
            <v:imagedata r:id="rId6" o:title=""/>
            <v:textbox style="mso-rotate-with-shape:t"/>
          </v:shape>
        </w:pict>
      </w:r>
      <w:r>
        <w:t xml:space="preserve">  </w:t>
      </w:r>
      <w:r w:rsidRPr="0043542B">
        <w:rPr>
          <w:noProof/>
          <w:sz w:val="24"/>
          <w:lang w:val="en-US" w:eastAsia="en-US"/>
        </w:rPr>
        <w:pict>
          <v:shape id="Image 4" o:spid="_x0000_i1028" type="#_x0000_t75" style="width:64pt;height:113pt;visibility:visible">
            <v:imagedata r:id="rId7" o:title=""/>
            <v:textbox style="mso-rotate-with-shape:t"/>
          </v:shape>
        </w:pict>
      </w:r>
      <w:r>
        <w:t xml:space="preserve">  </w:t>
      </w:r>
      <w:r w:rsidRPr="0043542B">
        <w:rPr>
          <w:noProof/>
          <w:sz w:val="24"/>
          <w:lang w:val="en-US" w:eastAsia="en-US"/>
        </w:rPr>
        <w:pict>
          <v:shape id="Image 5" o:spid="_x0000_i1029" type="#_x0000_t75" style="width:89pt;height:112pt;visibility:visible">
            <v:imagedata r:id="rId8" o:title=""/>
            <v:textbox style="mso-rotate-with-shape:t"/>
          </v:shape>
        </w:pict>
      </w:r>
      <w:r>
        <w:t xml:space="preserve">  </w:t>
      </w:r>
      <w:r w:rsidRPr="0043542B">
        <w:rPr>
          <w:noProof/>
          <w:sz w:val="24"/>
          <w:lang w:val="en-US" w:eastAsia="en-US"/>
        </w:rPr>
        <w:pict>
          <v:shape id="Image 6" o:spid="_x0000_i1030" type="#_x0000_t75" style="width:112pt;height:62pt;rotation:90;visibility:visible">
            <v:imagedata r:id="rId9" o:title=""/>
            <v:textbox style="mso-rotate-with-shape:t"/>
          </v:shape>
        </w:pict>
      </w:r>
      <w:r>
        <w:t xml:space="preserve">  </w:t>
      </w:r>
      <w:r w:rsidRPr="0043542B">
        <w:rPr>
          <w:noProof/>
          <w:sz w:val="24"/>
          <w:lang w:val="en-US" w:eastAsia="en-US"/>
        </w:rPr>
        <w:pict>
          <v:shape id="Image 7" o:spid="_x0000_i1031" type="#_x0000_t75" style="width:63pt;height:112pt;visibility:visible">
            <v:imagedata r:id="rId10" o:title=""/>
            <v:textbox style="mso-rotate-with-shape:t"/>
          </v:shape>
        </w:pict>
      </w:r>
      <w:r>
        <w:t xml:space="preserve">  </w:t>
      </w:r>
      <w:r w:rsidRPr="0043542B">
        <w:rPr>
          <w:noProof/>
          <w:sz w:val="24"/>
          <w:lang w:val="en-US" w:eastAsia="en-US"/>
        </w:rPr>
        <w:pict>
          <v:shape id="Image 15" o:spid="_x0000_i1032" type="#_x0000_t75" style="width:63pt;height:113pt;visibility:visible">
            <v:imagedata r:id="rId11" o:title=""/>
            <v:textbox style="mso-rotate-with-shape:t"/>
          </v:shape>
        </w:pict>
      </w:r>
      <w:r>
        <w:t xml:space="preserve">  </w:t>
      </w:r>
      <w:r w:rsidRPr="0043542B">
        <w:rPr>
          <w:noProof/>
          <w:sz w:val="24"/>
          <w:lang w:val="en-US" w:eastAsia="en-US"/>
        </w:rPr>
        <w:pict>
          <v:shape id="Image 16" o:spid="_x0000_i1033" type="#_x0000_t75" style="width:113pt;height:64pt;rotation:90;visibility:visible">
            <v:imagedata r:id="rId12" o:title=""/>
            <v:textbox style="mso-rotate-with-shape:t"/>
          </v:shape>
        </w:pict>
      </w:r>
    </w:p>
    <w:p w:rsidR="00C75FC3" w:rsidRDefault="00C75FC3" w:rsidP="004E7875">
      <w:r>
        <w:t xml:space="preserve">Une journée à regarder les marcheurs sortir de nulle part !!  Et d’autres qui profitent pour travailler !! </w:t>
      </w:r>
    </w:p>
    <w:p w:rsidR="00C75FC3" w:rsidRDefault="00C75FC3" w:rsidP="004E7875">
      <w:r>
        <w:t xml:space="preserve">    </w:t>
      </w:r>
      <w:r w:rsidRPr="0043542B">
        <w:rPr>
          <w:noProof/>
          <w:sz w:val="24"/>
          <w:lang w:val="en-US" w:eastAsia="en-US"/>
        </w:rPr>
        <w:pict>
          <v:shape id="Image 10" o:spid="_x0000_i1034" type="#_x0000_t75" style="width:129pt;height:89pt;visibility:visible">
            <v:imagedata r:id="rId13" o:title=""/>
            <v:textbox style="mso-rotate-with-shape:t"/>
          </v:shape>
        </w:pict>
      </w:r>
      <w:r>
        <w:t xml:space="preserve">        </w:t>
      </w:r>
      <w:r w:rsidRPr="0043542B">
        <w:rPr>
          <w:noProof/>
          <w:sz w:val="24"/>
          <w:lang w:val="en-US" w:eastAsia="en-US"/>
        </w:rPr>
        <w:pict>
          <v:shape id="Image 12" o:spid="_x0000_i1035" type="#_x0000_t75" style="width:156pt;height:88pt;visibility:visible">
            <v:imagedata r:id="rId14" o:title=""/>
            <v:textbox style="mso-rotate-with-shape:t"/>
          </v:shape>
        </w:pict>
      </w:r>
      <w:r>
        <w:t xml:space="preserve">          </w:t>
      </w:r>
      <w:r w:rsidRPr="0043542B">
        <w:rPr>
          <w:noProof/>
          <w:sz w:val="24"/>
          <w:lang w:val="en-US" w:eastAsia="en-US"/>
        </w:rPr>
        <w:pict>
          <v:shape id="Image 13" o:spid="_x0000_i1036" type="#_x0000_t75" style="width:158pt;height:89pt;visibility:visible">
            <v:imagedata r:id="rId15" o:title=""/>
            <v:textbox style="mso-rotate-with-shape:t"/>
          </v:shape>
        </w:pict>
      </w:r>
    </w:p>
    <w:p w:rsidR="00C75FC3" w:rsidRDefault="00C75FC3" w:rsidP="004E7875">
      <w:r>
        <w:t xml:space="preserve">Pour finir, découverte du château  de la Ducherie, avec le propriétaire qui nous a autorisé à rentrer dans le parc et de prendre ces photos, merci à lui. </w:t>
      </w:r>
    </w:p>
    <w:p w:rsidR="00C75FC3" w:rsidRDefault="00C75FC3" w:rsidP="003A2CBF">
      <w:r>
        <w:t xml:space="preserve">   </w:t>
      </w:r>
      <w:r w:rsidRPr="0043542B">
        <w:rPr>
          <w:noProof/>
          <w:sz w:val="24"/>
          <w:lang w:val="en-US" w:eastAsia="en-US"/>
        </w:rPr>
        <w:pict>
          <v:shape id="Image 14" o:spid="_x0000_i1037" type="#_x0000_t75" style="width:172pt;height:97pt;visibility:visible">
            <v:imagedata r:id="rId16" o:title=""/>
            <v:textbox style="mso-rotate-with-shape:t"/>
          </v:shape>
        </w:pict>
      </w:r>
      <w:r>
        <w:t xml:space="preserve">         </w:t>
      </w:r>
      <w:r w:rsidRPr="0043542B">
        <w:rPr>
          <w:noProof/>
          <w:sz w:val="24"/>
          <w:lang w:val="en-US" w:eastAsia="en-US"/>
        </w:rPr>
        <w:pict>
          <v:shape id="Image 8" o:spid="_x0000_i1038" type="#_x0000_t75" style="width:89pt;height:101pt;visibility:visible">
            <v:imagedata r:id="rId17" o:title=""/>
            <v:textbox style="mso-rotate-with-shape:t"/>
          </v:shape>
        </w:pict>
      </w:r>
      <w:r>
        <w:t xml:space="preserve">          </w:t>
      </w:r>
      <w:r w:rsidRPr="0043542B">
        <w:rPr>
          <w:noProof/>
          <w:sz w:val="24"/>
          <w:lang w:val="en-US" w:eastAsia="en-US"/>
        </w:rPr>
        <w:pict>
          <v:shape id="Image 9" o:spid="_x0000_i1039" type="#_x0000_t75" style="width:183pt;height:103pt;visibility:visible">
            <v:imagedata r:id="rId18" o:title=""/>
            <v:textbox style="mso-rotate-with-shape:t"/>
          </v:shape>
        </w:pict>
      </w:r>
      <w:r>
        <w:t xml:space="preserve">                       </w:t>
      </w:r>
    </w:p>
    <w:p w:rsidR="00C75FC3" w:rsidRPr="00D913D0" w:rsidRDefault="00C75FC3" w:rsidP="001D6EBA">
      <w:pPr>
        <w:rPr>
          <w:rFonts w:eastAsia="Times New Roman" w:cs="Times New Roman"/>
          <w:color w:val="000000"/>
          <w:sz w:val="24"/>
        </w:rPr>
      </w:pPr>
      <w:r>
        <w:t xml:space="preserve">Prochaine sortie le 22 03 </w:t>
      </w:r>
      <w:r>
        <w:rPr>
          <w:rFonts w:eastAsia="Times New Roman" w:cs="Times New Roman"/>
          <w:color w:val="000000"/>
          <w:sz w:val="24"/>
        </w:rPr>
        <w:t xml:space="preserve">à Averton avec Florence, la sortie sur la forêt de Mayenne est reportée au 29 /03. </w:t>
      </w:r>
      <w:bookmarkStart w:id="0" w:name="_GoBack"/>
      <w:bookmarkEnd w:id="0"/>
      <w:r>
        <w:t xml:space="preserve">Sportivement  Christian  </w:t>
      </w:r>
      <w:r w:rsidRPr="0043542B">
        <w:rPr>
          <w:noProof/>
          <w:sz w:val="24"/>
          <w:lang w:val="en-US" w:eastAsia="en-US"/>
        </w:rPr>
        <w:pict>
          <v:shape id="Image 1" o:spid="_x0000_i1040" type="#_x0000_t75" style="width:24pt;height:35pt;visibility:visible">
            <v:imagedata r:id="rId19" o:title=""/>
            <v:textbox style="mso-rotate-with-shape:t"/>
          </v:shape>
        </w:pict>
      </w:r>
      <w:r w:rsidRPr="00A33696">
        <w:rPr>
          <w:rFonts w:ascii="Tahoma" w:hAnsi="Tahoma" w:cs="Tahoma"/>
          <w:color w:val="757493"/>
          <w:sz w:val="14"/>
        </w:rPr>
        <w:br/>
      </w:r>
      <w:r w:rsidRPr="00A33696">
        <w:rPr>
          <w:rFonts w:ascii="Tahoma" w:hAnsi="Tahoma" w:cs="Tahoma"/>
          <w:color w:val="757493"/>
          <w:sz w:val="14"/>
        </w:rPr>
        <w:br/>
      </w:r>
      <w:r w:rsidRPr="00A33696">
        <w:rPr>
          <w:rFonts w:ascii="Tahoma" w:hAnsi="Tahoma" w:cs="Tahoma"/>
          <w:color w:val="757493"/>
          <w:sz w:val="14"/>
        </w:rPr>
        <w:br/>
      </w:r>
      <w:r w:rsidRPr="00A33696">
        <w:rPr>
          <w:rFonts w:ascii="Tahoma" w:hAnsi="Tahoma" w:cs="Tahoma"/>
          <w:color w:val="757493"/>
          <w:sz w:val="14"/>
        </w:rPr>
        <w:br/>
      </w:r>
      <w:r w:rsidRPr="00A33696">
        <w:rPr>
          <w:rFonts w:ascii="Tahoma" w:hAnsi="Tahoma" w:cs="Tahoma"/>
          <w:color w:val="757493"/>
          <w:sz w:val="14"/>
        </w:rPr>
        <w:br/>
      </w:r>
    </w:p>
    <w:sectPr w:rsidR="00C75FC3" w:rsidRPr="00D913D0" w:rsidSect="009040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新細明體">
    <w:altName w:val="????"/>
    <w:panose1 w:val="00000000000000000000"/>
    <w:charset w:val="88"/>
    <w:family w:val="auto"/>
    <w:notTrueType/>
    <w:pitch w:val="variable"/>
    <w:sig w:usb0="01000001" w:usb1="08080000" w:usb2="08040011" w:usb3="00000000" w:csb0="00100000" w:csb1="00000000"/>
  </w:font>
  <w:font w:name="Times New Roman">
    <w:altName w:val="·s2Ó©úÅé"/>
    <w:panose1 w:val="02020603050405020304"/>
    <w:charset w:val="00"/>
    <w:family w:val="auto"/>
    <w:pitch w:val="variable"/>
    <w:sig w:usb0="03000000" w:usb1="00000000" w:usb2="00000000" w:usb3="00000000" w:csb0="00000001" w:csb1="00000000"/>
  </w:font>
  <w:font w:name="PMingLiU">
    <w:altName w:val="????"/>
    <w:panose1 w:val="00000000000000000000"/>
    <w:charset w:val="88"/>
    <w:family w:val="roman"/>
    <w:notTrueType/>
    <w:pitch w:val="variable"/>
    <w:sig w:usb0="00000001" w:usb1="08080000" w:usb2="00000010" w:usb3="00000000" w:csb0="00100000" w:csb1="00000000"/>
  </w:font>
  <w:font w:name="Arial">
    <w:panose1 w:val="020B0604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C60E2"/>
    <w:rsid w:val="00032E09"/>
    <w:rsid w:val="000C0B68"/>
    <w:rsid w:val="001337EE"/>
    <w:rsid w:val="00170D99"/>
    <w:rsid w:val="001D6EBA"/>
    <w:rsid w:val="001E35F4"/>
    <w:rsid w:val="0022668B"/>
    <w:rsid w:val="00291166"/>
    <w:rsid w:val="002949DA"/>
    <w:rsid w:val="00307C61"/>
    <w:rsid w:val="003166F2"/>
    <w:rsid w:val="00337AF7"/>
    <w:rsid w:val="00342D1E"/>
    <w:rsid w:val="003A01D9"/>
    <w:rsid w:val="003A2CBF"/>
    <w:rsid w:val="00401E05"/>
    <w:rsid w:val="00415F10"/>
    <w:rsid w:val="0043542B"/>
    <w:rsid w:val="004B174D"/>
    <w:rsid w:val="004B18A3"/>
    <w:rsid w:val="004C2D6C"/>
    <w:rsid w:val="004E7875"/>
    <w:rsid w:val="005572CE"/>
    <w:rsid w:val="005625EC"/>
    <w:rsid w:val="00604C34"/>
    <w:rsid w:val="00627C6B"/>
    <w:rsid w:val="00634260"/>
    <w:rsid w:val="00653910"/>
    <w:rsid w:val="00671370"/>
    <w:rsid w:val="00730EE0"/>
    <w:rsid w:val="00780C3E"/>
    <w:rsid w:val="00784852"/>
    <w:rsid w:val="007C60E2"/>
    <w:rsid w:val="007D4F69"/>
    <w:rsid w:val="007E7D61"/>
    <w:rsid w:val="007F53FA"/>
    <w:rsid w:val="00802C27"/>
    <w:rsid w:val="00840A33"/>
    <w:rsid w:val="00891AE9"/>
    <w:rsid w:val="008B6403"/>
    <w:rsid w:val="00904027"/>
    <w:rsid w:val="00904F9F"/>
    <w:rsid w:val="00906575"/>
    <w:rsid w:val="00930C0F"/>
    <w:rsid w:val="00932130"/>
    <w:rsid w:val="00954651"/>
    <w:rsid w:val="009566B9"/>
    <w:rsid w:val="009654CB"/>
    <w:rsid w:val="0098689E"/>
    <w:rsid w:val="009D5A3E"/>
    <w:rsid w:val="00A33696"/>
    <w:rsid w:val="00A674A4"/>
    <w:rsid w:val="00A745F1"/>
    <w:rsid w:val="00AA1688"/>
    <w:rsid w:val="00AA5542"/>
    <w:rsid w:val="00B41E69"/>
    <w:rsid w:val="00BC2CBD"/>
    <w:rsid w:val="00BE08C6"/>
    <w:rsid w:val="00C75FC3"/>
    <w:rsid w:val="00C9082A"/>
    <w:rsid w:val="00C97864"/>
    <w:rsid w:val="00CD3276"/>
    <w:rsid w:val="00CD57AE"/>
    <w:rsid w:val="00D036B7"/>
    <w:rsid w:val="00D75E41"/>
    <w:rsid w:val="00D913D0"/>
    <w:rsid w:val="00DE74AB"/>
    <w:rsid w:val="00E45004"/>
    <w:rsid w:val="00E84D72"/>
    <w:rsid w:val="00EA4332"/>
    <w:rsid w:val="00ED4561"/>
    <w:rsid w:val="00F12E45"/>
    <w:rsid w:val="00F27416"/>
    <w:rsid w:val="00F55E38"/>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E2"/>
    <w:pPr>
      <w:spacing w:after="200" w:line="276" w:lineRule="auto"/>
    </w:pPr>
    <w:rPr>
      <w:rFonts w:eastAsia="PMingLiU" w:cs="Arial"/>
      <w:sz w:val="22"/>
      <w:szCs w:val="22"/>
      <w:lang w:eastAsia="zh-TW"/>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character" w:customStyle="1" w:styleId="couleur">
    <w:name w:val="couleur"/>
    <w:basedOn w:val="DefaultParagraphFont"/>
    <w:uiPriority w:val="99"/>
    <w:rsid w:val="007C60E2"/>
    <w:rPr>
      <w:rFonts w:cs="Times New Roman"/>
    </w:rPr>
  </w:style>
  <w:style w:type="character" w:customStyle="1" w:styleId="apple-converted-space">
    <w:name w:val="apple-converted-space"/>
    <w:basedOn w:val="DefaultParagraphFont"/>
    <w:uiPriority w:val="99"/>
    <w:rsid w:val="007C60E2"/>
    <w:rPr>
      <w:rFonts w:cs="Times New Roman"/>
    </w:rPr>
  </w:style>
  <w:style w:type="character" w:customStyle="1" w:styleId="couleur2">
    <w:name w:val="couleur2"/>
    <w:basedOn w:val="DefaultParagraphFont"/>
    <w:uiPriority w:val="99"/>
    <w:rsid w:val="007C60E2"/>
    <w:rPr>
      <w:rFonts w:cs="Times New Roman"/>
    </w:rPr>
  </w:style>
  <w:style w:type="character" w:customStyle="1" w:styleId="Lienhype">
    <w:name w:val="Lien hype"/>
    <w:basedOn w:val="DefaultParagraphFont"/>
    <w:uiPriority w:val="99"/>
    <w:semiHidden/>
    <w:rsid w:val="007C60E2"/>
    <w:rPr>
      <w:rFonts w:cs="Times New Roman"/>
      <w:color w:val="0000FF"/>
      <w:u w:val="single"/>
    </w:rPr>
  </w:style>
  <w:style w:type="paragraph" w:customStyle="1" w:styleId="Textedebul">
    <w:name w:val="Texte de bul"/>
    <w:basedOn w:val="Normal"/>
    <w:uiPriority w:val="99"/>
    <w:semiHidden/>
    <w:rsid w:val="007C60E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C60E2"/>
    <w:rPr>
      <w:rFonts w:ascii="Tahoma" w:eastAsia="PMingLiU"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4" Type="http://schemas.openxmlformats.org/officeDocument/2006/relationships/image" Target="media/image11.jpeg"/><Relationship Id="rId20" Type="http://schemas.openxmlformats.org/officeDocument/2006/relationships/fontTable" Target="fontTable.xml"/><Relationship Id="rId4" Type="http://schemas.openxmlformats.org/officeDocument/2006/relationships/image" Target="media/image1.jpeg"/><Relationship Id="rId21" Type="http://schemas.openxmlformats.org/officeDocument/2006/relationships/theme" Target="theme/theme1.xml"/><Relationship Id="rId7" Type="http://schemas.openxmlformats.org/officeDocument/2006/relationships/image" Target="media/image4.jpeg"/><Relationship Id="rId11"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3.jpeg"/><Relationship Id="rId16" Type="http://schemas.openxmlformats.org/officeDocument/2006/relationships/image" Target="media/image13.jpeg"/><Relationship Id="rId8" Type="http://schemas.openxmlformats.org/officeDocument/2006/relationships/image" Target="media/image5.jpeg"/><Relationship Id="rId13" Type="http://schemas.openxmlformats.org/officeDocument/2006/relationships/image" Target="media/image10.jpeg"/><Relationship Id="rId10"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2.jpeg"/><Relationship Id="rId12" Type="http://schemas.openxmlformats.org/officeDocument/2006/relationships/image" Target="media/image9.jpeg"/><Relationship Id="rId17" Type="http://schemas.openxmlformats.org/officeDocument/2006/relationships/image" Target="media/image14.jpeg"/><Relationship Id="rId19" Type="http://schemas.openxmlformats.org/officeDocument/2006/relationships/image" Target="media/image16.jpeg"/><Relationship Id="rId2" Type="http://schemas.openxmlformats.org/officeDocument/2006/relationships/settings" Target="settings.xml"/><Relationship Id="rId9" Type="http://schemas.openxmlformats.org/officeDocument/2006/relationships/image" Target="media/image6.jpeg"/><Relationship Id="rId3" Type="http://schemas.openxmlformats.org/officeDocument/2006/relationships/webSettings" Target="webSettings.xml"/><Relationship Id="rId18"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la découverte de St Céneré le 15 mars Départ de St Céneré,  pour une sortie Marche Nordique  de 11</dc:title>
  <dc:subject/>
  <dc:creator>Pre-user</dc:creator>
  <cp:keywords/>
  <cp:lastModifiedBy>Florence bar</cp:lastModifiedBy>
  <cp:revision>2</cp:revision>
  <dcterms:created xsi:type="dcterms:W3CDTF">2014-03-17T22:12:00Z</dcterms:created>
  <dcterms:modified xsi:type="dcterms:W3CDTF">2014-03-17T22:12:00Z</dcterms:modified>
</cp:coreProperties>
</file>