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F5AA" w14:textId="77777777" w:rsidR="00F1280E" w:rsidRPr="00C45739" w:rsidRDefault="00F1280E" w:rsidP="00F1280E">
      <w:pPr>
        <w:pStyle w:val="Titre1"/>
        <w:jc w:val="center"/>
        <w:rPr>
          <w:rFonts w:eastAsia="Times New Roman"/>
          <w:color w:val="2E74B5" w:themeColor="accent1" w:themeShade="BF"/>
          <w:lang w:eastAsia="fr-FR"/>
        </w:rPr>
      </w:pPr>
      <w:bookmarkStart w:id="0" w:name="_GoBack"/>
      <w:r w:rsidRPr="00C45739">
        <w:rPr>
          <w:rFonts w:eastAsia="Times New Roman"/>
          <w:color w:val="2E74B5" w:themeColor="accent1" w:themeShade="BF"/>
          <w:lang w:eastAsia="fr-FR"/>
        </w:rPr>
        <w:t xml:space="preserve">DDK </w:t>
      </w:r>
      <w:r w:rsidR="00926D08" w:rsidRPr="00C45739">
        <w:rPr>
          <w:rFonts w:eastAsia="Times New Roman"/>
          <w:color w:val="2E74B5" w:themeColor="accent1" w:themeShade="BF"/>
          <w:lang w:eastAsia="fr-FR"/>
        </w:rPr>
        <w:t>Editions</w:t>
      </w:r>
    </w:p>
    <w:p w14:paraId="67345BF0" w14:textId="7CBD5115" w:rsidR="00F1280E" w:rsidRPr="00C45739" w:rsidRDefault="007844B2" w:rsidP="00F1280E">
      <w:pPr>
        <w:pStyle w:val="Titre2"/>
        <w:rPr>
          <w:color w:val="2E74B5" w:themeColor="accent1" w:themeShade="BF"/>
          <w:lang w:eastAsia="fr-FR"/>
        </w:rPr>
      </w:pPr>
      <w:r w:rsidRPr="00C45739">
        <w:rPr>
          <w:color w:val="2E74B5" w:themeColor="accent1" w:themeShade="BF"/>
          <w:lang w:eastAsia="fr-FR"/>
        </w:rPr>
        <w:t xml:space="preserve">Règlement du </w:t>
      </w:r>
      <w:r w:rsidRPr="00C45739">
        <w:rPr>
          <w:color w:val="2E74B5" w:themeColor="accent1" w:themeShade="BF"/>
        </w:rPr>
        <w:t>conco</w:t>
      </w:r>
      <w:r w:rsidR="00F1280E" w:rsidRPr="00C45739">
        <w:rPr>
          <w:color w:val="2E74B5" w:themeColor="accent1" w:themeShade="BF"/>
        </w:rPr>
        <w:t>urs</w:t>
      </w:r>
      <w:r w:rsidR="00F1280E" w:rsidRPr="00C45739">
        <w:rPr>
          <w:color w:val="2E74B5" w:themeColor="accent1" w:themeShade="BF"/>
          <w:lang w:eastAsia="fr-FR"/>
        </w:rPr>
        <w:t xml:space="preserve"> de Nouvelles </w:t>
      </w:r>
      <w:r w:rsidR="00C531D4">
        <w:rPr>
          <w:color w:val="2E74B5" w:themeColor="accent1" w:themeShade="BF"/>
          <w:lang w:eastAsia="fr-FR"/>
        </w:rPr>
        <w:t xml:space="preserve">d’anticipation parrainé par </w:t>
      </w:r>
      <w:r w:rsidR="00C531D4">
        <w:rPr>
          <w:color w:val="2E74B5" w:themeColor="accent1" w:themeShade="BF"/>
          <w:lang w:eastAsia="fr-FR"/>
        </w:rPr>
        <w:br/>
      </w:r>
      <w:r w:rsidR="00813F1C">
        <w:rPr>
          <w:color w:val="2E74B5" w:themeColor="accent1" w:themeShade="BF"/>
          <w:lang w:eastAsia="fr-FR"/>
        </w:rPr>
        <w:t>l’Association des Centraliens</w:t>
      </w:r>
    </w:p>
    <w:p w14:paraId="5EB7F694" w14:textId="77777777" w:rsidR="00F1280E" w:rsidRDefault="007844B2" w:rsidP="00F1280E">
      <w:pPr>
        <w:pStyle w:val="Titre3"/>
      </w:pPr>
      <w:r w:rsidRPr="00F1280E">
        <w:t> Article 1</w:t>
      </w:r>
    </w:p>
    <w:p w14:paraId="527B7749" w14:textId="3BBCDB1A" w:rsidR="00F1280E" w:rsidRPr="00C45739" w:rsidRDefault="00AD1580" w:rsidP="00F1280E">
      <w:pPr>
        <w:rPr>
          <w:b/>
          <w:i/>
        </w:rPr>
      </w:pPr>
      <w:r>
        <w:t>L</w:t>
      </w:r>
      <w:r w:rsidR="003C491A">
        <w:t>’</w:t>
      </w:r>
      <w:r w:rsidR="00B27724">
        <w:t>association</w:t>
      </w:r>
      <w:r w:rsidR="003C491A">
        <w:t xml:space="preserve"> </w:t>
      </w:r>
      <w:r w:rsidR="00813F1C">
        <w:t xml:space="preserve">des Centraliens </w:t>
      </w:r>
      <w:r w:rsidR="00A02A5B">
        <w:t xml:space="preserve">sise 8 rue Jean Goujon 75008 Paris </w:t>
      </w:r>
      <w:r w:rsidR="003C491A">
        <w:t>et l</w:t>
      </w:r>
      <w:r>
        <w:t>es éditions DDk</w:t>
      </w:r>
      <w:r w:rsidR="007844B2" w:rsidRPr="00F1280E">
        <w:t>, sise</w:t>
      </w:r>
      <w:r>
        <w:t>s</w:t>
      </w:r>
      <w:r w:rsidR="007844B2" w:rsidRPr="00F1280E">
        <w:t xml:space="preserve"> 38 rue de Cerçay, 91800 Brunoy </w:t>
      </w:r>
      <w:r w:rsidR="003C491A">
        <w:t>organise</w:t>
      </w:r>
      <w:r w:rsidR="00B27724">
        <w:t>nt</w:t>
      </w:r>
      <w:r w:rsidR="003C491A">
        <w:t xml:space="preserve"> </w:t>
      </w:r>
      <w:r w:rsidR="007844B2" w:rsidRPr="00F1280E">
        <w:t>un conc</w:t>
      </w:r>
      <w:r>
        <w:t xml:space="preserve">ours de </w:t>
      </w:r>
      <w:r w:rsidR="003C491A">
        <w:t>n</w:t>
      </w:r>
      <w:r>
        <w:t>ouvelles</w:t>
      </w:r>
      <w:r w:rsidR="003C491A">
        <w:t xml:space="preserve"> d’anticipation</w:t>
      </w:r>
      <w:r w:rsidR="007844B2" w:rsidRPr="00F1280E">
        <w:t>.</w:t>
      </w:r>
      <w:r>
        <w:t xml:space="preserve"> </w:t>
      </w:r>
      <w:r w:rsidR="007844B2" w:rsidRPr="00F1280E">
        <w:t>Le thème </w:t>
      </w:r>
      <w:r>
        <w:t>retenu pour l’année 201</w:t>
      </w:r>
      <w:r w:rsidR="003C491A">
        <w:t>8</w:t>
      </w:r>
      <w:r w:rsidR="007844B2" w:rsidRPr="00F1280E">
        <w:t> est le suivant : </w:t>
      </w:r>
      <w:r w:rsidR="003C491A">
        <w:rPr>
          <w:b/>
          <w:i/>
        </w:rPr>
        <w:t>Apprendre et savoir</w:t>
      </w:r>
      <w:r w:rsidR="00F1280E" w:rsidRPr="00C45739">
        <w:rPr>
          <w:b/>
          <w:i/>
        </w:rPr>
        <w:t>.</w:t>
      </w:r>
    </w:p>
    <w:p w14:paraId="659C1E75" w14:textId="77777777" w:rsidR="00F1280E" w:rsidRDefault="00F1280E" w:rsidP="00F1280E">
      <w:pPr>
        <w:pStyle w:val="Titre3"/>
      </w:pPr>
      <w:r>
        <w:t>Article 2</w:t>
      </w:r>
    </w:p>
    <w:p w14:paraId="314960C5" w14:textId="77777777" w:rsidR="007844B2" w:rsidRPr="007844B2" w:rsidRDefault="007844B2" w:rsidP="00F1280E">
      <w:pPr>
        <w:rPr>
          <w:rFonts w:ascii="Times New Roman" w:hAnsi="Times New Roman"/>
          <w:color w:val="000000"/>
          <w:lang w:eastAsia="fr-FR"/>
        </w:rPr>
      </w:pPr>
      <w:r w:rsidRPr="007844B2">
        <w:rPr>
          <w:lang w:eastAsia="fr-FR"/>
        </w:rPr>
        <w:t>Ce concours est ouvert à l’exclusion des membres du jury, à toute personne ou groupe de personnes.</w:t>
      </w:r>
      <w:r w:rsidRPr="007844B2">
        <w:rPr>
          <w:lang w:eastAsia="fr-FR"/>
        </w:rPr>
        <w:br/>
      </w:r>
      <w:r w:rsidR="00ED6629">
        <w:rPr>
          <w:lang w:eastAsia="fr-FR"/>
        </w:rPr>
        <w:t>L</w:t>
      </w:r>
      <w:r w:rsidR="00F1280E">
        <w:rPr>
          <w:lang w:eastAsia="fr-FR"/>
        </w:rPr>
        <w:t>es textes seront écrits en français et ne s</w:t>
      </w:r>
      <w:r w:rsidR="00100020">
        <w:rPr>
          <w:lang w:eastAsia="fr-FR"/>
        </w:rPr>
        <w:t>er</w:t>
      </w:r>
      <w:r w:rsidR="00F1280E">
        <w:rPr>
          <w:lang w:eastAsia="fr-FR"/>
        </w:rPr>
        <w:t xml:space="preserve">ont soumis à aucun droit. </w:t>
      </w:r>
      <w:r w:rsidRPr="007844B2">
        <w:rPr>
          <w:lang w:eastAsia="fr-FR"/>
        </w:rPr>
        <w:t> </w:t>
      </w:r>
    </w:p>
    <w:p w14:paraId="67123F7A" w14:textId="77777777" w:rsidR="00F1280E" w:rsidRDefault="00F1280E" w:rsidP="00F1280E">
      <w:pPr>
        <w:pStyle w:val="Titre3"/>
      </w:pPr>
      <w:r>
        <w:t>Article 3</w:t>
      </w:r>
    </w:p>
    <w:p w14:paraId="421A2A53" w14:textId="77777777" w:rsidR="00ED6629" w:rsidRDefault="007844B2" w:rsidP="00ED6629">
      <w:r w:rsidRPr="007844B2">
        <w:t>L’objet du concours est d’écrire et de soumettre au jury une nouvelle devant impérativement s’inscrire dans le thème du concours, le thème devant être réellement traité. Chaque nouvelle présentée doit être corrigée d’un point de vue orthographique.</w:t>
      </w:r>
      <w:r w:rsidRPr="007844B2">
        <w:br/>
        <w:t>Si des auteurs ayant déjà publié souhaitent concourir ils sont les bienvenus, il leur est demandé de joindre leur bibliographie.</w:t>
      </w:r>
    </w:p>
    <w:p w14:paraId="00D6876D" w14:textId="77777777" w:rsidR="00F1280E" w:rsidRDefault="007844B2" w:rsidP="00ED6629">
      <w:pPr>
        <w:pStyle w:val="Titre3"/>
      </w:pPr>
      <w:r w:rsidRPr="007844B2">
        <w:rPr>
          <w:rFonts w:eastAsia="Times New Roman"/>
        </w:rPr>
        <w:t> </w:t>
      </w:r>
      <w:r w:rsidR="00F1280E" w:rsidRPr="00F1280E">
        <w:t>Article</w:t>
      </w:r>
      <w:r w:rsidR="00F1280E">
        <w:t xml:space="preserve"> 4</w:t>
      </w:r>
    </w:p>
    <w:p w14:paraId="055DC1FA" w14:textId="0AA577DD" w:rsidR="00813F1C" w:rsidRPr="0054074C" w:rsidRDefault="000B73F9" w:rsidP="00D035C5">
      <w:r>
        <w:t>La date limite d’envoi des textes est fixée au 15 avril 2019</w:t>
      </w:r>
      <w:r w:rsidR="00D035C5" w:rsidRPr="0054074C">
        <w:t>.</w:t>
      </w:r>
    </w:p>
    <w:p w14:paraId="78E756A7" w14:textId="77777777" w:rsidR="00F1280E" w:rsidRDefault="007844B2" w:rsidP="00D035C5">
      <w:r w:rsidRPr="007844B2">
        <w:rPr>
          <w:rFonts w:eastAsia="Times New Roman"/>
        </w:rPr>
        <w:t> Article 5</w:t>
      </w:r>
    </w:p>
    <w:p w14:paraId="5DF445C5" w14:textId="77777777" w:rsidR="00F1280E" w:rsidRDefault="00F1280E" w:rsidP="00F1280E">
      <w:pPr>
        <w:rPr>
          <w:lang w:eastAsia="fr-FR"/>
        </w:rPr>
      </w:pPr>
      <w:r>
        <w:rPr>
          <w:lang w:eastAsia="fr-FR"/>
        </w:rPr>
        <w:t xml:space="preserve"> Formalisme</w:t>
      </w:r>
      <w:r w:rsidR="00C93D1C">
        <w:rPr>
          <w:lang w:eastAsia="fr-FR"/>
        </w:rPr>
        <w:t> : les nouvelles doivent être envoyées sous forme électronique. Elles</w:t>
      </w:r>
      <w:r w:rsidR="002D4CF2">
        <w:rPr>
          <w:lang w:eastAsia="fr-FR"/>
        </w:rPr>
        <w:t> :</w:t>
      </w:r>
    </w:p>
    <w:p w14:paraId="7F256F34" w14:textId="77777777" w:rsidR="00F1280E" w:rsidRPr="00F1280E" w:rsidRDefault="003C491A" w:rsidP="00F1280E">
      <w:pPr>
        <w:pStyle w:val="Paragraphedeliste"/>
        <w:numPr>
          <w:ilvl w:val="0"/>
          <w:numId w:val="2"/>
        </w:numPr>
        <w:rPr>
          <w:rFonts w:ascii="Times New Roman" w:hAnsi="Times New Roman"/>
          <w:color w:val="000000"/>
          <w:lang w:eastAsia="fr-FR"/>
        </w:rPr>
      </w:pPr>
      <w:r>
        <w:rPr>
          <w:lang w:eastAsia="fr-FR"/>
        </w:rPr>
        <w:t>D</w:t>
      </w:r>
      <w:r w:rsidR="007844B2" w:rsidRPr="007844B2">
        <w:rPr>
          <w:lang w:eastAsia="fr-FR"/>
        </w:rPr>
        <w:t>oivent porter un titre,</w:t>
      </w:r>
    </w:p>
    <w:p w14:paraId="5A281985" w14:textId="77777777" w:rsidR="00F1280E" w:rsidRPr="00F1280E" w:rsidRDefault="003C491A" w:rsidP="00F1280E">
      <w:pPr>
        <w:pStyle w:val="Paragraphedeliste"/>
        <w:numPr>
          <w:ilvl w:val="0"/>
          <w:numId w:val="2"/>
        </w:numPr>
        <w:rPr>
          <w:rFonts w:ascii="Times New Roman" w:hAnsi="Times New Roman"/>
          <w:color w:val="000000"/>
          <w:lang w:eastAsia="fr-FR"/>
        </w:rPr>
      </w:pPr>
      <w:r>
        <w:t>N</w:t>
      </w:r>
      <w:r w:rsidR="007844B2" w:rsidRPr="00F1280E">
        <w:t xml:space="preserve">e doivent pas dépasser </w:t>
      </w:r>
      <w:r w:rsidR="00AD1580">
        <w:t>vingt mille</w:t>
      </w:r>
      <w:r w:rsidR="007844B2" w:rsidRPr="00F1280E">
        <w:t xml:space="preserve"> caractères, espaces comprises,</w:t>
      </w:r>
    </w:p>
    <w:p w14:paraId="4F67F86E" w14:textId="77777777" w:rsidR="00F1280E" w:rsidRPr="002D4CF2" w:rsidRDefault="003C491A" w:rsidP="00F1280E">
      <w:pPr>
        <w:pStyle w:val="Paragraphedeliste"/>
        <w:numPr>
          <w:ilvl w:val="0"/>
          <w:numId w:val="2"/>
        </w:numPr>
        <w:rPr>
          <w:rFonts w:ascii="Times New Roman" w:hAnsi="Times New Roman"/>
          <w:color w:val="000000"/>
          <w:lang w:eastAsia="fr-FR"/>
        </w:rPr>
      </w:pPr>
      <w:r>
        <w:t>D</w:t>
      </w:r>
      <w:r w:rsidR="00F1280E" w:rsidRPr="00F1280E">
        <w:t>oivent être présentées au format A4 (21 x 29,7 cm),</w:t>
      </w:r>
    </w:p>
    <w:p w14:paraId="62B26A20" w14:textId="77777777" w:rsidR="002D4CF2" w:rsidRPr="002D4CF2" w:rsidRDefault="003C491A" w:rsidP="002D4CF2">
      <w:pPr>
        <w:pStyle w:val="Paragraphedeliste"/>
        <w:numPr>
          <w:ilvl w:val="0"/>
          <w:numId w:val="2"/>
        </w:numPr>
        <w:rPr>
          <w:rFonts w:ascii="Times New Roman" w:hAnsi="Times New Roman"/>
          <w:color w:val="000000"/>
          <w:lang w:eastAsia="fr-FR"/>
        </w:rPr>
      </w:pPr>
      <w:r>
        <w:rPr>
          <w:lang w:eastAsia="fr-FR"/>
        </w:rPr>
        <w:t>D</w:t>
      </w:r>
      <w:r w:rsidR="002D4CF2">
        <w:rPr>
          <w:lang w:eastAsia="fr-FR"/>
        </w:rPr>
        <w:t>oivent être envoyées sous format électronique (Word</w:t>
      </w:r>
      <w:r>
        <w:rPr>
          <w:lang w:eastAsia="fr-FR"/>
        </w:rPr>
        <w:t xml:space="preserve"> de préférence</w:t>
      </w:r>
      <w:r w:rsidR="002D4CF2">
        <w:t>).</w:t>
      </w:r>
    </w:p>
    <w:p w14:paraId="719E497B" w14:textId="77777777" w:rsidR="002D4CF2" w:rsidRDefault="002D4CF2" w:rsidP="002D4CF2">
      <w:pPr>
        <w:rPr>
          <w:rFonts w:ascii="Times New Roman" w:hAnsi="Times New Roman"/>
          <w:color w:val="000000"/>
          <w:lang w:eastAsia="fr-FR"/>
        </w:rPr>
      </w:pPr>
      <w:r>
        <w:rPr>
          <w:rFonts w:ascii="Times New Roman" w:hAnsi="Times New Roman"/>
          <w:color w:val="000000"/>
          <w:lang w:eastAsia="fr-FR"/>
        </w:rPr>
        <w:t>Le texte :</w:t>
      </w:r>
    </w:p>
    <w:p w14:paraId="6075D730" w14:textId="77777777" w:rsidR="00F1280E" w:rsidRPr="002D4CF2" w:rsidRDefault="003C491A" w:rsidP="002D4CF2">
      <w:pPr>
        <w:pStyle w:val="Paragraphedeliste"/>
        <w:numPr>
          <w:ilvl w:val="0"/>
          <w:numId w:val="3"/>
        </w:numPr>
        <w:rPr>
          <w:rFonts w:ascii="Times New Roman" w:hAnsi="Times New Roman"/>
          <w:color w:val="000000"/>
          <w:lang w:eastAsia="fr-FR"/>
        </w:rPr>
      </w:pPr>
      <w:r>
        <w:t>D</w:t>
      </w:r>
      <w:r w:rsidR="007844B2" w:rsidRPr="00F1280E">
        <w:t>oit respecter les caractéristiques suivantes : police Times New Roman, taille 12, interligne 1,5.</w:t>
      </w:r>
    </w:p>
    <w:p w14:paraId="23CD2EAC" w14:textId="77777777" w:rsidR="002D4CF2" w:rsidRPr="002D4CF2" w:rsidRDefault="003C491A" w:rsidP="00943325">
      <w:pPr>
        <w:pStyle w:val="Paragraphedeliste"/>
        <w:numPr>
          <w:ilvl w:val="0"/>
          <w:numId w:val="3"/>
        </w:numPr>
        <w:rPr>
          <w:rFonts w:ascii="Times New Roman" w:hAnsi="Times New Roman"/>
          <w:color w:val="000000"/>
          <w:lang w:eastAsia="fr-FR"/>
        </w:rPr>
      </w:pPr>
      <w:r>
        <w:t>D</w:t>
      </w:r>
      <w:r w:rsidR="002D4CF2">
        <w:t>oit ne pas contenir de dessins,</w:t>
      </w:r>
    </w:p>
    <w:p w14:paraId="118434FC" w14:textId="77777777" w:rsidR="00100020" w:rsidRDefault="003C491A" w:rsidP="00943325">
      <w:pPr>
        <w:pStyle w:val="Paragraphedeliste"/>
        <w:numPr>
          <w:ilvl w:val="0"/>
          <w:numId w:val="3"/>
        </w:numPr>
      </w:pPr>
      <w:r>
        <w:t>C</w:t>
      </w:r>
      <w:r w:rsidR="002D4CF2">
        <w:t xml:space="preserve">ontenir </w:t>
      </w:r>
      <w:r w:rsidR="00C93D1C">
        <w:t>la fiche</w:t>
      </w:r>
      <w:r w:rsidR="002D4CF2">
        <w:t xml:space="preserve"> d’inscription en première page.</w:t>
      </w:r>
    </w:p>
    <w:p w14:paraId="17F15961" w14:textId="77777777" w:rsidR="00100020" w:rsidRDefault="00100020" w:rsidP="00100020">
      <w:r>
        <w:br w:type="page"/>
      </w:r>
    </w:p>
    <w:p w14:paraId="20FE89B3" w14:textId="77777777" w:rsidR="00C93D1C" w:rsidRPr="00314AFD" w:rsidRDefault="00C93D1C" w:rsidP="00314AFD">
      <w:pPr>
        <w:pStyle w:val="Titre4"/>
        <w:rPr>
          <w:u w:val="single"/>
        </w:rPr>
      </w:pPr>
      <w:r w:rsidRPr="00314AFD">
        <w:rPr>
          <w:u w:val="single"/>
        </w:rPr>
        <w:lastRenderedPageBreak/>
        <w:t>Fiche d’inscription</w:t>
      </w:r>
    </w:p>
    <w:p w14:paraId="5FF558FD" w14:textId="77777777" w:rsidR="00314AFD" w:rsidRDefault="00314AFD" w:rsidP="00C93D1C">
      <w:pPr>
        <w:rPr>
          <w:color w:val="000000"/>
          <w:lang w:eastAsia="fr-FR"/>
        </w:rPr>
      </w:pPr>
    </w:p>
    <w:p w14:paraId="6263CE41" w14:textId="77777777" w:rsidR="003C491A" w:rsidRDefault="00C93D1C" w:rsidP="00C93D1C">
      <w:pPr>
        <w:rPr>
          <w:color w:val="000000"/>
          <w:lang w:eastAsia="fr-FR"/>
        </w:rPr>
      </w:pPr>
      <w:r>
        <w:rPr>
          <w:color w:val="000000"/>
          <w:lang w:eastAsia="fr-FR"/>
        </w:rPr>
        <w:t xml:space="preserve">Nom </w:t>
      </w:r>
      <w:r w:rsidRPr="007844B2">
        <w:rPr>
          <w:color w:val="000000"/>
          <w:lang w:eastAsia="fr-FR"/>
        </w:rPr>
        <w:t>:</w:t>
      </w:r>
      <w:r>
        <w:rPr>
          <w:color w:val="000000"/>
          <w:lang w:eastAsia="fr-FR"/>
        </w:rPr>
        <w:t xml:space="preserve"> </w:t>
      </w:r>
      <w:r w:rsidRPr="007844B2">
        <w:rPr>
          <w:color w:val="000000"/>
          <w:lang w:eastAsia="fr-FR"/>
        </w:rPr>
        <w:br/>
        <w:t xml:space="preserve">Prénom : </w:t>
      </w:r>
      <w:r w:rsidRPr="007844B2">
        <w:rPr>
          <w:color w:val="000000"/>
          <w:lang w:eastAsia="fr-FR"/>
        </w:rPr>
        <w:br/>
        <w:t xml:space="preserve">Date de naissance : </w:t>
      </w:r>
      <w:r w:rsidRPr="007844B2">
        <w:rPr>
          <w:color w:val="000000"/>
          <w:lang w:eastAsia="fr-FR"/>
        </w:rPr>
        <w:br/>
        <w:t xml:space="preserve">Adresse postale : </w:t>
      </w:r>
    </w:p>
    <w:p w14:paraId="29EC867B" w14:textId="77777777" w:rsidR="003C491A" w:rsidRDefault="003C491A" w:rsidP="003C491A">
      <w:pPr>
        <w:rPr>
          <w:color w:val="000000"/>
          <w:lang w:eastAsia="fr-FR"/>
        </w:rPr>
      </w:pPr>
      <w:r w:rsidRPr="007844B2">
        <w:rPr>
          <w:color w:val="000000"/>
          <w:lang w:eastAsia="fr-FR"/>
        </w:rPr>
        <w:t xml:space="preserve">Pays : </w:t>
      </w:r>
    </w:p>
    <w:p w14:paraId="71EFE19D" w14:textId="77777777" w:rsidR="003C491A" w:rsidRDefault="003C491A" w:rsidP="00C93D1C">
      <w:pPr>
        <w:rPr>
          <w:color w:val="000000"/>
          <w:lang w:eastAsia="fr-FR"/>
        </w:rPr>
      </w:pPr>
      <w:r>
        <w:rPr>
          <w:color w:val="000000"/>
          <w:lang w:eastAsia="fr-FR"/>
        </w:rPr>
        <w:t>N° de téléphone :</w:t>
      </w:r>
    </w:p>
    <w:p w14:paraId="1AAF4870" w14:textId="77777777" w:rsidR="003C491A" w:rsidRDefault="003C491A" w:rsidP="00C93D1C">
      <w:pPr>
        <w:rPr>
          <w:color w:val="000000"/>
          <w:lang w:eastAsia="fr-FR"/>
        </w:rPr>
      </w:pPr>
      <w:r>
        <w:rPr>
          <w:color w:val="000000"/>
          <w:lang w:eastAsia="fr-FR"/>
        </w:rPr>
        <w:t>Adresse électronique :</w:t>
      </w:r>
    </w:p>
    <w:p w14:paraId="517AA2AA" w14:textId="77777777" w:rsidR="00100020" w:rsidRDefault="00C93D1C" w:rsidP="00C93D1C">
      <w:pPr>
        <w:rPr>
          <w:color w:val="000000"/>
          <w:lang w:eastAsia="fr-FR"/>
        </w:rPr>
      </w:pPr>
      <w:r w:rsidRPr="007844B2">
        <w:rPr>
          <w:color w:val="000000"/>
          <w:lang w:eastAsia="fr-FR"/>
        </w:rPr>
        <w:t xml:space="preserve">Titre de la nouvelle : </w:t>
      </w:r>
    </w:p>
    <w:p w14:paraId="68BF3384" w14:textId="77777777" w:rsidR="00ED6629" w:rsidRPr="00100020" w:rsidRDefault="00100020" w:rsidP="00C93D1C">
      <w:pPr>
        <w:rPr>
          <w:lang w:eastAsia="fr-FR"/>
        </w:rPr>
      </w:pPr>
      <w:r w:rsidRPr="007844B2">
        <w:rPr>
          <w:lang w:eastAsia="fr-FR"/>
        </w:rPr>
        <w:t xml:space="preserve">Les personnes mineures devront </w:t>
      </w:r>
      <w:r w:rsidR="00AD1580">
        <w:rPr>
          <w:lang w:eastAsia="fr-FR"/>
        </w:rPr>
        <w:t>joindre</w:t>
      </w:r>
      <w:r w:rsidRPr="007844B2">
        <w:rPr>
          <w:lang w:eastAsia="fr-FR"/>
        </w:rPr>
        <w:t xml:space="preserve"> un document fourni par leurs parents confirmant leur accord à leur participation</w:t>
      </w:r>
      <w:r>
        <w:rPr>
          <w:lang w:eastAsia="fr-FR"/>
        </w:rPr>
        <w:t xml:space="preserve"> et une photocopie de leur carte d’identité</w:t>
      </w:r>
      <w:r w:rsidRPr="007844B2">
        <w:rPr>
          <w:lang w:eastAsia="fr-FR"/>
        </w:rPr>
        <w:t>.</w:t>
      </w:r>
    </w:p>
    <w:p w14:paraId="0A282E0A" w14:textId="77777777" w:rsidR="00C93D1C" w:rsidRPr="007844B2" w:rsidRDefault="00C93D1C" w:rsidP="00C93D1C">
      <w:pPr>
        <w:rPr>
          <w:rFonts w:ascii="Times New Roman" w:hAnsi="Times New Roman"/>
          <w:color w:val="000000"/>
          <w:lang w:eastAsia="fr-FR"/>
        </w:rPr>
      </w:pPr>
      <w:r w:rsidRPr="007844B2">
        <w:rPr>
          <w:color w:val="000000"/>
          <w:lang w:eastAsia="fr-FR"/>
        </w:rPr>
        <w:t xml:space="preserve">Tous les participants auront un retour de bonne réception de leurs textes par courriel. </w:t>
      </w:r>
      <w:r w:rsidR="00100020">
        <w:rPr>
          <w:color w:val="000000"/>
          <w:lang w:eastAsia="fr-FR"/>
        </w:rPr>
        <w:t>Le palmarès sera communiqué à chaque participant par mail.</w:t>
      </w:r>
    </w:p>
    <w:p w14:paraId="427AFC5E" w14:textId="77777777" w:rsidR="00C93D1C" w:rsidRDefault="007844B2" w:rsidP="00C93D1C">
      <w:pPr>
        <w:pStyle w:val="Titre3"/>
        <w:rPr>
          <w:rFonts w:eastAsia="Times New Roman"/>
        </w:rPr>
      </w:pPr>
      <w:r w:rsidRPr="007844B2">
        <w:rPr>
          <w:rFonts w:eastAsia="Times New Roman"/>
        </w:rPr>
        <w:t xml:space="preserve">Article 6 </w:t>
      </w:r>
    </w:p>
    <w:p w14:paraId="0330679C" w14:textId="77777777" w:rsidR="00C531D4" w:rsidRDefault="007844B2" w:rsidP="00C93D1C">
      <w:r w:rsidRPr="007844B2">
        <w:t>Le jury est composé</w:t>
      </w:r>
      <w:r w:rsidR="00C531D4">
        <w:t> :</w:t>
      </w:r>
    </w:p>
    <w:p w14:paraId="73038DC1" w14:textId="77777777" w:rsidR="00C531D4" w:rsidRPr="00C531D4" w:rsidRDefault="00C531D4" w:rsidP="00C531D4">
      <w:pPr>
        <w:pStyle w:val="Paragraphedeliste"/>
        <w:numPr>
          <w:ilvl w:val="0"/>
          <w:numId w:val="9"/>
        </w:numPr>
        <w:rPr>
          <w:color w:val="000000"/>
        </w:rPr>
      </w:pPr>
      <w:r>
        <w:t>D</w:t>
      </w:r>
      <w:r w:rsidR="007844B2" w:rsidRPr="007844B2">
        <w:t>e plusieurs membres indépendants</w:t>
      </w:r>
      <w:r>
        <w:t>,</w:t>
      </w:r>
    </w:p>
    <w:p w14:paraId="6A622D42" w14:textId="3870C15E" w:rsidR="00C531D4" w:rsidRPr="00C531D4" w:rsidRDefault="00D035C5" w:rsidP="00C531D4">
      <w:pPr>
        <w:pStyle w:val="Paragraphedeliste"/>
        <w:numPr>
          <w:ilvl w:val="0"/>
          <w:numId w:val="9"/>
        </w:numPr>
        <w:rPr>
          <w:color w:val="000000"/>
        </w:rPr>
      </w:pPr>
      <w:r>
        <w:t>D</w:t>
      </w:r>
      <w:r w:rsidR="00C531D4">
        <w:t>’au moins un membre de l’association</w:t>
      </w:r>
      <w:r w:rsidR="00813F1C">
        <w:t xml:space="preserve"> des Centraliens</w:t>
      </w:r>
      <w:r w:rsidR="00C531D4">
        <w:t>,</w:t>
      </w:r>
    </w:p>
    <w:p w14:paraId="536F2F64" w14:textId="04DAFA8E" w:rsidR="007844B2" w:rsidRPr="00C531D4" w:rsidRDefault="00C531D4" w:rsidP="00C531D4">
      <w:pPr>
        <w:pStyle w:val="Paragraphedeliste"/>
        <w:numPr>
          <w:ilvl w:val="0"/>
          <w:numId w:val="9"/>
        </w:numPr>
        <w:rPr>
          <w:color w:val="000000"/>
        </w:rPr>
      </w:pPr>
      <w:r>
        <w:t>D</w:t>
      </w:r>
      <w:r w:rsidR="007844B2" w:rsidRPr="007844B2">
        <w:t>’</w:t>
      </w:r>
      <w:r w:rsidR="00314AFD">
        <w:t xml:space="preserve">au moins </w:t>
      </w:r>
      <w:r w:rsidR="007844B2" w:rsidRPr="007844B2">
        <w:t>un lecteur de la maison d’édition DDk Anticipation</w:t>
      </w:r>
      <w:r>
        <w:t>.</w:t>
      </w:r>
    </w:p>
    <w:p w14:paraId="6B79F72D" w14:textId="77777777" w:rsidR="00C93D1C" w:rsidRDefault="00C93D1C" w:rsidP="00C93D1C">
      <w:pPr>
        <w:pStyle w:val="Titre3"/>
      </w:pPr>
      <w:r>
        <w:t>Article 7</w:t>
      </w:r>
    </w:p>
    <w:p w14:paraId="410C701C" w14:textId="77777777" w:rsidR="00314AFD" w:rsidRDefault="007844B2" w:rsidP="00314AFD">
      <w:pPr>
        <w:rPr>
          <w:lang w:eastAsia="fr-FR"/>
        </w:rPr>
      </w:pPr>
      <w:r w:rsidRPr="007844B2">
        <w:rPr>
          <w:lang w:eastAsia="fr-FR"/>
        </w:rPr>
        <w:t>Plusieurs prix sont décernés</w:t>
      </w:r>
      <w:r w:rsidR="00314AFD">
        <w:rPr>
          <w:lang w:eastAsia="fr-FR"/>
        </w:rPr>
        <w:t> :</w:t>
      </w:r>
    </w:p>
    <w:p w14:paraId="1535B844" w14:textId="518D0598" w:rsidR="00314AFD" w:rsidRDefault="00314AFD" w:rsidP="00314AFD">
      <w:pPr>
        <w:pStyle w:val="Paragraphedeliste"/>
        <w:numPr>
          <w:ilvl w:val="0"/>
          <w:numId w:val="8"/>
        </w:numPr>
        <w:rPr>
          <w:lang w:eastAsia="fr-FR"/>
        </w:rPr>
      </w:pPr>
      <w:r>
        <w:rPr>
          <w:lang w:eastAsia="fr-FR"/>
        </w:rPr>
        <w:t xml:space="preserve">Le grand prix décerné par </w:t>
      </w:r>
      <w:r w:rsidR="00813F1C">
        <w:rPr>
          <w:lang w:eastAsia="fr-FR"/>
        </w:rPr>
        <w:t>l’Association des Centraliens</w:t>
      </w:r>
    </w:p>
    <w:p w14:paraId="48EAD73A" w14:textId="77777777" w:rsidR="00742492" w:rsidRDefault="007844B2" w:rsidP="00314AFD">
      <w:pPr>
        <w:pStyle w:val="Paragraphedeliste"/>
        <w:numPr>
          <w:ilvl w:val="0"/>
          <w:numId w:val="7"/>
        </w:numPr>
        <w:rPr>
          <w:lang w:eastAsia="fr-FR"/>
        </w:rPr>
      </w:pPr>
      <w:r w:rsidRPr="007844B2">
        <w:rPr>
          <w:lang w:eastAsia="fr-FR"/>
        </w:rPr>
        <w:t>Le prix spécial du ju</w:t>
      </w:r>
      <w:r w:rsidR="00C93D1C">
        <w:rPr>
          <w:lang w:eastAsia="fr-FR"/>
        </w:rPr>
        <w:t>ry (nouvelle la plus originale),</w:t>
      </w:r>
    </w:p>
    <w:p w14:paraId="744FB3B1" w14:textId="77777777" w:rsidR="00742492" w:rsidRDefault="00742492" w:rsidP="00314AFD">
      <w:pPr>
        <w:pStyle w:val="Paragraphedeliste"/>
        <w:numPr>
          <w:ilvl w:val="0"/>
          <w:numId w:val="7"/>
        </w:numPr>
        <w:rPr>
          <w:lang w:eastAsia="fr-FR"/>
        </w:rPr>
      </w:pPr>
      <w:r w:rsidRPr="007844B2">
        <w:rPr>
          <w:lang w:eastAsia="fr-FR"/>
        </w:rPr>
        <w:t>Le prix DDk Anticipation</w:t>
      </w:r>
      <w:r>
        <w:rPr>
          <w:lang w:eastAsia="fr-FR"/>
        </w:rPr>
        <w:t>,</w:t>
      </w:r>
    </w:p>
    <w:p w14:paraId="30AD9586" w14:textId="77777777" w:rsidR="00742492" w:rsidRDefault="00742492" w:rsidP="00314AFD">
      <w:pPr>
        <w:pStyle w:val="Paragraphedeliste"/>
        <w:numPr>
          <w:ilvl w:val="0"/>
          <w:numId w:val="7"/>
        </w:numPr>
        <w:rPr>
          <w:lang w:eastAsia="fr-FR"/>
        </w:rPr>
      </w:pPr>
      <w:r>
        <w:rPr>
          <w:lang w:eastAsia="fr-FR"/>
        </w:rPr>
        <w:t>Le prix du meilleur espoir de la jeunesse.</w:t>
      </w:r>
    </w:p>
    <w:p w14:paraId="5F43E633" w14:textId="77777777" w:rsidR="00D038EE" w:rsidRDefault="00D038EE" w:rsidP="00742492">
      <w:pPr>
        <w:rPr>
          <w:lang w:eastAsia="fr-FR"/>
        </w:rPr>
      </w:pPr>
      <w:r w:rsidRPr="0093047D">
        <w:rPr>
          <w:lang w:eastAsia="fr-FR"/>
        </w:rPr>
        <w:t xml:space="preserve">Les candidats primés recevront </w:t>
      </w:r>
      <w:r w:rsidR="00C531D4">
        <w:rPr>
          <w:lang w:eastAsia="fr-FR"/>
        </w:rPr>
        <w:t xml:space="preserve">à cette occasion </w:t>
      </w:r>
      <w:r w:rsidRPr="0093047D">
        <w:rPr>
          <w:lang w:eastAsia="fr-FR"/>
        </w:rPr>
        <w:t xml:space="preserve">un livre de la collection DDk </w:t>
      </w:r>
      <w:r>
        <w:rPr>
          <w:lang w:eastAsia="fr-FR"/>
        </w:rPr>
        <w:t>Editions</w:t>
      </w:r>
      <w:r w:rsidRPr="0093047D">
        <w:rPr>
          <w:lang w:eastAsia="fr-FR"/>
        </w:rPr>
        <w:t>.</w:t>
      </w:r>
      <w:r>
        <w:rPr>
          <w:lang w:eastAsia="fr-FR"/>
        </w:rPr>
        <w:t xml:space="preserve"> </w:t>
      </w:r>
    </w:p>
    <w:p w14:paraId="273DCAD6" w14:textId="4999E295" w:rsidR="00A02A5B" w:rsidRPr="0054074C" w:rsidRDefault="001A3D4D" w:rsidP="00742492">
      <w:pPr>
        <w:rPr>
          <w:lang w:eastAsia="fr-FR"/>
        </w:rPr>
      </w:pPr>
      <w:r w:rsidRPr="0054074C">
        <w:rPr>
          <w:lang w:eastAsia="fr-FR"/>
        </w:rPr>
        <w:t>Le jury se réunira</w:t>
      </w:r>
      <w:r w:rsidR="0054074C" w:rsidRPr="0054074C">
        <w:rPr>
          <w:lang w:eastAsia="fr-FR"/>
        </w:rPr>
        <w:t xml:space="preserve"> au plus tard</w:t>
      </w:r>
      <w:r w:rsidRPr="0054074C">
        <w:rPr>
          <w:lang w:eastAsia="fr-FR"/>
        </w:rPr>
        <w:t xml:space="preserve"> 1 mois avant la date de la remise des prix.</w:t>
      </w:r>
    </w:p>
    <w:p w14:paraId="4AE32099" w14:textId="4FEBB2C9" w:rsidR="00813F1C" w:rsidRPr="0054074C" w:rsidRDefault="001A3D4D" w:rsidP="00742492">
      <w:pPr>
        <w:rPr>
          <w:lang w:eastAsia="fr-FR"/>
        </w:rPr>
      </w:pPr>
      <w:r w:rsidRPr="0054074C">
        <w:rPr>
          <w:lang w:eastAsia="fr-FR"/>
        </w:rPr>
        <w:t>Les prix seront remis au mois de juin 2019.</w:t>
      </w:r>
    </w:p>
    <w:p w14:paraId="32278C0C" w14:textId="77777777" w:rsidR="001A3D4D" w:rsidRPr="0093047D" w:rsidRDefault="001A3D4D" w:rsidP="00742492">
      <w:pPr>
        <w:rPr>
          <w:lang w:eastAsia="fr-FR"/>
        </w:rPr>
      </w:pPr>
    </w:p>
    <w:p w14:paraId="066660E8" w14:textId="77777777" w:rsidR="00ED6629" w:rsidRPr="00ED6629" w:rsidRDefault="00ED6629" w:rsidP="00ED6629">
      <w:pPr>
        <w:pStyle w:val="Titre3"/>
      </w:pPr>
      <w:r>
        <w:t>Article 8</w:t>
      </w:r>
    </w:p>
    <w:p w14:paraId="20A05729" w14:textId="23CCC9AB" w:rsidR="00ED6629" w:rsidRDefault="007844B2" w:rsidP="00ED6629">
      <w:r w:rsidRPr="007844B2">
        <w:t>Les candidats consentent sans aucune réserve et sans se prévaloir de leurs droits que leur nouvelle fasse l’objet d’une reproduction partielle ou totale dans le recueil prévu</w:t>
      </w:r>
      <w:r w:rsidR="00813F1C">
        <w:t xml:space="preserve"> et autres produits dérivés</w:t>
      </w:r>
      <w:r w:rsidRPr="007844B2">
        <w:t xml:space="preserve">. Cela ne leur interdit pas d’être imprimés sans autre </w:t>
      </w:r>
      <w:r w:rsidRPr="007844B2">
        <w:lastRenderedPageBreak/>
        <w:t xml:space="preserve">obligation que de citer le concours qui les a </w:t>
      </w:r>
      <w:r w:rsidR="001A3D4D" w:rsidRPr="007844B2">
        <w:t>distingués</w:t>
      </w:r>
      <w:r w:rsidRPr="007844B2">
        <w:t>, dans des revues ou recueils, d’être repris dans des romans.</w:t>
      </w:r>
    </w:p>
    <w:p w14:paraId="423C802F" w14:textId="4FAA7D08" w:rsidR="00813F1C" w:rsidRDefault="0054074C" w:rsidP="00ED6629">
      <w:r>
        <w:t>À cette fin</w:t>
      </w:r>
      <w:r w:rsidR="00813F1C">
        <w:t>, il est demandé aux candidats d’envoyer avec le manuscrit l’autorisation de cession de leurs droits</w:t>
      </w:r>
      <w:r w:rsidR="00832E08">
        <w:t>.</w:t>
      </w:r>
    </w:p>
    <w:p w14:paraId="106200C5" w14:textId="30E96B0E" w:rsidR="00813F1C" w:rsidRPr="0054074C" w:rsidRDefault="00813F1C" w:rsidP="00ED6629">
      <w:bookmarkStart w:id="1" w:name="_Hlk525205399"/>
      <w:r w:rsidRPr="0054074C">
        <w:t>L’Association des Centraliens ne pourra être tenue pour responsable des litiges qui pourraient naître entre DDK et les candidats</w:t>
      </w:r>
      <w:r w:rsidR="0054074C" w:rsidRPr="0054074C">
        <w:t>.</w:t>
      </w:r>
    </w:p>
    <w:bookmarkEnd w:id="1"/>
    <w:p w14:paraId="1CAED703" w14:textId="77777777" w:rsidR="00ED6629" w:rsidRDefault="007844B2" w:rsidP="00ED6629">
      <w:pPr>
        <w:pStyle w:val="Titre3"/>
        <w:rPr>
          <w:lang w:eastAsia="fr-FR"/>
        </w:rPr>
      </w:pPr>
      <w:r w:rsidRPr="007844B2">
        <w:rPr>
          <w:rFonts w:eastAsia="Times New Roman"/>
        </w:rPr>
        <w:t> </w:t>
      </w:r>
      <w:r w:rsidR="00ED6629">
        <w:rPr>
          <w:lang w:eastAsia="fr-FR"/>
        </w:rPr>
        <w:t>Article 9</w:t>
      </w:r>
    </w:p>
    <w:p w14:paraId="7A7B56FE" w14:textId="2B346329" w:rsidR="00695ED2" w:rsidRPr="00057C9E" w:rsidRDefault="007844B2" w:rsidP="00F1280E">
      <w:pPr>
        <w:rPr>
          <w:rFonts w:ascii="Times New Roman" w:hAnsi="Times New Roman"/>
          <w:color w:val="000000"/>
          <w:lang w:eastAsia="fr-FR"/>
        </w:rPr>
      </w:pPr>
      <w:r w:rsidRPr="007844B2">
        <w:rPr>
          <w:lang w:eastAsia="fr-FR"/>
        </w:rPr>
        <w:t>L’envoi de la nouvelle se fera </w:t>
      </w:r>
      <w:r w:rsidRPr="00ED6629">
        <w:rPr>
          <w:i/>
          <w:lang w:eastAsia="fr-FR"/>
        </w:rPr>
        <w:t xml:space="preserve">uniquement par </w:t>
      </w:r>
      <w:r w:rsidR="00ED6629" w:rsidRPr="00ED6629">
        <w:rPr>
          <w:i/>
          <w:lang w:eastAsia="fr-FR"/>
        </w:rPr>
        <w:t>courriel</w:t>
      </w:r>
      <w:r w:rsidRPr="00ED6629">
        <w:rPr>
          <w:i/>
          <w:lang w:eastAsia="fr-FR"/>
        </w:rPr>
        <w:t> </w:t>
      </w:r>
      <w:r w:rsidRPr="007844B2">
        <w:rPr>
          <w:lang w:eastAsia="fr-FR"/>
        </w:rPr>
        <w:t>à l’adresse suivante</w:t>
      </w:r>
      <w:r w:rsidR="002F2B1B">
        <w:rPr>
          <w:lang w:eastAsia="fr-FR"/>
        </w:rPr>
        <w:t> </w:t>
      </w:r>
      <w:r w:rsidR="002F2B1B">
        <w:rPr>
          <w:rStyle w:val="Lienhypertexte"/>
        </w:rPr>
        <w:t>:</w:t>
      </w:r>
      <w:hyperlink r:id="rId5" w:history="1">
        <w:r w:rsidR="002F2B1B" w:rsidRPr="002F2B1B">
          <w:rPr>
            <w:rStyle w:val="Lienhypertexte"/>
          </w:rPr>
          <w:t>nouvelles@ddk-editions.com</w:t>
        </w:r>
      </w:hyperlink>
      <w:r w:rsidR="002F2B1B">
        <w:rPr>
          <w:lang w:eastAsia="fr-FR"/>
        </w:rPr>
        <w:t xml:space="preserve">. </w:t>
      </w:r>
      <w:r w:rsidR="00BA3BCA">
        <w:rPr>
          <w:lang w:eastAsia="fr-FR"/>
        </w:rPr>
        <w:t xml:space="preserve"> </w:t>
      </w:r>
      <w:r w:rsidR="002F2B1B">
        <w:rPr>
          <w:lang w:eastAsia="fr-FR"/>
        </w:rPr>
        <w:t>L</w:t>
      </w:r>
      <w:r w:rsidR="00BA3BCA">
        <w:rPr>
          <w:lang w:eastAsia="fr-FR"/>
        </w:rPr>
        <w:t>’objet du message sera : concours de nouvelles</w:t>
      </w:r>
      <w:r w:rsidR="002F2B1B">
        <w:rPr>
          <w:lang w:eastAsia="fr-FR"/>
        </w:rPr>
        <w:t xml:space="preserve">, </w:t>
      </w:r>
      <w:r w:rsidR="002F2B1B" w:rsidRPr="002F2B1B">
        <w:rPr>
          <w:i/>
          <w:lang w:eastAsia="fr-FR"/>
        </w:rPr>
        <w:t>nom de la nouvelle</w:t>
      </w:r>
      <w:r w:rsidR="00BA3BCA">
        <w:rPr>
          <w:lang w:eastAsia="fr-FR"/>
        </w:rPr>
        <w:t>.</w:t>
      </w:r>
    </w:p>
    <w:bookmarkEnd w:id="0"/>
    <w:p w14:paraId="68C5445C" w14:textId="77777777" w:rsidR="00EB2BFF" w:rsidRPr="00057C9E" w:rsidRDefault="00EB2BFF">
      <w:pPr>
        <w:rPr>
          <w:rFonts w:ascii="Times New Roman" w:hAnsi="Times New Roman"/>
          <w:color w:val="000000"/>
          <w:lang w:eastAsia="fr-FR"/>
        </w:rPr>
      </w:pPr>
    </w:p>
    <w:sectPr w:rsidR="00EB2BFF" w:rsidRPr="0005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Subheading">
    <w:altName w:val="Aria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12A4"/>
    <w:multiLevelType w:val="hybridMultilevel"/>
    <w:tmpl w:val="B23C5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D24DE"/>
    <w:multiLevelType w:val="hybridMultilevel"/>
    <w:tmpl w:val="09A8C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E77C1D"/>
    <w:multiLevelType w:val="hybridMultilevel"/>
    <w:tmpl w:val="4BD0D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C5D33"/>
    <w:multiLevelType w:val="hybridMultilevel"/>
    <w:tmpl w:val="4BCAF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DA7847"/>
    <w:multiLevelType w:val="hybridMultilevel"/>
    <w:tmpl w:val="2E1C5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285B65"/>
    <w:multiLevelType w:val="hybridMultilevel"/>
    <w:tmpl w:val="06DC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C07A6"/>
    <w:multiLevelType w:val="hybridMultilevel"/>
    <w:tmpl w:val="4FE69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BC77A4"/>
    <w:multiLevelType w:val="hybridMultilevel"/>
    <w:tmpl w:val="2B4C79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8741D4"/>
    <w:multiLevelType w:val="hybridMultilevel"/>
    <w:tmpl w:val="4AB6A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AC2023"/>
    <w:multiLevelType w:val="hybridMultilevel"/>
    <w:tmpl w:val="344A50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7"/>
  </w:num>
  <w:num w:numId="6">
    <w:abstractNumId w:val="3"/>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B2"/>
    <w:rsid w:val="00057C9E"/>
    <w:rsid w:val="000B73F9"/>
    <w:rsid w:val="000F2F90"/>
    <w:rsid w:val="00100020"/>
    <w:rsid w:val="001A3D4D"/>
    <w:rsid w:val="001C0D83"/>
    <w:rsid w:val="0029021F"/>
    <w:rsid w:val="002D4CF2"/>
    <w:rsid w:val="002F2B1B"/>
    <w:rsid w:val="00314AFD"/>
    <w:rsid w:val="00337CCE"/>
    <w:rsid w:val="003C491A"/>
    <w:rsid w:val="00413CB0"/>
    <w:rsid w:val="004221E9"/>
    <w:rsid w:val="00473555"/>
    <w:rsid w:val="0054074C"/>
    <w:rsid w:val="006C58B0"/>
    <w:rsid w:val="00742492"/>
    <w:rsid w:val="007844B2"/>
    <w:rsid w:val="00795919"/>
    <w:rsid w:val="00813F1C"/>
    <w:rsid w:val="00832E08"/>
    <w:rsid w:val="00901D78"/>
    <w:rsid w:val="00926D08"/>
    <w:rsid w:val="00A02A5B"/>
    <w:rsid w:val="00A26327"/>
    <w:rsid w:val="00A27CA9"/>
    <w:rsid w:val="00A42F61"/>
    <w:rsid w:val="00AD1580"/>
    <w:rsid w:val="00B27724"/>
    <w:rsid w:val="00BA3BCA"/>
    <w:rsid w:val="00C45739"/>
    <w:rsid w:val="00C531D4"/>
    <w:rsid w:val="00C93D1C"/>
    <w:rsid w:val="00D035C5"/>
    <w:rsid w:val="00D038EE"/>
    <w:rsid w:val="00E4685E"/>
    <w:rsid w:val="00EA2443"/>
    <w:rsid w:val="00EB2BFF"/>
    <w:rsid w:val="00ED6629"/>
    <w:rsid w:val="00F1280E"/>
    <w:rsid w:val="00F56F73"/>
    <w:rsid w:val="00FA1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6643"/>
  <w15:chartTrackingRefBased/>
  <w15:docId w15:val="{B47AFD98-2840-4BD1-BD26-43679A56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78"/>
    <w:rPr>
      <w:rFonts w:ascii="Sitka Subheading" w:hAnsi="Sitka Subheading"/>
      <w:sz w:val="24"/>
    </w:rPr>
  </w:style>
  <w:style w:type="paragraph" w:styleId="Titre1">
    <w:name w:val="heading 1"/>
    <w:basedOn w:val="Normal"/>
    <w:next w:val="Normal"/>
    <w:link w:val="Titre1Car"/>
    <w:uiPriority w:val="9"/>
    <w:qFormat/>
    <w:rsid w:val="00F1280E"/>
    <w:pPr>
      <w:keepNext/>
      <w:keepLines/>
      <w:spacing w:before="240" w:after="0"/>
      <w:outlineLvl w:val="0"/>
    </w:pPr>
    <w:rPr>
      <w:rFonts w:ascii="Times New Roman" w:eastAsiaTheme="majorEastAsia" w:hAnsi="Times New Roman" w:cstheme="majorBidi"/>
      <w:b/>
      <w:sz w:val="28"/>
      <w:szCs w:val="32"/>
    </w:rPr>
  </w:style>
  <w:style w:type="paragraph" w:styleId="Titre2">
    <w:name w:val="heading 2"/>
    <w:basedOn w:val="Normal"/>
    <w:next w:val="Normal"/>
    <w:link w:val="Titre2Car"/>
    <w:qFormat/>
    <w:rsid w:val="00F1280E"/>
    <w:pPr>
      <w:widowControl w:val="0"/>
      <w:spacing w:before="240" w:after="240" w:line="199" w:lineRule="auto"/>
      <w:jc w:val="center"/>
      <w:outlineLvl w:val="1"/>
    </w:pPr>
    <w:rPr>
      <w:rFonts w:ascii="Times New Roman" w:hAnsi="Times New Roman" w:cs="Arial"/>
      <w:b/>
      <w:iCs/>
      <w:sz w:val="28"/>
      <w:szCs w:val="24"/>
    </w:rPr>
  </w:style>
  <w:style w:type="paragraph" w:styleId="Titre3">
    <w:name w:val="heading 3"/>
    <w:basedOn w:val="Normal"/>
    <w:next w:val="Normal"/>
    <w:link w:val="Titre3Car"/>
    <w:unhideWhenUsed/>
    <w:qFormat/>
    <w:rsid w:val="00F1280E"/>
    <w:pPr>
      <w:keepNext/>
      <w:keepLines/>
      <w:spacing w:before="120" w:after="240" w:line="240" w:lineRule="auto"/>
      <w:outlineLvl w:val="2"/>
    </w:pPr>
    <w:rPr>
      <w:rFonts w:ascii="Times New Roman" w:eastAsiaTheme="majorEastAsia" w:hAnsi="Times New Roman" w:cstheme="majorBidi"/>
      <w:b/>
      <w:bCs/>
      <w:lang w:eastAsia="zh-CN"/>
    </w:rPr>
  </w:style>
  <w:style w:type="paragraph" w:styleId="Titre4">
    <w:name w:val="heading 4"/>
    <w:basedOn w:val="Normal"/>
    <w:next w:val="Normal"/>
    <w:link w:val="Titre4Car"/>
    <w:uiPriority w:val="9"/>
    <w:unhideWhenUsed/>
    <w:qFormat/>
    <w:rsid w:val="00314AFD"/>
    <w:pPr>
      <w:keepNext/>
      <w:keepLines/>
      <w:spacing w:before="40" w:after="0"/>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lgre">
    <w:name w:val="Subtle Reference"/>
    <w:aliases w:val="Référence,référence roman"/>
    <w:basedOn w:val="Policepardfaut"/>
    <w:uiPriority w:val="31"/>
    <w:qFormat/>
    <w:rsid w:val="00FA1E7D"/>
    <w:rPr>
      <w:rFonts w:ascii="Times New Roman" w:hAnsi="Times New Roman"/>
      <w:b w:val="0"/>
      <w:i w:val="0"/>
      <w:caps w:val="0"/>
      <w:smallCaps w:val="0"/>
      <w:strike w:val="0"/>
      <w:dstrike w:val="0"/>
      <w:vanish w:val="0"/>
      <w:color w:val="5A5A5A"/>
      <w:sz w:val="16"/>
      <w:vertAlign w:val="baseline"/>
      <w:lang w:eastAsia="zh-CN"/>
    </w:rPr>
  </w:style>
  <w:style w:type="character" w:customStyle="1" w:styleId="Titre3Car">
    <w:name w:val="Titre 3 Car"/>
    <w:basedOn w:val="Policepardfaut"/>
    <w:link w:val="Titre3"/>
    <w:rsid w:val="00F1280E"/>
    <w:rPr>
      <w:rFonts w:ascii="Times New Roman" w:eastAsiaTheme="majorEastAsia" w:hAnsi="Times New Roman" w:cstheme="majorBidi"/>
      <w:b/>
      <w:bCs/>
      <w:sz w:val="24"/>
      <w:lang w:eastAsia="zh-CN"/>
    </w:rPr>
  </w:style>
  <w:style w:type="character" w:customStyle="1" w:styleId="Titre2Car">
    <w:name w:val="Titre 2 Car"/>
    <w:link w:val="Titre2"/>
    <w:rsid w:val="00F1280E"/>
    <w:rPr>
      <w:rFonts w:ascii="Times New Roman" w:hAnsi="Times New Roman" w:cs="Arial"/>
      <w:b/>
      <w:iCs/>
      <w:sz w:val="28"/>
      <w:szCs w:val="24"/>
    </w:rPr>
  </w:style>
  <w:style w:type="character" w:customStyle="1" w:styleId="apple-converted-space">
    <w:name w:val="apple-converted-space"/>
    <w:basedOn w:val="Policepardfaut"/>
    <w:rsid w:val="007844B2"/>
  </w:style>
  <w:style w:type="paragraph" w:styleId="Titre">
    <w:name w:val="Title"/>
    <w:basedOn w:val="Normal"/>
    <w:next w:val="Normal"/>
    <w:link w:val="TitreCar"/>
    <w:uiPriority w:val="10"/>
    <w:qFormat/>
    <w:rsid w:val="00F12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280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1280E"/>
    <w:rPr>
      <w:rFonts w:ascii="Times New Roman" w:eastAsiaTheme="majorEastAsia" w:hAnsi="Times New Roman" w:cstheme="majorBidi"/>
      <w:b/>
      <w:sz w:val="28"/>
      <w:szCs w:val="32"/>
    </w:rPr>
  </w:style>
  <w:style w:type="paragraph" w:styleId="Paragraphedeliste">
    <w:name w:val="List Paragraph"/>
    <w:basedOn w:val="Normal"/>
    <w:uiPriority w:val="34"/>
    <w:qFormat/>
    <w:rsid w:val="00F1280E"/>
    <w:pPr>
      <w:ind w:left="720"/>
      <w:contextualSpacing/>
    </w:pPr>
  </w:style>
  <w:style w:type="character" w:customStyle="1" w:styleId="Titre4Car">
    <w:name w:val="Titre 4 Car"/>
    <w:basedOn w:val="Policepardfaut"/>
    <w:link w:val="Titre4"/>
    <w:uiPriority w:val="9"/>
    <w:rsid w:val="00314AFD"/>
    <w:rPr>
      <w:rFonts w:asciiTheme="majorHAnsi" w:eastAsiaTheme="majorEastAsia" w:hAnsiTheme="majorHAnsi" w:cstheme="majorBidi"/>
      <w:b/>
      <w:iCs/>
      <w:sz w:val="24"/>
    </w:rPr>
  </w:style>
  <w:style w:type="character" w:styleId="Lienhypertexte">
    <w:name w:val="Hyperlink"/>
    <w:basedOn w:val="Policepardfaut"/>
    <w:uiPriority w:val="99"/>
    <w:unhideWhenUsed/>
    <w:rsid w:val="00BA3BCA"/>
    <w:rPr>
      <w:color w:val="0563C1" w:themeColor="hyperlink"/>
      <w:u w:val="single"/>
    </w:rPr>
  </w:style>
  <w:style w:type="character" w:customStyle="1" w:styleId="Mentionnonrsolue1">
    <w:name w:val="Mention non résolue1"/>
    <w:basedOn w:val="Policepardfaut"/>
    <w:uiPriority w:val="99"/>
    <w:semiHidden/>
    <w:unhideWhenUsed/>
    <w:rsid w:val="00BA3BCA"/>
    <w:rPr>
      <w:color w:val="808080"/>
      <w:shd w:val="clear" w:color="auto" w:fill="E6E6E6"/>
    </w:rPr>
  </w:style>
  <w:style w:type="paragraph" w:styleId="Textedebulles">
    <w:name w:val="Balloon Text"/>
    <w:basedOn w:val="Normal"/>
    <w:link w:val="TextedebullesCar"/>
    <w:uiPriority w:val="99"/>
    <w:semiHidden/>
    <w:unhideWhenUsed/>
    <w:rsid w:val="00813F1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3F1C"/>
    <w:rPr>
      <w:rFonts w:ascii="Times New Roman" w:hAnsi="Times New Roman" w:cs="Times New Roman"/>
      <w:sz w:val="18"/>
      <w:szCs w:val="18"/>
    </w:rPr>
  </w:style>
  <w:style w:type="character" w:styleId="Mentionnonrsolue">
    <w:name w:val="Unresolved Mention"/>
    <w:basedOn w:val="Policepardfaut"/>
    <w:uiPriority w:val="99"/>
    <w:rsid w:val="002F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uvelles@ddk-edition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Deconinck</dc:creator>
  <cp:keywords/>
  <dc:description/>
  <cp:lastModifiedBy>Dominique Deconinck</cp:lastModifiedBy>
  <cp:revision>2</cp:revision>
  <dcterms:created xsi:type="dcterms:W3CDTF">2018-09-26T15:04:00Z</dcterms:created>
  <dcterms:modified xsi:type="dcterms:W3CDTF">2018-09-26T15:04:00Z</dcterms:modified>
</cp:coreProperties>
</file>