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4557" w14:textId="4745DF94" w:rsidR="00D665C3" w:rsidRPr="00BA1A95" w:rsidRDefault="00D665C3" w:rsidP="00BA1A95">
      <w:pPr>
        <w:spacing w:after="120"/>
        <w:jc w:val="both"/>
        <w:rPr>
          <w:rFonts w:cstheme="minorHAnsi"/>
          <w:b/>
          <w:bCs/>
        </w:rPr>
      </w:pPr>
      <w:r w:rsidRPr="009A5003">
        <w:rPr>
          <w:rFonts w:ascii="Verdana" w:hAnsi="Verdana"/>
          <w:noProof/>
          <w:lang w:eastAsia="fr-FR"/>
        </w:rPr>
        <w:drawing>
          <wp:inline distT="0" distB="0" distL="0" distR="0" wp14:anchorId="7567A004" wp14:editId="2372A760">
            <wp:extent cx="885825" cy="916176"/>
            <wp:effectExtent l="0" t="0" r="0" b="0"/>
            <wp:docPr id="1" name="Image 1" descr="logo tardi_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tardi_Pic-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83" cy="9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A95">
        <w:rPr>
          <w:rFonts w:cstheme="minorHAnsi"/>
          <w:b/>
          <w:bCs/>
          <w:i/>
        </w:rPr>
        <w:t>Prix Polar Michel Lebrun 202</w:t>
      </w:r>
      <w:r w:rsidR="00E5638D" w:rsidRPr="00BA1A95">
        <w:rPr>
          <w:rFonts w:cstheme="minorHAnsi"/>
          <w:b/>
          <w:bCs/>
          <w:i/>
        </w:rPr>
        <w:t>3</w:t>
      </w:r>
      <w:r w:rsidRPr="00BA1A95">
        <w:rPr>
          <w:rFonts w:cstheme="minorHAnsi"/>
          <w:b/>
          <w:bCs/>
          <w:i/>
        </w:rPr>
        <w:t xml:space="preserve"> </w:t>
      </w:r>
      <w:r w:rsidRPr="00BA1A95">
        <w:rPr>
          <w:rFonts w:cstheme="minorHAnsi"/>
          <w:b/>
          <w:bCs/>
        </w:rPr>
        <w:t>– 3</w:t>
      </w:r>
      <w:r w:rsidR="00E5638D" w:rsidRPr="00BA1A95">
        <w:rPr>
          <w:rFonts w:cstheme="minorHAnsi"/>
          <w:b/>
          <w:bCs/>
        </w:rPr>
        <w:t>8</w:t>
      </w:r>
      <w:r w:rsidRPr="00BA1A95">
        <w:rPr>
          <w:rFonts w:cstheme="minorHAnsi"/>
          <w:b/>
          <w:bCs/>
          <w:vertAlign w:val="superscript"/>
        </w:rPr>
        <w:t>ème</w:t>
      </w:r>
      <w:r w:rsidRPr="00BA1A95">
        <w:rPr>
          <w:rFonts w:cstheme="minorHAnsi"/>
          <w:b/>
          <w:bCs/>
        </w:rPr>
        <w:t xml:space="preserve"> édition</w:t>
      </w:r>
    </w:p>
    <w:p w14:paraId="043E00A5" w14:textId="76AD8E13" w:rsidR="00E5638D" w:rsidRPr="00BA1A95" w:rsidRDefault="00D665C3" w:rsidP="00BA1A95">
      <w:pPr>
        <w:spacing w:after="120" w:line="240" w:lineRule="auto"/>
        <w:jc w:val="both"/>
        <w:rPr>
          <w:rFonts w:cstheme="minorHAnsi"/>
          <w:b/>
          <w:bCs/>
        </w:rPr>
      </w:pPr>
      <w:r w:rsidRPr="00BA1A95">
        <w:rPr>
          <w:rFonts w:cstheme="minorHAnsi"/>
          <w:b/>
          <w:bCs/>
        </w:rPr>
        <w:t>L</w:t>
      </w:r>
      <w:r w:rsidR="0044138B" w:rsidRPr="00BA1A95">
        <w:rPr>
          <w:rFonts w:cstheme="minorHAnsi"/>
          <w:b/>
          <w:bCs/>
        </w:rPr>
        <w:t>e</w:t>
      </w:r>
      <w:r w:rsidRPr="00BA1A95">
        <w:rPr>
          <w:rFonts w:cstheme="minorHAnsi"/>
          <w:b/>
          <w:bCs/>
        </w:rPr>
        <w:t xml:space="preserve"> lauréat </w:t>
      </w:r>
      <w:r w:rsidR="00E5638D" w:rsidRPr="00BA1A95">
        <w:rPr>
          <w:rFonts w:cstheme="minorHAnsi"/>
          <w:b/>
          <w:bCs/>
        </w:rPr>
        <w:t xml:space="preserve">– ou la lauréate - </w:t>
      </w:r>
      <w:r w:rsidRPr="00BA1A95">
        <w:rPr>
          <w:rFonts w:cstheme="minorHAnsi"/>
          <w:b/>
          <w:bCs/>
        </w:rPr>
        <w:t>de cette année</w:t>
      </w:r>
      <w:r w:rsidR="00F23320" w:rsidRPr="00BA1A95">
        <w:rPr>
          <w:rFonts w:cstheme="minorHAnsi"/>
          <w:b/>
          <w:bCs/>
        </w:rPr>
        <w:t xml:space="preserve"> 202</w:t>
      </w:r>
      <w:r w:rsidR="00E5638D" w:rsidRPr="00BA1A95">
        <w:rPr>
          <w:rFonts w:cstheme="minorHAnsi"/>
          <w:b/>
          <w:bCs/>
        </w:rPr>
        <w:t>3</w:t>
      </w:r>
      <w:r w:rsidRPr="00BA1A95">
        <w:rPr>
          <w:rFonts w:cstheme="minorHAnsi"/>
          <w:b/>
          <w:bCs/>
        </w:rPr>
        <w:t xml:space="preserve"> est </w:t>
      </w:r>
      <w:r w:rsidR="00E5638D" w:rsidRPr="00BA1A95">
        <w:rPr>
          <w:rFonts w:cstheme="minorHAnsi"/>
          <w:b/>
          <w:bCs/>
        </w:rPr>
        <w:t>l’un de ces finalistes :</w:t>
      </w:r>
    </w:p>
    <w:p w14:paraId="046D1CBD" w14:textId="77777777" w:rsidR="00E5638D" w:rsidRPr="00BA1A95" w:rsidRDefault="00E5638D" w:rsidP="00BA1A95">
      <w:pPr>
        <w:spacing w:after="120" w:line="240" w:lineRule="auto"/>
        <w:jc w:val="both"/>
        <w:rPr>
          <w:rFonts w:cstheme="minorHAnsi"/>
        </w:rPr>
      </w:pPr>
      <w:r w:rsidRPr="00BA1A95">
        <w:rPr>
          <w:rFonts w:cstheme="minorHAnsi"/>
        </w:rPr>
        <w:t xml:space="preserve">• Christophe AGNUS, </w:t>
      </w:r>
      <w:r w:rsidRPr="00BA1A95">
        <w:rPr>
          <w:rFonts w:cstheme="minorHAnsi"/>
          <w:i/>
          <w:iCs/>
        </w:rPr>
        <w:t>La liste de l’écrivain</w:t>
      </w:r>
      <w:r w:rsidRPr="00BA1A95">
        <w:rPr>
          <w:rFonts w:cstheme="minorHAnsi"/>
        </w:rPr>
        <w:t xml:space="preserve"> (éd. Robert Laffont)</w:t>
      </w:r>
    </w:p>
    <w:p w14:paraId="68F44072" w14:textId="77777777" w:rsidR="00E5638D" w:rsidRPr="00BA1A95" w:rsidRDefault="00E5638D" w:rsidP="00BA1A95">
      <w:pPr>
        <w:spacing w:after="120" w:line="240" w:lineRule="auto"/>
        <w:jc w:val="both"/>
        <w:rPr>
          <w:rFonts w:cstheme="minorHAnsi"/>
        </w:rPr>
      </w:pPr>
      <w:r w:rsidRPr="00BA1A95">
        <w:rPr>
          <w:rFonts w:cstheme="minorHAnsi"/>
        </w:rPr>
        <w:t xml:space="preserve">• Philippe GODOC, </w:t>
      </w:r>
      <w:proofErr w:type="spellStart"/>
      <w:r w:rsidRPr="00BA1A95">
        <w:rPr>
          <w:rFonts w:cstheme="minorHAnsi"/>
          <w:i/>
          <w:iCs/>
        </w:rPr>
        <w:t>Kepone</w:t>
      </w:r>
      <w:proofErr w:type="spellEnd"/>
      <w:r w:rsidRPr="00BA1A95">
        <w:rPr>
          <w:rFonts w:cstheme="minorHAnsi"/>
        </w:rPr>
        <w:t xml:space="preserve"> (éd. Viviane Hamy)</w:t>
      </w:r>
    </w:p>
    <w:p w14:paraId="7D5941AF" w14:textId="77777777" w:rsidR="00E5638D" w:rsidRPr="00BA1A95" w:rsidRDefault="00E5638D" w:rsidP="00BA1A95">
      <w:pPr>
        <w:spacing w:after="120" w:line="240" w:lineRule="auto"/>
        <w:jc w:val="both"/>
        <w:rPr>
          <w:rFonts w:cstheme="minorHAnsi"/>
        </w:rPr>
      </w:pPr>
      <w:r w:rsidRPr="00BA1A95">
        <w:rPr>
          <w:rFonts w:cstheme="minorHAnsi"/>
        </w:rPr>
        <w:t xml:space="preserve">• Louise MEY, </w:t>
      </w:r>
      <w:r w:rsidRPr="00BA1A95">
        <w:rPr>
          <w:rFonts w:cstheme="minorHAnsi"/>
          <w:i/>
        </w:rPr>
        <w:t xml:space="preserve">Petite sale </w:t>
      </w:r>
      <w:r w:rsidRPr="00BA1A95">
        <w:rPr>
          <w:rFonts w:cstheme="minorHAnsi"/>
        </w:rPr>
        <w:t xml:space="preserve">(éd. </w:t>
      </w:r>
      <w:proofErr w:type="gramStart"/>
      <w:r w:rsidRPr="00BA1A95">
        <w:rPr>
          <w:rFonts w:cstheme="minorHAnsi"/>
        </w:rPr>
        <w:t>du</w:t>
      </w:r>
      <w:proofErr w:type="gramEnd"/>
      <w:r w:rsidRPr="00BA1A95">
        <w:rPr>
          <w:rFonts w:cstheme="minorHAnsi"/>
        </w:rPr>
        <w:t xml:space="preserve"> Masque)</w:t>
      </w:r>
    </w:p>
    <w:p w14:paraId="6439C278" w14:textId="77777777" w:rsidR="00E5638D" w:rsidRPr="00BA1A95" w:rsidRDefault="00E5638D" w:rsidP="00BA1A95">
      <w:pPr>
        <w:spacing w:after="120" w:line="240" w:lineRule="auto"/>
        <w:jc w:val="both"/>
        <w:rPr>
          <w:rFonts w:cstheme="minorHAnsi"/>
        </w:rPr>
      </w:pPr>
      <w:r w:rsidRPr="00BA1A95">
        <w:rPr>
          <w:rFonts w:cstheme="minorHAnsi"/>
        </w:rPr>
        <w:t xml:space="preserve">• Jean-Marc SOUVIRA, </w:t>
      </w:r>
      <w:r w:rsidRPr="00BA1A95">
        <w:rPr>
          <w:rFonts w:cstheme="minorHAnsi"/>
          <w:i/>
          <w:iCs/>
        </w:rPr>
        <w:t>La porte du vent</w:t>
      </w:r>
      <w:r w:rsidRPr="00BA1A95">
        <w:rPr>
          <w:rFonts w:cstheme="minorHAnsi"/>
        </w:rPr>
        <w:t xml:space="preserve"> (éd. Fleuve noir)</w:t>
      </w:r>
    </w:p>
    <w:p w14:paraId="144A464C" w14:textId="77777777" w:rsidR="00BA1A95" w:rsidRDefault="00E5638D" w:rsidP="00BA1A95">
      <w:pPr>
        <w:spacing w:after="120" w:line="240" w:lineRule="auto"/>
        <w:jc w:val="both"/>
        <w:rPr>
          <w:rFonts w:cstheme="minorHAnsi"/>
          <w:b/>
          <w:bCs/>
        </w:rPr>
      </w:pPr>
      <w:r w:rsidRPr="00BA1A95">
        <w:rPr>
          <w:rFonts w:cstheme="minorHAnsi"/>
        </w:rPr>
        <w:t>Son nom sera dévoilé le</w:t>
      </w:r>
      <w:r w:rsidRPr="00BA1A95">
        <w:rPr>
          <w:rFonts w:cstheme="minorHAnsi"/>
          <w:b/>
          <w:bCs/>
        </w:rPr>
        <w:t xml:space="preserve"> jeudi 14</w:t>
      </w:r>
      <w:r w:rsidR="00BA1A95" w:rsidRPr="00BA1A95">
        <w:rPr>
          <w:rFonts w:cstheme="minorHAnsi"/>
          <w:b/>
          <w:bCs/>
        </w:rPr>
        <w:t xml:space="preserve"> décembre</w:t>
      </w:r>
      <w:r w:rsidRPr="00BA1A95">
        <w:rPr>
          <w:rFonts w:cstheme="minorHAnsi"/>
          <w:b/>
          <w:bCs/>
        </w:rPr>
        <w:t xml:space="preserve">. </w:t>
      </w:r>
    </w:p>
    <w:p w14:paraId="39E84B1F" w14:textId="5E9EFC84" w:rsidR="0094714E" w:rsidRPr="00BA1A95" w:rsidRDefault="00D665C3" w:rsidP="00BA1A95">
      <w:pPr>
        <w:spacing w:after="120" w:line="240" w:lineRule="auto"/>
        <w:jc w:val="both"/>
        <w:rPr>
          <w:rFonts w:cstheme="minorHAnsi"/>
          <w:b/>
          <w:bCs/>
        </w:rPr>
      </w:pPr>
      <w:r w:rsidRPr="00BA1A95">
        <w:rPr>
          <w:rFonts w:cstheme="minorHAnsi"/>
          <w:bCs/>
        </w:rPr>
        <w:t>La remise officielle</w:t>
      </w:r>
      <w:r w:rsidRPr="00BA1A95">
        <w:rPr>
          <w:rFonts w:cstheme="minorHAnsi"/>
        </w:rPr>
        <w:t xml:space="preserve"> du Prix se déroulera le </w:t>
      </w:r>
      <w:r w:rsidRPr="00BA1A95">
        <w:rPr>
          <w:rFonts w:cstheme="minorHAnsi"/>
          <w:b/>
          <w:bCs/>
        </w:rPr>
        <w:t xml:space="preserve">samedi </w:t>
      </w:r>
      <w:r w:rsidR="00E5638D" w:rsidRPr="00BA1A95">
        <w:rPr>
          <w:rFonts w:cstheme="minorHAnsi"/>
          <w:b/>
          <w:bCs/>
        </w:rPr>
        <w:t>3</w:t>
      </w:r>
      <w:r w:rsidR="00F23320" w:rsidRPr="00BA1A95">
        <w:rPr>
          <w:rFonts w:cstheme="minorHAnsi"/>
          <w:b/>
          <w:bCs/>
        </w:rPr>
        <w:t xml:space="preserve"> février</w:t>
      </w:r>
      <w:r w:rsidRPr="00BA1A95">
        <w:rPr>
          <w:rFonts w:cstheme="minorHAnsi"/>
          <w:b/>
          <w:bCs/>
        </w:rPr>
        <w:t xml:space="preserve"> </w:t>
      </w:r>
      <w:r w:rsidR="00DB7D9F" w:rsidRPr="00BA1A95">
        <w:rPr>
          <w:rFonts w:cstheme="minorHAnsi"/>
          <w:b/>
          <w:bCs/>
        </w:rPr>
        <w:t>202</w:t>
      </w:r>
      <w:r w:rsidR="00E5638D" w:rsidRPr="00BA1A95">
        <w:rPr>
          <w:rFonts w:cstheme="minorHAnsi"/>
          <w:b/>
          <w:bCs/>
        </w:rPr>
        <w:t>4</w:t>
      </w:r>
      <w:r w:rsidR="00DB7D9F" w:rsidRPr="00BA1A95">
        <w:rPr>
          <w:rFonts w:cstheme="minorHAnsi"/>
          <w:b/>
          <w:bCs/>
        </w:rPr>
        <w:t xml:space="preserve"> </w:t>
      </w:r>
      <w:r w:rsidR="00E5638D" w:rsidRPr="00A346FB">
        <w:rPr>
          <w:rFonts w:cstheme="minorHAnsi"/>
        </w:rPr>
        <w:t xml:space="preserve">(15h) </w:t>
      </w:r>
      <w:r w:rsidRPr="00A346FB">
        <w:rPr>
          <w:rFonts w:cstheme="minorHAnsi"/>
        </w:rPr>
        <w:t>à la librairie Doucet</w:t>
      </w:r>
      <w:r w:rsidRPr="00BA1A95">
        <w:rPr>
          <w:rFonts w:cstheme="minorHAnsi"/>
        </w:rPr>
        <w:t xml:space="preserve">, avenue du Général de Gaulle, au Mans, en présence du jury du </w:t>
      </w:r>
      <w:r w:rsidRPr="00BA1A95">
        <w:rPr>
          <w:rFonts w:cstheme="minorHAnsi"/>
          <w:i/>
        </w:rPr>
        <w:t>Prix Polar Michel</w:t>
      </w:r>
      <w:r w:rsidR="00E5638D" w:rsidRPr="00BA1A95">
        <w:rPr>
          <w:rFonts w:cstheme="minorHAnsi"/>
          <w:i/>
        </w:rPr>
        <w:t xml:space="preserve"> Lebrun. </w:t>
      </w:r>
    </w:p>
    <w:p w14:paraId="5947063E" w14:textId="23A0AAB7" w:rsidR="00E5638D" w:rsidRPr="00BA1A95" w:rsidRDefault="00D665C3" w:rsidP="00E5638D">
      <w:pPr>
        <w:spacing w:after="0" w:line="240" w:lineRule="auto"/>
        <w:jc w:val="both"/>
        <w:rPr>
          <w:rFonts w:cstheme="minorHAnsi"/>
        </w:rPr>
      </w:pPr>
      <w:r w:rsidRPr="00BA1A95">
        <w:rPr>
          <w:rFonts w:cstheme="minorHAnsi"/>
        </w:rPr>
        <w:t>La liste initiale des nominés :</w:t>
      </w:r>
    </w:p>
    <w:p w14:paraId="3C98B801" w14:textId="77777777" w:rsidR="00E5638D" w:rsidRPr="00BA1A95" w:rsidRDefault="00E5638D" w:rsidP="00E5638D">
      <w:pPr>
        <w:spacing w:after="0"/>
        <w:rPr>
          <w:rFonts w:cstheme="minorHAnsi"/>
        </w:rPr>
      </w:pPr>
      <w:r w:rsidRPr="00BA1A95">
        <w:rPr>
          <w:rFonts w:cstheme="minorHAnsi"/>
        </w:rPr>
        <w:t xml:space="preserve">1. Agnus Christophe, </w:t>
      </w:r>
      <w:r w:rsidRPr="00BA1A95">
        <w:rPr>
          <w:rFonts w:cstheme="minorHAnsi"/>
          <w:i/>
          <w:iCs/>
        </w:rPr>
        <w:t>La liste de l’écrivain</w:t>
      </w:r>
      <w:r w:rsidRPr="00BA1A95">
        <w:rPr>
          <w:rFonts w:cstheme="minorHAnsi"/>
        </w:rPr>
        <w:t xml:space="preserve">, Robert Laffont </w:t>
      </w:r>
    </w:p>
    <w:p w14:paraId="49D7C180" w14:textId="77777777" w:rsidR="00E5638D" w:rsidRPr="00BA1A95" w:rsidRDefault="00E5638D" w:rsidP="00E5638D">
      <w:pPr>
        <w:spacing w:after="0"/>
        <w:rPr>
          <w:rFonts w:cstheme="minorHAnsi"/>
        </w:rPr>
      </w:pPr>
      <w:r w:rsidRPr="00BA1A95">
        <w:rPr>
          <w:rFonts w:cstheme="minorHAnsi"/>
        </w:rPr>
        <w:t xml:space="preserve">2. Alauzet Philippe, </w:t>
      </w:r>
      <w:r w:rsidRPr="00BA1A95">
        <w:rPr>
          <w:rFonts w:cstheme="minorHAnsi"/>
          <w:i/>
          <w:iCs/>
        </w:rPr>
        <w:t xml:space="preserve">Dans les murmures de la forêt ravie, </w:t>
      </w:r>
      <w:r w:rsidRPr="00BA1A95">
        <w:rPr>
          <w:rFonts w:cstheme="minorHAnsi"/>
        </w:rPr>
        <w:t xml:space="preserve">Le Rouergue </w:t>
      </w:r>
    </w:p>
    <w:p w14:paraId="75271BBF" w14:textId="77777777" w:rsidR="00E5638D" w:rsidRPr="00BA1A95" w:rsidRDefault="00E5638D" w:rsidP="00E5638D">
      <w:pPr>
        <w:spacing w:after="0"/>
        <w:rPr>
          <w:rFonts w:cstheme="minorHAnsi"/>
        </w:rPr>
      </w:pPr>
      <w:r w:rsidRPr="00BA1A95">
        <w:rPr>
          <w:rFonts w:cstheme="minorHAnsi"/>
        </w:rPr>
        <w:t xml:space="preserve">3. </w:t>
      </w:r>
      <w:proofErr w:type="spellStart"/>
      <w:r w:rsidRPr="00BA1A95">
        <w:rPr>
          <w:rFonts w:cstheme="minorHAnsi"/>
        </w:rPr>
        <w:t>Achkenazi</w:t>
      </w:r>
      <w:proofErr w:type="spellEnd"/>
      <w:r w:rsidRPr="00BA1A95">
        <w:rPr>
          <w:rFonts w:cstheme="minorHAnsi"/>
        </w:rPr>
        <w:t xml:space="preserve"> Alexandra, </w:t>
      </w:r>
      <w:r w:rsidRPr="00BA1A95">
        <w:rPr>
          <w:rFonts w:cstheme="minorHAnsi"/>
          <w:i/>
          <w:iCs/>
        </w:rPr>
        <w:t>La mère et l’assassin</w:t>
      </w:r>
      <w:r w:rsidRPr="00BA1A95">
        <w:rPr>
          <w:rFonts w:cstheme="minorHAnsi"/>
        </w:rPr>
        <w:t xml:space="preserve">, Plon </w:t>
      </w:r>
    </w:p>
    <w:p w14:paraId="78605CD4" w14:textId="77777777" w:rsidR="00E5638D" w:rsidRPr="00BA1A95" w:rsidRDefault="00E5638D" w:rsidP="00E5638D">
      <w:pPr>
        <w:spacing w:after="0"/>
        <w:rPr>
          <w:rFonts w:cstheme="minorHAnsi"/>
        </w:rPr>
      </w:pPr>
      <w:r w:rsidRPr="00BA1A95">
        <w:rPr>
          <w:rFonts w:cstheme="minorHAnsi"/>
        </w:rPr>
        <w:t xml:space="preserve">4. Gain Patrice, </w:t>
      </w:r>
      <w:r w:rsidRPr="00BA1A95">
        <w:rPr>
          <w:rFonts w:cstheme="minorHAnsi"/>
          <w:i/>
          <w:iCs/>
        </w:rPr>
        <w:t>Les brouillards noirs</w:t>
      </w:r>
      <w:r w:rsidRPr="00BA1A95">
        <w:rPr>
          <w:rFonts w:cstheme="minorHAnsi"/>
        </w:rPr>
        <w:t xml:space="preserve">, Albin Michel </w:t>
      </w:r>
    </w:p>
    <w:p w14:paraId="23D62754" w14:textId="77777777" w:rsidR="00E5638D" w:rsidRPr="00BA1A95" w:rsidRDefault="00E5638D" w:rsidP="00E5638D">
      <w:pPr>
        <w:spacing w:after="0"/>
        <w:rPr>
          <w:rFonts w:cstheme="minorHAnsi"/>
          <w:lang w:val="en-US"/>
        </w:rPr>
      </w:pPr>
      <w:r w:rsidRPr="00BA1A95">
        <w:rPr>
          <w:rFonts w:cstheme="minorHAnsi"/>
          <w:lang w:val="en-US"/>
        </w:rPr>
        <w:t xml:space="preserve">5. </w:t>
      </w:r>
      <w:proofErr w:type="spellStart"/>
      <w:r w:rsidRPr="00BA1A95">
        <w:rPr>
          <w:rFonts w:cstheme="minorHAnsi"/>
          <w:lang w:val="en-US"/>
        </w:rPr>
        <w:t>Godoc</w:t>
      </w:r>
      <w:proofErr w:type="spellEnd"/>
      <w:r w:rsidRPr="00BA1A95">
        <w:rPr>
          <w:rFonts w:cstheme="minorHAnsi"/>
          <w:lang w:val="en-US"/>
        </w:rPr>
        <w:t xml:space="preserve"> Philippe, </w:t>
      </w:r>
      <w:r w:rsidRPr="00BA1A95">
        <w:rPr>
          <w:rFonts w:cstheme="minorHAnsi"/>
          <w:i/>
          <w:iCs/>
          <w:lang w:val="en-US"/>
        </w:rPr>
        <w:t xml:space="preserve">Kepone, </w:t>
      </w:r>
      <w:r w:rsidRPr="00BA1A95">
        <w:rPr>
          <w:rFonts w:cstheme="minorHAnsi"/>
          <w:lang w:val="en-US"/>
        </w:rPr>
        <w:t xml:space="preserve">Viviane Hamy </w:t>
      </w:r>
    </w:p>
    <w:p w14:paraId="69AF9429" w14:textId="77777777" w:rsidR="00E5638D" w:rsidRPr="00BA1A95" w:rsidRDefault="00E5638D" w:rsidP="00E5638D">
      <w:pPr>
        <w:spacing w:after="0"/>
        <w:rPr>
          <w:rFonts w:cstheme="minorHAnsi"/>
          <w:lang w:val="en-US"/>
        </w:rPr>
      </w:pPr>
      <w:r w:rsidRPr="00BA1A95">
        <w:rPr>
          <w:rFonts w:cstheme="minorHAnsi"/>
          <w:lang w:val="en-US"/>
        </w:rPr>
        <w:t xml:space="preserve">6. </w:t>
      </w:r>
      <w:proofErr w:type="spellStart"/>
      <w:r w:rsidRPr="00BA1A95">
        <w:rPr>
          <w:rFonts w:cstheme="minorHAnsi"/>
          <w:lang w:val="en-US"/>
        </w:rPr>
        <w:t>Ledun</w:t>
      </w:r>
      <w:proofErr w:type="spellEnd"/>
      <w:r w:rsidRPr="00BA1A95">
        <w:rPr>
          <w:rFonts w:cstheme="minorHAnsi"/>
          <w:lang w:val="en-US"/>
        </w:rPr>
        <w:t xml:space="preserve"> Marin, </w:t>
      </w:r>
      <w:r w:rsidRPr="00BA1A95">
        <w:rPr>
          <w:rFonts w:cstheme="minorHAnsi"/>
          <w:i/>
          <w:iCs/>
          <w:lang w:val="en-US"/>
        </w:rPr>
        <w:t>Free queens</w:t>
      </w:r>
      <w:r w:rsidRPr="00BA1A95">
        <w:rPr>
          <w:rFonts w:cstheme="minorHAnsi"/>
          <w:lang w:val="en-US"/>
        </w:rPr>
        <w:t xml:space="preserve">, Gallimard SN </w:t>
      </w:r>
    </w:p>
    <w:p w14:paraId="0FD3D026" w14:textId="77777777" w:rsidR="00E5638D" w:rsidRPr="00BA1A95" w:rsidRDefault="00E5638D" w:rsidP="00E5638D">
      <w:pPr>
        <w:spacing w:after="0"/>
        <w:rPr>
          <w:rFonts w:cstheme="minorHAnsi"/>
        </w:rPr>
      </w:pPr>
      <w:r w:rsidRPr="00BA1A95">
        <w:rPr>
          <w:rFonts w:cstheme="minorHAnsi"/>
        </w:rPr>
        <w:t xml:space="preserve">7. Mey Louise, </w:t>
      </w:r>
      <w:r w:rsidRPr="00BA1A95">
        <w:rPr>
          <w:rFonts w:cstheme="minorHAnsi"/>
          <w:i/>
          <w:iCs/>
        </w:rPr>
        <w:t xml:space="preserve">Petite sale, </w:t>
      </w:r>
      <w:r w:rsidRPr="00BA1A95">
        <w:rPr>
          <w:rFonts w:cstheme="minorHAnsi"/>
        </w:rPr>
        <w:t xml:space="preserve">Le masque </w:t>
      </w:r>
    </w:p>
    <w:p w14:paraId="4BE500D2" w14:textId="77777777" w:rsidR="00E5638D" w:rsidRPr="00BA1A95" w:rsidRDefault="00E5638D" w:rsidP="00E5638D">
      <w:pPr>
        <w:spacing w:after="0"/>
        <w:rPr>
          <w:rFonts w:cstheme="minorHAnsi"/>
        </w:rPr>
      </w:pPr>
      <w:r w:rsidRPr="00BA1A95">
        <w:rPr>
          <w:rFonts w:cstheme="minorHAnsi"/>
        </w:rPr>
        <w:t xml:space="preserve">8. </w:t>
      </w:r>
      <w:proofErr w:type="spellStart"/>
      <w:r w:rsidRPr="00BA1A95">
        <w:rPr>
          <w:rFonts w:cstheme="minorHAnsi"/>
        </w:rPr>
        <w:t>Moatti</w:t>
      </w:r>
      <w:proofErr w:type="spellEnd"/>
      <w:r w:rsidRPr="00BA1A95">
        <w:rPr>
          <w:rFonts w:cstheme="minorHAnsi"/>
        </w:rPr>
        <w:t xml:space="preserve"> Michel, </w:t>
      </w:r>
      <w:r w:rsidRPr="00BA1A95">
        <w:rPr>
          <w:rFonts w:cstheme="minorHAnsi"/>
          <w:i/>
          <w:iCs/>
        </w:rPr>
        <w:t xml:space="preserve">Lancaster, </w:t>
      </w:r>
      <w:r w:rsidRPr="00BA1A95">
        <w:rPr>
          <w:rFonts w:cstheme="minorHAnsi"/>
        </w:rPr>
        <w:t xml:space="preserve">Hervé Chopin </w:t>
      </w:r>
    </w:p>
    <w:p w14:paraId="2B5D48EA" w14:textId="77777777" w:rsidR="00E5638D" w:rsidRPr="00BA1A95" w:rsidRDefault="00E5638D" w:rsidP="00E5638D">
      <w:pPr>
        <w:spacing w:after="0"/>
        <w:rPr>
          <w:rFonts w:cstheme="minorHAnsi"/>
        </w:rPr>
      </w:pPr>
      <w:r w:rsidRPr="00BA1A95">
        <w:rPr>
          <w:rFonts w:cstheme="minorHAnsi"/>
        </w:rPr>
        <w:t xml:space="preserve">9. Pelletier Jacques, </w:t>
      </w:r>
      <w:r w:rsidRPr="00BA1A95">
        <w:rPr>
          <w:rFonts w:cstheme="minorHAnsi"/>
          <w:i/>
          <w:iCs/>
        </w:rPr>
        <w:t xml:space="preserve">Bain de sang, </w:t>
      </w:r>
      <w:r w:rsidRPr="00BA1A95">
        <w:rPr>
          <w:rFonts w:cstheme="minorHAnsi"/>
        </w:rPr>
        <w:t xml:space="preserve">Le mot et le reste </w:t>
      </w:r>
    </w:p>
    <w:p w14:paraId="34C2FD91" w14:textId="77777777" w:rsidR="00E5638D" w:rsidRPr="00BA1A95" w:rsidRDefault="00E5638D" w:rsidP="00E5638D">
      <w:pPr>
        <w:spacing w:after="0"/>
        <w:rPr>
          <w:rFonts w:cstheme="minorHAnsi"/>
        </w:rPr>
      </w:pPr>
      <w:r w:rsidRPr="00BA1A95">
        <w:rPr>
          <w:rFonts w:cstheme="minorHAnsi"/>
        </w:rPr>
        <w:t xml:space="preserve">10. </w:t>
      </w:r>
      <w:proofErr w:type="spellStart"/>
      <w:r w:rsidRPr="00BA1A95">
        <w:rPr>
          <w:rFonts w:cstheme="minorHAnsi"/>
        </w:rPr>
        <w:t>Souvira</w:t>
      </w:r>
      <w:proofErr w:type="spellEnd"/>
      <w:r w:rsidRPr="00BA1A95">
        <w:rPr>
          <w:rFonts w:cstheme="minorHAnsi"/>
        </w:rPr>
        <w:t xml:space="preserve"> Jean-Marc, </w:t>
      </w:r>
      <w:r w:rsidRPr="00BA1A95">
        <w:rPr>
          <w:rFonts w:cstheme="minorHAnsi"/>
          <w:i/>
          <w:iCs/>
        </w:rPr>
        <w:t>La porte du vent</w:t>
      </w:r>
      <w:r w:rsidRPr="00BA1A95">
        <w:rPr>
          <w:rFonts w:cstheme="minorHAnsi"/>
        </w:rPr>
        <w:t xml:space="preserve">, Fleuve noir </w:t>
      </w:r>
    </w:p>
    <w:p w14:paraId="3786853C" w14:textId="77777777" w:rsidR="00E5638D" w:rsidRPr="00BA1A95" w:rsidRDefault="00E5638D" w:rsidP="00E5638D">
      <w:pPr>
        <w:spacing w:after="0"/>
        <w:rPr>
          <w:rFonts w:cstheme="minorHAnsi"/>
        </w:rPr>
      </w:pPr>
      <w:r w:rsidRPr="00BA1A95">
        <w:rPr>
          <w:rFonts w:cstheme="minorHAnsi"/>
        </w:rPr>
        <w:t xml:space="preserve">11. </w:t>
      </w:r>
      <w:proofErr w:type="spellStart"/>
      <w:r w:rsidRPr="00BA1A95">
        <w:rPr>
          <w:rFonts w:cstheme="minorHAnsi"/>
        </w:rPr>
        <w:t>Tackian</w:t>
      </w:r>
      <w:proofErr w:type="spellEnd"/>
      <w:r w:rsidRPr="00BA1A95">
        <w:rPr>
          <w:rFonts w:cstheme="minorHAnsi"/>
        </w:rPr>
        <w:t xml:space="preserve"> Niko, </w:t>
      </w:r>
      <w:r w:rsidRPr="00BA1A95">
        <w:rPr>
          <w:rFonts w:cstheme="minorHAnsi"/>
          <w:i/>
          <w:iCs/>
        </w:rPr>
        <w:t xml:space="preserve">La lisière, </w:t>
      </w:r>
      <w:r w:rsidRPr="00BA1A95">
        <w:rPr>
          <w:rFonts w:cstheme="minorHAnsi"/>
        </w:rPr>
        <w:t xml:space="preserve">Calmann-Lévy </w:t>
      </w:r>
    </w:p>
    <w:p w14:paraId="3EB2154E" w14:textId="77777777" w:rsidR="00E5638D" w:rsidRPr="00BA1A95" w:rsidRDefault="00E5638D" w:rsidP="00E5638D">
      <w:pPr>
        <w:spacing w:after="0"/>
        <w:rPr>
          <w:rFonts w:cstheme="minorHAnsi"/>
        </w:rPr>
      </w:pPr>
      <w:r w:rsidRPr="00BA1A95">
        <w:rPr>
          <w:rFonts w:cstheme="minorHAnsi"/>
        </w:rPr>
        <w:t xml:space="preserve">12. Tixier Jean-Christophe, </w:t>
      </w:r>
      <w:r w:rsidRPr="00BA1A95">
        <w:rPr>
          <w:rFonts w:cstheme="minorHAnsi"/>
          <w:i/>
          <w:iCs/>
        </w:rPr>
        <w:t xml:space="preserve">La ligne, </w:t>
      </w:r>
      <w:r w:rsidRPr="00BA1A95">
        <w:rPr>
          <w:rFonts w:cstheme="minorHAnsi"/>
        </w:rPr>
        <w:t>Albin Michel.</w:t>
      </w:r>
    </w:p>
    <w:p w14:paraId="02321C19" w14:textId="77777777" w:rsidR="00BA1A95" w:rsidRPr="00BA1A95" w:rsidRDefault="00BA1A95" w:rsidP="00BA1A95">
      <w:pPr>
        <w:spacing w:after="0" w:line="240" w:lineRule="auto"/>
        <w:jc w:val="both"/>
        <w:rPr>
          <w:rFonts w:cstheme="minorHAnsi"/>
        </w:rPr>
      </w:pPr>
    </w:p>
    <w:p w14:paraId="6F0D9421" w14:textId="77777777" w:rsidR="00A346FB" w:rsidRDefault="00E5638D" w:rsidP="00BA1A95">
      <w:pPr>
        <w:spacing w:after="120" w:line="240" w:lineRule="auto"/>
        <w:jc w:val="both"/>
        <w:rPr>
          <w:rFonts w:cstheme="minorHAnsi"/>
        </w:rPr>
      </w:pPr>
      <w:r w:rsidRPr="00BA1A95">
        <w:rPr>
          <w:rFonts w:cstheme="minorHAnsi"/>
        </w:rPr>
        <w:t xml:space="preserve">Et les précédents lauréats : </w:t>
      </w:r>
    </w:p>
    <w:p w14:paraId="48E399C9" w14:textId="4A927133" w:rsidR="00E5638D" w:rsidRPr="00BA1A95" w:rsidRDefault="00E5638D" w:rsidP="00BA1A95">
      <w:pPr>
        <w:spacing w:after="120" w:line="240" w:lineRule="auto"/>
        <w:jc w:val="both"/>
        <w:rPr>
          <w:rFonts w:cstheme="minorHAnsi"/>
        </w:rPr>
      </w:pPr>
      <w:r w:rsidRPr="00BA1A95">
        <w:rPr>
          <w:rFonts w:cstheme="minorHAnsi"/>
          <w:b/>
          <w:bCs/>
        </w:rPr>
        <w:t xml:space="preserve">1986, Jean-Michel GUENASSIA, </w:t>
      </w:r>
      <w:r w:rsidRPr="00BA1A95">
        <w:rPr>
          <w:rFonts w:cstheme="minorHAnsi"/>
          <w:i/>
          <w:iCs/>
        </w:rPr>
        <w:t xml:space="preserve">Pour cent millions, </w:t>
      </w:r>
      <w:r w:rsidRPr="00BA1A95">
        <w:rPr>
          <w:rFonts w:cstheme="minorHAnsi"/>
        </w:rPr>
        <w:t xml:space="preserve">Ed. </w:t>
      </w:r>
      <w:proofErr w:type="spellStart"/>
      <w:r w:rsidRPr="00BA1A95">
        <w:rPr>
          <w:rFonts w:cstheme="minorHAnsi"/>
        </w:rPr>
        <w:t>Liana</w:t>
      </w:r>
      <w:proofErr w:type="spellEnd"/>
      <w:r w:rsidRPr="00BA1A95">
        <w:rPr>
          <w:rFonts w:cstheme="minorHAnsi"/>
        </w:rPr>
        <w:t xml:space="preserve"> Levi – </w:t>
      </w:r>
      <w:r w:rsidRPr="00BA1A95">
        <w:rPr>
          <w:rFonts w:cstheme="minorHAnsi"/>
          <w:b/>
          <w:bCs/>
        </w:rPr>
        <w:t xml:space="preserve">1987, Daniel PENNAC, </w:t>
      </w:r>
      <w:r w:rsidRPr="00BA1A95">
        <w:rPr>
          <w:rFonts w:cstheme="minorHAnsi"/>
          <w:i/>
          <w:iCs/>
        </w:rPr>
        <w:t xml:space="preserve">La Fée Carabine, </w:t>
      </w:r>
      <w:r w:rsidRPr="00BA1A95">
        <w:rPr>
          <w:rFonts w:cstheme="minorHAnsi"/>
        </w:rPr>
        <w:t>Ed. Gallimard</w:t>
      </w:r>
      <w:r w:rsidRPr="00BA1A95">
        <w:rPr>
          <w:rFonts w:cstheme="minorHAnsi"/>
          <w:b/>
          <w:bCs/>
        </w:rPr>
        <w:t xml:space="preserve"> – 1988, Didier SENECAL, </w:t>
      </w:r>
      <w:r w:rsidRPr="00BA1A95">
        <w:rPr>
          <w:rFonts w:cstheme="minorHAnsi"/>
          <w:i/>
          <w:iCs/>
        </w:rPr>
        <w:t>Le Cavalier Grec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>Ed. Albin Michel</w:t>
      </w:r>
      <w:r w:rsidRPr="00BA1A95">
        <w:rPr>
          <w:rFonts w:cstheme="minorHAnsi"/>
          <w:b/>
          <w:bCs/>
        </w:rPr>
        <w:t xml:space="preserve"> – 1989, Jean-François VILAR, </w:t>
      </w:r>
      <w:r w:rsidRPr="00BA1A95">
        <w:rPr>
          <w:rFonts w:cstheme="minorHAnsi"/>
          <w:i/>
          <w:iCs/>
        </w:rPr>
        <w:t>Les Exagérées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>Ed. Seuil</w:t>
      </w:r>
      <w:r w:rsidRPr="00BA1A95">
        <w:rPr>
          <w:rFonts w:cstheme="minorHAnsi"/>
          <w:b/>
          <w:bCs/>
        </w:rPr>
        <w:t xml:space="preserve"> – 1990, Tonino BENACQUISTA, </w:t>
      </w:r>
      <w:r w:rsidRPr="00BA1A95">
        <w:rPr>
          <w:rFonts w:cstheme="minorHAnsi"/>
          <w:i/>
          <w:iCs/>
        </w:rPr>
        <w:t>Trois carrés rouges sur fond noir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>Ed. Série Noire</w:t>
      </w:r>
      <w:r w:rsidRPr="00BA1A95">
        <w:rPr>
          <w:rFonts w:cstheme="minorHAnsi"/>
          <w:b/>
          <w:bCs/>
        </w:rPr>
        <w:t xml:space="preserve"> – 1991, Joseph PERIGOT, </w:t>
      </w:r>
      <w:r w:rsidRPr="00BA1A95">
        <w:rPr>
          <w:rFonts w:cstheme="minorHAnsi"/>
          <w:i/>
          <w:iCs/>
        </w:rPr>
        <w:t>Le bruit du fleuve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 xml:space="preserve">Ed. </w:t>
      </w:r>
      <w:proofErr w:type="spellStart"/>
      <w:r w:rsidRPr="00BA1A95">
        <w:rPr>
          <w:rFonts w:cstheme="minorHAnsi"/>
        </w:rPr>
        <w:t>Calmann</w:t>
      </w:r>
      <w:proofErr w:type="spellEnd"/>
      <w:r w:rsidRPr="00BA1A95">
        <w:rPr>
          <w:rFonts w:cstheme="minorHAnsi"/>
        </w:rPr>
        <w:t xml:space="preserve"> Lévy</w:t>
      </w:r>
      <w:r w:rsidRPr="00BA1A95">
        <w:rPr>
          <w:rFonts w:cstheme="minorHAnsi"/>
          <w:b/>
          <w:bCs/>
        </w:rPr>
        <w:t xml:space="preserve"> – 1992, Marc VILLARD, </w:t>
      </w:r>
      <w:r w:rsidRPr="00BA1A95">
        <w:rPr>
          <w:rFonts w:cstheme="minorHAnsi"/>
          <w:i/>
          <w:iCs/>
        </w:rPr>
        <w:t xml:space="preserve">Démons ordinaires, </w:t>
      </w:r>
      <w:r w:rsidRPr="00BA1A95">
        <w:rPr>
          <w:rFonts w:cstheme="minorHAnsi"/>
        </w:rPr>
        <w:t>Ed. Rivages Noir</w:t>
      </w:r>
      <w:r w:rsidRPr="00BA1A95">
        <w:rPr>
          <w:rFonts w:cstheme="minorHAnsi"/>
          <w:b/>
          <w:bCs/>
        </w:rPr>
        <w:t xml:space="preserve"> – 1993, Thierry JONQUET, </w:t>
      </w:r>
      <w:r w:rsidRPr="00BA1A95">
        <w:rPr>
          <w:rFonts w:cstheme="minorHAnsi"/>
          <w:i/>
          <w:iCs/>
        </w:rPr>
        <w:t>Les Orpailleurs</w:t>
      </w:r>
      <w:r w:rsidRPr="00BA1A95">
        <w:rPr>
          <w:rFonts w:cstheme="minorHAnsi"/>
        </w:rPr>
        <w:t>,</w:t>
      </w:r>
      <w:r w:rsidRPr="00BA1A95">
        <w:rPr>
          <w:rFonts w:cstheme="minorHAnsi"/>
          <w:i/>
          <w:iCs/>
        </w:rPr>
        <w:t xml:space="preserve"> </w:t>
      </w:r>
      <w:r w:rsidRPr="00BA1A95">
        <w:rPr>
          <w:rFonts w:cstheme="minorHAnsi"/>
        </w:rPr>
        <w:t>Ed. Série Noire</w:t>
      </w:r>
      <w:r w:rsidRPr="00BA1A95">
        <w:rPr>
          <w:rFonts w:cstheme="minorHAnsi"/>
          <w:b/>
          <w:bCs/>
        </w:rPr>
        <w:t xml:space="preserve"> – 1994, Maurice G. DANTEC, </w:t>
      </w:r>
      <w:r w:rsidRPr="00BA1A95">
        <w:rPr>
          <w:rFonts w:cstheme="minorHAnsi"/>
          <w:i/>
          <w:iCs/>
        </w:rPr>
        <w:t>La Sirène rouge</w:t>
      </w:r>
      <w:r w:rsidRPr="00BA1A95">
        <w:rPr>
          <w:rFonts w:cstheme="minorHAnsi"/>
        </w:rPr>
        <w:t>,</w:t>
      </w:r>
      <w:r w:rsidRPr="00BA1A95">
        <w:rPr>
          <w:rFonts w:cstheme="minorHAnsi"/>
          <w:i/>
          <w:iCs/>
        </w:rPr>
        <w:t xml:space="preserve"> </w:t>
      </w:r>
      <w:r w:rsidRPr="00BA1A95">
        <w:rPr>
          <w:rFonts w:cstheme="minorHAnsi"/>
        </w:rPr>
        <w:t>Ed. Série Noire</w:t>
      </w:r>
      <w:r w:rsidRPr="00BA1A95">
        <w:rPr>
          <w:rFonts w:cstheme="minorHAnsi"/>
          <w:b/>
          <w:bCs/>
        </w:rPr>
        <w:t xml:space="preserve"> – 1995, Fred VARGAS, </w:t>
      </w:r>
      <w:r w:rsidRPr="00BA1A95">
        <w:rPr>
          <w:rFonts w:cstheme="minorHAnsi"/>
          <w:i/>
          <w:iCs/>
        </w:rPr>
        <w:t xml:space="preserve">Debout les morts, </w:t>
      </w:r>
      <w:r w:rsidRPr="00BA1A95">
        <w:rPr>
          <w:rFonts w:cstheme="minorHAnsi"/>
        </w:rPr>
        <w:t>Ed. Viviane Hamy</w:t>
      </w:r>
      <w:r w:rsidRPr="00BA1A95">
        <w:rPr>
          <w:rFonts w:cstheme="minorHAnsi"/>
          <w:b/>
          <w:bCs/>
        </w:rPr>
        <w:t xml:space="preserve"> – 1996, Brigitte AUBERT, </w:t>
      </w:r>
      <w:r w:rsidRPr="00BA1A95">
        <w:rPr>
          <w:rFonts w:cstheme="minorHAnsi"/>
          <w:i/>
          <w:iCs/>
        </w:rPr>
        <w:t>La mort des bois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>Ed. Seuil Policier</w:t>
      </w:r>
      <w:r w:rsidRPr="00BA1A95">
        <w:rPr>
          <w:rFonts w:cstheme="minorHAnsi"/>
          <w:b/>
          <w:bCs/>
        </w:rPr>
        <w:t xml:space="preserve"> – 1997, Stéphanie BENSON, </w:t>
      </w:r>
      <w:r w:rsidRPr="00BA1A95">
        <w:rPr>
          <w:rFonts w:cstheme="minorHAnsi"/>
          <w:i/>
          <w:iCs/>
        </w:rPr>
        <w:t>Le loup dans la lune bleue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>Ed. L'Atalante</w:t>
      </w:r>
      <w:r w:rsidRPr="00BA1A95">
        <w:rPr>
          <w:rFonts w:cstheme="minorHAnsi"/>
          <w:b/>
          <w:bCs/>
        </w:rPr>
        <w:t xml:space="preserve">- 1998, Xavier HANOTTE, </w:t>
      </w:r>
      <w:r w:rsidRPr="00BA1A95">
        <w:rPr>
          <w:rFonts w:cstheme="minorHAnsi"/>
          <w:i/>
          <w:iCs/>
        </w:rPr>
        <w:t>De secrètes injustices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>Ed. Belfond</w:t>
      </w:r>
      <w:r w:rsidRPr="00BA1A95">
        <w:rPr>
          <w:rFonts w:cstheme="minorHAnsi"/>
          <w:b/>
          <w:bCs/>
        </w:rPr>
        <w:t xml:space="preserve"> – 1999, Jean-Bernard POUY, </w:t>
      </w:r>
      <w:proofErr w:type="spellStart"/>
      <w:r w:rsidRPr="00BA1A95">
        <w:rPr>
          <w:rFonts w:cstheme="minorHAnsi"/>
          <w:i/>
          <w:iCs/>
        </w:rPr>
        <w:t>Larchmütz</w:t>
      </w:r>
      <w:proofErr w:type="spellEnd"/>
      <w:r w:rsidRPr="00BA1A95">
        <w:rPr>
          <w:rFonts w:cstheme="minorHAnsi"/>
          <w:i/>
          <w:iCs/>
        </w:rPr>
        <w:t xml:space="preserve"> 5632,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>Ed. Série Noire</w:t>
      </w:r>
      <w:r w:rsidRPr="00BA1A95">
        <w:rPr>
          <w:rFonts w:cstheme="minorHAnsi"/>
          <w:b/>
          <w:bCs/>
        </w:rPr>
        <w:t xml:space="preserve"> – 2000, Jean-Marie VILLEMOT, </w:t>
      </w:r>
      <w:r w:rsidRPr="00BA1A95">
        <w:rPr>
          <w:rFonts w:cstheme="minorHAnsi"/>
          <w:i/>
          <w:iCs/>
        </w:rPr>
        <w:t>L’œil mort,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 xml:space="preserve">Ed. Série Noire – </w:t>
      </w:r>
      <w:r w:rsidRPr="00BA1A95">
        <w:rPr>
          <w:rFonts w:cstheme="minorHAnsi"/>
          <w:b/>
          <w:bCs/>
        </w:rPr>
        <w:t xml:space="preserve">2001, Dominique SYLVAIN, </w:t>
      </w:r>
      <w:proofErr w:type="spellStart"/>
      <w:r w:rsidRPr="00BA1A95">
        <w:rPr>
          <w:rFonts w:cstheme="minorHAnsi"/>
          <w:i/>
          <w:iCs/>
        </w:rPr>
        <w:t>Strad</w:t>
      </w:r>
      <w:proofErr w:type="spellEnd"/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 xml:space="preserve">Ed. Viviane Hamy – </w:t>
      </w:r>
      <w:r w:rsidRPr="00BA1A95">
        <w:rPr>
          <w:rFonts w:cstheme="minorHAnsi"/>
          <w:b/>
          <w:bCs/>
        </w:rPr>
        <w:t xml:space="preserve">2002, Patrick BARD, </w:t>
      </w:r>
      <w:r w:rsidRPr="00BA1A95">
        <w:rPr>
          <w:rFonts w:cstheme="minorHAnsi"/>
          <w:i/>
          <w:iCs/>
        </w:rPr>
        <w:t>La Frontière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 xml:space="preserve">Ed. Seuil – </w:t>
      </w:r>
      <w:r w:rsidRPr="00BA1A95">
        <w:rPr>
          <w:rFonts w:cstheme="minorHAnsi"/>
          <w:b/>
          <w:bCs/>
        </w:rPr>
        <w:t>2003,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b/>
          <w:bCs/>
        </w:rPr>
        <w:t xml:space="preserve">Claude IZNER, </w:t>
      </w:r>
      <w:r w:rsidRPr="00BA1A95">
        <w:rPr>
          <w:rFonts w:cstheme="minorHAnsi"/>
          <w:i/>
          <w:iCs/>
        </w:rPr>
        <w:t>Mystère rue des saints-pères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>Ed. 10–18, Grands détectives</w:t>
      </w:r>
      <w:r w:rsidRPr="00BA1A95">
        <w:rPr>
          <w:rFonts w:cstheme="minorHAnsi"/>
          <w:b/>
          <w:bCs/>
        </w:rPr>
        <w:t xml:space="preserve"> – 2004,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b/>
          <w:bCs/>
        </w:rPr>
        <w:t xml:space="preserve">AYERDHAL, </w:t>
      </w:r>
      <w:r w:rsidRPr="00BA1A95">
        <w:rPr>
          <w:rFonts w:cstheme="minorHAnsi"/>
          <w:i/>
          <w:iCs/>
        </w:rPr>
        <w:t>Transparences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>Au diable Vauvert</w:t>
      </w:r>
      <w:r w:rsidRPr="00BA1A95">
        <w:rPr>
          <w:rFonts w:cstheme="minorHAnsi"/>
          <w:b/>
          <w:bCs/>
        </w:rPr>
        <w:t xml:space="preserve"> – 2005, Caryl FEREY, </w:t>
      </w:r>
      <w:proofErr w:type="spellStart"/>
      <w:r w:rsidRPr="00BA1A95">
        <w:rPr>
          <w:rFonts w:cstheme="minorHAnsi"/>
          <w:i/>
          <w:iCs/>
        </w:rPr>
        <w:t>Utu</w:t>
      </w:r>
      <w:proofErr w:type="spellEnd"/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>Ed. Série Noire</w:t>
      </w:r>
      <w:r w:rsidRPr="00BA1A95">
        <w:rPr>
          <w:rFonts w:cstheme="minorHAnsi"/>
          <w:b/>
          <w:bCs/>
        </w:rPr>
        <w:t xml:space="preserve"> – 2006, Maurice ATTIA, </w:t>
      </w:r>
      <w:r w:rsidRPr="00BA1A95">
        <w:rPr>
          <w:rFonts w:cstheme="minorHAnsi"/>
          <w:i/>
          <w:iCs/>
        </w:rPr>
        <w:t>Alger la noire</w:t>
      </w:r>
      <w:r w:rsidRPr="00BA1A95">
        <w:rPr>
          <w:rFonts w:cstheme="minorHAnsi"/>
        </w:rPr>
        <w:t>,</w:t>
      </w:r>
      <w:r w:rsidRPr="00BA1A95">
        <w:rPr>
          <w:rFonts w:cstheme="minorHAnsi"/>
          <w:b/>
          <w:bCs/>
        </w:rPr>
        <w:t xml:space="preserve"> </w:t>
      </w:r>
      <w:r w:rsidRPr="00BA1A95">
        <w:rPr>
          <w:rFonts w:cstheme="minorHAnsi"/>
        </w:rPr>
        <w:t xml:space="preserve">Ed. Actes Sud/Babel noir </w:t>
      </w:r>
      <w:r w:rsidRPr="00BA1A95">
        <w:rPr>
          <w:rFonts w:cstheme="minorHAnsi"/>
          <w:b/>
          <w:bCs/>
        </w:rPr>
        <w:t>– 2007, Marcus MALTE,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i/>
          <w:iCs/>
        </w:rPr>
        <w:t>Garden of love</w:t>
      </w:r>
      <w:r w:rsidRPr="00BA1A95">
        <w:rPr>
          <w:rFonts w:cstheme="minorHAnsi"/>
        </w:rPr>
        <w:t xml:space="preserve">, Ed. Zulma – </w:t>
      </w:r>
      <w:r w:rsidRPr="00BA1A95">
        <w:rPr>
          <w:rFonts w:cstheme="minorHAnsi"/>
          <w:b/>
          <w:bCs/>
        </w:rPr>
        <w:t>2008, David LE BRETON,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i/>
          <w:iCs/>
        </w:rPr>
        <w:t>Mort sur la route</w:t>
      </w:r>
      <w:r w:rsidRPr="00BA1A95">
        <w:rPr>
          <w:rFonts w:cstheme="minorHAnsi"/>
        </w:rPr>
        <w:t xml:space="preserve">, Ed. Métailié – </w:t>
      </w:r>
      <w:r w:rsidRPr="00BA1A95">
        <w:rPr>
          <w:rFonts w:cstheme="minorHAnsi"/>
          <w:b/>
          <w:bCs/>
        </w:rPr>
        <w:t>2009</w:t>
      </w:r>
      <w:r w:rsidRPr="00BA1A95">
        <w:rPr>
          <w:rFonts w:cstheme="minorHAnsi"/>
        </w:rPr>
        <w:t xml:space="preserve">, </w:t>
      </w:r>
      <w:r w:rsidRPr="00BA1A95">
        <w:rPr>
          <w:rFonts w:cstheme="minorHAnsi"/>
          <w:b/>
          <w:bCs/>
        </w:rPr>
        <w:t>Antonin VARENNE,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i/>
          <w:iCs/>
        </w:rPr>
        <w:t>Fakirs</w:t>
      </w:r>
      <w:r w:rsidRPr="00BA1A95">
        <w:rPr>
          <w:rFonts w:cstheme="minorHAnsi"/>
        </w:rPr>
        <w:t xml:space="preserve">, Ed. Viviane Hamy - </w:t>
      </w:r>
      <w:r w:rsidRPr="00BA1A95">
        <w:rPr>
          <w:rFonts w:cstheme="minorHAnsi"/>
          <w:b/>
          <w:bCs/>
        </w:rPr>
        <w:t>2010, Catherine FRADIER,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i/>
          <w:iCs/>
        </w:rPr>
        <w:t>Cristal défense</w:t>
      </w:r>
      <w:r w:rsidRPr="00BA1A95">
        <w:rPr>
          <w:rFonts w:cstheme="minorHAnsi"/>
        </w:rPr>
        <w:t xml:space="preserve">, Ed. Au diable Vauvert – </w:t>
      </w:r>
      <w:r w:rsidRPr="00BA1A95">
        <w:rPr>
          <w:rFonts w:cstheme="minorHAnsi"/>
          <w:b/>
          <w:bCs/>
        </w:rPr>
        <w:t>2011, Michel BUSSI,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i/>
          <w:iCs/>
        </w:rPr>
        <w:t>Les nymphéas noirs</w:t>
      </w:r>
      <w:r w:rsidRPr="00BA1A95">
        <w:rPr>
          <w:rFonts w:cstheme="minorHAnsi"/>
        </w:rPr>
        <w:t xml:space="preserve">, Ed. Presses de la cité – </w:t>
      </w:r>
      <w:r w:rsidRPr="00BA1A95">
        <w:rPr>
          <w:rFonts w:cstheme="minorHAnsi"/>
          <w:b/>
          <w:bCs/>
        </w:rPr>
        <w:t>2012, Jérôme LEROY,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i/>
          <w:iCs/>
        </w:rPr>
        <w:t>Le Bloc</w:t>
      </w:r>
      <w:r w:rsidRPr="00BA1A95">
        <w:rPr>
          <w:rFonts w:cstheme="minorHAnsi"/>
        </w:rPr>
        <w:t xml:space="preserve">, Ed. Gallimard/Série noire – </w:t>
      </w:r>
      <w:r w:rsidRPr="00BA1A95">
        <w:rPr>
          <w:rFonts w:cstheme="minorHAnsi"/>
          <w:b/>
          <w:bCs/>
        </w:rPr>
        <w:t>2013, Olivier TRUC,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i/>
          <w:iCs/>
        </w:rPr>
        <w:t>Le dernier Lapon</w:t>
      </w:r>
      <w:r w:rsidRPr="00BA1A95">
        <w:rPr>
          <w:rFonts w:cstheme="minorHAnsi"/>
        </w:rPr>
        <w:t xml:space="preserve">, Ed. Métailié – </w:t>
      </w:r>
      <w:r w:rsidRPr="00BA1A95">
        <w:rPr>
          <w:rFonts w:cstheme="minorHAnsi"/>
          <w:b/>
          <w:bCs/>
        </w:rPr>
        <w:t>2014, Hervé LE CORRE,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i/>
          <w:iCs/>
        </w:rPr>
        <w:t>Après la guerre</w:t>
      </w:r>
      <w:r w:rsidRPr="00BA1A95">
        <w:rPr>
          <w:rFonts w:cstheme="minorHAnsi"/>
        </w:rPr>
        <w:t xml:space="preserve">, Ed. Rivages – </w:t>
      </w:r>
      <w:r w:rsidRPr="00BA1A95">
        <w:rPr>
          <w:rFonts w:cstheme="minorHAnsi"/>
          <w:b/>
          <w:bCs/>
        </w:rPr>
        <w:t>2015, Franck BOUYSSE,</w:t>
      </w:r>
      <w:r w:rsidRPr="00BA1A95">
        <w:rPr>
          <w:rFonts w:cstheme="minorHAnsi"/>
        </w:rPr>
        <w:t xml:space="preserve"> </w:t>
      </w:r>
      <w:r w:rsidRPr="00BA1A95">
        <w:rPr>
          <w:rFonts w:cstheme="minorHAnsi"/>
          <w:i/>
          <w:iCs/>
        </w:rPr>
        <w:t>Grossir le ciel</w:t>
      </w:r>
      <w:r w:rsidRPr="00BA1A95">
        <w:rPr>
          <w:rFonts w:cstheme="minorHAnsi"/>
        </w:rPr>
        <w:t xml:space="preserve">, Ed. La Manufacture de livres – </w:t>
      </w:r>
      <w:r w:rsidRPr="00BA1A95">
        <w:rPr>
          <w:rFonts w:cstheme="minorHAnsi"/>
          <w:b/>
          <w:bCs/>
        </w:rPr>
        <w:t>2016, Colin NIEL,</w:t>
      </w:r>
      <w:r w:rsidRPr="00BA1A95">
        <w:rPr>
          <w:rFonts w:cstheme="minorHAnsi"/>
        </w:rPr>
        <w:t xml:space="preserve"> </w:t>
      </w:r>
      <w:proofErr w:type="spellStart"/>
      <w:r w:rsidRPr="00BA1A95">
        <w:rPr>
          <w:rFonts w:cstheme="minorHAnsi"/>
          <w:i/>
          <w:iCs/>
        </w:rPr>
        <w:t>Obia</w:t>
      </w:r>
      <w:proofErr w:type="spellEnd"/>
      <w:r w:rsidRPr="00BA1A95">
        <w:rPr>
          <w:rFonts w:cstheme="minorHAnsi"/>
        </w:rPr>
        <w:t xml:space="preserve">, Ed. </w:t>
      </w:r>
      <w:proofErr w:type="gramStart"/>
      <w:r w:rsidRPr="00BA1A95">
        <w:rPr>
          <w:rFonts w:cstheme="minorHAnsi"/>
        </w:rPr>
        <w:t>du</w:t>
      </w:r>
      <w:proofErr w:type="gramEnd"/>
      <w:r w:rsidRPr="00BA1A95">
        <w:rPr>
          <w:rFonts w:cstheme="minorHAnsi"/>
        </w:rPr>
        <w:t xml:space="preserve"> Rouergue – </w:t>
      </w:r>
      <w:r w:rsidRPr="00BA1A95">
        <w:rPr>
          <w:rFonts w:cstheme="minorHAnsi"/>
          <w:b/>
        </w:rPr>
        <w:t>2017, Pierre POUCHAIRET</w:t>
      </w:r>
      <w:r w:rsidRPr="00BA1A95">
        <w:rPr>
          <w:rFonts w:cstheme="minorHAnsi"/>
        </w:rPr>
        <w:t xml:space="preserve">, </w:t>
      </w:r>
      <w:r w:rsidRPr="00BA1A95">
        <w:rPr>
          <w:rFonts w:cstheme="minorHAnsi"/>
          <w:i/>
        </w:rPr>
        <w:t>La Prophétie de Langley</w:t>
      </w:r>
      <w:r w:rsidRPr="00BA1A95">
        <w:rPr>
          <w:rFonts w:cstheme="minorHAnsi"/>
        </w:rPr>
        <w:t xml:space="preserve">, Ed. </w:t>
      </w:r>
      <w:proofErr w:type="spellStart"/>
      <w:r w:rsidRPr="00BA1A95">
        <w:rPr>
          <w:rFonts w:cstheme="minorHAnsi"/>
        </w:rPr>
        <w:t>Jigal</w:t>
      </w:r>
      <w:proofErr w:type="spellEnd"/>
      <w:r w:rsidRPr="00BA1A95">
        <w:rPr>
          <w:rFonts w:cstheme="minorHAnsi"/>
        </w:rPr>
        <w:t xml:space="preserve"> – </w:t>
      </w:r>
      <w:r w:rsidRPr="00BA1A95">
        <w:rPr>
          <w:rFonts w:cstheme="minorHAnsi"/>
          <w:b/>
        </w:rPr>
        <w:t>2018, Christophe GUILLAUMOT</w:t>
      </w:r>
      <w:r w:rsidRPr="00BA1A95">
        <w:rPr>
          <w:rFonts w:cstheme="minorHAnsi"/>
        </w:rPr>
        <w:t xml:space="preserve">, </w:t>
      </w:r>
      <w:r w:rsidRPr="00BA1A95">
        <w:rPr>
          <w:rFonts w:cstheme="minorHAnsi"/>
          <w:i/>
        </w:rPr>
        <w:t>La Chance du perdant</w:t>
      </w:r>
      <w:r w:rsidRPr="00BA1A95">
        <w:rPr>
          <w:rFonts w:cstheme="minorHAnsi"/>
        </w:rPr>
        <w:t xml:space="preserve">, Ed. </w:t>
      </w:r>
      <w:proofErr w:type="spellStart"/>
      <w:r w:rsidRPr="00BA1A95">
        <w:rPr>
          <w:rFonts w:cstheme="minorHAnsi"/>
        </w:rPr>
        <w:t>Liana</w:t>
      </w:r>
      <w:proofErr w:type="spellEnd"/>
      <w:r w:rsidRPr="00BA1A95">
        <w:rPr>
          <w:rFonts w:cstheme="minorHAnsi"/>
        </w:rPr>
        <w:t xml:space="preserve"> Levi – </w:t>
      </w:r>
      <w:r w:rsidRPr="00BA1A95">
        <w:rPr>
          <w:rFonts w:cstheme="minorHAnsi"/>
          <w:b/>
        </w:rPr>
        <w:t>2019, Claude POULAIN de la FONTAINE</w:t>
      </w:r>
      <w:r w:rsidRPr="00BA1A95">
        <w:rPr>
          <w:rFonts w:cstheme="minorHAnsi"/>
        </w:rPr>
        <w:t xml:space="preserve">, </w:t>
      </w:r>
      <w:r w:rsidRPr="00BA1A95">
        <w:rPr>
          <w:rFonts w:cstheme="minorHAnsi"/>
          <w:i/>
        </w:rPr>
        <w:t>Le Quatuor Thérèse</w:t>
      </w:r>
      <w:r w:rsidRPr="00BA1A95">
        <w:rPr>
          <w:rFonts w:cstheme="minorHAnsi"/>
        </w:rPr>
        <w:t xml:space="preserve">, Ed. </w:t>
      </w:r>
      <w:proofErr w:type="gramStart"/>
      <w:r w:rsidRPr="00BA1A95">
        <w:rPr>
          <w:rFonts w:cstheme="minorHAnsi"/>
        </w:rPr>
        <w:t>du</w:t>
      </w:r>
      <w:proofErr w:type="gramEnd"/>
      <w:r w:rsidRPr="00BA1A95">
        <w:rPr>
          <w:rFonts w:cstheme="minorHAnsi"/>
        </w:rPr>
        <w:t xml:space="preserve"> Jasmin – </w:t>
      </w:r>
      <w:r w:rsidRPr="00BA1A95">
        <w:rPr>
          <w:rFonts w:cstheme="minorHAnsi"/>
          <w:b/>
          <w:bCs/>
        </w:rPr>
        <w:t>2020, Paul COLIZE</w:t>
      </w:r>
      <w:r w:rsidRPr="00BA1A95">
        <w:rPr>
          <w:rFonts w:cstheme="minorHAnsi"/>
        </w:rPr>
        <w:t xml:space="preserve">, </w:t>
      </w:r>
      <w:r w:rsidRPr="00BA1A95">
        <w:rPr>
          <w:rFonts w:cstheme="minorHAnsi"/>
          <w:i/>
          <w:iCs/>
        </w:rPr>
        <w:t>Toute la violence des hommes</w:t>
      </w:r>
      <w:r w:rsidRPr="00BA1A95">
        <w:rPr>
          <w:rFonts w:cstheme="minorHAnsi"/>
        </w:rPr>
        <w:t xml:space="preserve">, Ed. Hervé Chopin – </w:t>
      </w:r>
      <w:r w:rsidRPr="00BA1A95">
        <w:rPr>
          <w:rFonts w:cstheme="minorHAnsi"/>
          <w:b/>
          <w:bCs/>
        </w:rPr>
        <w:t>2021, Caroline HINAULT</w:t>
      </w:r>
      <w:r w:rsidRPr="00BA1A95">
        <w:rPr>
          <w:rFonts w:cstheme="minorHAnsi"/>
        </w:rPr>
        <w:t xml:space="preserve">, </w:t>
      </w:r>
      <w:r w:rsidRPr="00BA1A95">
        <w:rPr>
          <w:rFonts w:cstheme="minorHAnsi"/>
          <w:i/>
        </w:rPr>
        <w:t xml:space="preserve">Solak, </w:t>
      </w:r>
      <w:r w:rsidRPr="00BA1A95">
        <w:rPr>
          <w:rFonts w:cstheme="minorHAnsi"/>
          <w:iCs/>
        </w:rPr>
        <w:t>Ed.</w:t>
      </w:r>
      <w:r w:rsidRPr="00BA1A95">
        <w:rPr>
          <w:rFonts w:cstheme="minorHAnsi"/>
        </w:rPr>
        <w:t xml:space="preserve"> Le Rouergue – </w:t>
      </w:r>
      <w:r w:rsidRPr="00BA1A95">
        <w:rPr>
          <w:rFonts w:cstheme="minorHAnsi"/>
          <w:b/>
          <w:bCs/>
        </w:rPr>
        <w:t>2022, Olivier NOREK</w:t>
      </w:r>
      <w:r w:rsidRPr="00BA1A95">
        <w:rPr>
          <w:rFonts w:cstheme="minorHAnsi"/>
        </w:rPr>
        <w:t xml:space="preserve">, </w:t>
      </w:r>
      <w:r w:rsidRPr="00BA1A95">
        <w:rPr>
          <w:rFonts w:cstheme="minorHAnsi"/>
          <w:i/>
          <w:iCs/>
        </w:rPr>
        <w:t>Dans les brumes de Capelans</w:t>
      </w:r>
      <w:r w:rsidRPr="00BA1A95">
        <w:rPr>
          <w:rFonts w:cstheme="minorHAnsi"/>
        </w:rPr>
        <w:t xml:space="preserve">, Ed. Michel </w:t>
      </w:r>
      <w:proofErr w:type="spellStart"/>
      <w:r w:rsidRPr="00BA1A95">
        <w:rPr>
          <w:rFonts w:cstheme="minorHAnsi"/>
        </w:rPr>
        <w:t>Lafon</w:t>
      </w:r>
      <w:proofErr w:type="spellEnd"/>
      <w:r w:rsidRPr="00BA1A95">
        <w:rPr>
          <w:rFonts w:cstheme="minorHAnsi"/>
        </w:rPr>
        <w:t>.</w:t>
      </w:r>
    </w:p>
    <w:sectPr w:rsidR="00E5638D" w:rsidRPr="00BA1A95" w:rsidSect="005C464D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C3"/>
    <w:rsid w:val="000404F6"/>
    <w:rsid w:val="000F5F45"/>
    <w:rsid w:val="001154E6"/>
    <w:rsid w:val="00136864"/>
    <w:rsid w:val="00283CD9"/>
    <w:rsid w:val="0029274F"/>
    <w:rsid w:val="002A2087"/>
    <w:rsid w:val="00317E2E"/>
    <w:rsid w:val="003F217A"/>
    <w:rsid w:val="00437477"/>
    <w:rsid w:val="0044138B"/>
    <w:rsid w:val="005C464D"/>
    <w:rsid w:val="005D2787"/>
    <w:rsid w:val="006243D5"/>
    <w:rsid w:val="006D0640"/>
    <w:rsid w:val="00874F92"/>
    <w:rsid w:val="0094714E"/>
    <w:rsid w:val="00984BA9"/>
    <w:rsid w:val="009F679B"/>
    <w:rsid w:val="00A018AE"/>
    <w:rsid w:val="00A17BD8"/>
    <w:rsid w:val="00A346FB"/>
    <w:rsid w:val="00A509D1"/>
    <w:rsid w:val="00A83F3E"/>
    <w:rsid w:val="00AE6EA5"/>
    <w:rsid w:val="00B05037"/>
    <w:rsid w:val="00B43DBD"/>
    <w:rsid w:val="00BA1A95"/>
    <w:rsid w:val="00BE2B3F"/>
    <w:rsid w:val="00C60784"/>
    <w:rsid w:val="00D665C3"/>
    <w:rsid w:val="00DB7D9F"/>
    <w:rsid w:val="00E5638D"/>
    <w:rsid w:val="00ED2879"/>
    <w:rsid w:val="00F23320"/>
    <w:rsid w:val="00F805F9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8BF1"/>
  <w15:chartTrackingRefBased/>
  <w15:docId w15:val="{0E9A92E4-9EA1-4865-B649-C444F5D3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665C3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D6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43DBD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5D2787"/>
    <w:rPr>
      <w:i/>
      <w:iCs/>
    </w:rPr>
  </w:style>
  <w:style w:type="character" w:customStyle="1" w:styleId="nowrap">
    <w:name w:val="nowrap"/>
    <w:basedOn w:val="Policepardfaut"/>
    <w:rsid w:val="00292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CFDCBD.C38BEA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RIVIER</dc:creator>
  <cp:keywords/>
  <dc:description/>
  <cp:lastModifiedBy>Jean-Claude</cp:lastModifiedBy>
  <cp:revision>2</cp:revision>
  <dcterms:created xsi:type="dcterms:W3CDTF">2023-12-05T07:13:00Z</dcterms:created>
  <dcterms:modified xsi:type="dcterms:W3CDTF">2023-12-05T07:13:00Z</dcterms:modified>
</cp:coreProperties>
</file>