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E0" w:rsidRPr="00CA73E0" w:rsidRDefault="00CA73E0" w:rsidP="00CA7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TE1793008t00"/>
          <w:b/>
          <w:sz w:val="26"/>
          <w:szCs w:val="26"/>
          <w:u w:val="single"/>
        </w:rPr>
      </w:pPr>
      <w:r w:rsidRPr="00CA73E0">
        <w:rPr>
          <w:rFonts w:ascii="Comic Sans MS" w:hAnsi="Comic Sans MS" w:cs="TTE1793008t00"/>
          <w:b/>
          <w:sz w:val="26"/>
          <w:szCs w:val="26"/>
          <w:u w:val="single"/>
        </w:rPr>
        <w:t>Accord dans le groupe nominal</w:t>
      </w:r>
    </w:p>
    <w:p w:rsidR="005863F9" w:rsidRPr="00CA73E0" w:rsidRDefault="00CA73E0" w:rsidP="00CA7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TE1793008t00"/>
          <w:b/>
          <w:sz w:val="26"/>
          <w:szCs w:val="26"/>
          <w:u w:val="single"/>
        </w:rPr>
      </w:pPr>
      <w:r w:rsidRPr="00CA73E0">
        <w:rPr>
          <w:rFonts w:ascii="Comic Sans MS" w:hAnsi="Comic Sans MS" w:cs="TTE1793008t00"/>
          <w:b/>
          <w:sz w:val="26"/>
          <w:szCs w:val="26"/>
          <w:u w:val="single"/>
        </w:rPr>
        <w:t>Le pluriel des noms</w:t>
      </w:r>
    </w:p>
    <w:p w:rsidR="00CA73E0" w:rsidRPr="00CA73E0" w:rsidRDefault="00CA73E0" w:rsidP="00CA73E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TE1793008t00"/>
          <w:sz w:val="26"/>
          <w:szCs w:val="26"/>
        </w:rPr>
      </w:pPr>
    </w:p>
    <w:p w:rsidR="00CA73E0" w:rsidRPr="00CA73E0" w:rsidRDefault="00CA73E0" w:rsidP="00CA73E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E178ECF0t00"/>
          <w:sz w:val="26"/>
          <w:szCs w:val="26"/>
          <w:u w:val="single"/>
        </w:rPr>
      </w:pPr>
      <w:r w:rsidRPr="00CA73E0">
        <w:rPr>
          <w:rFonts w:ascii="Comic Sans MS" w:hAnsi="Comic Sans MS" w:cs="TTE178ECF0t00"/>
          <w:sz w:val="26"/>
          <w:szCs w:val="26"/>
          <w:u w:val="single"/>
        </w:rPr>
        <w:t>Ecris ces groupes nominaux au pluriel</w:t>
      </w:r>
      <w:r w:rsidR="00407C23">
        <w:rPr>
          <w:rFonts w:ascii="Comic Sans MS" w:hAnsi="Comic Sans MS" w:cs="TTE178ECF0t00"/>
          <w:sz w:val="26"/>
          <w:szCs w:val="26"/>
          <w:u w:val="single"/>
        </w:rPr>
        <w:t xml:space="preserve"> sur ton cahier</w:t>
      </w:r>
      <w:r w:rsidRPr="00CA73E0">
        <w:rPr>
          <w:rFonts w:ascii="Comic Sans MS" w:hAnsi="Comic Sans MS" w:cs="TTE178ECF0t00"/>
          <w:sz w:val="26"/>
          <w:szCs w:val="26"/>
          <w:u w:val="single"/>
        </w:rPr>
        <w:t>.</w:t>
      </w:r>
    </w:p>
    <w:p w:rsidR="00CA73E0" w:rsidRPr="00CA73E0" w:rsidRDefault="00CA73E0" w:rsidP="00CA73E0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omic Sans MS" w:hAnsi="Comic Sans MS" w:cs="TTE178ECF0t00"/>
          <w:b/>
          <w:sz w:val="26"/>
          <w:szCs w:val="26"/>
        </w:rPr>
      </w:pPr>
    </w:p>
    <w:p w:rsidR="00CA73E0" w:rsidRDefault="00407C23" w:rsidP="00407C2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E178ECF0t00"/>
          <w:sz w:val="26"/>
          <w:szCs w:val="26"/>
        </w:rPr>
      </w:pPr>
      <w:r>
        <w:rPr>
          <w:rFonts w:ascii="Comic Sans MS" w:hAnsi="Comic Sans MS" w:cs="TTE178ECF0t00"/>
          <w:sz w:val="26"/>
          <w:szCs w:val="26"/>
        </w:rPr>
        <w:t>Un animal – un bocal – un bal – le total – un chacal – le journal – mon caporal – un canal – le carnaval – un général</w:t>
      </w:r>
    </w:p>
    <w:p w:rsidR="00407C23" w:rsidRDefault="00407C23" w:rsidP="00CA73E0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omic Sans MS" w:hAnsi="Comic Sans MS" w:cs="TTE178ECF0t00"/>
          <w:sz w:val="26"/>
          <w:szCs w:val="26"/>
        </w:rPr>
      </w:pPr>
    </w:p>
    <w:p w:rsidR="00407C23" w:rsidRDefault="00407C23" w:rsidP="00407C2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E178ECF0t00"/>
          <w:sz w:val="26"/>
          <w:szCs w:val="26"/>
        </w:rPr>
      </w:pPr>
      <w:r>
        <w:rPr>
          <w:rFonts w:ascii="Comic Sans MS" w:hAnsi="Comic Sans MS" w:cs="TTE178ECF0t00"/>
          <w:sz w:val="26"/>
          <w:szCs w:val="26"/>
        </w:rPr>
        <w:t xml:space="preserve">Un hibou – un prix – le nez – un genou – un bambou – le réveil – du bois – un métal – </w:t>
      </w:r>
      <w:r w:rsidRPr="00407C23">
        <w:rPr>
          <w:rFonts w:ascii="Comic Sans MS" w:hAnsi="Comic Sans MS" w:cs="TTE178ECF0t00"/>
          <w:sz w:val="26"/>
          <w:szCs w:val="26"/>
        </w:rPr>
        <w:t>le bout</w:t>
      </w:r>
      <w:r>
        <w:rPr>
          <w:rFonts w:ascii="Comic Sans MS" w:hAnsi="Comic Sans MS" w:cs="TTE178ECF0t00"/>
          <w:sz w:val="26"/>
          <w:szCs w:val="26"/>
        </w:rPr>
        <w:t xml:space="preserve"> - </w:t>
      </w:r>
      <w:r w:rsidRPr="00407C23">
        <w:rPr>
          <w:rFonts w:ascii="Comic Sans MS" w:hAnsi="Comic Sans MS" w:cs="TTE178ECF0t00"/>
          <w:sz w:val="26"/>
          <w:szCs w:val="26"/>
        </w:rPr>
        <w:t>le coucou</w:t>
      </w:r>
      <w:r>
        <w:rPr>
          <w:rFonts w:ascii="Comic Sans MS" w:hAnsi="Comic Sans MS" w:cs="TTE178ECF0t00"/>
          <w:sz w:val="26"/>
          <w:szCs w:val="26"/>
        </w:rPr>
        <w:t xml:space="preserve"> – du fromage - </w:t>
      </w:r>
    </w:p>
    <w:p w:rsidR="00407C23" w:rsidRPr="00407C23" w:rsidRDefault="00407C23" w:rsidP="00407C23">
      <w:pPr>
        <w:pStyle w:val="Paragraphedeliste"/>
        <w:rPr>
          <w:rFonts w:ascii="Comic Sans MS" w:hAnsi="Comic Sans MS" w:cs="TTE178ECF0t00"/>
          <w:sz w:val="26"/>
          <w:szCs w:val="26"/>
        </w:rPr>
      </w:pPr>
    </w:p>
    <w:p w:rsidR="00407C23" w:rsidRDefault="00407C23" w:rsidP="00407C23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TTE178ECF0t00"/>
          <w:sz w:val="26"/>
          <w:szCs w:val="26"/>
        </w:rPr>
      </w:pPr>
    </w:p>
    <w:p w:rsidR="00407C23" w:rsidRPr="00407C23" w:rsidRDefault="00407C23" w:rsidP="00407C23">
      <w:pPr>
        <w:rPr>
          <w:rFonts w:ascii="Comic Sans MS" w:hAnsi="Comic Sans MS" w:cs="TTE178ECF0t00"/>
          <w:sz w:val="26"/>
          <w:szCs w:val="26"/>
        </w:rPr>
      </w:pPr>
      <w:r>
        <w:rPr>
          <w:rFonts w:ascii="Comic Sans MS" w:hAnsi="Comic Sans MS" w:cs="TTE178ECF0t00"/>
          <w:sz w:val="26"/>
          <w:szCs w:val="26"/>
        </w:rPr>
        <w:t xml:space="preserve">2) </w:t>
      </w:r>
      <w:r w:rsidRPr="00407C23">
        <w:rPr>
          <w:rFonts w:ascii="Comic Sans MS" w:hAnsi="Comic Sans MS" w:cs="TTE178ECF0t00"/>
          <w:sz w:val="26"/>
          <w:szCs w:val="26"/>
          <w:u w:val="single"/>
        </w:rPr>
        <w:t>Sur ton cahier, réécris ces phrases au singulier.</w:t>
      </w:r>
      <w:r w:rsidRPr="00407C23">
        <w:rPr>
          <w:rFonts w:ascii="Comic Sans MS" w:hAnsi="Comic Sans MS" w:cs="TTE178ECF0t00"/>
          <w:sz w:val="26"/>
          <w:szCs w:val="26"/>
        </w:rPr>
        <w:t xml:space="preserve"> </w:t>
      </w:r>
    </w:p>
    <w:p w:rsidR="00407C23" w:rsidRPr="00407C23" w:rsidRDefault="00407C23" w:rsidP="00407C23">
      <w:pPr>
        <w:pStyle w:val="Paragraphedeliste"/>
        <w:spacing w:after="0"/>
        <w:ind w:left="1080"/>
        <w:rPr>
          <w:rFonts w:ascii="Comic Sans MS" w:hAnsi="Comic Sans MS" w:cs="TTE178ECF0t00"/>
          <w:sz w:val="26"/>
          <w:szCs w:val="26"/>
        </w:rPr>
      </w:pPr>
      <w:r w:rsidRPr="00407C23">
        <w:rPr>
          <w:rFonts w:ascii="Comic Sans MS" w:hAnsi="Comic Sans MS" w:cs="TTE178ECF0t00"/>
          <w:sz w:val="26"/>
          <w:szCs w:val="26"/>
        </w:rPr>
        <w:t xml:space="preserve">a. Les animaux sauvages </w:t>
      </w:r>
      <w:r>
        <w:rPr>
          <w:rFonts w:ascii="Comic Sans MS" w:hAnsi="Comic Sans MS" w:cs="TTE178ECF0t00"/>
          <w:sz w:val="26"/>
          <w:szCs w:val="26"/>
        </w:rPr>
        <w:t>boivent</w:t>
      </w:r>
      <w:r w:rsidRPr="00407C23">
        <w:rPr>
          <w:rFonts w:ascii="Comic Sans MS" w:hAnsi="Comic Sans MS" w:cs="TTE178ECF0t00"/>
          <w:sz w:val="26"/>
          <w:szCs w:val="26"/>
        </w:rPr>
        <w:t xml:space="preserve"> dans la rivière. </w:t>
      </w:r>
    </w:p>
    <w:p w:rsidR="00407C23" w:rsidRPr="00407C23" w:rsidRDefault="00407C23" w:rsidP="00407C23">
      <w:pPr>
        <w:pStyle w:val="Paragraphedeliste"/>
        <w:spacing w:after="0"/>
        <w:ind w:left="1080"/>
        <w:rPr>
          <w:rFonts w:ascii="Comic Sans MS" w:hAnsi="Comic Sans MS" w:cs="TTE178ECF0t00"/>
          <w:sz w:val="26"/>
          <w:szCs w:val="26"/>
        </w:rPr>
      </w:pPr>
      <w:r w:rsidRPr="00407C23">
        <w:rPr>
          <w:rFonts w:ascii="Comic Sans MS" w:hAnsi="Comic Sans MS" w:cs="TTE178ECF0t00"/>
          <w:sz w:val="26"/>
          <w:szCs w:val="26"/>
        </w:rPr>
        <w:t xml:space="preserve">b. Les trains s’arrêtent aux signaux rouges. </w:t>
      </w:r>
    </w:p>
    <w:p w:rsidR="00407C23" w:rsidRPr="00407C23" w:rsidRDefault="00407C23" w:rsidP="00407C23">
      <w:pPr>
        <w:pStyle w:val="Paragraphedeliste"/>
        <w:ind w:left="1080"/>
        <w:rPr>
          <w:rFonts w:ascii="Comic Sans MS" w:hAnsi="Comic Sans MS" w:cs="TTE178ECF0t00"/>
          <w:sz w:val="26"/>
          <w:szCs w:val="26"/>
        </w:rPr>
      </w:pPr>
      <w:r w:rsidRPr="00407C23">
        <w:rPr>
          <w:rFonts w:ascii="Comic Sans MS" w:hAnsi="Comic Sans MS" w:cs="TTE178ECF0t00"/>
          <w:sz w:val="26"/>
          <w:szCs w:val="26"/>
        </w:rPr>
        <w:t xml:space="preserve">c. Des bijoux sont exposés dans la vitrine. </w:t>
      </w:r>
    </w:p>
    <w:p w:rsidR="00407C23" w:rsidRDefault="004A6E8C" w:rsidP="00407C23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TTE178ECF0t00"/>
          <w:sz w:val="26"/>
          <w:szCs w:val="26"/>
        </w:rPr>
      </w:pPr>
      <w:r>
        <w:rPr>
          <w:rFonts w:ascii="Comic Sans MS" w:hAnsi="Comic Sans MS" w:cs="TTE178ECF0t00"/>
          <w:sz w:val="26"/>
          <w:szCs w:val="26"/>
        </w:rPr>
        <w:t>d. Les noix sont excellentes cette année.</w:t>
      </w:r>
    </w:p>
    <w:p w:rsidR="004A6E8C" w:rsidRDefault="004A6E8C" w:rsidP="00407C23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TTE178ECF0t00"/>
          <w:sz w:val="26"/>
          <w:szCs w:val="26"/>
        </w:rPr>
      </w:pPr>
      <w:r>
        <w:rPr>
          <w:rFonts w:ascii="Comic Sans MS" w:hAnsi="Comic Sans MS" w:cs="TTE178ECF0t00"/>
          <w:sz w:val="26"/>
          <w:szCs w:val="26"/>
        </w:rPr>
        <w:t>e. Les chevaux courent dans les prés.</w:t>
      </w:r>
    </w:p>
    <w:p w:rsidR="004A6E8C" w:rsidRDefault="004A6E8C" w:rsidP="00407C23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TTE178ECF0t00"/>
          <w:sz w:val="26"/>
          <w:szCs w:val="26"/>
        </w:rPr>
      </w:pPr>
    </w:p>
    <w:p w:rsidR="004A6E8C" w:rsidRDefault="004A6E8C" w:rsidP="00407C23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TTE178ECF0t00"/>
          <w:sz w:val="26"/>
          <w:szCs w:val="26"/>
        </w:rPr>
      </w:pPr>
    </w:p>
    <w:p w:rsidR="004A6E8C" w:rsidRDefault="004A6E8C" w:rsidP="00407C23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TTE178ECF0t00"/>
          <w:sz w:val="26"/>
          <w:szCs w:val="26"/>
        </w:rPr>
      </w:pPr>
    </w:p>
    <w:p w:rsidR="004A6E8C" w:rsidRPr="00CA73E0" w:rsidRDefault="004A6E8C" w:rsidP="004A6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TE1793008t00"/>
          <w:b/>
          <w:sz w:val="26"/>
          <w:szCs w:val="26"/>
          <w:u w:val="single"/>
        </w:rPr>
      </w:pPr>
      <w:r w:rsidRPr="00CA73E0">
        <w:rPr>
          <w:rFonts w:ascii="Comic Sans MS" w:hAnsi="Comic Sans MS" w:cs="TTE1793008t00"/>
          <w:b/>
          <w:sz w:val="26"/>
          <w:szCs w:val="26"/>
          <w:u w:val="single"/>
        </w:rPr>
        <w:t>Accord dans le groupe nominal</w:t>
      </w:r>
    </w:p>
    <w:p w:rsidR="004A6E8C" w:rsidRPr="00CA73E0" w:rsidRDefault="004A6E8C" w:rsidP="004A6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TE1793008t00"/>
          <w:b/>
          <w:sz w:val="26"/>
          <w:szCs w:val="26"/>
          <w:u w:val="single"/>
        </w:rPr>
      </w:pPr>
      <w:r w:rsidRPr="00CA73E0">
        <w:rPr>
          <w:rFonts w:ascii="Comic Sans MS" w:hAnsi="Comic Sans MS" w:cs="TTE1793008t00"/>
          <w:b/>
          <w:sz w:val="26"/>
          <w:szCs w:val="26"/>
          <w:u w:val="single"/>
        </w:rPr>
        <w:t>Le pluriel des noms</w:t>
      </w:r>
    </w:p>
    <w:p w:rsidR="004A6E8C" w:rsidRPr="00CA73E0" w:rsidRDefault="004A6E8C" w:rsidP="004A6E8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TE1793008t00"/>
          <w:sz w:val="26"/>
          <w:szCs w:val="26"/>
        </w:rPr>
      </w:pPr>
    </w:p>
    <w:p w:rsidR="004A6E8C" w:rsidRPr="00CA73E0" w:rsidRDefault="004A6E8C" w:rsidP="004A6E8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E178ECF0t00"/>
          <w:sz w:val="26"/>
          <w:szCs w:val="26"/>
          <w:u w:val="single"/>
        </w:rPr>
      </w:pPr>
      <w:r w:rsidRPr="00CA73E0">
        <w:rPr>
          <w:rFonts w:ascii="Comic Sans MS" w:hAnsi="Comic Sans MS" w:cs="TTE178ECF0t00"/>
          <w:sz w:val="26"/>
          <w:szCs w:val="26"/>
          <w:u w:val="single"/>
        </w:rPr>
        <w:t>Ecris ces groupes nominaux au pluriel</w:t>
      </w:r>
      <w:r>
        <w:rPr>
          <w:rFonts w:ascii="Comic Sans MS" w:hAnsi="Comic Sans MS" w:cs="TTE178ECF0t00"/>
          <w:sz w:val="26"/>
          <w:szCs w:val="26"/>
          <w:u w:val="single"/>
        </w:rPr>
        <w:t xml:space="preserve"> sur ton cahier</w:t>
      </w:r>
      <w:r w:rsidRPr="00CA73E0">
        <w:rPr>
          <w:rFonts w:ascii="Comic Sans MS" w:hAnsi="Comic Sans MS" w:cs="TTE178ECF0t00"/>
          <w:sz w:val="26"/>
          <w:szCs w:val="26"/>
          <w:u w:val="single"/>
        </w:rPr>
        <w:t>.</w:t>
      </w:r>
    </w:p>
    <w:p w:rsidR="004A6E8C" w:rsidRPr="00CA73E0" w:rsidRDefault="004A6E8C" w:rsidP="004A6E8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omic Sans MS" w:hAnsi="Comic Sans MS" w:cs="TTE178ECF0t00"/>
          <w:b/>
          <w:sz w:val="26"/>
          <w:szCs w:val="26"/>
        </w:rPr>
      </w:pPr>
    </w:p>
    <w:p w:rsidR="004A6E8C" w:rsidRDefault="004A6E8C" w:rsidP="004A6E8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E178ECF0t00"/>
          <w:sz w:val="26"/>
          <w:szCs w:val="26"/>
        </w:rPr>
      </w:pPr>
      <w:r>
        <w:rPr>
          <w:rFonts w:ascii="Comic Sans MS" w:hAnsi="Comic Sans MS" w:cs="TTE178ECF0t00"/>
          <w:sz w:val="26"/>
          <w:szCs w:val="26"/>
        </w:rPr>
        <w:t>Un animal – un bocal – un bal – le total – un chacal – le journal – mon caporal – un canal – le carnaval – un général</w:t>
      </w:r>
    </w:p>
    <w:p w:rsidR="004A6E8C" w:rsidRDefault="004A6E8C" w:rsidP="004A6E8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omic Sans MS" w:hAnsi="Comic Sans MS" w:cs="TTE178ECF0t00"/>
          <w:sz w:val="26"/>
          <w:szCs w:val="26"/>
        </w:rPr>
      </w:pPr>
    </w:p>
    <w:p w:rsidR="004A6E8C" w:rsidRDefault="004A6E8C" w:rsidP="004A6E8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E178ECF0t00"/>
          <w:sz w:val="26"/>
          <w:szCs w:val="26"/>
        </w:rPr>
      </w:pPr>
      <w:r>
        <w:rPr>
          <w:rFonts w:ascii="Comic Sans MS" w:hAnsi="Comic Sans MS" w:cs="TTE178ECF0t00"/>
          <w:sz w:val="26"/>
          <w:szCs w:val="26"/>
        </w:rPr>
        <w:t xml:space="preserve">Un hibou – un prix – le nez – un genou – un bambou – le réveil – du bois – un métal – </w:t>
      </w:r>
      <w:r w:rsidRPr="00407C23">
        <w:rPr>
          <w:rFonts w:ascii="Comic Sans MS" w:hAnsi="Comic Sans MS" w:cs="TTE178ECF0t00"/>
          <w:sz w:val="26"/>
          <w:szCs w:val="26"/>
        </w:rPr>
        <w:t>le bout</w:t>
      </w:r>
      <w:r>
        <w:rPr>
          <w:rFonts w:ascii="Comic Sans MS" w:hAnsi="Comic Sans MS" w:cs="TTE178ECF0t00"/>
          <w:sz w:val="26"/>
          <w:szCs w:val="26"/>
        </w:rPr>
        <w:t xml:space="preserve"> - </w:t>
      </w:r>
      <w:r w:rsidRPr="00407C23">
        <w:rPr>
          <w:rFonts w:ascii="Comic Sans MS" w:hAnsi="Comic Sans MS" w:cs="TTE178ECF0t00"/>
          <w:sz w:val="26"/>
          <w:szCs w:val="26"/>
        </w:rPr>
        <w:t>le coucou</w:t>
      </w:r>
      <w:r>
        <w:rPr>
          <w:rFonts w:ascii="Comic Sans MS" w:hAnsi="Comic Sans MS" w:cs="TTE178ECF0t00"/>
          <w:sz w:val="26"/>
          <w:szCs w:val="26"/>
        </w:rPr>
        <w:t xml:space="preserve"> – du fromage - </w:t>
      </w:r>
    </w:p>
    <w:p w:rsidR="004A6E8C" w:rsidRPr="00407C23" w:rsidRDefault="004A6E8C" w:rsidP="004A6E8C">
      <w:pPr>
        <w:pStyle w:val="Paragraphedeliste"/>
        <w:rPr>
          <w:rFonts w:ascii="Comic Sans MS" w:hAnsi="Comic Sans MS" w:cs="TTE178ECF0t00"/>
          <w:sz w:val="26"/>
          <w:szCs w:val="26"/>
        </w:rPr>
      </w:pPr>
    </w:p>
    <w:p w:rsidR="004A6E8C" w:rsidRDefault="004A6E8C" w:rsidP="004A6E8C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TTE178ECF0t00"/>
          <w:sz w:val="26"/>
          <w:szCs w:val="26"/>
        </w:rPr>
      </w:pPr>
    </w:p>
    <w:p w:rsidR="004A6E8C" w:rsidRPr="00407C23" w:rsidRDefault="004A6E8C" w:rsidP="004A6E8C">
      <w:pPr>
        <w:rPr>
          <w:rFonts w:ascii="Comic Sans MS" w:hAnsi="Comic Sans MS" w:cs="TTE178ECF0t00"/>
          <w:sz w:val="26"/>
          <w:szCs w:val="26"/>
        </w:rPr>
      </w:pPr>
      <w:r>
        <w:rPr>
          <w:rFonts w:ascii="Comic Sans MS" w:hAnsi="Comic Sans MS" w:cs="TTE178ECF0t00"/>
          <w:sz w:val="26"/>
          <w:szCs w:val="26"/>
        </w:rPr>
        <w:t xml:space="preserve">2) </w:t>
      </w:r>
      <w:r w:rsidRPr="00407C23">
        <w:rPr>
          <w:rFonts w:ascii="Comic Sans MS" w:hAnsi="Comic Sans MS" w:cs="TTE178ECF0t00"/>
          <w:sz w:val="26"/>
          <w:szCs w:val="26"/>
          <w:u w:val="single"/>
        </w:rPr>
        <w:t>Sur ton cahier, réécris ces phrases au singulier.</w:t>
      </w:r>
      <w:r w:rsidRPr="00407C23">
        <w:rPr>
          <w:rFonts w:ascii="Comic Sans MS" w:hAnsi="Comic Sans MS" w:cs="TTE178ECF0t00"/>
          <w:sz w:val="26"/>
          <w:szCs w:val="26"/>
        </w:rPr>
        <w:t xml:space="preserve"> </w:t>
      </w:r>
    </w:p>
    <w:p w:rsidR="004A6E8C" w:rsidRPr="00407C23" w:rsidRDefault="004A6E8C" w:rsidP="004A6E8C">
      <w:pPr>
        <w:pStyle w:val="Paragraphedeliste"/>
        <w:spacing w:after="0"/>
        <w:ind w:left="1080"/>
        <w:rPr>
          <w:rFonts w:ascii="Comic Sans MS" w:hAnsi="Comic Sans MS" w:cs="TTE178ECF0t00"/>
          <w:sz w:val="26"/>
          <w:szCs w:val="26"/>
        </w:rPr>
      </w:pPr>
      <w:r w:rsidRPr="00407C23">
        <w:rPr>
          <w:rFonts w:ascii="Comic Sans MS" w:hAnsi="Comic Sans MS" w:cs="TTE178ECF0t00"/>
          <w:sz w:val="26"/>
          <w:szCs w:val="26"/>
        </w:rPr>
        <w:t xml:space="preserve">a. Les animaux sauvages </w:t>
      </w:r>
      <w:r>
        <w:rPr>
          <w:rFonts w:ascii="Comic Sans MS" w:hAnsi="Comic Sans MS" w:cs="TTE178ECF0t00"/>
          <w:sz w:val="26"/>
          <w:szCs w:val="26"/>
        </w:rPr>
        <w:t>boivent</w:t>
      </w:r>
      <w:r w:rsidRPr="00407C23">
        <w:rPr>
          <w:rFonts w:ascii="Comic Sans MS" w:hAnsi="Comic Sans MS" w:cs="TTE178ECF0t00"/>
          <w:sz w:val="26"/>
          <w:szCs w:val="26"/>
        </w:rPr>
        <w:t xml:space="preserve"> dans la rivière. </w:t>
      </w:r>
    </w:p>
    <w:p w:rsidR="004A6E8C" w:rsidRPr="00407C23" w:rsidRDefault="004A6E8C" w:rsidP="004A6E8C">
      <w:pPr>
        <w:pStyle w:val="Paragraphedeliste"/>
        <w:spacing w:after="0"/>
        <w:ind w:left="1080"/>
        <w:rPr>
          <w:rFonts w:ascii="Comic Sans MS" w:hAnsi="Comic Sans MS" w:cs="TTE178ECF0t00"/>
          <w:sz w:val="26"/>
          <w:szCs w:val="26"/>
        </w:rPr>
      </w:pPr>
      <w:r w:rsidRPr="00407C23">
        <w:rPr>
          <w:rFonts w:ascii="Comic Sans MS" w:hAnsi="Comic Sans MS" w:cs="TTE178ECF0t00"/>
          <w:sz w:val="26"/>
          <w:szCs w:val="26"/>
        </w:rPr>
        <w:t xml:space="preserve">b. Les trains s’arrêtent aux signaux rouges. </w:t>
      </w:r>
    </w:p>
    <w:p w:rsidR="004A6E8C" w:rsidRPr="00407C23" w:rsidRDefault="004A6E8C" w:rsidP="004A6E8C">
      <w:pPr>
        <w:pStyle w:val="Paragraphedeliste"/>
        <w:ind w:left="1080"/>
        <w:rPr>
          <w:rFonts w:ascii="Comic Sans MS" w:hAnsi="Comic Sans MS" w:cs="TTE178ECF0t00"/>
          <w:sz w:val="26"/>
          <w:szCs w:val="26"/>
        </w:rPr>
      </w:pPr>
      <w:r w:rsidRPr="00407C23">
        <w:rPr>
          <w:rFonts w:ascii="Comic Sans MS" w:hAnsi="Comic Sans MS" w:cs="TTE178ECF0t00"/>
          <w:sz w:val="26"/>
          <w:szCs w:val="26"/>
        </w:rPr>
        <w:t xml:space="preserve">c. Des bijoux sont exposés dans la vitrine. </w:t>
      </w:r>
    </w:p>
    <w:p w:rsidR="004A6E8C" w:rsidRDefault="004A6E8C" w:rsidP="004A6E8C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TTE178ECF0t00"/>
          <w:sz w:val="26"/>
          <w:szCs w:val="26"/>
        </w:rPr>
      </w:pPr>
      <w:r>
        <w:rPr>
          <w:rFonts w:ascii="Comic Sans MS" w:hAnsi="Comic Sans MS" w:cs="TTE178ECF0t00"/>
          <w:sz w:val="26"/>
          <w:szCs w:val="26"/>
        </w:rPr>
        <w:t>d. Les noix sont excellentes cette année.</w:t>
      </w:r>
    </w:p>
    <w:p w:rsidR="004A6E8C" w:rsidRPr="00CA73E0" w:rsidRDefault="004A6E8C" w:rsidP="004A6E8C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TTE178ECF0t00"/>
          <w:sz w:val="26"/>
          <w:szCs w:val="26"/>
        </w:rPr>
      </w:pPr>
      <w:r>
        <w:rPr>
          <w:rFonts w:ascii="Comic Sans MS" w:hAnsi="Comic Sans MS" w:cs="TTE178ECF0t00"/>
          <w:sz w:val="26"/>
          <w:szCs w:val="26"/>
        </w:rPr>
        <w:t>e. Les chevaux courent dans les prés.</w:t>
      </w:r>
    </w:p>
    <w:p w:rsidR="004A6E8C" w:rsidRPr="00CA73E0" w:rsidRDefault="004A6E8C" w:rsidP="00407C23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TTE178ECF0t00"/>
          <w:sz w:val="26"/>
          <w:szCs w:val="26"/>
        </w:rPr>
      </w:pPr>
      <w:bookmarkStart w:id="0" w:name="_GoBack"/>
      <w:bookmarkEnd w:id="0"/>
    </w:p>
    <w:sectPr w:rsidR="004A6E8C" w:rsidRPr="00CA73E0" w:rsidSect="004A6E8C">
      <w:headerReference w:type="default" r:id="rId8"/>
      <w:pgSz w:w="11906" w:h="16838"/>
      <w:pgMar w:top="709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3E0" w:rsidRDefault="00CA73E0" w:rsidP="00CA73E0">
      <w:pPr>
        <w:spacing w:after="0" w:line="240" w:lineRule="auto"/>
      </w:pPr>
      <w:r>
        <w:separator/>
      </w:r>
    </w:p>
  </w:endnote>
  <w:endnote w:type="continuationSeparator" w:id="0">
    <w:p w:rsidR="00CA73E0" w:rsidRDefault="00CA73E0" w:rsidP="00CA7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TE17930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78EC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3E0" w:rsidRDefault="00CA73E0" w:rsidP="00CA73E0">
      <w:pPr>
        <w:spacing w:after="0" w:line="240" w:lineRule="auto"/>
      </w:pPr>
      <w:r>
        <w:separator/>
      </w:r>
    </w:p>
  </w:footnote>
  <w:footnote w:type="continuationSeparator" w:id="0">
    <w:p w:rsidR="00CA73E0" w:rsidRDefault="00CA73E0" w:rsidP="00CA7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E0" w:rsidRDefault="00CA73E0">
    <w:pPr>
      <w:pStyle w:val="En-tte"/>
    </w:pPr>
    <w:r>
      <w:t>CE2/CM1</w:t>
    </w:r>
    <w:r>
      <w:tab/>
    </w:r>
    <w:r>
      <w:tab/>
      <w:t>2012/2013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2A6B"/>
    <w:multiLevelType w:val="hybridMultilevel"/>
    <w:tmpl w:val="17CEC138"/>
    <w:lvl w:ilvl="0" w:tplc="99108B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9A3AB8"/>
    <w:multiLevelType w:val="hybridMultilevel"/>
    <w:tmpl w:val="FBF20040"/>
    <w:lvl w:ilvl="0" w:tplc="AA203F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4E1B19"/>
    <w:multiLevelType w:val="hybridMultilevel"/>
    <w:tmpl w:val="1188D2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E0"/>
    <w:rsid w:val="00407C23"/>
    <w:rsid w:val="004A6E8C"/>
    <w:rsid w:val="005863F9"/>
    <w:rsid w:val="00CA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A7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73E0"/>
  </w:style>
  <w:style w:type="paragraph" w:styleId="Pieddepage">
    <w:name w:val="footer"/>
    <w:basedOn w:val="Normal"/>
    <w:link w:val="PieddepageCar"/>
    <w:uiPriority w:val="99"/>
    <w:unhideWhenUsed/>
    <w:rsid w:val="00CA7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73E0"/>
  </w:style>
  <w:style w:type="paragraph" w:styleId="Paragraphedeliste">
    <w:name w:val="List Paragraph"/>
    <w:basedOn w:val="Normal"/>
    <w:uiPriority w:val="34"/>
    <w:qFormat/>
    <w:rsid w:val="00CA73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A7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73E0"/>
  </w:style>
  <w:style w:type="paragraph" w:styleId="Pieddepage">
    <w:name w:val="footer"/>
    <w:basedOn w:val="Normal"/>
    <w:link w:val="PieddepageCar"/>
    <w:uiPriority w:val="99"/>
    <w:unhideWhenUsed/>
    <w:rsid w:val="00CA7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73E0"/>
  </w:style>
  <w:style w:type="paragraph" w:styleId="Paragraphedeliste">
    <w:name w:val="List Paragraph"/>
    <w:basedOn w:val="Normal"/>
    <w:uiPriority w:val="34"/>
    <w:qFormat/>
    <w:rsid w:val="00CA7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maëli</dc:creator>
  <cp:keywords/>
  <dc:description/>
  <cp:lastModifiedBy>maëli</cp:lastModifiedBy>
  <cp:revision>3</cp:revision>
  <dcterms:created xsi:type="dcterms:W3CDTF">2012-10-10T11:41:00Z</dcterms:created>
  <dcterms:modified xsi:type="dcterms:W3CDTF">2012-10-10T12:10:00Z</dcterms:modified>
</cp:coreProperties>
</file>