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D" w:rsidRDefault="00BF01CD" w:rsidP="00361FC8">
      <w:pPr>
        <w:pStyle w:val="Sansinterligne"/>
        <w:jc w:val="center"/>
        <w:rPr>
          <w:sz w:val="28"/>
        </w:rPr>
      </w:pPr>
      <w:r>
        <w:rPr>
          <w:sz w:val="28"/>
        </w:rPr>
        <w:t>La grande imposture</w:t>
      </w:r>
    </w:p>
    <w:p w:rsidR="00BF01CD" w:rsidRDefault="00BF01CD" w:rsidP="00361FC8">
      <w:pPr>
        <w:pStyle w:val="Sansinterligne"/>
        <w:jc w:val="both"/>
        <w:rPr>
          <w:sz w:val="28"/>
        </w:rPr>
      </w:pPr>
    </w:p>
    <w:p w:rsidR="00772AB6" w:rsidRDefault="00772AB6" w:rsidP="00361FC8">
      <w:pPr>
        <w:pStyle w:val="Sansinterligne"/>
        <w:jc w:val="both"/>
        <w:rPr>
          <w:sz w:val="28"/>
        </w:rPr>
      </w:pPr>
      <w:r>
        <w:rPr>
          <w:sz w:val="28"/>
        </w:rPr>
        <w:t xml:space="preserve">Ce texte devait être partagé il ya quelques années, mais par manque de courage littéraire, il a été oublié avec d’autres écrits dans un dossier classé « documents urgents en attente». Depuis quelque temps, mon ami et maitre </w:t>
      </w:r>
      <w:proofErr w:type="spellStart"/>
      <w:r>
        <w:rPr>
          <w:sz w:val="28"/>
        </w:rPr>
        <w:t>Hassane</w:t>
      </w:r>
      <w:proofErr w:type="spellEnd"/>
      <w:r>
        <w:rPr>
          <w:sz w:val="28"/>
        </w:rPr>
        <w:t xml:space="preserve"> m’a permis de </w:t>
      </w:r>
      <w:r w:rsidR="00931C93">
        <w:rPr>
          <w:sz w:val="28"/>
        </w:rPr>
        <w:t>dépoussiérer</w:t>
      </w:r>
      <w:r>
        <w:rPr>
          <w:sz w:val="28"/>
        </w:rPr>
        <w:t xml:space="preserve"> mes documents. </w:t>
      </w:r>
    </w:p>
    <w:p w:rsidR="00BF01CD" w:rsidRPr="00854F55" w:rsidRDefault="00BF01CD" w:rsidP="00361FC8">
      <w:pPr>
        <w:pStyle w:val="Sansinterligne"/>
        <w:jc w:val="both"/>
        <w:rPr>
          <w:sz w:val="28"/>
        </w:rPr>
      </w:pPr>
      <w:r w:rsidRPr="00854F55">
        <w:rPr>
          <w:sz w:val="28"/>
        </w:rPr>
        <w:t xml:space="preserve">En 2012, Neil Armstrong le premier homme </w:t>
      </w:r>
      <w:r w:rsidR="00F23A7C">
        <w:rPr>
          <w:sz w:val="28"/>
        </w:rPr>
        <w:t>à</w:t>
      </w:r>
      <w:r w:rsidRPr="00854F55">
        <w:rPr>
          <w:sz w:val="28"/>
        </w:rPr>
        <w:t xml:space="preserve"> avoir marché sur la lune est mort. </w:t>
      </w:r>
      <w:r w:rsidR="00772AB6">
        <w:rPr>
          <w:sz w:val="28"/>
        </w:rPr>
        <w:t xml:space="preserve">Par </w:t>
      </w:r>
      <w:r w:rsidR="00BC34D7">
        <w:rPr>
          <w:sz w:val="28"/>
        </w:rPr>
        <w:t xml:space="preserve">un bizarre alignement </w:t>
      </w:r>
      <w:r w:rsidR="00772AB6">
        <w:rPr>
          <w:sz w:val="28"/>
        </w:rPr>
        <w:t>des astres</w:t>
      </w:r>
      <w:r w:rsidR="00BC34D7">
        <w:rPr>
          <w:sz w:val="28"/>
        </w:rPr>
        <w:t xml:space="preserve">, La même année, </w:t>
      </w:r>
      <w:r w:rsidRPr="00854F55">
        <w:rPr>
          <w:sz w:val="28"/>
        </w:rPr>
        <w:t xml:space="preserve">un autre Armstrong est tombé : Lance </w:t>
      </w:r>
      <w:r w:rsidR="002A2A9E">
        <w:rPr>
          <w:sz w:val="28"/>
        </w:rPr>
        <w:t xml:space="preserve">Armstrong </w:t>
      </w:r>
      <w:r w:rsidRPr="00854F55">
        <w:rPr>
          <w:sz w:val="28"/>
        </w:rPr>
        <w:t xml:space="preserve">le cycliste, est dépossédé de tous ses titres, sept fois d’affilée champion de France (1999-2005), médaille de bronze aux JO de </w:t>
      </w:r>
      <w:r w:rsidR="00A5472A">
        <w:rPr>
          <w:sz w:val="28"/>
        </w:rPr>
        <w:t>Sydney (2000) et fait découvrir</w:t>
      </w:r>
      <w:r w:rsidR="00AD4C68">
        <w:rPr>
          <w:sz w:val="28"/>
        </w:rPr>
        <w:t xml:space="preserve">, encore une nouvelle fois, </w:t>
      </w:r>
      <w:r w:rsidRPr="00854F55">
        <w:rPr>
          <w:sz w:val="28"/>
        </w:rPr>
        <w:t>au monde l’escroquerie américaine.</w:t>
      </w:r>
    </w:p>
    <w:p w:rsidR="00F6315B" w:rsidRDefault="00BF01CD" w:rsidP="00361FC8">
      <w:pPr>
        <w:pStyle w:val="Sansinterligne"/>
        <w:jc w:val="both"/>
        <w:rPr>
          <w:sz w:val="28"/>
        </w:rPr>
      </w:pPr>
      <w:r w:rsidRPr="00854F55">
        <w:rPr>
          <w:sz w:val="28"/>
        </w:rPr>
        <w:t>Les deux Armstrong ne se connaissent pas, ou du moins ne sont pas de la m</w:t>
      </w:r>
      <w:r w:rsidR="000317CA">
        <w:rPr>
          <w:sz w:val="28"/>
        </w:rPr>
        <w:t xml:space="preserve">ême famille, mais les deux américains ont </w:t>
      </w:r>
      <w:r w:rsidRPr="00854F55">
        <w:rPr>
          <w:sz w:val="28"/>
        </w:rPr>
        <w:t xml:space="preserve">berné le monde </w:t>
      </w:r>
      <w:r w:rsidR="00F6315B">
        <w:rPr>
          <w:sz w:val="28"/>
        </w:rPr>
        <w:t xml:space="preserve">entier </w:t>
      </w:r>
      <w:r w:rsidRPr="00854F55">
        <w:rPr>
          <w:sz w:val="28"/>
        </w:rPr>
        <w:t xml:space="preserve">et ont délibérément menti. </w:t>
      </w:r>
    </w:p>
    <w:p w:rsidR="00F6315B" w:rsidRDefault="00BF01CD" w:rsidP="00361FC8">
      <w:pPr>
        <w:pStyle w:val="Sansinterligne"/>
        <w:jc w:val="both"/>
        <w:rPr>
          <w:sz w:val="28"/>
        </w:rPr>
      </w:pPr>
      <w:r w:rsidRPr="00854F55">
        <w:rPr>
          <w:sz w:val="28"/>
        </w:rPr>
        <w:t>Si le deux</w:t>
      </w:r>
      <w:r w:rsidR="00F6315B">
        <w:rPr>
          <w:sz w:val="28"/>
        </w:rPr>
        <w:t xml:space="preserve">ième, </w:t>
      </w:r>
      <w:r w:rsidR="000317CA">
        <w:rPr>
          <w:sz w:val="28"/>
        </w:rPr>
        <w:t xml:space="preserve">après treize  années de </w:t>
      </w:r>
      <w:r w:rsidR="00C26D86">
        <w:rPr>
          <w:sz w:val="28"/>
        </w:rPr>
        <w:t xml:space="preserve">beaux </w:t>
      </w:r>
      <w:r w:rsidR="000317CA">
        <w:rPr>
          <w:sz w:val="28"/>
        </w:rPr>
        <w:t>mensonges</w:t>
      </w:r>
      <w:r w:rsidR="00F6315B">
        <w:rPr>
          <w:sz w:val="28"/>
        </w:rPr>
        <w:t>,</w:t>
      </w:r>
      <w:r w:rsidR="000317CA">
        <w:rPr>
          <w:sz w:val="28"/>
        </w:rPr>
        <w:t xml:space="preserve"> </w:t>
      </w:r>
      <w:r w:rsidRPr="00854F55">
        <w:rPr>
          <w:sz w:val="28"/>
        </w:rPr>
        <w:t>a fini par craquer et s’est vu obligé d’avouer sous la pression des médias</w:t>
      </w:r>
      <w:r w:rsidR="00F6315B">
        <w:rPr>
          <w:sz w:val="28"/>
        </w:rPr>
        <w:t xml:space="preserve">, l’ utilisation systématique et massive des anabolisants et autres produits dopants interdits par le comité international olympique ; </w:t>
      </w:r>
      <w:r w:rsidRPr="00854F55">
        <w:rPr>
          <w:sz w:val="28"/>
        </w:rPr>
        <w:t xml:space="preserve">le premier </w:t>
      </w:r>
      <w:r w:rsidR="00C26D86">
        <w:rPr>
          <w:sz w:val="28"/>
        </w:rPr>
        <w:t xml:space="preserve">, beaucoup plus tenace et chevronné, </w:t>
      </w:r>
      <w:r w:rsidRPr="00854F55">
        <w:rPr>
          <w:sz w:val="28"/>
        </w:rPr>
        <w:t xml:space="preserve">est décédé </w:t>
      </w:r>
      <w:r w:rsidR="00C26D86" w:rsidRPr="00854F55">
        <w:rPr>
          <w:sz w:val="28"/>
        </w:rPr>
        <w:t xml:space="preserve">à l’âge de 82 ans </w:t>
      </w:r>
      <w:r w:rsidRPr="00854F55">
        <w:rPr>
          <w:sz w:val="28"/>
        </w:rPr>
        <w:t xml:space="preserve">sans avoir eu le courage </w:t>
      </w:r>
      <w:r w:rsidR="00F6315B">
        <w:rPr>
          <w:sz w:val="28"/>
        </w:rPr>
        <w:t>ou l’occasion de dire</w:t>
      </w:r>
      <w:r w:rsidR="00C26D86">
        <w:rPr>
          <w:sz w:val="28"/>
        </w:rPr>
        <w:t xml:space="preserve"> </w:t>
      </w:r>
      <w:r w:rsidRPr="00854F55">
        <w:rPr>
          <w:sz w:val="28"/>
        </w:rPr>
        <w:t>la vérité</w:t>
      </w:r>
      <w:r w:rsidR="00C26D86">
        <w:rPr>
          <w:sz w:val="28"/>
        </w:rPr>
        <w:t xml:space="preserve"> et a su bien protéger durant 44 ans la belle imposture</w:t>
      </w:r>
      <w:r w:rsidRPr="00854F55">
        <w:rPr>
          <w:sz w:val="28"/>
        </w:rPr>
        <w:t xml:space="preserve"> : </w:t>
      </w:r>
      <w:r w:rsidR="00772AB6">
        <w:rPr>
          <w:sz w:val="28"/>
        </w:rPr>
        <w:t>avoir marché</w:t>
      </w:r>
      <w:r w:rsidRPr="00854F55">
        <w:rPr>
          <w:sz w:val="28"/>
        </w:rPr>
        <w:t xml:space="preserve"> sur la surface de la lune</w:t>
      </w:r>
      <w:r w:rsidR="00F6315B">
        <w:rPr>
          <w:sz w:val="28"/>
        </w:rPr>
        <w:t xml:space="preserve"> un jour d’été de l’année </w:t>
      </w:r>
      <w:r w:rsidR="00556E23">
        <w:rPr>
          <w:sz w:val="28"/>
        </w:rPr>
        <w:t>1969</w:t>
      </w:r>
      <w:r w:rsidR="00F6315B">
        <w:rPr>
          <w:sz w:val="28"/>
        </w:rPr>
        <w:t xml:space="preserve"> lors de la mission Apollo 11</w:t>
      </w:r>
      <w:r w:rsidRPr="00854F55">
        <w:rPr>
          <w:sz w:val="28"/>
        </w:rPr>
        <w:t>.</w:t>
      </w:r>
    </w:p>
    <w:p w:rsidR="00BF01CD" w:rsidRPr="00854F55" w:rsidRDefault="00BF01CD" w:rsidP="00361FC8">
      <w:pPr>
        <w:pStyle w:val="Sansinterligne"/>
        <w:jc w:val="both"/>
        <w:rPr>
          <w:sz w:val="28"/>
        </w:rPr>
      </w:pPr>
      <w:r w:rsidRPr="00854F55">
        <w:rPr>
          <w:sz w:val="28"/>
        </w:rPr>
        <w:t xml:space="preserve"> Et </w:t>
      </w:r>
      <w:r w:rsidR="00772AB6">
        <w:rPr>
          <w:sz w:val="28"/>
        </w:rPr>
        <w:t>comment aurait</w:t>
      </w:r>
      <w:r w:rsidRPr="00854F55">
        <w:rPr>
          <w:sz w:val="28"/>
        </w:rPr>
        <w:t>-t- il pu raconter autre que la ver</w:t>
      </w:r>
      <w:r>
        <w:rPr>
          <w:sz w:val="28"/>
        </w:rPr>
        <w:t>sion américaine officielle puis</w:t>
      </w:r>
      <w:r w:rsidRPr="00854F55">
        <w:rPr>
          <w:sz w:val="28"/>
        </w:rPr>
        <w:t>qu’il s’agissait de tremper les téléspectateurs du monde entier et surtout des ennemis soviétiques de l’</w:t>
      </w:r>
      <w:r w:rsidR="00C26D86">
        <w:rPr>
          <w:sz w:val="28"/>
        </w:rPr>
        <w:t xml:space="preserve">époque pour les dissuader de continuer la course </w:t>
      </w:r>
      <w:r w:rsidRPr="00854F55">
        <w:rPr>
          <w:sz w:val="28"/>
        </w:rPr>
        <w:t xml:space="preserve"> </w:t>
      </w:r>
      <w:r w:rsidR="00A5472A">
        <w:rPr>
          <w:sz w:val="28"/>
        </w:rPr>
        <w:t xml:space="preserve">à la </w:t>
      </w:r>
      <w:r w:rsidRPr="00854F55">
        <w:rPr>
          <w:sz w:val="28"/>
        </w:rPr>
        <w:t xml:space="preserve">conquête de l’espace. </w:t>
      </w:r>
    </w:p>
    <w:p w:rsidR="00D92AF0" w:rsidRDefault="0038245E" w:rsidP="00361FC8">
      <w:pPr>
        <w:pStyle w:val="Sansinterligne"/>
        <w:jc w:val="both"/>
        <w:rPr>
          <w:sz w:val="28"/>
        </w:rPr>
      </w:pPr>
      <w:r>
        <w:rPr>
          <w:sz w:val="28"/>
        </w:rPr>
        <w:t xml:space="preserve"> Les </w:t>
      </w:r>
      <w:r w:rsidRPr="00854F55">
        <w:rPr>
          <w:sz w:val="28"/>
        </w:rPr>
        <w:t>USA</w:t>
      </w:r>
      <w:r>
        <w:rPr>
          <w:sz w:val="28"/>
        </w:rPr>
        <w:t xml:space="preserve">, un état </w:t>
      </w:r>
      <w:r w:rsidR="009B6595">
        <w:rPr>
          <w:sz w:val="28"/>
        </w:rPr>
        <w:t xml:space="preserve">sanguinaire, </w:t>
      </w:r>
      <w:r>
        <w:rPr>
          <w:sz w:val="28"/>
        </w:rPr>
        <w:t xml:space="preserve">dont l’histoire a été bâtie sur l’extermination des habitants autochtones, et </w:t>
      </w:r>
      <w:r w:rsidR="009B6595">
        <w:rPr>
          <w:sz w:val="28"/>
        </w:rPr>
        <w:t xml:space="preserve">la </w:t>
      </w:r>
      <w:r w:rsidR="00FD6869">
        <w:rPr>
          <w:sz w:val="28"/>
        </w:rPr>
        <w:t>pérennisation</w:t>
      </w:r>
      <w:r w:rsidR="009B6595">
        <w:rPr>
          <w:sz w:val="28"/>
        </w:rPr>
        <w:t xml:space="preserve"> </w:t>
      </w:r>
      <w:r w:rsidR="00F6315B">
        <w:rPr>
          <w:sz w:val="28"/>
        </w:rPr>
        <w:t xml:space="preserve"> </w:t>
      </w:r>
      <w:r w:rsidR="001C392B">
        <w:rPr>
          <w:sz w:val="28"/>
        </w:rPr>
        <w:t>assurée par</w:t>
      </w:r>
      <w:r w:rsidR="00F6315B">
        <w:rPr>
          <w:sz w:val="28"/>
        </w:rPr>
        <w:t xml:space="preserve"> le mensonge, l</w:t>
      </w:r>
      <w:r>
        <w:rPr>
          <w:sz w:val="28"/>
        </w:rPr>
        <w:t>es guerres et l</w:t>
      </w:r>
      <w:r w:rsidR="006E2DCC">
        <w:rPr>
          <w:sz w:val="28"/>
        </w:rPr>
        <w:t>’industr</w:t>
      </w:r>
      <w:r>
        <w:rPr>
          <w:sz w:val="28"/>
        </w:rPr>
        <w:t>ie de la mort : Gu</w:t>
      </w:r>
      <w:r w:rsidR="006E2DCC">
        <w:rPr>
          <w:sz w:val="28"/>
        </w:rPr>
        <w:t>e</w:t>
      </w:r>
      <w:r>
        <w:rPr>
          <w:sz w:val="28"/>
        </w:rPr>
        <w:t>rre d’extermination des indiens</w:t>
      </w:r>
      <w:r w:rsidR="00F6619B">
        <w:rPr>
          <w:sz w:val="28"/>
        </w:rPr>
        <w:t xml:space="preserve"> (dès 1784)</w:t>
      </w:r>
      <w:r>
        <w:rPr>
          <w:sz w:val="28"/>
        </w:rPr>
        <w:t>, guerre de sécession</w:t>
      </w:r>
      <w:r w:rsidR="005F037A">
        <w:rPr>
          <w:sz w:val="28"/>
        </w:rPr>
        <w:t xml:space="preserve"> (1861-1865)</w:t>
      </w:r>
      <w:r>
        <w:rPr>
          <w:sz w:val="28"/>
        </w:rPr>
        <w:t xml:space="preserve">, </w:t>
      </w:r>
      <w:r w:rsidR="00F6619B">
        <w:rPr>
          <w:sz w:val="28"/>
        </w:rPr>
        <w:t>1</w:t>
      </w:r>
      <w:r w:rsidR="00F6619B" w:rsidRPr="00F6619B">
        <w:rPr>
          <w:sz w:val="28"/>
          <w:vertAlign w:val="superscript"/>
        </w:rPr>
        <w:t>ère</w:t>
      </w:r>
      <w:r w:rsidR="00F6619B">
        <w:rPr>
          <w:sz w:val="28"/>
        </w:rPr>
        <w:t xml:space="preserve"> guerre mondiale (1914-1918</w:t>
      </w:r>
      <w:r w:rsidR="00F6315B">
        <w:rPr>
          <w:sz w:val="28"/>
        </w:rPr>
        <w:t>)</w:t>
      </w:r>
      <w:r w:rsidR="00F6619B">
        <w:rPr>
          <w:sz w:val="28"/>
        </w:rPr>
        <w:t>, 2</w:t>
      </w:r>
      <w:r w:rsidR="00F6619B" w:rsidRPr="00F6619B">
        <w:rPr>
          <w:sz w:val="28"/>
          <w:vertAlign w:val="superscript"/>
        </w:rPr>
        <w:t>ème</w:t>
      </w:r>
      <w:r w:rsidR="00F6619B">
        <w:rPr>
          <w:sz w:val="28"/>
        </w:rPr>
        <w:t xml:space="preserve"> guerre mondiale</w:t>
      </w:r>
      <w:r w:rsidR="00556E23">
        <w:rPr>
          <w:sz w:val="28"/>
        </w:rPr>
        <w:t xml:space="preserve"> </w:t>
      </w:r>
      <w:r w:rsidR="00F6619B">
        <w:rPr>
          <w:sz w:val="28"/>
        </w:rPr>
        <w:t>(</w:t>
      </w:r>
      <w:r w:rsidR="00F6315B">
        <w:rPr>
          <w:sz w:val="28"/>
        </w:rPr>
        <w:t xml:space="preserve">1939-1945), </w:t>
      </w:r>
      <w:r w:rsidR="00556E23">
        <w:rPr>
          <w:sz w:val="28"/>
        </w:rPr>
        <w:t>guerre de Corée (1950-1953)</w:t>
      </w:r>
      <w:r w:rsidR="00F6315B">
        <w:rPr>
          <w:sz w:val="28"/>
        </w:rPr>
        <w:t xml:space="preserve">, </w:t>
      </w:r>
      <w:r w:rsidR="00556E23">
        <w:rPr>
          <w:sz w:val="28"/>
        </w:rPr>
        <w:t xml:space="preserve"> guerre du Vietnam</w:t>
      </w:r>
      <w:r w:rsidR="00724C3B">
        <w:rPr>
          <w:sz w:val="28"/>
        </w:rPr>
        <w:t xml:space="preserve"> (1965-1973)</w:t>
      </w:r>
      <w:r w:rsidR="00F6315B">
        <w:rPr>
          <w:sz w:val="28"/>
        </w:rPr>
        <w:t xml:space="preserve">, </w:t>
      </w:r>
      <w:r w:rsidR="00D92AF0">
        <w:rPr>
          <w:sz w:val="28"/>
        </w:rPr>
        <w:t xml:space="preserve">les deux guerres du Golfe </w:t>
      </w:r>
      <w:r w:rsidR="009B6595">
        <w:rPr>
          <w:sz w:val="28"/>
        </w:rPr>
        <w:t xml:space="preserve">en </w:t>
      </w:r>
      <w:r w:rsidR="00D92AF0">
        <w:rPr>
          <w:sz w:val="28"/>
        </w:rPr>
        <w:t xml:space="preserve">1990 puis </w:t>
      </w:r>
      <w:r w:rsidR="009B6595">
        <w:rPr>
          <w:sz w:val="28"/>
        </w:rPr>
        <w:t xml:space="preserve">en </w:t>
      </w:r>
      <w:r w:rsidR="00D92AF0">
        <w:rPr>
          <w:sz w:val="28"/>
        </w:rPr>
        <w:t>2003</w:t>
      </w:r>
      <w:r w:rsidR="001C392B">
        <w:rPr>
          <w:sz w:val="28"/>
        </w:rPr>
        <w:t xml:space="preserve"> ; </w:t>
      </w:r>
      <w:r w:rsidR="00556E23">
        <w:rPr>
          <w:sz w:val="28"/>
        </w:rPr>
        <w:t xml:space="preserve"> </w:t>
      </w:r>
      <w:r w:rsidR="00AE5C14">
        <w:rPr>
          <w:sz w:val="28"/>
        </w:rPr>
        <w:t>et juste avant</w:t>
      </w:r>
      <w:r w:rsidR="001C392B">
        <w:rPr>
          <w:sz w:val="28"/>
        </w:rPr>
        <w:t xml:space="preserve"> , </w:t>
      </w:r>
      <w:r w:rsidR="00AE5C14">
        <w:rPr>
          <w:sz w:val="28"/>
        </w:rPr>
        <w:t xml:space="preserve"> la guerre d’</w:t>
      </w:r>
      <w:r w:rsidR="00D77C05">
        <w:rPr>
          <w:sz w:val="28"/>
        </w:rPr>
        <w:t>Afghanistan</w:t>
      </w:r>
      <w:r w:rsidR="00AE5C14">
        <w:rPr>
          <w:sz w:val="28"/>
        </w:rPr>
        <w:t xml:space="preserve"> </w:t>
      </w:r>
      <w:r w:rsidR="00361FC8">
        <w:rPr>
          <w:sz w:val="28"/>
        </w:rPr>
        <w:t xml:space="preserve">en </w:t>
      </w:r>
      <w:r w:rsidR="00AE5C14">
        <w:rPr>
          <w:sz w:val="28"/>
        </w:rPr>
        <w:t>2001-2002</w:t>
      </w:r>
      <w:r w:rsidR="00A824EA">
        <w:rPr>
          <w:sz w:val="28"/>
        </w:rPr>
        <w:t xml:space="preserve">. </w:t>
      </w:r>
    </w:p>
    <w:p w:rsidR="00A824EA" w:rsidRDefault="00A824EA" w:rsidP="00361FC8">
      <w:pPr>
        <w:pStyle w:val="Sansinterligne"/>
        <w:jc w:val="both"/>
        <w:rPr>
          <w:sz w:val="28"/>
        </w:rPr>
      </w:pPr>
      <w:r>
        <w:rPr>
          <w:sz w:val="28"/>
        </w:rPr>
        <w:t>En trois siècles d’existence, les USA ont mené une dizaine de guerres, soit une guerre toutes les trente années, le temps qu’une génération de soldats</w:t>
      </w:r>
      <w:r w:rsidR="00A018F5">
        <w:rPr>
          <w:sz w:val="28"/>
        </w:rPr>
        <w:t xml:space="preserve"> éce</w:t>
      </w:r>
      <w:r w:rsidR="009B6595">
        <w:rPr>
          <w:sz w:val="28"/>
        </w:rPr>
        <w:t xml:space="preserve">rvelés et musclés </w:t>
      </w:r>
      <w:r>
        <w:rPr>
          <w:sz w:val="28"/>
        </w:rPr>
        <w:t xml:space="preserve">soit prête et que les stocks des armes soit assez </w:t>
      </w:r>
      <w:r w:rsidR="00AA4E75">
        <w:rPr>
          <w:sz w:val="28"/>
        </w:rPr>
        <w:t>puissants</w:t>
      </w:r>
      <w:r>
        <w:rPr>
          <w:sz w:val="28"/>
        </w:rPr>
        <w:t xml:space="preserve"> pour tuer le maximum de </w:t>
      </w:r>
      <w:r w:rsidR="009B6595">
        <w:rPr>
          <w:sz w:val="28"/>
        </w:rPr>
        <w:t>civils</w:t>
      </w:r>
      <w:r>
        <w:rPr>
          <w:sz w:val="28"/>
        </w:rPr>
        <w:t xml:space="preserve"> et détruire des territoires de plus en plus</w:t>
      </w:r>
      <w:r w:rsidR="00371C22">
        <w:rPr>
          <w:sz w:val="28"/>
        </w:rPr>
        <w:t xml:space="preserve"> étendus.</w:t>
      </w:r>
    </w:p>
    <w:p w:rsidR="00C5569C" w:rsidRDefault="00BF01CD" w:rsidP="00361FC8">
      <w:pPr>
        <w:pStyle w:val="Sansinterligne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854F55">
        <w:rPr>
          <w:sz w:val="28"/>
        </w:rPr>
        <w:lastRenderedPageBreak/>
        <w:t xml:space="preserve">Pour ceux qui doutent encore de l’arrogance </w:t>
      </w:r>
      <w:r w:rsidR="00A17A7B">
        <w:rPr>
          <w:sz w:val="28"/>
        </w:rPr>
        <w:t>américaine</w:t>
      </w:r>
      <w:r w:rsidR="00E84117">
        <w:rPr>
          <w:sz w:val="28"/>
        </w:rPr>
        <w:t>, un</w:t>
      </w:r>
      <w:r w:rsidR="00371C22">
        <w:rPr>
          <w:sz w:val="28"/>
        </w:rPr>
        <w:t xml:space="preserve"> simple click sur Oncle Google, renseigne </w:t>
      </w:r>
      <w:r w:rsidR="00F6315B">
        <w:rPr>
          <w:sz w:val="28"/>
        </w:rPr>
        <w:t>sur</w:t>
      </w:r>
      <w:r w:rsidR="00371C22">
        <w:rPr>
          <w:sz w:val="28"/>
        </w:rPr>
        <w:t xml:space="preserve"> la triste histoire de l’oncle Sam</w:t>
      </w:r>
      <w:r w:rsidR="00F6315B">
        <w:rPr>
          <w:sz w:val="28"/>
        </w:rPr>
        <w:t xml:space="preserve"> : </w:t>
      </w:r>
      <w:r w:rsidR="00371C22">
        <w:rPr>
          <w:sz w:val="28"/>
        </w:rPr>
        <w:t>civilisati</w:t>
      </w:r>
      <w:r w:rsidR="00F6315B">
        <w:rPr>
          <w:sz w:val="28"/>
        </w:rPr>
        <w:t xml:space="preserve">on à base de sang, de </w:t>
      </w:r>
      <w:r w:rsidR="00371C22">
        <w:rPr>
          <w:sz w:val="28"/>
        </w:rPr>
        <w:t xml:space="preserve">fer et de ….. </w:t>
      </w:r>
      <w:r w:rsidR="00361FC8">
        <w:rPr>
          <w:sz w:val="28"/>
        </w:rPr>
        <w:t>Mensonges</w:t>
      </w:r>
      <w:r w:rsidR="00371C22">
        <w:rPr>
          <w:sz w:val="28"/>
        </w:rPr>
        <w:t xml:space="preserve"> de destruction massive</w:t>
      </w:r>
      <w:r w:rsidR="00C5569C">
        <w:rPr>
          <w:sz w:val="28"/>
        </w:rPr>
        <w:t xml:space="preserve">. </w:t>
      </w:r>
    </w:p>
    <w:p w:rsidR="00523579" w:rsidRDefault="00523579"/>
    <w:p w:rsidR="00785320" w:rsidRDefault="00785320"/>
    <w:p w:rsidR="00785320" w:rsidRPr="004C67AB" w:rsidRDefault="009569C1">
      <w:pPr>
        <w:rPr>
          <w:color w:val="FF0000"/>
          <w:sz w:val="24"/>
        </w:rPr>
      </w:pPr>
      <w:r w:rsidRPr="004C67AB">
        <w:rPr>
          <w:color w:val="FF0000"/>
          <w:sz w:val="24"/>
        </w:rPr>
        <w:t>« Jamais dans l’histoire de l’humanité contemporaine ou ancienne, une nation n’a tué autant de civils et aussi sauvagement que ne l’</w:t>
      </w:r>
      <w:r w:rsidR="004C67AB">
        <w:rPr>
          <w:color w:val="FF0000"/>
          <w:sz w:val="24"/>
        </w:rPr>
        <w:t>ont</w:t>
      </w:r>
      <w:r w:rsidRPr="004C67AB">
        <w:rPr>
          <w:color w:val="FF0000"/>
          <w:sz w:val="24"/>
        </w:rPr>
        <w:t xml:space="preserve"> fait les USA »</w:t>
      </w:r>
    </w:p>
    <w:p w:rsidR="00BA4843" w:rsidRDefault="00785320">
      <w:r>
        <w:t xml:space="preserve">                                      </w:t>
      </w:r>
      <w:r w:rsidR="00BA4843">
        <w:t xml:space="preserve">                                                                   </w:t>
      </w:r>
    </w:p>
    <w:p w:rsidR="00785320" w:rsidRDefault="00A018F5">
      <w:r>
        <w:t xml:space="preserve"> </w:t>
      </w:r>
      <w:r w:rsidR="00BA4843">
        <w:rPr>
          <w:noProof/>
          <w:lang w:eastAsia="fr-FR"/>
        </w:rPr>
        <w:drawing>
          <wp:inline distT="0" distB="0" distL="0" distR="0">
            <wp:extent cx="2133600" cy="2133600"/>
            <wp:effectExtent l="19050" t="0" r="0" b="0"/>
            <wp:docPr id="11" name="Image 1" descr="C:\Users\Hassan\Desktop\ind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indi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85320">
        <w:rPr>
          <w:noProof/>
          <w:lang w:eastAsia="fr-FR"/>
        </w:rPr>
        <w:drawing>
          <wp:inline distT="0" distB="0" distL="0" distR="0">
            <wp:extent cx="2466975" cy="1857375"/>
            <wp:effectExtent l="19050" t="0" r="9525" b="0"/>
            <wp:docPr id="3" name="Image 3" descr="C:\Users\Hassan\Desktop\Vie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san\Desktop\Vietn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20" w:rsidRDefault="00BA4843">
      <w:r>
        <w:rPr>
          <w:noProof/>
          <w:lang w:eastAsia="fr-FR"/>
        </w:rPr>
        <w:drawing>
          <wp:inline distT="0" distB="0" distL="0" distR="0">
            <wp:extent cx="2543175" cy="1800225"/>
            <wp:effectExtent l="19050" t="0" r="9525" b="0"/>
            <wp:docPr id="8" name="Image 5" descr="C:\Users\Hassan\Desktop\hirochima.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san\Desktop\hirochima. 1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2409825" cy="1895475"/>
            <wp:effectExtent l="19050" t="0" r="9525" b="0"/>
            <wp:docPr id="10" name="Image 2" descr="C:\Users\Hassan\Desktop\vietn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san\Desktop\vietnam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20" w:rsidRDefault="00785320"/>
    <w:p w:rsidR="00785320" w:rsidRDefault="00785320"/>
    <w:p w:rsidR="00D67761" w:rsidRDefault="00785320">
      <w:r>
        <w:rPr>
          <w:noProof/>
          <w:lang w:eastAsia="fr-FR"/>
        </w:rPr>
        <w:drawing>
          <wp:inline distT="0" distB="0" distL="0" distR="0">
            <wp:extent cx="2867025" cy="1600200"/>
            <wp:effectExtent l="19050" t="0" r="9525" b="0"/>
            <wp:docPr id="4" name="Image 4" descr="C:\Users\Hassan\Desktop\hiroc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san\Desktop\hirochi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DAE">
        <w:t xml:space="preserve">   </w:t>
      </w:r>
      <w:r w:rsidR="00D17DAE">
        <w:rPr>
          <w:noProof/>
          <w:lang w:eastAsia="fr-FR"/>
        </w:rPr>
        <w:drawing>
          <wp:inline distT="0" distB="0" distL="0" distR="0">
            <wp:extent cx="2228850" cy="1600200"/>
            <wp:effectExtent l="19050" t="0" r="0" b="0"/>
            <wp:docPr id="12" name="Image 1" descr="C:\Users\Hassan\Desktop\hiros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hirosh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761" w:rsidSect="007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1CD"/>
    <w:rsid w:val="00007CA6"/>
    <w:rsid w:val="000317CA"/>
    <w:rsid w:val="000C3AD1"/>
    <w:rsid w:val="0015346A"/>
    <w:rsid w:val="001C392B"/>
    <w:rsid w:val="002A2A9E"/>
    <w:rsid w:val="00361FC8"/>
    <w:rsid w:val="00371C22"/>
    <w:rsid w:val="0038245E"/>
    <w:rsid w:val="004C67AB"/>
    <w:rsid w:val="00523579"/>
    <w:rsid w:val="00556E23"/>
    <w:rsid w:val="005F037A"/>
    <w:rsid w:val="006E2DCC"/>
    <w:rsid w:val="00724C3B"/>
    <w:rsid w:val="00772AB6"/>
    <w:rsid w:val="00785320"/>
    <w:rsid w:val="008C4192"/>
    <w:rsid w:val="00931C93"/>
    <w:rsid w:val="009569C1"/>
    <w:rsid w:val="009B6595"/>
    <w:rsid w:val="00A018F5"/>
    <w:rsid w:val="00A17A7B"/>
    <w:rsid w:val="00A5472A"/>
    <w:rsid w:val="00A824EA"/>
    <w:rsid w:val="00AA4E75"/>
    <w:rsid w:val="00AD4C68"/>
    <w:rsid w:val="00AE5C14"/>
    <w:rsid w:val="00BA4843"/>
    <w:rsid w:val="00BC34D7"/>
    <w:rsid w:val="00BF01CD"/>
    <w:rsid w:val="00C26D86"/>
    <w:rsid w:val="00C5569C"/>
    <w:rsid w:val="00D17DAE"/>
    <w:rsid w:val="00D67761"/>
    <w:rsid w:val="00D77C05"/>
    <w:rsid w:val="00D92AF0"/>
    <w:rsid w:val="00DE483A"/>
    <w:rsid w:val="00E84117"/>
    <w:rsid w:val="00EF2634"/>
    <w:rsid w:val="00F13320"/>
    <w:rsid w:val="00F23A7C"/>
    <w:rsid w:val="00F6315B"/>
    <w:rsid w:val="00F6619B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01C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BF01CD"/>
  </w:style>
  <w:style w:type="character" w:styleId="Lienhypertexte">
    <w:name w:val="Hyperlink"/>
    <w:basedOn w:val="Policepardfaut"/>
    <w:uiPriority w:val="99"/>
    <w:semiHidden/>
    <w:unhideWhenUsed/>
    <w:rsid w:val="00BF01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Loukili</cp:lastModifiedBy>
  <cp:revision>2</cp:revision>
  <dcterms:created xsi:type="dcterms:W3CDTF">2015-04-07T21:41:00Z</dcterms:created>
  <dcterms:modified xsi:type="dcterms:W3CDTF">2015-04-07T21:41:00Z</dcterms:modified>
</cp:coreProperties>
</file>