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24E3" w:rsidRDefault="00F55A22">
      <w:pPr>
        <w:pStyle w:val="Titre1"/>
        <w:tabs>
          <w:tab w:val="left" w:pos="0"/>
        </w:tabs>
        <w:rPr>
          <w:rFonts w:ascii="Comic Sans MS" w:hAnsi="Comic Sans MS"/>
          <w:sz w:val="3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-86995</wp:posOffset>
            </wp:positionV>
            <wp:extent cx="1028065" cy="905510"/>
            <wp:effectExtent l="0" t="0" r="63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05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4E3">
        <w:rPr>
          <w:rFonts w:ascii="Comic Sans MS" w:hAnsi="Comic Sans MS"/>
          <w:sz w:val="30"/>
        </w:rPr>
        <w:t xml:space="preserve">Coordination Régionale CGT Santé et Action Sociale </w:t>
      </w:r>
    </w:p>
    <w:p w:rsidR="00D024E3" w:rsidRDefault="00D024E3">
      <w:pPr>
        <w:jc w:val="right"/>
        <w:rPr>
          <w:rFonts w:ascii="Comic Sans MS" w:hAnsi="Comic Sans MS"/>
          <w:color w:val="FF0000"/>
          <w:sz w:val="30"/>
        </w:rPr>
      </w:pPr>
      <w:r>
        <w:rPr>
          <w:rFonts w:ascii="Comic Sans MS" w:hAnsi="Comic Sans MS"/>
          <w:color w:val="FF0000"/>
          <w:sz w:val="30"/>
        </w:rPr>
        <w:t>Rhône-Alpes</w:t>
      </w:r>
    </w:p>
    <w:p w:rsidR="00D024E3" w:rsidRDefault="00D024E3">
      <w:pPr>
        <w:jc w:val="right"/>
        <w:rPr>
          <w:rFonts w:ascii="Comic Sans MS" w:hAnsi="Comic Sans MS"/>
          <w:color w:val="FF0000"/>
          <w:sz w:val="16"/>
          <w:szCs w:val="16"/>
        </w:rPr>
      </w:pPr>
    </w:p>
    <w:p w:rsidR="00D024E3" w:rsidRDefault="00D024E3">
      <w:pPr>
        <w:jc w:val="right"/>
      </w:pPr>
    </w:p>
    <w:p w:rsidR="00D024E3" w:rsidRDefault="00D024E3">
      <w:pPr>
        <w:jc w:val="right"/>
        <w:rPr>
          <w:rFonts w:ascii="Comic Sans MS" w:hAnsi="Comic Sans MS"/>
        </w:rPr>
      </w:pPr>
    </w:p>
    <w:p w:rsidR="00D024E3" w:rsidRDefault="00D024E3" w:rsidP="0066708F">
      <w:pPr>
        <w:jc w:val="center"/>
        <w:rPr>
          <w:rFonts w:ascii="Comic Sans MS" w:hAnsi="Comic Sans MS"/>
        </w:rPr>
      </w:pPr>
    </w:p>
    <w:p w:rsidR="00A30DFE" w:rsidRDefault="00A30DFE" w:rsidP="0066708F">
      <w:pPr>
        <w:jc w:val="center"/>
        <w:rPr>
          <w:rFonts w:ascii="Arial Narrow" w:hAnsi="Arial Narrow" w:cs="Aharoni"/>
          <w:b/>
          <w:sz w:val="40"/>
          <w:szCs w:val="40"/>
        </w:rPr>
      </w:pPr>
      <w:r>
        <w:rPr>
          <w:rFonts w:ascii="Arial Narrow" w:hAnsi="Arial Narrow" w:cs="Aharoni"/>
          <w:b/>
          <w:sz w:val="40"/>
          <w:szCs w:val="40"/>
        </w:rPr>
        <w:t>LIBEREZ NOS 5 CAMARADES</w:t>
      </w:r>
      <w:r w:rsidR="009D6F65">
        <w:rPr>
          <w:rFonts w:ascii="Arial Narrow" w:hAnsi="Arial Narrow" w:cs="Aharoni"/>
          <w:b/>
          <w:sz w:val="40"/>
          <w:szCs w:val="40"/>
        </w:rPr>
        <w:t xml:space="preserve"> de R</w:t>
      </w:r>
      <w:r w:rsidR="00E218A7">
        <w:rPr>
          <w:rFonts w:ascii="Arial Narrow" w:hAnsi="Arial Narrow" w:cs="Aharoni"/>
          <w:b/>
          <w:sz w:val="40"/>
          <w:szCs w:val="40"/>
        </w:rPr>
        <w:t>OANNE</w:t>
      </w:r>
    </w:p>
    <w:p w:rsidR="00A30DFE" w:rsidRDefault="00A30DFE" w:rsidP="0066708F">
      <w:pPr>
        <w:jc w:val="both"/>
        <w:rPr>
          <w:rFonts w:ascii="Arial Narrow" w:hAnsi="Arial Narrow" w:cs="Aharoni"/>
          <w:b/>
          <w:sz w:val="40"/>
          <w:szCs w:val="40"/>
        </w:rPr>
      </w:pPr>
    </w:p>
    <w:p w:rsidR="00D024E3" w:rsidRDefault="00A30DFE" w:rsidP="0066708F">
      <w:pPr>
        <w:jc w:val="center"/>
        <w:rPr>
          <w:rFonts w:ascii="Arial Narrow" w:hAnsi="Arial Narrow" w:cs="Aharoni"/>
          <w:b/>
          <w:sz w:val="40"/>
          <w:szCs w:val="40"/>
        </w:rPr>
      </w:pPr>
      <w:r>
        <w:rPr>
          <w:rFonts w:ascii="Arial Narrow" w:hAnsi="Arial Narrow" w:cs="Aharoni"/>
          <w:b/>
          <w:sz w:val="40"/>
          <w:szCs w:val="40"/>
        </w:rPr>
        <w:t>STOP A L’ACHARNEMENT JUDICIAIRE.</w:t>
      </w:r>
    </w:p>
    <w:p w:rsidR="00A30DFE" w:rsidRDefault="00A30DFE" w:rsidP="0066708F">
      <w:pPr>
        <w:jc w:val="both"/>
        <w:rPr>
          <w:rFonts w:ascii="Arial Narrow" w:hAnsi="Arial Narrow" w:cs="Aharoni"/>
          <w:b/>
          <w:sz w:val="40"/>
          <w:szCs w:val="40"/>
        </w:rPr>
      </w:pPr>
    </w:p>
    <w:p w:rsidR="00A30DFE" w:rsidRDefault="00A30DFE" w:rsidP="0066708F">
      <w:pPr>
        <w:jc w:val="both"/>
        <w:rPr>
          <w:rFonts w:ascii="Arial Narrow" w:hAnsi="Arial Narrow" w:cs="Aharoni"/>
          <w:b/>
          <w:sz w:val="28"/>
          <w:szCs w:val="28"/>
        </w:rPr>
      </w:pPr>
      <w:r w:rsidRPr="00A30DFE">
        <w:rPr>
          <w:rFonts w:ascii="Arial Narrow" w:hAnsi="Arial Narrow" w:cs="Aharoni"/>
          <w:b/>
          <w:sz w:val="28"/>
          <w:szCs w:val="28"/>
        </w:rPr>
        <w:t xml:space="preserve">Les salariés, les militants </w:t>
      </w:r>
      <w:r>
        <w:rPr>
          <w:rFonts w:ascii="Arial Narrow" w:hAnsi="Arial Narrow" w:cs="Aharoni"/>
          <w:b/>
          <w:sz w:val="28"/>
          <w:szCs w:val="28"/>
        </w:rPr>
        <w:t>syndicaux ont appris avec stupéfaction la façon dont</w:t>
      </w:r>
      <w:r w:rsidR="00A33AC3">
        <w:rPr>
          <w:rFonts w:ascii="Arial Narrow" w:hAnsi="Arial Narrow" w:cs="Aharoni"/>
          <w:b/>
          <w:sz w:val="28"/>
          <w:szCs w:val="28"/>
        </w:rPr>
        <w:t xml:space="preserve"> nos 5 camarades</w:t>
      </w:r>
      <w:r>
        <w:rPr>
          <w:rFonts w:ascii="Arial Narrow" w:hAnsi="Arial Narrow" w:cs="Aharoni"/>
          <w:b/>
          <w:sz w:val="28"/>
          <w:szCs w:val="28"/>
        </w:rPr>
        <w:t xml:space="preserve"> ont été traités ce jeudi 23 mai par les forces de l’ordre de Roanne.</w:t>
      </w:r>
    </w:p>
    <w:p w:rsidR="00A30DFE" w:rsidRDefault="00B028B5" w:rsidP="0066708F">
      <w:pPr>
        <w:jc w:val="both"/>
        <w:rPr>
          <w:rFonts w:ascii="Arial Narrow" w:hAnsi="Arial Narrow" w:cs="Aharoni"/>
          <w:b/>
          <w:sz w:val="28"/>
          <w:szCs w:val="28"/>
        </w:rPr>
      </w:pPr>
      <w:r>
        <w:rPr>
          <w:rFonts w:ascii="Arial Narrow" w:hAnsi="Arial Narrow" w:cs="Aharoni"/>
          <w:b/>
          <w:sz w:val="28"/>
          <w:szCs w:val="28"/>
        </w:rPr>
        <w:t xml:space="preserve">Ils ont été arrêtés à leur domicile aux premières heures de </w:t>
      </w:r>
      <w:r w:rsidR="00156833">
        <w:rPr>
          <w:rFonts w:ascii="Arial Narrow" w:hAnsi="Arial Narrow" w:cs="Aharoni"/>
          <w:b/>
          <w:sz w:val="28"/>
          <w:szCs w:val="28"/>
        </w:rPr>
        <w:t>l’</w:t>
      </w:r>
      <w:r w:rsidR="00E218A7">
        <w:rPr>
          <w:rFonts w:ascii="Arial Narrow" w:hAnsi="Arial Narrow" w:cs="Aharoni"/>
          <w:b/>
          <w:sz w:val="28"/>
          <w:szCs w:val="28"/>
        </w:rPr>
        <w:t>aube</w:t>
      </w:r>
      <w:r w:rsidR="00156833">
        <w:rPr>
          <w:rFonts w:ascii="Arial Narrow" w:hAnsi="Arial Narrow" w:cs="Aharoni"/>
          <w:b/>
          <w:sz w:val="28"/>
          <w:szCs w:val="28"/>
        </w:rPr>
        <w:t>,</w:t>
      </w:r>
      <w:r>
        <w:rPr>
          <w:rFonts w:ascii="Arial Narrow" w:hAnsi="Arial Narrow" w:cs="Aharoni"/>
          <w:b/>
          <w:sz w:val="28"/>
          <w:szCs w:val="28"/>
        </w:rPr>
        <w:t xml:space="preserve"> considérés comme des criminels  </w:t>
      </w:r>
      <w:r w:rsidR="00156833">
        <w:rPr>
          <w:rFonts w:ascii="Arial Narrow" w:hAnsi="Arial Narrow" w:cs="Aharoni"/>
          <w:b/>
          <w:sz w:val="28"/>
          <w:szCs w:val="28"/>
        </w:rPr>
        <w:t>alors que leur seule ‘ faute ‘ était de défendre  nos intérêts collectifs dans la bataille des retraites de 2010.</w:t>
      </w:r>
    </w:p>
    <w:p w:rsidR="00156833" w:rsidRDefault="00156833" w:rsidP="0066708F">
      <w:pPr>
        <w:jc w:val="both"/>
        <w:rPr>
          <w:rFonts w:ascii="Arial Narrow" w:hAnsi="Arial Narrow" w:cs="Aharoni"/>
          <w:b/>
          <w:sz w:val="28"/>
          <w:szCs w:val="28"/>
        </w:rPr>
      </w:pPr>
      <w:r>
        <w:rPr>
          <w:rFonts w:ascii="Arial Narrow" w:hAnsi="Arial Narrow" w:cs="Aharoni"/>
          <w:b/>
          <w:sz w:val="28"/>
          <w:szCs w:val="28"/>
        </w:rPr>
        <w:t>Rappelons qu’aucune peine n’a été retenue par le tribunal lors de leur passage en jugement.</w:t>
      </w:r>
    </w:p>
    <w:p w:rsidR="00156833" w:rsidRDefault="00156833" w:rsidP="0066708F">
      <w:pPr>
        <w:jc w:val="both"/>
        <w:rPr>
          <w:rFonts w:ascii="Arial Narrow" w:hAnsi="Arial Narrow" w:cs="Aharoni"/>
          <w:b/>
          <w:sz w:val="28"/>
          <w:szCs w:val="28"/>
        </w:rPr>
      </w:pPr>
    </w:p>
    <w:p w:rsidR="00156833" w:rsidRDefault="00156833" w:rsidP="0066708F">
      <w:pPr>
        <w:jc w:val="both"/>
        <w:rPr>
          <w:rFonts w:ascii="Arial Narrow" w:hAnsi="Arial Narrow" w:cs="Aharoni"/>
          <w:b/>
          <w:sz w:val="28"/>
          <w:szCs w:val="28"/>
        </w:rPr>
      </w:pPr>
      <w:r>
        <w:rPr>
          <w:rFonts w:ascii="Arial Narrow" w:hAnsi="Arial Narrow" w:cs="Aharoni"/>
          <w:b/>
          <w:sz w:val="28"/>
          <w:szCs w:val="28"/>
        </w:rPr>
        <w:t>Non seulement la loi d’amnistie, votée par le sénat, n’a pas été relayée par notre gouvernement</w:t>
      </w:r>
      <w:r w:rsidR="00E218A7">
        <w:rPr>
          <w:rFonts w:ascii="Arial Narrow" w:hAnsi="Arial Narrow" w:cs="Aharoni"/>
          <w:b/>
          <w:sz w:val="28"/>
          <w:szCs w:val="28"/>
        </w:rPr>
        <w:t xml:space="preserve">, mais </w:t>
      </w:r>
      <w:r>
        <w:rPr>
          <w:rFonts w:ascii="Arial Narrow" w:hAnsi="Arial Narrow" w:cs="Aharoni"/>
          <w:b/>
          <w:sz w:val="28"/>
          <w:szCs w:val="28"/>
        </w:rPr>
        <w:t xml:space="preserve"> celui-ci, par la voix de sa police, fait preuve d’une politique de répression accrue et injustifiée  envers les militants.</w:t>
      </w:r>
    </w:p>
    <w:p w:rsidR="00156833" w:rsidRDefault="00156833" w:rsidP="0066708F">
      <w:pPr>
        <w:jc w:val="both"/>
        <w:rPr>
          <w:rFonts w:ascii="Arial Narrow" w:hAnsi="Arial Narrow" w:cs="Aharoni"/>
          <w:b/>
          <w:sz w:val="28"/>
          <w:szCs w:val="28"/>
        </w:rPr>
      </w:pPr>
    </w:p>
    <w:p w:rsidR="00156833" w:rsidRDefault="00156833" w:rsidP="0066708F">
      <w:pPr>
        <w:jc w:val="both"/>
        <w:rPr>
          <w:rFonts w:ascii="Arial Narrow" w:hAnsi="Arial Narrow" w:cs="Aharoni"/>
          <w:b/>
          <w:sz w:val="28"/>
          <w:szCs w:val="28"/>
        </w:rPr>
      </w:pPr>
      <w:r>
        <w:rPr>
          <w:rFonts w:ascii="Arial Narrow" w:hAnsi="Arial Narrow" w:cs="Aharoni"/>
          <w:b/>
          <w:sz w:val="28"/>
          <w:szCs w:val="28"/>
        </w:rPr>
        <w:t>Ces agissements sans précédents sont une honte pour notre république !</w:t>
      </w:r>
    </w:p>
    <w:p w:rsidR="00156833" w:rsidRDefault="00156833" w:rsidP="0066708F">
      <w:pPr>
        <w:jc w:val="both"/>
        <w:rPr>
          <w:rFonts w:ascii="Arial Narrow" w:hAnsi="Arial Narrow" w:cs="Aharoni"/>
          <w:b/>
          <w:sz w:val="28"/>
          <w:szCs w:val="28"/>
        </w:rPr>
      </w:pPr>
    </w:p>
    <w:p w:rsidR="00156833" w:rsidRDefault="00156833" w:rsidP="0066708F">
      <w:pPr>
        <w:jc w:val="both"/>
        <w:rPr>
          <w:rFonts w:ascii="Arial Narrow" w:hAnsi="Arial Narrow" w:cs="Aharoni"/>
          <w:b/>
          <w:sz w:val="28"/>
          <w:szCs w:val="28"/>
        </w:rPr>
      </w:pPr>
      <w:r>
        <w:rPr>
          <w:rFonts w:ascii="Arial Narrow" w:hAnsi="Arial Narrow" w:cs="Aharoni"/>
          <w:b/>
          <w:sz w:val="28"/>
          <w:szCs w:val="28"/>
        </w:rPr>
        <w:t>Nous nous laisserons pas impressionnés et sommes solidaires de nos camarades.</w:t>
      </w:r>
    </w:p>
    <w:p w:rsidR="00156833" w:rsidRDefault="00156833" w:rsidP="0066708F">
      <w:pPr>
        <w:jc w:val="both"/>
        <w:rPr>
          <w:rFonts w:ascii="Arial Narrow" w:hAnsi="Arial Narrow" w:cs="Aharoni"/>
          <w:b/>
          <w:sz w:val="28"/>
          <w:szCs w:val="28"/>
        </w:rPr>
      </w:pPr>
    </w:p>
    <w:p w:rsidR="00156833" w:rsidRDefault="00156833" w:rsidP="0066708F">
      <w:pPr>
        <w:jc w:val="both"/>
        <w:rPr>
          <w:rFonts w:ascii="Arial Narrow" w:hAnsi="Arial Narrow" w:cs="Aharoni"/>
          <w:b/>
          <w:sz w:val="28"/>
          <w:szCs w:val="28"/>
        </w:rPr>
      </w:pPr>
      <w:r>
        <w:rPr>
          <w:rFonts w:ascii="Arial Narrow" w:hAnsi="Arial Narrow" w:cs="Aharoni"/>
          <w:b/>
          <w:sz w:val="28"/>
          <w:szCs w:val="28"/>
        </w:rPr>
        <w:t>C’est pourquoi dans l’intérêt de notre démocratie nous</w:t>
      </w:r>
      <w:r w:rsidR="00E218A7">
        <w:rPr>
          <w:rFonts w:ascii="Arial Narrow" w:hAnsi="Arial Narrow" w:cs="Aharoni"/>
          <w:b/>
          <w:sz w:val="28"/>
          <w:szCs w:val="28"/>
        </w:rPr>
        <w:t xml:space="preserve"> </w:t>
      </w:r>
      <w:r>
        <w:rPr>
          <w:rFonts w:ascii="Arial Narrow" w:hAnsi="Arial Narrow" w:cs="Aharoni"/>
          <w:b/>
          <w:sz w:val="28"/>
          <w:szCs w:val="28"/>
        </w:rPr>
        <w:t xml:space="preserve"> </w:t>
      </w:r>
      <w:r w:rsidR="00606F8F">
        <w:rPr>
          <w:rFonts w:ascii="Arial Narrow" w:hAnsi="Arial Narrow" w:cs="Aharoni"/>
          <w:b/>
          <w:sz w:val="28"/>
          <w:szCs w:val="28"/>
        </w:rPr>
        <w:t>exigeons</w:t>
      </w:r>
      <w:r>
        <w:rPr>
          <w:rFonts w:ascii="Arial Narrow" w:hAnsi="Arial Narrow" w:cs="Aharoni"/>
          <w:b/>
          <w:sz w:val="28"/>
          <w:szCs w:val="28"/>
        </w:rPr>
        <w:t xml:space="preserve"> une libération expresse de nos camarades et que cesse à leur encontre tout acharnement judiciaire</w:t>
      </w:r>
      <w:r w:rsidR="00606F8F">
        <w:rPr>
          <w:rFonts w:ascii="Arial Narrow" w:hAnsi="Arial Narrow" w:cs="Aharoni"/>
          <w:b/>
          <w:sz w:val="28"/>
          <w:szCs w:val="28"/>
        </w:rPr>
        <w:t>.</w:t>
      </w:r>
    </w:p>
    <w:p w:rsidR="00606F8F" w:rsidRDefault="00606F8F" w:rsidP="00A30DFE">
      <w:pPr>
        <w:rPr>
          <w:rFonts w:ascii="Arial Narrow" w:hAnsi="Arial Narrow" w:cs="Aharoni"/>
          <w:b/>
          <w:sz w:val="28"/>
          <w:szCs w:val="28"/>
        </w:rPr>
      </w:pPr>
    </w:p>
    <w:p w:rsidR="00606F8F" w:rsidRDefault="00606F8F" w:rsidP="00A30DFE">
      <w:pPr>
        <w:rPr>
          <w:rFonts w:ascii="Arial Narrow" w:hAnsi="Arial Narrow" w:cs="Aharoni"/>
          <w:b/>
          <w:sz w:val="28"/>
          <w:szCs w:val="28"/>
        </w:rPr>
      </w:pPr>
    </w:p>
    <w:p w:rsidR="00606F8F" w:rsidRDefault="00606F8F" w:rsidP="00A30DFE">
      <w:pPr>
        <w:rPr>
          <w:rFonts w:ascii="Arial Narrow" w:hAnsi="Arial Narrow" w:cs="Aharoni"/>
          <w:b/>
          <w:sz w:val="28"/>
          <w:szCs w:val="28"/>
        </w:rPr>
      </w:pPr>
      <w:r>
        <w:rPr>
          <w:rFonts w:ascii="Arial Narrow" w:hAnsi="Arial Narrow" w:cs="Aharoni"/>
          <w:b/>
          <w:sz w:val="28"/>
          <w:szCs w:val="28"/>
        </w:rPr>
        <w:t xml:space="preserve">Non : </w:t>
      </w:r>
      <w:r w:rsidR="004E02FD">
        <w:rPr>
          <w:rFonts w:ascii="Arial Narrow" w:hAnsi="Arial Narrow" w:cs="Aharoni"/>
          <w:b/>
          <w:sz w:val="28"/>
          <w:szCs w:val="28"/>
        </w:rPr>
        <w:t xml:space="preserve"> Section syndicale des retraités de la CNAV</w:t>
      </w:r>
    </w:p>
    <w:p w:rsidR="00606F8F" w:rsidRDefault="00606F8F" w:rsidP="00A30DFE">
      <w:pPr>
        <w:rPr>
          <w:rFonts w:ascii="Arial Narrow" w:hAnsi="Arial Narrow" w:cs="Aharoni"/>
          <w:b/>
          <w:sz w:val="28"/>
          <w:szCs w:val="28"/>
        </w:rPr>
      </w:pPr>
      <w:r>
        <w:rPr>
          <w:rFonts w:ascii="Arial Narrow" w:hAnsi="Arial Narrow" w:cs="Aharoni"/>
          <w:b/>
          <w:sz w:val="28"/>
          <w:szCs w:val="28"/>
        </w:rPr>
        <w:t>Prénom :</w:t>
      </w:r>
      <w:r>
        <w:rPr>
          <w:rFonts w:ascii="Arial Narrow" w:hAnsi="Arial Narrow" w:cs="Aharoni"/>
          <w:b/>
          <w:sz w:val="28"/>
          <w:szCs w:val="28"/>
        </w:rPr>
        <w:tab/>
      </w:r>
      <w:r>
        <w:rPr>
          <w:rFonts w:ascii="Arial Narrow" w:hAnsi="Arial Narrow" w:cs="Aharoni"/>
          <w:b/>
          <w:sz w:val="28"/>
          <w:szCs w:val="28"/>
        </w:rPr>
        <w:tab/>
      </w:r>
      <w:r>
        <w:rPr>
          <w:rFonts w:ascii="Arial Narrow" w:hAnsi="Arial Narrow" w:cs="Aharoni"/>
          <w:b/>
          <w:sz w:val="28"/>
          <w:szCs w:val="28"/>
        </w:rPr>
        <w:tab/>
      </w:r>
      <w:r>
        <w:rPr>
          <w:rFonts w:ascii="Arial Narrow" w:hAnsi="Arial Narrow" w:cs="Aharoni"/>
          <w:b/>
          <w:sz w:val="28"/>
          <w:szCs w:val="28"/>
        </w:rPr>
        <w:tab/>
      </w:r>
      <w:r>
        <w:rPr>
          <w:rFonts w:ascii="Arial Narrow" w:hAnsi="Arial Narrow" w:cs="Aharoni"/>
          <w:b/>
          <w:sz w:val="28"/>
          <w:szCs w:val="28"/>
        </w:rPr>
        <w:tab/>
      </w:r>
      <w:r>
        <w:rPr>
          <w:rFonts w:ascii="Arial Narrow" w:hAnsi="Arial Narrow" w:cs="Aharoni"/>
          <w:b/>
          <w:sz w:val="28"/>
          <w:szCs w:val="28"/>
        </w:rPr>
        <w:tab/>
        <w:t>Adresse :</w:t>
      </w:r>
      <w:r w:rsidR="004E02FD">
        <w:rPr>
          <w:rFonts w:ascii="Arial Narrow" w:hAnsi="Arial Narrow" w:cs="Aharoni"/>
          <w:b/>
          <w:sz w:val="28"/>
          <w:szCs w:val="28"/>
        </w:rPr>
        <w:t xml:space="preserve"> 12/14 rue de flandre</w:t>
      </w:r>
    </w:p>
    <w:p w:rsidR="00606F8F" w:rsidRDefault="00606F8F" w:rsidP="00A30DFE">
      <w:pPr>
        <w:rPr>
          <w:rFonts w:ascii="Arial Narrow" w:hAnsi="Arial Narrow" w:cs="Aharoni"/>
          <w:b/>
          <w:sz w:val="28"/>
          <w:szCs w:val="28"/>
        </w:rPr>
      </w:pPr>
    </w:p>
    <w:p w:rsidR="00606F8F" w:rsidRDefault="00606F8F" w:rsidP="00A30DFE">
      <w:pPr>
        <w:rPr>
          <w:rFonts w:ascii="Arial Narrow" w:hAnsi="Arial Narrow" w:cs="Aharoni"/>
          <w:b/>
          <w:sz w:val="28"/>
          <w:szCs w:val="28"/>
        </w:rPr>
      </w:pPr>
      <w:r>
        <w:rPr>
          <w:rFonts w:ascii="Arial Narrow" w:hAnsi="Arial Narrow" w:cs="Aharoni"/>
          <w:b/>
          <w:sz w:val="28"/>
          <w:szCs w:val="28"/>
        </w:rPr>
        <w:tab/>
      </w:r>
      <w:r>
        <w:rPr>
          <w:rFonts w:ascii="Arial Narrow" w:hAnsi="Arial Narrow" w:cs="Aharoni"/>
          <w:b/>
          <w:sz w:val="28"/>
          <w:szCs w:val="28"/>
        </w:rPr>
        <w:tab/>
      </w:r>
      <w:r>
        <w:rPr>
          <w:rFonts w:ascii="Arial Narrow" w:hAnsi="Arial Narrow" w:cs="Aharoni"/>
          <w:b/>
          <w:sz w:val="28"/>
          <w:szCs w:val="28"/>
        </w:rPr>
        <w:tab/>
      </w:r>
      <w:r>
        <w:rPr>
          <w:rFonts w:ascii="Arial Narrow" w:hAnsi="Arial Narrow" w:cs="Aharoni"/>
          <w:b/>
          <w:sz w:val="28"/>
          <w:szCs w:val="28"/>
        </w:rPr>
        <w:tab/>
        <w:t>OU</w:t>
      </w:r>
    </w:p>
    <w:p w:rsidR="00606F8F" w:rsidRDefault="00606F8F" w:rsidP="00A30DFE">
      <w:pPr>
        <w:rPr>
          <w:rFonts w:ascii="Arial Narrow" w:hAnsi="Arial Narrow" w:cs="Aharoni"/>
          <w:b/>
          <w:sz w:val="28"/>
          <w:szCs w:val="28"/>
        </w:rPr>
      </w:pPr>
    </w:p>
    <w:p w:rsidR="00606F8F" w:rsidRPr="00A30DFE" w:rsidRDefault="00606F8F" w:rsidP="00A30DFE">
      <w:pPr>
        <w:rPr>
          <w:rFonts w:ascii="Comic Sans MS" w:hAnsi="Comic Sans MS"/>
          <w:sz w:val="28"/>
          <w:szCs w:val="28"/>
        </w:rPr>
      </w:pPr>
      <w:r>
        <w:rPr>
          <w:rFonts w:ascii="Arial Narrow" w:hAnsi="Arial Narrow" w:cs="Aharoni"/>
          <w:b/>
          <w:sz w:val="28"/>
          <w:szCs w:val="28"/>
        </w:rPr>
        <w:t xml:space="preserve">Syndicats : </w:t>
      </w:r>
      <w:r>
        <w:rPr>
          <w:rFonts w:ascii="Arial Narrow" w:hAnsi="Arial Narrow" w:cs="Aharoni"/>
          <w:b/>
          <w:sz w:val="28"/>
          <w:szCs w:val="28"/>
        </w:rPr>
        <w:tab/>
      </w:r>
      <w:r>
        <w:rPr>
          <w:rFonts w:ascii="Arial Narrow" w:hAnsi="Arial Narrow" w:cs="Aharoni"/>
          <w:b/>
          <w:sz w:val="28"/>
          <w:szCs w:val="28"/>
        </w:rPr>
        <w:tab/>
      </w:r>
      <w:r>
        <w:rPr>
          <w:rFonts w:ascii="Arial Narrow" w:hAnsi="Arial Narrow" w:cs="Aharoni"/>
          <w:b/>
          <w:sz w:val="28"/>
          <w:szCs w:val="28"/>
        </w:rPr>
        <w:tab/>
      </w:r>
      <w:r>
        <w:rPr>
          <w:rFonts w:ascii="Arial Narrow" w:hAnsi="Arial Narrow" w:cs="Aharoni"/>
          <w:b/>
          <w:sz w:val="28"/>
          <w:szCs w:val="28"/>
        </w:rPr>
        <w:tab/>
      </w:r>
      <w:r>
        <w:rPr>
          <w:rFonts w:ascii="Arial Narrow" w:hAnsi="Arial Narrow" w:cs="Aharoni"/>
          <w:b/>
          <w:sz w:val="28"/>
          <w:szCs w:val="28"/>
        </w:rPr>
        <w:tab/>
      </w:r>
      <w:r>
        <w:rPr>
          <w:rFonts w:ascii="Arial Narrow" w:hAnsi="Arial Narrow" w:cs="Aharoni"/>
          <w:b/>
          <w:sz w:val="28"/>
          <w:szCs w:val="28"/>
        </w:rPr>
        <w:tab/>
        <w:t>Adresse :</w:t>
      </w:r>
      <w:r w:rsidR="004E02FD">
        <w:rPr>
          <w:rFonts w:ascii="Arial Narrow" w:hAnsi="Arial Narrow" w:cs="Aharoni"/>
          <w:b/>
          <w:sz w:val="28"/>
          <w:szCs w:val="28"/>
        </w:rPr>
        <w:t xml:space="preserve"> 75019 PARIS</w:t>
      </w:r>
    </w:p>
    <w:p w:rsidR="00D024E3" w:rsidRDefault="00D024E3">
      <w:pPr>
        <w:jc w:val="right"/>
        <w:rPr>
          <w:rFonts w:ascii="Comic Sans MS" w:hAnsi="Comic Sans MS"/>
        </w:rPr>
      </w:pPr>
    </w:p>
    <w:p w:rsidR="00D024E3" w:rsidRDefault="00D024E3">
      <w:pPr>
        <w:jc w:val="right"/>
      </w:pPr>
    </w:p>
    <w:sectPr w:rsidR="00D024E3">
      <w:footerReference w:type="default" r:id="rId9"/>
      <w:pgSz w:w="11906" w:h="16838"/>
      <w:pgMar w:top="1417" w:right="1417" w:bottom="1417" w:left="1417" w:header="720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4" w:rsidRDefault="00711494">
      <w:r>
        <w:separator/>
      </w:r>
    </w:p>
  </w:endnote>
  <w:endnote w:type="continuationSeparator" w:id="0">
    <w:p w:rsidR="00711494" w:rsidRDefault="0071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Garamond 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33" w:rsidRDefault="00F55A22">
    <w:pPr>
      <w:pStyle w:val="Pieddepage"/>
      <w:ind w:right="360"/>
      <w:jc w:val="center"/>
      <w:rPr>
        <w:rFonts w:ascii="AGaramond Bold" w:hAnsi="AGaramond Bold"/>
        <w:color w:val="FF000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833" w:rsidRDefault="00156833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F55A22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156833" w:rsidRDefault="00156833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F55A22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156833">
      <w:rPr>
        <w:rFonts w:ascii="AGaramond Bold" w:hAnsi="AGaramond Bold"/>
        <w:color w:val="FF0000"/>
      </w:rPr>
      <w:t>UD CGT Bourse Du Travail 32 avenue de l</w:t>
    </w:r>
    <w:r w:rsidR="00156833">
      <w:rPr>
        <w:rFonts w:ascii="AGaramond Bold" w:hAnsi="AGaramond Bold" w:hint="eastAsia"/>
        <w:color w:val="FF0000"/>
      </w:rPr>
      <w:t>’</w:t>
    </w:r>
    <w:r w:rsidR="00156833">
      <w:rPr>
        <w:rFonts w:ascii="AGaramond Bold" w:hAnsi="AGaramond Bold"/>
        <w:color w:val="FF0000"/>
      </w:rPr>
      <w:t>Europe 38300 GRENOBLE</w:t>
    </w:r>
  </w:p>
  <w:p w:rsidR="00156833" w:rsidRDefault="00156833">
    <w:pPr>
      <w:pStyle w:val="Pieddepage"/>
      <w:jc w:val="center"/>
      <w:rPr>
        <w:rFonts w:ascii="AGaramond Bold" w:hAnsi="AGaramond Bold"/>
        <w:color w:val="FF0000"/>
      </w:rPr>
    </w:pPr>
    <w:r>
      <w:rPr>
        <w:rFonts w:ascii="AGaramond Bold" w:hAnsi="AGaramond Bold"/>
        <w:color w:val="FF0000"/>
      </w:rPr>
      <w:t>Contact : 06 74 59 32 47  Télécopie : 04 76 33 13 99</w:t>
    </w:r>
  </w:p>
  <w:p w:rsidR="00156833" w:rsidRDefault="00156833">
    <w:pPr>
      <w:pStyle w:val="Pieddepage"/>
      <w:jc w:val="center"/>
      <w:rPr>
        <w:rFonts w:ascii="AGaramond Bold" w:hAnsi="AGaramond Bold"/>
        <w:color w:val="FF0000"/>
      </w:rPr>
    </w:pPr>
    <w:r>
      <w:rPr>
        <w:rFonts w:ascii="AGaramond Bold" w:hAnsi="AGaramond Bold"/>
        <w:color w:val="FF0000"/>
      </w:rPr>
      <w:t xml:space="preserve">Courriel : </w:t>
    </w:r>
    <w:r>
      <w:rPr>
        <w:rFonts w:ascii="AGaramond Bold" w:hAnsi="AGaramond Bold"/>
      </w:rPr>
      <w:t>sante@cgtra.org</w:t>
    </w:r>
  </w:p>
  <w:p w:rsidR="00156833" w:rsidRDefault="00156833">
    <w:pPr>
      <w:pStyle w:val="Pieddepage"/>
      <w:jc w:val="center"/>
      <w:rPr>
        <w:rFonts w:ascii="AGaramond Bold" w:hAnsi="AGaramond Bold"/>
        <w:color w:val="FF0000"/>
      </w:rPr>
    </w:pPr>
  </w:p>
  <w:p w:rsidR="00156833" w:rsidRDefault="001568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4" w:rsidRDefault="00711494">
      <w:r>
        <w:separator/>
      </w:r>
    </w:p>
  </w:footnote>
  <w:footnote w:type="continuationSeparator" w:id="0">
    <w:p w:rsidR="00711494" w:rsidRDefault="0071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6D451B"/>
    <w:multiLevelType w:val="hybridMultilevel"/>
    <w:tmpl w:val="D4C89B36"/>
    <w:lvl w:ilvl="0" w:tplc="A1F6E15A">
      <w:start w:val="7"/>
      <w:numFmt w:val="bullet"/>
      <w:lvlText w:val="-"/>
      <w:lvlJc w:val="left"/>
      <w:pPr>
        <w:ind w:left="337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">
    <w:nsid w:val="45C26E4F"/>
    <w:multiLevelType w:val="hybridMultilevel"/>
    <w:tmpl w:val="33A0F6F0"/>
    <w:lvl w:ilvl="0" w:tplc="2E2A4C08">
      <w:start w:val="7"/>
      <w:numFmt w:val="bullet"/>
      <w:lvlText w:val="-"/>
      <w:lvlJc w:val="left"/>
      <w:pPr>
        <w:ind w:left="330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>
    <w:nsid w:val="6D8E2E7A"/>
    <w:multiLevelType w:val="hybridMultilevel"/>
    <w:tmpl w:val="4CF6F924"/>
    <w:lvl w:ilvl="0" w:tplc="2ACC174E">
      <w:start w:val="7"/>
      <w:numFmt w:val="bullet"/>
      <w:lvlText w:val="-"/>
      <w:lvlJc w:val="left"/>
      <w:pPr>
        <w:ind w:left="330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">
    <w:nsid w:val="71BF7F90"/>
    <w:multiLevelType w:val="hybridMultilevel"/>
    <w:tmpl w:val="822669A6"/>
    <w:lvl w:ilvl="0" w:tplc="9DC62792">
      <w:start w:val="7"/>
      <w:numFmt w:val="bullet"/>
      <w:lvlText w:val="-"/>
      <w:lvlJc w:val="left"/>
      <w:pPr>
        <w:ind w:left="331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1F"/>
    <w:rsid w:val="00156833"/>
    <w:rsid w:val="00287556"/>
    <w:rsid w:val="003C378B"/>
    <w:rsid w:val="003F19D0"/>
    <w:rsid w:val="004A3E87"/>
    <w:rsid w:val="004E02FD"/>
    <w:rsid w:val="005650BE"/>
    <w:rsid w:val="0056621E"/>
    <w:rsid w:val="005A0A85"/>
    <w:rsid w:val="00606F8F"/>
    <w:rsid w:val="0066708F"/>
    <w:rsid w:val="00711494"/>
    <w:rsid w:val="008764EE"/>
    <w:rsid w:val="00902379"/>
    <w:rsid w:val="0092403C"/>
    <w:rsid w:val="009D6F65"/>
    <w:rsid w:val="00A30DFE"/>
    <w:rsid w:val="00A33AC3"/>
    <w:rsid w:val="00A96FED"/>
    <w:rsid w:val="00AB751F"/>
    <w:rsid w:val="00B028B5"/>
    <w:rsid w:val="00D024E3"/>
    <w:rsid w:val="00D87543"/>
    <w:rsid w:val="00DA4112"/>
    <w:rsid w:val="00DC5B85"/>
    <w:rsid w:val="00DF5FF7"/>
    <w:rsid w:val="00E218A7"/>
    <w:rsid w:val="00E36F05"/>
    <w:rsid w:val="00E66C00"/>
    <w:rsid w:val="00F55A22"/>
    <w:rsid w:val="00FC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color w:val="FF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color w:val="FF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Coordination Régionale CGT Santé et Action Sociale</vt:lpstr>
    </vt:vector>
  </TitlesOfParts>
  <Company>COORDINATION Santé CGT R-A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Régionale CGT Santé et Action Sociale</dc:title>
  <dc:subject/>
  <dc:creator>CGT-PDUPAS</dc:creator>
  <cp:keywords/>
  <cp:lastModifiedBy>utilisateur</cp:lastModifiedBy>
  <cp:revision>2</cp:revision>
  <cp:lastPrinted>2013-05-23T08:42:00Z</cp:lastPrinted>
  <dcterms:created xsi:type="dcterms:W3CDTF">2013-05-23T18:20:00Z</dcterms:created>
  <dcterms:modified xsi:type="dcterms:W3CDTF">2013-05-23T18:20:00Z</dcterms:modified>
</cp:coreProperties>
</file>