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7A" w:rsidRDefault="000D6B7A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0.65pt;margin-top:-1.45pt;width:181.4pt;height:140pt;z-index:251658240" filled="f" stroked="f">
            <v:textbox style="mso-fit-shape-to-text:t">
              <w:txbxContent>
                <w:p w:rsidR="000D6B7A" w:rsidRPr="000D5C4D" w:rsidRDefault="000D6B7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Collège DESCARTES</w:t>
                  </w:r>
                </w:p>
                <w:p w:rsidR="000D6B7A" w:rsidRPr="000D5C4D" w:rsidRDefault="000D6B7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 rue René Descartes</w:t>
                  </w:r>
                </w:p>
                <w:p w:rsidR="000D6B7A" w:rsidRPr="000D5C4D" w:rsidRDefault="000D6B7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78330 Fontenay-le-Fleury</w:t>
                  </w:r>
                </w:p>
              </w:txbxContent>
            </v:textbox>
          </v:shape>
        </w:pict>
      </w:r>
    </w:p>
    <w:p w:rsidR="000D6B7A" w:rsidRDefault="000D6B7A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0D6B7A" w:rsidRDefault="000D6B7A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0D6B7A" w:rsidRPr="002510C9" w:rsidRDefault="000D6B7A" w:rsidP="00360EBB">
      <w:pPr>
        <w:jc w:val="center"/>
        <w:rPr>
          <w:rFonts w:ascii="Century Gothic" w:hAnsi="Century Gothic"/>
          <w:b/>
          <w:color w:val="BD1B8E"/>
          <w:sz w:val="32"/>
          <w:szCs w:val="32"/>
          <w:u w:val="single"/>
        </w:rPr>
      </w:pPr>
      <w:r>
        <w:rPr>
          <w:rFonts w:ascii="Century Gothic" w:hAnsi="Century Gothic"/>
          <w:b/>
          <w:color w:val="BD1B8E"/>
          <w:sz w:val="32"/>
          <w:szCs w:val="32"/>
          <w:u w:val="single"/>
        </w:rPr>
        <w:t>COMPTE RENDU DE SÉ</w:t>
      </w:r>
      <w:r w:rsidRPr="002510C9">
        <w:rPr>
          <w:rFonts w:ascii="Century Gothic" w:hAnsi="Century Gothic"/>
          <w:b/>
          <w:color w:val="BD1B8E"/>
          <w:sz w:val="32"/>
          <w:szCs w:val="32"/>
          <w:u w:val="single"/>
        </w:rPr>
        <w:t>ANCE</w:t>
      </w:r>
    </w:p>
    <w:p w:rsidR="000D6B7A" w:rsidRDefault="000D6B7A" w:rsidP="00360EBB">
      <w:pPr>
        <w:jc w:val="both"/>
      </w:pPr>
    </w:p>
    <w:p w:rsidR="000D6B7A" w:rsidRDefault="000D6B7A" w:rsidP="00360EBB">
      <w:pPr>
        <w:jc w:val="both"/>
      </w:pPr>
    </w:p>
    <w:p w:rsidR="000D6B7A" w:rsidRPr="007E0EA2" w:rsidRDefault="000D6B7A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la réunion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25/09/2012</w:t>
      </w:r>
    </w:p>
    <w:p w:rsidR="000D6B7A" w:rsidRDefault="000D6B7A" w:rsidP="00360EBB">
      <w:pPr>
        <w:jc w:val="both"/>
        <w:rPr>
          <w:rFonts w:ascii="Century Gothic" w:hAnsi="Century Gothic"/>
        </w:rPr>
      </w:pPr>
    </w:p>
    <w:p w:rsidR="000D6B7A" w:rsidRDefault="000D6B7A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 du rédacteur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Carelle TOUKAP</w:t>
      </w:r>
    </w:p>
    <w:p w:rsidR="000D6B7A" w:rsidRDefault="000D6B7A" w:rsidP="00360EBB">
      <w:pPr>
        <w:jc w:val="both"/>
        <w:rPr>
          <w:rFonts w:ascii="Century Gothic" w:hAnsi="Century Gothic"/>
        </w:rPr>
      </w:pPr>
    </w:p>
    <w:p w:rsidR="000D6B7A" w:rsidRPr="007E0EA2" w:rsidRDefault="000D6B7A" w:rsidP="00360EBB">
      <w:pPr>
        <w:jc w:val="both"/>
        <w:rPr>
          <w:rFonts w:ascii="Century Gothic" w:hAnsi="Century Gothic"/>
        </w:rPr>
      </w:pPr>
    </w:p>
    <w:p w:rsidR="000D6B7A" w:rsidRDefault="000D6B7A" w:rsidP="00360EBB">
      <w:pPr>
        <w:ind w:left="4950" w:right="-1010" w:hanging="4950"/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Noms des absents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Kenny CAKIN</w:t>
      </w:r>
    </w:p>
    <w:p w:rsidR="000D6B7A" w:rsidRDefault="000D6B7A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D6B7A" w:rsidRDefault="000D6B7A" w:rsidP="00360EBB">
      <w:pPr>
        <w:jc w:val="both"/>
        <w:rPr>
          <w:rFonts w:ascii="Century Gothic" w:hAnsi="Century Gothic"/>
        </w:rPr>
      </w:pPr>
    </w:p>
    <w:p w:rsidR="000D6B7A" w:rsidRDefault="000D6B7A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 xml:space="preserve">Noms des </w:t>
      </w:r>
      <w:r>
        <w:rPr>
          <w:rFonts w:ascii="Century Gothic" w:hAnsi="Century Gothic"/>
          <w:b/>
          <w:color w:val="BD1B8E"/>
          <w:u w:val="single"/>
        </w:rPr>
        <w:t xml:space="preserve">encadrants 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- Mme VIEL </w:t>
      </w:r>
    </w:p>
    <w:p w:rsidR="000D6B7A" w:rsidRDefault="000D6B7A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Mme RENARD</w:t>
      </w:r>
    </w:p>
    <w:p w:rsidR="000D6B7A" w:rsidRDefault="000D6B7A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Mme HANSOTTE</w:t>
      </w:r>
    </w:p>
    <w:p w:rsidR="000D6B7A" w:rsidRDefault="000D6B7A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Mme DELLIAUX</w:t>
      </w:r>
    </w:p>
    <w:p w:rsidR="000D6B7A" w:rsidRDefault="000D6B7A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M. CANOSSINI</w:t>
      </w:r>
    </w:p>
    <w:p w:rsidR="000D6B7A" w:rsidRDefault="000D6B7A" w:rsidP="00360EBB">
      <w:pPr>
        <w:jc w:val="both"/>
        <w:rPr>
          <w:rFonts w:ascii="Century Gothic" w:hAnsi="Century Gothic"/>
        </w:rPr>
      </w:pPr>
    </w:p>
    <w:p w:rsidR="000D6B7A" w:rsidRDefault="000D6B7A" w:rsidP="00360EBB">
      <w:pPr>
        <w:jc w:val="both"/>
        <w:rPr>
          <w:rFonts w:ascii="Century Gothic" w:hAnsi="Century Gothic"/>
        </w:rPr>
      </w:pPr>
    </w:p>
    <w:p w:rsidR="000D6B7A" w:rsidRPr="00E13208" w:rsidRDefault="000D6B7A" w:rsidP="00360EBB">
      <w:pPr>
        <w:jc w:val="both"/>
        <w:rPr>
          <w:rFonts w:ascii="Century Gothic" w:hAnsi="Century Gothic"/>
          <w:b/>
          <w:color w:val="339966"/>
          <w:u w:val="single"/>
        </w:rPr>
      </w:pPr>
      <w:r w:rsidRPr="002510C9">
        <w:rPr>
          <w:rFonts w:ascii="Century Gothic" w:hAnsi="Century Gothic"/>
          <w:b/>
          <w:color w:val="BD1B8E"/>
          <w:u w:val="single"/>
        </w:rPr>
        <w:t>Travaux du jour à réaliser</w:t>
      </w:r>
      <w:r w:rsidRPr="002510C9">
        <w:rPr>
          <w:rFonts w:ascii="Century Gothic" w:hAnsi="Century Gothic"/>
          <w:b/>
          <w:color w:val="339966"/>
        </w:rPr>
        <w:t> </w:t>
      </w:r>
      <w:r w:rsidRPr="00891AD5">
        <w:rPr>
          <w:rFonts w:ascii="Century Gothic" w:hAnsi="Century Gothic"/>
          <w:b/>
        </w:rPr>
        <w:t>:</w:t>
      </w:r>
      <w:r w:rsidRPr="00E13208">
        <w:rPr>
          <w:rFonts w:ascii="Century Gothic" w:hAnsi="Century Gothic"/>
          <w:b/>
          <w:color w:val="339966"/>
          <w:u w:val="single"/>
        </w:rPr>
        <w:t xml:space="preserve"> </w:t>
      </w:r>
    </w:p>
    <w:p w:rsidR="000D6B7A" w:rsidRDefault="000D6B7A" w:rsidP="00360EBB">
      <w:pPr>
        <w:jc w:val="both"/>
        <w:rPr>
          <w:rFonts w:ascii="Century Gothic" w:hAnsi="Century Gothic"/>
        </w:rPr>
      </w:pPr>
    </w:p>
    <w:p w:rsidR="000D6B7A" w:rsidRDefault="000D6B7A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Sélection de 4 idées parmi toutes celles proposées.</w:t>
      </w:r>
    </w:p>
    <w:p w:rsidR="000D6B7A" w:rsidRDefault="000D6B7A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Bilan avec le tableau « Quels sont nos moyens ? ».</w:t>
      </w:r>
    </w:p>
    <w:p w:rsidR="000D6B7A" w:rsidRDefault="000D6B7A" w:rsidP="00360EBB">
      <w:pPr>
        <w:ind w:left="360"/>
        <w:jc w:val="both"/>
        <w:rPr>
          <w:rFonts w:ascii="Century Gothic" w:hAnsi="Century Gothic"/>
        </w:rPr>
      </w:pPr>
    </w:p>
    <w:p w:rsidR="000D6B7A" w:rsidRPr="00891AD5" w:rsidRDefault="000D6B7A" w:rsidP="00360EBB">
      <w:pPr>
        <w:jc w:val="both"/>
        <w:rPr>
          <w:rFonts w:ascii="Century Gothic" w:hAnsi="Century Gothic"/>
          <w:b/>
          <w:color w:val="BD1B8E"/>
        </w:rPr>
      </w:pPr>
      <w:r>
        <w:rPr>
          <w:rFonts w:ascii="Century Gothic" w:hAnsi="Century Gothic"/>
          <w:b/>
          <w:color w:val="BD1B8E"/>
          <w:u w:val="single"/>
        </w:rPr>
        <w:t>Résumé de la séance</w:t>
      </w:r>
      <w:r>
        <w:rPr>
          <w:rFonts w:ascii="Century Gothic" w:hAnsi="Century Gothic"/>
          <w:b/>
          <w:color w:val="BD1B8E"/>
        </w:rPr>
        <w:t> </w:t>
      </w:r>
      <w:r w:rsidRPr="00891AD5">
        <w:rPr>
          <w:rFonts w:ascii="Century Gothic" w:hAnsi="Century Gothic"/>
          <w:b/>
        </w:rPr>
        <w:t>:</w:t>
      </w:r>
    </w:p>
    <w:p w:rsidR="000D6B7A" w:rsidRDefault="000D6B7A" w:rsidP="00360EBB">
      <w:pPr>
        <w:jc w:val="both"/>
        <w:rPr>
          <w:rFonts w:ascii="Century Gothic" w:hAnsi="Century Gothic"/>
        </w:rPr>
      </w:pPr>
    </w:p>
    <w:p w:rsidR="000D6B7A" w:rsidRDefault="000D6B7A" w:rsidP="00641397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891AD5">
        <w:rPr>
          <w:rFonts w:ascii="Century Gothic" w:hAnsi="Century Gothic"/>
          <w:i/>
          <w:u w:val="single"/>
        </w:rPr>
        <w:t>1</w:t>
      </w:r>
      <w:r w:rsidRPr="00891AD5">
        <w:rPr>
          <w:rFonts w:ascii="Century Gothic" w:hAnsi="Century Gothic"/>
          <w:i/>
          <w:u w:val="single"/>
          <w:vertAlign w:val="superscript"/>
        </w:rPr>
        <w:t>ère</w:t>
      </w:r>
      <w:r w:rsidRPr="00891AD5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Nous avons sélectionné 4 idées parmi toutes celles proposées pendant le brainstorming.</w:t>
      </w:r>
    </w:p>
    <w:p w:rsidR="000D6B7A" w:rsidRDefault="000D6B7A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891AD5">
        <w:rPr>
          <w:rFonts w:ascii="Century Gothic" w:hAnsi="Century Gothic"/>
          <w:i/>
          <w:u w:val="single"/>
        </w:rPr>
        <w:t>2</w:t>
      </w:r>
      <w:r w:rsidRPr="00891AD5">
        <w:rPr>
          <w:rFonts w:ascii="Century Gothic" w:hAnsi="Century Gothic"/>
          <w:i/>
          <w:u w:val="single"/>
          <w:vertAlign w:val="superscript"/>
        </w:rPr>
        <w:t>ème</w:t>
      </w:r>
      <w:r w:rsidRPr="00891AD5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Nous avons visualisé et commenté un diaporama sur le développement durable.</w:t>
      </w:r>
    </w:p>
    <w:p w:rsidR="000D6B7A" w:rsidRDefault="000D6B7A" w:rsidP="00641397">
      <w:pPr>
        <w:ind w:left="720"/>
        <w:jc w:val="both"/>
        <w:rPr>
          <w:rFonts w:ascii="Century Gothic" w:hAnsi="Century Gothic"/>
        </w:rPr>
      </w:pPr>
      <w:r w:rsidRPr="00360EBB">
        <w:rPr>
          <w:rFonts w:ascii="Century Gothic" w:hAnsi="Century Gothic"/>
          <w:i/>
          <w:u w:val="single"/>
        </w:rPr>
        <w:t>3</w:t>
      </w:r>
      <w:r w:rsidRPr="00360EBB">
        <w:rPr>
          <w:rFonts w:ascii="Century Gothic" w:hAnsi="Century Gothic"/>
          <w:i/>
          <w:u w:val="single"/>
          <w:vertAlign w:val="superscript"/>
        </w:rPr>
        <w:t>ème</w:t>
      </w:r>
      <w:r w:rsidRPr="00360EBB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Nous avons retravaillé sur nos idées afin de déterminer si elles répondaient aux 3 exigences du développement durable (critères environnemental, économique et social).</w:t>
      </w:r>
    </w:p>
    <w:p w:rsidR="000D6B7A" w:rsidRDefault="000D6B7A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360EBB">
        <w:rPr>
          <w:rFonts w:ascii="Century Gothic" w:hAnsi="Century Gothic"/>
          <w:i/>
          <w:u w:val="single"/>
        </w:rPr>
        <w:t>4</w:t>
      </w:r>
      <w:r w:rsidRPr="00360EBB">
        <w:rPr>
          <w:rFonts w:ascii="Century Gothic" w:hAnsi="Century Gothic"/>
          <w:i/>
          <w:u w:val="single"/>
          <w:vertAlign w:val="superscript"/>
        </w:rPr>
        <w:t>ème</w:t>
      </w:r>
      <w:r w:rsidRPr="00360EBB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Nous avons rempli le tableau afin d’affiner notre sélection en fonction de plusieurs critères de faisabilité.</w:t>
      </w:r>
    </w:p>
    <w:p w:rsidR="000D6B7A" w:rsidRDefault="000D6B7A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360EBB">
        <w:rPr>
          <w:rFonts w:ascii="Century Gothic" w:hAnsi="Century Gothic"/>
          <w:i/>
          <w:u w:val="single"/>
        </w:rPr>
        <w:t>5</w:t>
      </w:r>
      <w:r w:rsidRPr="00360EBB">
        <w:rPr>
          <w:rFonts w:ascii="Century Gothic" w:hAnsi="Century Gothic"/>
          <w:i/>
          <w:u w:val="single"/>
          <w:vertAlign w:val="superscript"/>
        </w:rPr>
        <w:t>ème</w:t>
      </w:r>
      <w:r w:rsidRPr="00360EBB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Tous les membres du groupe ne parvenant pas à se mettre d’accord, nous avons voté pour ne retenir que 2 idées sur 4.</w:t>
      </w:r>
    </w:p>
    <w:p w:rsidR="000D6B7A" w:rsidRDefault="000D6B7A" w:rsidP="00641397">
      <w:pPr>
        <w:ind w:left="360"/>
        <w:jc w:val="both"/>
        <w:rPr>
          <w:rFonts w:ascii="Century Gothic" w:hAnsi="Century Gothic"/>
          <w:i/>
          <w:u w:val="single"/>
        </w:rPr>
      </w:pPr>
    </w:p>
    <w:p w:rsidR="000D6B7A" w:rsidRDefault="000D6B7A" w:rsidP="00641397">
      <w:pPr>
        <w:ind w:left="360"/>
        <w:jc w:val="both"/>
        <w:rPr>
          <w:rFonts w:ascii="Century Gothic" w:hAnsi="Century Gothic"/>
          <w:i/>
          <w:u w:val="single"/>
        </w:rPr>
      </w:pPr>
    </w:p>
    <w:p w:rsidR="000D6B7A" w:rsidRDefault="000D6B7A" w:rsidP="00641397">
      <w:pPr>
        <w:ind w:left="360"/>
        <w:jc w:val="both"/>
        <w:rPr>
          <w:rFonts w:ascii="Century Gothic" w:hAnsi="Century Gothic"/>
          <w:i/>
          <w:u w:val="single"/>
        </w:rPr>
      </w:pPr>
    </w:p>
    <w:p w:rsidR="000D6B7A" w:rsidRDefault="000D6B7A" w:rsidP="00641397">
      <w:pPr>
        <w:ind w:left="360"/>
        <w:jc w:val="both"/>
        <w:rPr>
          <w:rFonts w:ascii="Century Gothic" w:hAnsi="Century Gothic"/>
          <w:i/>
          <w:u w:val="single"/>
        </w:rPr>
      </w:pPr>
    </w:p>
    <w:p w:rsidR="000D6B7A" w:rsidRDefault="000D6B7A" w:rsidP="00641397">
      <w:pPr>
        <w:ind w:left="360"/>
        <w:jc w:val="both"/>
        <w:rPr>
          <w:rFonts w:ascii="Century Gothic" w:hAnsi="Century Gothic"/>
          <w:i/>
          <w:u w:val="single"/>
        </w:rPr>
      </w:pPr>
    </w:p>
    <w:p w:rsidR="000D6B7A" w:rsidRDefault="000D6B7A" w:rsidP="00641397">
      <w:pPr>
        <w:ind w:left="360"/>
        <w:jc w:val="both"/>
        <w:rPr>
          <w:rFonts w:ascii="Century Gothic" w:hAnsi="Century Gothic"/>
          <w:i/>
          <w:u w:val="single"/>
        </w:rPr>
      </w:pPr>
    </w:p>
    <w:p w:rsidR="000D6B7A" w:rsidRDefault="000D6B7A" w:rsidP="00641397">
      <w:pPr>
        <w:ind w:left="360"/>
        <w:jc w:val="both"/>
        <w:rPr>
          <w:rFonts w:ascii="Century Gothic" w:hAnsi="Century Gothic"/>
          <w:i/>
          <w:u w:val="single"/>
        </w:rPr>
      </w:pPr>
    </w:p>
    <w:p w:rsidR="000D6B7A" w:rsidRDefault="000D6B7A" w:rsidP="00641397">
      <w:pPr>
        <w:ind w:left="360"/>
        <w:jc w:val="both"/>
        <w:rPr>
          <w:rFonts w:ascii="Century Gothic" w:hAnsi="Century Gothic"/>
        </w:rPr>
      </w:pPr>
    </w:p>
    <w:p w:rsidR="000D6B7A" w:rsidRDefault="000D6B7A" w:rsidP="0064139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2 idées retenues sont :</w:t>
      </w:r>
    </w:p>
    <w:p w:rsidR="000D6B7A" w:rsidRDefault="000D6B7A" w:rsidP="00641397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gamme pour bébé avec le thermocollant.</w:t>
      </w:r>
    </w:p>
    <w:p w:rsidR="000D6B7A" w:rsidRPr="00641397" w:rsidRDefault="000D6B7A" w:rsidP="00641397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tee-shirts avec logo et phrase humoristique.</w:t>
      </w:r>
    </w:p>
    <w:p w:rsidR="000D6B7A" w:rsidRDefault="000D6B7A" w:rsidP="00360EBB">
      <w:pPr>
        <w:ind w:left="360"/>
        <w:jc w:val="both"/>
        <w:rPr>
          <w:rFonts w:ascii="Century Gothic" w:hAnsi="Century Gothic"/>
        </w:rPr>
      </w:pPr>
    </w:p>
    <w:p w:rsidR="000D6B7A" w:rsidRDefault="000D6B7A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Noter les objectifs de la prochaine séance</w:t>
      </w:r>
      <w:r w:rsidRPr="002510C9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: </w:t>
      </w:r>
    </w:p>
    <w:p w:rsidR="000D6B7A" w:rsidRDefault="000D6B7A" w:rsidP="00360EBB">
      <w:pPr>
        <w:jc w:val="both"/>
        <w:rPr>
          <w:rFonts w:ascii="Century Gothic" w:hAnsi="Century Gothic"/>
        </w:rPr>
      </w:pPr>
    </w:p>
    <w:p w:rsidR="000D6B7A" w:rsidRDefault="000D6B7A" w:rsidP="0064139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Débuter l’étude de marché.</w:t>
      </w:r>
    </w:p>
    <w:p w:rsidR="000D6B7A" w:rsidRDefault="000D6B7A" w:rsidP="00360EBB">
      <w:pPr>
        <w:jc w:val="both"/>
        <w:rPr>
          <w:rFonts w:ascii="Century Gothic" w:hAnsi="Century Gothic"/>
          <w:b/>
          <w:color w:val="339966"/>
          <w:u w:val="single"/>
        </w:rPr>
      </w:pPr>
    </w:p>
    <w:p w:rsidR="000D6B7A" w:rsidRDefault="000D6B7A" w:rsidP="00360EBB">
      <w:pPr>
        <w:jc w:val="both"/>
      </w:pPr>
      <w:r w:rsidRPr="002510C9">
        <w:rPr>
          <w:rFonts w:ascii="Century Gothic" w:hAnsi="Century Gothic"/>
          <w:b/>
          <w:color w:val="BD1B8E"/>
          <w:u w:val="single"/>
        </w:rPr>
        <w:t>Heure de fin de séance</w:t>
      </w:r>
      <w:r>
        <w:rPr>
          <w:rFonts w:ascii="Century Gothic" w:hAnsi="Century Gothic"/>
        </w:rPr>
        <w:t> : 12h15.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0D6B7A" w:rsidSect="00C1474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7A" w:rsidRDefault="000D6B7A" w:rsidP="00251D9C">
      <w:r>
        <w:separator/>
      </w:r>
    </w:p>
  </w:endnote>
  <w:endnote w:type="continuationSeparator" w:id="0">
    <w:p w:rsidR="000D6B7A" w:rsidRDefault="000D6B7A" w:rsidP="002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7A" w:rsidRDefault="000D6B7A" w:rsidP="00C1474D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.pdf" style="position:absolute;left:0;text-align:left;margin-left:161.95pt;margin-top:-20.75pt;width:128pt;height:64pt;z-index:25165875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7A" w:rsidRDefault="000D6B7A" w:rsidP="00251D9C">
      <w:r>
        <w:separator/>
      </w:r>
    </w:p>
  </w:footnote>
  <w:footnote w:type="continuationSeparator" w:id="0">
    <w:p w:rsidR="000D6B7A" w:rsidRDefault="000D6B7A" w:rsidP="002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7A" w:rsidRDefault="000D6B7A">
    <w:pPr>
      <w:pStyle w:val="Header"/>
    </w:pPr>
    <w:r>
      <w:rPr>
        <w:noProof/>
      </w:rPr>
      <w:pict>
        <v:line id="_x0000_s2049" style="position:absolute;z-index:251657728" from="17.95pt,-.6pt" to="485.95pt,-.6pt" wrapcoords="1 1 625 1 625 1 1 1 1 1" strokecolor="#bfbfbf" strokeweight=".5pt">
          <v:fill o:detectmouseclick="t"/>
          <v:shadow opacity="22938f" offset="0"/>
          <w10:wrap type="tight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epa.pdf" style="position:absolute;margin-left:-54pt;margin-top:-18.55pt;width:61pt;height:37pt;z-index:251656704;visibility:visible" wrapcoords="4800 3086 3467 4849 2667 7494 2667 11902 6400 17192 7733 18073 9600 18073 14133 17192 19467 13224 19467 8376 18400 3967 17600 3086 4800 3086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B42"/>
    <w:multiLevelType w:val="hybridMultilevel"/>
    <w:tmpl w:val="9CD40B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A012EE"/>
    <w:multiLevelType w:val="hybridMultilevel"/>
    <w:tmpl w:val="B0E0ED46"/>
    <w:lvl w:ilvl="0" w:tplc="148208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C4D"/>
    <w:rsid w:val="000D5C4D"/>
    <w:rsid w:val="000D6B7A"/>
    <w:rsid w:val="001F7197"/>
    <w:rsid w:val="002510C9"/>
    <w:rsid w:val="00251D9C"/>
    <w:rsid w:val="00360EBB"/>
    <w:rsid w:val="00373032"/>
    <w:rsid w:val="00390112"/>
    <w:rsid w:val="00424DC1"/>
    <w:rsid w:val="00496790"/>
    <w:rsid w:val="004A56E0"/>
    <w:rsid w:val="004C3B29"/>
    <w:rsid w:val="004F3E88"/>
    <w:rsid w:val="0063512F"/>
    <w:rsid w:val="00641397"/>
    <w:rsid w:val="007E0EA2"/>
    <w:rsid w:val="007F439A"/>
    <w:rsid w:val="008906CD"/>
    <w:rsid w:val="00891AD5"/>
    <w:rsid w:val="008F4F26"/>
    <w:rsid w:val="00B608B2"/>
    <w:rsid w:val="00C1474D"/>
    <w:rsid w:val="00E13208"/>
    <w:rsid w:val="00F1156D"/>
    <w:rsid w:val="00F17B2F"/>
    <w:rsid w:val="00F608B9"/>
    <w:rsid w:val="00FB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56D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199</Words>
  <Characters>1096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EPAIDF</dc:creator>
  <cp:keywords/>
  <dc:description/>
  <cp:lastModifiedBy>Cécile VIEL</cp:lastModifiedBy>
  <cp:revision>8</cp:revision>
  <dcterms:created xsi:type="dcterms:W3CDTF">2012-10-03T09:26:00Z</dcterms:created>
  <dcterms:modified xsi:type="dcterms:W3CDTF">2012-10-03T14:36:00Z</dcterms:modified>
</cp:coreProperties>
</file>