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FE6C7" w14:textId="0213680C" w:rsidR="00C172AF" w:rsidRPr="005A29B6" w:rsidRDefault="00C172AF" w:rsidP="001D1B16">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8"/>
          <w:szCs w:val="28"/>
        </w:rPr>
      </w:pPr>
      <w:r w:rsidRPr="005A29B6">
        <w:rPr>
          <w:rFonts w:ascii="Times New Roman" w:hAnsi="Times New Roman" w:cs="Times New Roman"/>
          <w:b/>
          <w:bCs/>
          <w:sz w:val="28"/>
          <w:szCs w:val="28"/>
        </w:rPr>
        <w:t xml:space="preserve">Khôlle 4 : </w:t>
      </w:r>
      <w:r w:rsidR="001D1B16">
        <w:rPr>
          <w:rFonts w:ascii="Times New Roman" w:hAnsi="Times New Roman" w:cs="Times New Roman"/>
          <w:b/>
          <w:bCs/>
          <w:sz w:val="28"/>
          <w:szCs w:val="28"/>
        </w:rPr>
        <w:t>É</w:t>
      </w:r>
      <w:r w:rsidRPr="005A29B6">
        <w:rPr>
          <w:rFonts w:ascii="Times New Roman" w:hAnsi="Times New Roman" w:cs="Times New Roman"/>
          <w:b/>
          <w:bCs/>
          <w:sz w:val="28"/>
          <w:szCs w:val="28"/>
        </w:rPr>
        <w:t xml:space="preserve">laboration d’un plan </w:t>
      </w:r>
      <w:r w:rsidR="001D1B16">
        <w:rPr>
          <w:rFonts w:ascii="Times New Roman" w:hAnsi="Times New Roman" w:cs="Times New Roman"/>
          <w:b/>
          <w:bCs/>
          <w:sz w:val="28"/>
          <w:szCs w:val="28"/>
        </w:rPr>
        <w:t xml:space="preserve">en mobilisant des connaissances autour d’une problématique donnée </w:t>
      </w:r>
    </w:p>
    <w:p w14:paraId="71F0B884" w14:textId="3AE3857B" w:rsidR="00C172AF" w:rsidRPr="005A29B6" w:rsidRDefault="00C172AF" w:rsidP="001D1B16">
      <w:pPr>
        <w:jc w:val="both"/>
        <w:rPr>
          <w:rFonts w:ascii="Times New Roman" w:hAnsi="Times New Roman" w:cs="Times New Roman"/>
          <w:sz w:val="28"/>
          <w:szCs w:val="28"/>
        </w:rPr>
      </w:pPr>
    </w:p>
    <w:p w14:paraId="0BE05E72" w14:textId="3993F449" w:rsidR="002A418F" w:rsidRPr="005A29B6" w:rsidRDefault="002A418F" w:rsidP="001D1B16">
      <w:pPr>
        <w:jc w:val="both"/>
        <w:rPr>
          <w:rFonts w:ascii="Times New Roman" w:hAnsi="Times New Roman" w:cs="Times New Roman"/>
          <w:sz w:val="28"/>
          <w:szCs w:val="28"/>
        </w:rPr>
      </w:pPr>
    </w:p>
    <w:p w14:paraId="7C0F692F" w14:textId="64A29D07" w:rsidR="002A418F" w:rsidRPr="005A29B6" w:rsidRDefault="001D1B16" w:rsidP="001D1B16">
      <w:pPr>
        <w:jc w:val="both"/>
        <w:rPr>
          <w:rFonts w:ascii="Times New Roman" w:hAnsi="Times New Roman" w:cs="Times New Roman"/>
          <w:b/>
          <w:bCs/>
          <w:sz w:val="28"/>
          <w:szCs w:val="28"/>
        </w:rPr>
      </w:pPr>
      <w:r>
        <w:rPr>
          <w:rFonts w:ascii="Times New Roman" w:hAnsi="Times New Roman" w:cs="Times New Roman"/>
          <w:b/>
          <w:bCs/>
          <w:sz w:val="28"/>
          <w:szCs w:val="28"/>
        </w:rPr>
        <w:t xml:space="preserve">Problématique donnée : </w:t>
      </w:r>
    </w:p>
    <w:p w14:paraId="675066B6" w14:textId="12813826" w:rsidR="00C172AF" w:rsidRPr="005A29B6" w:rsidRDefault="00C172AF" w:rsidP="001D1B16">
      <w:pPr>
        <w:jc w:val="both"/>
        <w:rPr>
          <w:rFonts w:ascii="Times New Roman" w:hAnsi="Times New Roman" w:cs="Times New Roman"/>
          <w:sz w:val="28"/>
          <w:szCs w:val="28"/>
        </w:rPr>
      </w:pPr>
    </w:p>
    <w:p w14:paraId="0253D017" w14:textId="05339D5F" w:rsidR="00C172AF" w:rsidRPr="005A29B6" w:rsidRDefault="00DA47FE" w:rsidP="001D1B16">
      <w:pPr>
        <w:jc w:val="both"/>
        <w:rPr>
          <w:rFonts w:ascii="Times New Roman" w:hAnsi="Times New Roman" w:cs="Times New Roman"/>
          <w:b/>
          <w:bCs/>
          <w:i/>
          <w:iCs/>
          <w:sz w:val="28"/>
          <w:szCs w:val="28"/>
          <w:lang w:val="es-ES"/>
        </w:rPr>
      </w:pPr>
      <w:r w:rsidRPr="005A29B6">
        <w:rPr>
          <w:rFonts w:ascii="Times New Roman" w:hAnsi="Times New Roman" w:cs="Times New Roman"/>
          <w:b/>
          <w:bCs/>
          <w:i/>
          <w:iCs/>
          <w:sz w:val="28"/>
          <w:szCs w:val="28"/>
          <w:lang w:val="es-ES"/>
        </w:rPr>
        <w:t xml:space="preserve">¿Piensa usted que </w:t>
      </w:r>
      <w:r w:rsidRPr="001D1B16">
        <w:rPr>
          <w:rFonts w:ascii="Times New Roman" w:hAnsi="Times New Roman" w:cs="Times New Roman"/>
          <w:b/>
          <w:bCs/>
          <w:i/>
          <w:iCs/>
          <w:color w:val="4472C4" w:themeColor="accent1"/>
          <w:sz w:val="28"/>
          <w:szCs w:val="28"/>
          <w:lang w:val="es-ES"/>
        </w:rPr>
        <w:t xml:space="preserve">hoy en día </w:t>
      </w:r>
      <w:r w:rsidR="00810369" w:rsidRPr="005A29B6">
        <w:rPr>
          <w:rFonts w:ascii="Times New Roman" w:hAnsi="Times New Roman" w:cs="Times New Roman"/>
          <w:b/>
          <w:bCs/>
          <w:i/>
          <w:iCs/>
          <w:sz w:val="28"/>
          <w:szCs w:val="28"/>
          <w:lang w:val="es-ES"/>
        </w:rPr>
        <w:t>ciertos</w:t>
      </w:r>
      <w:r w:rsidRPr="005A29B6">
        <w:rPr>
          <w:rFonts w:ascii="Times New Roman" w:hAnsi="Times New Roman" w:cs="Times New Roman"/>
          <w:b/>
          <w:bCs/>
          <w:i/>
          <w:iCs/>
          <w:sz w:val="28"/>
          <w:szCs w:val="28"/>
          <w:lang w:val="es-ES"/>
        </w:rPr>
        <w:t xml:space="preserve"> </w:t>
      </w:r>
      <w:r w:rsidRPr="001D1B16">
        <w:rPr>
          <w:rFonts w:ascii="Times New Roman" w:hAnsi="Times New Roman" w:cs="Times New Roman"/>
          <w:b/>
          <w:bCs/>
          <w:i/>
          <w:iCs/>
          <w:color w:val="4472C4" w:themeColor="accent1"/>
          <w:sz w:val="28"/>
          <w:szCs w:val="28"/>
          <w:lang w:val="es-ES"/>
        </w:rPr>
        <w:t xml:space="preserve">gobiernos de América Latina </w:t>
      </w:r>
      <w:r w:rsidRPr="005A29B6">
        <w:rPr>
          <w:rFonts w:ascii="Times New Roman" w:hAnsi="Times New Roman" w:cs="Times New Roman"/>
          <w:b/>
          <w:bCs/>
          <w:i/>
          <w:iCs/>
          <w:sz w:val="28"/>
          <w:szCs w:val="28"/>
          <w:lang w:val="es-ES"/>
        </w:rPr>
        <w:t xml:space="preserve">representan un </w:t>
      </w:r>
      <w:r w:rsidRPr="001D1B16">
        <w:rPr>
          <w:rFonts w:ascii="Times New Roman" w:hAnsi="Times New Roman" w:cs="Times New Roman"/>
          <w:b/>
          <w:bCs/>
          <w:i/>
          <w:iCs/>
          <w:color w:val="4472C4" w:themeColor="accent1"/>
          <w:sz w:val="28"/>
          <w:szCs w:val="28"/>
          <w:lang w:val="es-ES"/>
        </w:rPr>
        <w:t>peligro</w:t>
      </w:r>
      <w:r w:rsidRPr="005A29B6">
        <w:rPr>
          <w:rFonts w:ascii="Times New Roman" w:hAnsi="Times New Roman" w:cs="Times New Roman"/>
          <w:b/>
          <w:bCs/>
          <w:i/>
          <w:iCs/>
          <w:sz w:val="28"/>
          <w:szCs w:val="28"/>
          <w:lang w:val="es-ES"/>
        </w:rPr>
        <w:t xml:space="preserve"> para los </w:t>
      </w:r>
      <w:r w:rsidRPr="001D1B16">
        <w:rPr>
          <w:rFonts w:ascii="Times New Roman" w:hAnsi="Times New Roman" w:cs="Times New Roman"/>
          <w:b/>
          <w:bCs/>
          <w:i/>
          <w:iCs/>
          <w:color w:val="4472C4" w:themeColor="accent1"/>
          <w:sz w:val="28"/>
          <w:szCs w:val="28"/>
          <w:lang w:val="es-ES"/>
        </w:rPr>
        <w:t>valores democráticos</w:t>
      </w:r>
      <w:r w:rsidRPr="005A29B6">
        <w:rPr>
          <w:rFonts w:ascii="Times New Roman" w:hAnsi="Times New Roman" w:cs="Times New Roman"/>
          <w:b/>
          <w:bCs/>
          <w:i/>
          <w:iCs/>
          <w:sz w:val="28"/>
          <w:szCs w:val="28"/>
          <w:lang w:val="es-ES"/>
        </w:rPr>
        <w:t xml:space="preserve">? </w:t>
      </w:r>
    </w:p>
    <w:p w14:paraId="21C34252" w14:textId="77777777" w:rsidR="00712994" w:rsidRPr="005A29B6" w:rsidRDefault="00712994" w:rsidP="001D1B16">
      <w:pPr>
        <w:jc w:val="both"/>
        <w:rPr>
          <w:rFonts w:ascii="Times New Roman" w:hAnsi="Times New Roman" w:cs="Times New Roman"/>
          <w:sz w:val="28"/>
          <w:szCs w:val="28"/>
          <w:lang w:val="es-ES"/>
        </w:rPr>
      </w:pPr>
    </w:p>
    <w:p w14:paraId="030C3CC1" w14:textId="07835A0F" w:rsidR="0012600C" w:rsidRPr="005A29B6" w:rsidRDefault="0012600C" w:rsidP="001D1B16">
      <w:pPr>
        <w:jc w:val="both"/>
        <w:rPr>
          <w:rFonts w:ascii="Times New Roman" w:hAnsi="Times New Roman" w:cs="Times New Roman"/>
          <w:sz w:val="28"/>
          <w:szCs w:val="28"/>
          <w:lang w:val="es-ES"/>
        </w:rPr>
      </w:pPr>
    </w:p>
    <w:p w14:paraId="6D18882C" w14:textId="01A8DB5B" w:rsidR="00893E34" w:rsidRPr="001D1B16" w:rsidRDefault="001D1B16" w:rsidP="001D1B16">
      <w:pPr>
        <w:jc w:val="both"/>
        <w:rPr>
          <w:rFonts w:ascii="Times New Roman" w:hAnsi="Times New Roman" w:cs="Times New Roman"/>
          <w:b/>
          <w:bCs/>
          <w:sz w:val="28"/>
          <w:szCs w:val="28"/>
        </w:rPr>
      </w:pPr>
      <w:r>
        <w:rPr>
          <w:rFonts w:ascii="Times New Roman" w:hAnsi="Times New Roman" w:cs="Times New Roman"/>
          <w:b/>
          <w:bCs/>
          <w:sz w:val="28"/>
          <w:szCs w:val="28"/>
        </w:rPr>
        <w:t xml:space="preserve">CONSEIL </w:t>
      </w:r>
      <w:proofErr w:type="spellStart"/>
      <w:r>
        <w:rPr>
          <w:rFonts w:ascii="Times New Roman" w:hAnsi="Times New Roman" w:cs="Times New Roman"/>
          <w:b/>
          <w:bCs/>
          <w:sz w:val="28"/>
          <w:szCs w:val="28"/>
        </w:rPr>
        <w:t>prélable</w:t>
      </w:r>
      <w:proofErr w:type="spellEnd"/>
      <w:r>
        <w:rPr>
          <w:rFonts w:ascii="Times New Roman" w:hAnsi="Times New Roman" w:cs="Times New Roman"/>
          <w:b/>
          <w:bCs/>
          <w:sz w:val="28"/>
          <w:szCs w:val="28"/>
        </w:rPr>
        <w:t xml:space="preserve"> : bien définir les termes du sujet pour cadrer la réflexion (contexte, acteurs…). Ici, en particulier, une définition des « valeurs démocratiques » est incontournable pour mobiliser des connaissances latino-américaines sur le sujet. </w:t>
      </w:r>
    </w:p>
    <w:p w14:paraId="03976212" w14:textId="705AD1A8" w:rsidR="001D1B16" w:rsidRPr="001D1B16" w:rsidRDefault="00893E34" w:rsidP="001D1B16">
      <w:pPr>
        <w:pStyle w:val="Paragraphedeliste"/>
        <w:numPr>
          <w:ilvl w:val="0"/>
          <w:numId w:val="1"/>
        </w:numPr>
        <w:jc w:val="both"/>
        <w:rPr>
          <w:rFonts w:ascii="Times New Roman" w:hAnsi="Times New Roman" w:cs="Times New Roman"/>
          <w:sz w:val="28"/>
          <w:szCs w:val="28"/>
          <w:lang w:val="es-ES"/>
        </w:rPr>
      </w:pPr>
      <w:r w:rsidRPr="005A29B6">
        <w:rPr>
          <w:rFonts w:ascii="Times New Roman" w:hAnsi="Times New Roman" w:cs="Times New Roman"/>
          <w:sz w:val="28"/>
          <w:szCs w:val="28"/>
          <w:lang w:val="es-ES"/>
        </w:rPr>
        <w:t>Una constitución que regula, define y limita los diversos poderes</w:t>
      </w:r>
      <w:r w:rsidR="001D1B16">
        <w:rPr>
          <w:rFonts w:ascii="Times New Roman" w:hAnsi="Times New Roman" w:cs="Times New Roman"/>
          <w:sz w:val="28"/>
          <w:szCs w:val="28"/>
          <w:lang w:val="es-ES"/>
        </w:rPr>
        <w:t xml:space="preserve">, y una Constitución que se respeta (sin maniobras para permitir eludir ciertos artículos o modificar otros de manera ventajosa para el oficialismo). </w:t>
      </w:r>
    </w:p>
    <w:p w14:paraId="4F737202" w14:textId="5536B83C" w:rsidR="00893E34" w:rsidRPr="005A29B6" w:rsidRDefault="00893E34" w:rsidP="001D1B16">
      <w:pPr>
        <w:pStyle w:val="Paragraphedeliste"/>
        <w:numPr>
          <w:ilvl w:val="0"/>
          <w:numId w:val="1"/>
        </w:numPr>
        <w:jc w:val="both"/>
        <w:rPr>
          <w:rFonts w:ascii="Times New Roman" w:hAnsi="Times New Roman" w:cs="Times New Roman"/>
          <w:sz w:val="28"/>
          <w:szCs w:val="28"/>
          <w:lang w:val="es-ES"/>
        </w:rPr>
      </w:pPr>
      <w:r w:rsidRPr="005A29B6">
        <w:rPr>
          <w:rFonts w:ascii="Times New Roman" w:hAnsi="Times New Roman" w:cs="Times New Roman"/>
          <w:sz w:val="28"/>
          <w:szCs w:val="28"/>
          <w:lang w:val="es-ES"/>
        </w:rPr>
        <w:t xml:space="preserve">La existencia </w:t>
      </w:r>
      <w:r w:rsidR="00810369" w:rsidRPr="005A29B6">
        <w:rPr>
          <w:rFonts w:ascii="Times New Roman" w:hAnsi="Times New Roman" w:cs="Times New Roman"/>
          <w:sz w:val="28"/>
          <w:szCs w:val="28"/>
          <w:lang w:val="es-ES"/>
        </w:rPr>
        <w:t xml:space="preserve">y el respeto </w:t>
      </w:r>
      <w:r w:rsidRPr="005A29B6">
        <w:rPr>
          <w:rFonts w:ascii="Times New Roman" w:hAnsi="Times New Roman" w:cs="Times New Roman"/>
          <w:sz w:val="28"/>
          <w:szCs w:val="28"/>
          <w:lang w:val="es-ES"/>
        </w:rPr>
        <w:t>de</w:t>
      </w:r>
      <w:r w:rsidR="00810369" w:rsidRPr="005A29B6">
        <w:rPr>
          <w:rFonts w:ascii="Times New Roman" w:hAnsi="Times New Roman" w:cs="Times New Roman"/>
          <w:sz w:val="28"/>
          <w:szCs w:val="28"/>
          <w:lang w:val="es-ES"/>
        </w:rPr>
        <w:t xml:space="preserve"> los</w:t>
      </w:r>
      <w:r w:rsidRPr="005A29B6">
        <w:rPr>
          <w:rFonts w:ascii="Times New Roman" w:hAnsi="Times New Roman" w:cs="Times New Roman"/>
          <w:sz w:val="28"/>
          <w:szCs w:val="28"/>
          <w:lang w:val="es-ES"/>
        </w:rPr>
        <w:t xml:space="preserve"> derechos humanos</w:t>
      </w:r>
      <w:r w:rsidR="001D1B16">
        <w:rPr>
          <w:rFonts w:ascii="Times New Roman" w:hAnsi="Times New Roman" w:cs="Times New Roman"/>
          <w:sz w:val="28"/>
          <w:szCs w:val="28"/>
          <w:lang w:val="es-ES"/>
        </w:rPr>
        <w:t xml:space="preserve"> (derecho a la vida, derecho a la libre reunión y asociación, derecho a la educación, derecho a la igualdad, derecho a la privacidad, derecho al voto y derecho a ser votado etc.) </w:t>
      </w:r>
    </w:p>
    <w:p w14:paraId="2E0A2C16" w14:textId="53E47F5E" w:rsidR="00893E34" w:rsidRPr="005A29B6" w:rsidRDefault="00893E34" w:rsidP="001D1B16">
      <w:pPr>
        <w:pStyle w:val="Paragraphedeliste"/>
        <w:numPr>
          <w:ilvl w:val="0"/>
          <w:numId w:val="1"/>
        </w:numPr>
        <w:jc w:val="both"/>
        <w:rPr>
          <w:rFonts w:ascii="Times New Roman" w:hAnsi="Times New Roman" w:cs="Times New Roman"/>
          <w:sz w:val="28"/>
          <w:szCs w:val="28"/>
          <w:lang w:val="es-ES"/>
        </w:rPr>
      </w:pPr>
      <w:r w:rsidRPr="005A29B6">
        <w:rPr>
          <w:rFonts w:ascii="Times New Roman" w:hAnsi="Times New Roman" w:cs="Times New Roman"/>
          <w:sz w:val="28"/>
          <w:szCs w:val="28"/>
          <w:lang w:val="es-ES"/>
        </w:rPr>
        <w:t>La separación de poderes</w:t>
      </w:r>
      <w:r w:rsidR="001D1B16">
        <w:rPr>
          <w:rFonts w:ascii="Times New Roman" w:hAnsi="Times New Roman" w:cs="Times New Roman"/>
          <w:sz w:val="28"/>
          <w:szCs w:val="28"/>
          <w:lang w:val="es-ES"/>
        </w:rPr>
        <w:t xml:space="preserve"> (un poder ejecutivo -gobierno- que no someta al poder judicial, un real contrapoder legislativo</w:t>
      </w:r>
      <w:r w:rsidR="00810369" w:rsidRPr="005A29B6">
        <w:rPr>
          <w:rFonts w:ascii="Times New Roman" w:hAnsi="Times New Roman" w:cs="Times New Roman"/>
          <w:sz w:val="28"/>
          <w:szCs w:val="28"/>
          <w:lang w:val="es-ES"/>
        </w:rPr>
        <w:t>.</w:t>
      </w:r>
    </w:p>
    <w:p w14:paraId="49200109" w14:textId="576367AF" w:rsidR="00810369" w:rsidRPr="005A29B6" w:rsidRDefault="00810369" w:rsidP="001D1B16">
      <w:pPr>
        <w:pStyle w:val="Paragraphedeliste"/>
        <w:numPr>
          <w:ilvl w:val="0"/>
          <w:numId w:val="1"/>
        </w:numPr>
        <w:jc w:val="both"/>
        <w:rPr>
          <w:rFonts w:ascii="Times New Roman" w:hAnsi="Times New Roman" w:cs="Times New Roman"/>
          <w:sz w:val="28"/>
          <w:szCs w:val="28"/>
          <w:lang w:val="es-ES"/>
        </w:rPr>
      </w:pPr>
      <w:r w:rsidRPr="005A29B6">
        <w:rPr>
          <w:rFonts w:ascii="Times New Roman" w:hAnsi="Times New Roman" w:cs="Times New Roman"/>
          <w:sz w:val="28"/>
          <w:szCs w:val="28"/>
          <w:lang w:val="es-ES"/>
        </w:rPr>
        <w:t>La libertad de expresión (la libertad de prensa).</w:t>
      </w:r>
    </w:p>
    <w:p w14:paraId="6DEF79F0" w14:textId="360DE796" w:rsidR="00810369" w:rsidRDefault="00810369" w:rsidP="001D1B16">
      <w:pPr>
        <w:pStyle w:val="Paragraphedeliste"/>
        <w:numPr>
          <w:ilvl w:val="0"/>
          <w:numId w:val="1"/>
        </w:numPr>
        <w:jc w:val="both"/>
        <w:rPr>
          <w:rFonts w:ascii="Times New Roman" w:hAnsi="Times New Roman" w:cs="Times New Roman"/>
          <w:sz w:val="28"/>
          <w:szCs w:val="28"/>
          <w:lang w:val="es-ES"/>
        </w:rPr>
      </w:pPr>
      <w:r w:rsidRPr="005A29B6">
        <w:rPr>
          <w:rFonts w:ascii="Times New Roman" w:hAnsi="Times New Roman" w:cs="Times New Roman"/>
          <w:sz w:val="28"/>
          <w:szCs w:val="28"/>
          <w:lang w:val="es-ES"/>
        </w:rPr>
        <w:t>La existencia de varias formaciones políticas</w:t>
      </w:r>
      <w:r w:rsidR="001D1B16">
        <w:rPr>
          <w:rFonts w:ascii="Times New Roman" w:hAnsi="Times New Roman" w:cs="Times New Roman"/>
          <w:sz w:val="28"/>
          <w:szCs w:val="28"/>
          <w:lang w:val="es-ES"/>
        </w:rPr>
        <w:t>, la pluralidad política.</w:t>
      </w:r>
    </w:p>
    <w:p w14:paraId="2C02E9AD" w14:textId="2E47467D" w:rsidR="00BD3556" w:rsidRDefault="00BD3556" w:rsidP="001D1B16">
      <w:pPr>
        <w:pStyle w:val="Paragraphedeliste"/>
        <w:numPr>
          <w:ilvl w:val="0"/>
          <w:numId w:val="1"/>
        </w:numPr>
        <w:jc w:val="both"/>
        <w:rPr>
          <w:rFonts w:ascii="Times New Roman" w:hAnsi="Times New Roman" w:cs="Times New Roman"/>
          <w:sz w:val="28"/>
          <w:szCs w:val="28"/>
          <w:lang w:val="es-ES"/>
        </w:rPr>
      </w:pPr>
      <w:r>
        <w:rPr>
          <w:rFonts w:ascii="Times New Roman" w:hAnsi="Times New Roman" w:cs="Times New Roman"/>
          <w:sz w:val="28"/>
          <w:szCs w:val="28"/>
          <w:lang w:val="es-ES"/>
        </w:rPr>
        <w:t>La transparencia y el respeto a los resultados de los procesos electorales</w:t>
      </w:r>
    </w:p>
    <w:p w14:paraId="444F40DE" w14:textId="1DE8BD76" w:rsidR="001D1B16" w:rsidRPr="001D1B16" w:rsidRDefault="001D1B16" w:rsidP="001D1B16">
      <w:pPr>
        <w:pStyle w:val="Paragraphedeliste"/>
        <w:numPr>
          <w:ilvl w:val="0"/>
          <w:numId w:val="1"/>
        </w:numPr>
        <w:jc w:val="both"/>
        <w:rPr>
          <w:rFonts w:ascii="Times New Roman" w:hAnsi="Times New Roman" w:cs="Times New Roman"/>
          <w:sz w:val="28"/>
          <w:szCs w:val="28"/>
          <w:lang w:val="es-ES"/>
        </w:rPr>
      </w:pPr>
      <w:r>
        <w:rPr>
          <w:rFonts w:ascii="Times New Roman" w:hAnsi="Times New Roman" w:cs="Times New Roman"/>
          <w:sz w:val="28"/>
          <w:szCs w:val="28"/>
          <w:lang w:val="es-ES"/>
        </w:rPr>
        <w:t>Etc.</w:t>
      </w:r>
    </w:p>
    <w:p w14:paraId="68EE68FE" w14:textId="77777777" w:rsidR="00810369" w:rsidRPr="00AE10AB" w:rsidRDefault="00810369" w:rsidP="001D1B16">
      <w:pPr>
        <w:jc w:val="both"/>
        <w:rPr>
          <w:rFonts w:ascii="Times New Roman" w:hAnsi="Times New Roman" w:cs="Times New Roman"/>
          <w:sz w:val="28"/>
          <w:szCs w:val="28"/>
        </w:rPr>
      </w:pPr>
    </w:p>
    <w:p w14:paraId="42D8F9E6" w14:textId="5770CD11" w:rsidR="00810369" w:rsidRPr="00AE10AB" w:rsidRDefault="00810369" w:rsidP="001D1B16">
      <w:pPr>
        <w:jc w:val="both"/>
        <w:rPr>
          <w:rFonts w:ascii="Times New Roman" w:hAnsi="Times New Roman" w:cs="Times New Roman"/>
          <w:sz w:val="28"/>
          <w:szCs w:val="28"/>
        </w:rPr>
      </w:pPr>
    </w:p>
    <w:p w14:paraId="1D77EB88" w14:textId="59FAC0DF" w:rsidR="00810369" w:rsidRDefault="00810369" w:rsidP="001D1B16">
      <w:pPr>
        <w:jc w:val="both"/>
        <w:rPr>
          <w:rFonts w:ascii="Times New Roman" w:hAnsi="Times New Roman" w:cs="Times New Roman"/>
          <w:sz w:val="28"/>
          <w:szCs w:val="28"/>
        </w:rPr>
      </w:pPr>
      <w:r w:rsidRPr="001D1B16">
        <w:rPr>
          <w:rFonts w:ascii="Times New Roman" w:hAnsi="Times New Roman" w:cs="Times New Roman"/>
          <w:b/>
          <w:bCs/>
          <w:sz w:val="28"/>
          <w:szCs w:val="28"/>
        </w:rPr>
        <w:t>2° “</w:t>
      </w:r>
      <w:proofErr w:type="spellStart"/>
      <w:r w:rsidRPr="001D1B16">
        <w:rPr>
          <w:rFonts w:ascii="Times New Roman" w:hAnsi="Times New Roman" w:cs="Times New Roman"/>
          <w:b/>
          <w:bCs/>
          <w:sz w:val="28"/>
          <w:szCs w:val="28"/>
        </w:rPr>
        <w:t>Tormenta</w:t>
      </w:r>
      <w:proofErr w:type="spellEnd"/>
      <w:r w:rsidRPr="001D1B16">
        <w:rPr>
          <w:rFonts w:ascii="Times New Roman" w:hAnsi="Times New Roman" w:cs="Times New Roman"/>
          <w:b/>
          <w:bCs/>
          <w:sz w:val="28"/>
          <w:szCs w:val="28"/>
        </w:rPr>
        <w:t xml:space="preserve"> de </w:t>
      </w:r>
      <w:proofErr w:type="spellStart"/>
      <w:r w:rsidRPr="001D1B16">
        <w:rPr>
          <w:rFonts w:ascii="Times New Roman" w:hAnsi="Times New Roman" w:cs="Times New Roman"/>
          <w:b/>
          <w:bCs/>
          <w:sz w:val="28"/>
          <w:szCs w:val="28"/>
        </w:rPr>
        <w:t>ideas</w:t>
      </w:r>
      <w:proofErr w:type="spellEnd"/>
      <w:r w:rsidRPr="001D1B16">
        <w:rPr>
          <w:rFonts w:ascii="Times New Roman" w:hAnsi="Times New Roman" w:cs="Times New Roman"/>
          <w:b/>
          <w:bCs/>
          <w:sz w:val="28"/>
          <w:szCs w:val="28"/>
        </w:rPr>
        <w:t xml:space="preserve">” </w:t>
      </w:r>
      <w:proofErr w:type="gramStart"/>
      <w:r w:rsidRPr="001D1B16">
        <w:rPr>
          <w:rFonts w:ascii="Times New Roman" w:hAnsi="Times New Roman" w:cs="Times New Roman"/>
          <w:sz w:val="28"/>
          <w:szCs w:val="28"/>
        </w:rPr>
        <w:t>( Brainstorming</w:t>
      </w:r>
      <w:proofErr w:type="gramEnd"/>
      <w:r w:rsidRPr="001D1B16">
        <w:rPr>
          <w:rFonts w:ascii="Times New Roman" w:hAnsi="Times New Roman" w:cs="Times New Roman"/>
          <w:sz w:val="28"/>
          <w:szCs w:val="28"/>
        </w:rPr>
        <w:t>)</w:t>
      </w:r>
      <w:r w:rsidR="001D1B16" w:rsidRPr="001D1B16">
        <w:rPr>
          <w:rFonts w:ascii="Times New Roman" w:hAnsi="Times New Roman" w:cs="Times New Roman"/>
          <w:sz w:val="28"/>
          <w:szCs w:val="28"/>
        </w:rPr>
        <w:t xml:space="preserve">. Pour chaque </w:t>
      </w:r>
      <w:proofErr w:type="spellStart"/>
      <w:r w:rsidR="001D1B16" w:rsidRPr="001D1B16">
        <w:rPr>
          <w:rFonts w:ascii="Times New Roman" w:hAnsi="Times New Roman" w:cs="Times New Roman"/>
          <w:sz w:val="28"/>
          <w:szCs w:val="28"/>
        </w:rPr>
        <w:t>aspecto</w:t>
      </w:r>
      <w:proofErr w:type="spellEnd"/>
      <w:r w:rsidR="001D1B16" w:rsidRPr="001D1B16">
        <w:rPr>
          <w:rFonts w:ascii="Times New Roman" w:hAnsi="Times New Roman" w:cs="Times New Roman"/>
          <w:sz w:val="28"/>
          <w:szCs w:val="28"/>
        </w:rPr>
        <w:t xml:space="preserve"> défini, on p</w:t>
      </w:r>
      <w:r w:rsidR="001D1B16">
        <w:rPr>
          <w:rFonts w:ascii="Times New Roman" w:hAnsi="Times New Roman" w:cs="Times New Roman"/>
          <w:sz w:val="28"/>
          <w:szCs w:val="28"/>
        </w:rPr>
        <w:t xml:space="preserve">eut mobiliser des exemples concrets de respect ou </w:t>
      </w:r>
      <w:proofErr w:type="spellStart"/>
      <w:r w:rsidR="001D1B16">
        <w:rPr>
          <w:rFonts w:ascii="Times New Roman" w:hAnsi="Times New Roman" w:cs="Times New Roman"/>
          <w:sz w:val="28"/>
          <w:szCs w:val="28"/>
        </w:rPr>
        <w:t>non respect</w:t>
      </w:r>
      <w:proofErr w:type="spellEnd"/>
      <w:r w:rsidR="001D1B16">
        <w:rPr>
          <w:rFonts w:ascii="Times New Roman" w:hAnsi="Times New Roman" w:cs="Times New Roman"/>
          <w:sz w:val="28"/>
          <w:szCs w:val="28"/>
        </w:rPr>
        <w:t xml:space="preserve"> de ces principes fondamentaux. Mais le plan qui sortira de ce brainstorming n’est pas forcément binaire « respect/ </w:t>
      </w:r>
      <w:proofErr w:type="spellStart"/>
      <w:r w:rsidR="001D1B16">
        <w:rPr>
          <w:rFonts w:ascii="Times New Roman" w:hAnsi="Times New Roman" w:cs="Times New Roman"/>
          <w:sz w:val="28"/>
          <w:szCs w:val="28"/>
        </w:rPr>
        <w:t>non respect</w:t>
      </w:r>
      <w:proofErr w:type="spellEnd"/>
      <w:r w:rsidR="001D1B16">
        <w:rPr>
          <w:rFonts w:ascii="Times New Roman" w:hAnsi="Times New Roman" w:cs="Times New Roman"/>
          <w:sz w:val="28"/>
          <w:szCs w:val="28"/>
        </w:rPr>
        <w:t xml:space="preserve"> », la pensée peut être plus audacieuse et complexe. </w:t>
      </w:r>
    </w:p>
    <w:p w14:paraId="72ED21AB" w14:textId="17C4A0D9" w:rsidR="001D1B16" w:rsidRPr="001D1B16" w:rsidRDefault="001D1B16" w:rsidP="001D1B16">
      <w:pPr>
        <w:jc w:val="both"/>
        <w:rPr>
          <w:rFonts w:ascii="Times New Roman" w:hAnsi="Times New Roman" w:cs="Times New Roman"/>
          <w:i/>
          <w:iCs/>
          <w:sz w:val="28"/>
          <w:szCs w:val="28"/>
        </w:rPr>
      </w:pPr>
      <w:r w:rsidRPr="001D1B16">
        <w:rPr>
          <w:rFonts w:ascii="Times New Roman" w:hAnsi="Times New Roman" w:cs="Times New Roman"/>
          <w:i/>
          <w:iCs/>
          <w:sz w:val="28"/>
          <w:szCs w:val="28"/>
        </w:rPr>
        <w:t>Cf proposition de plans ci-dessous.</w:t>
      </w:r>
    </w:p>
    <w:p w14:paraId="627DBC49" w14:textId="77777777" w:rsidR="001D1B16" w:rsidRDefault="001D1B16" w:rsidP="001D1B16">
      <w:pPr>
        <w:jc w:val="both"/>
        <w:rPr>
          <w:rFonts w:ascii="Times New Roman" w:hAnsi="Times New Roman" w:cs="Times New Roman"/>
          <w:sz w:val="28"/>
          <w:szCs w:val="28"/>
        </w:rPr>
      </w:pPr>
    </w:p>
    <w:p w14:paraId="6A6A349F" w14:textId="77777777" w:rsidR="001D1B16" w:rsidRPr="001D1B16" w:rsidRDefault="001D1B16" w:rsidP="001D1B16">
      <w:pPr>
        <w:jc w:val="both"/>
        <w:rPr>
          <w:rFonts w:ascii="Times New Roman" w:hAnsi="Times New Roman" w:cs="Times New Roman"/>
          <w:sz w:val="28"/>
          <w:szCs w:val="28"/>
        </w:rPr>
      </w:pPr>
    </w:p>
    <w:p w14:paraId="24575C7E" w14:textId="46840FEF" w:rsidR="005A29B6" w:rsidRDefault="005A29B6" w:rsidP="001D1B16">
      <w:pPr>
        <w:jc w:val="both"/>
        <w:rPr>
          <w:rFonts w:ascii="Times New Roman" w:hAnsi="Times New Roman" w:cs="Times New Roman"/>
          <w:b/>
          <w:bCs/>
          <w:color w:val="FF0000"/>
          <w:sz w:val="28"/>
          <w:szCs w:val="28"/>
        </w:rPr>
      </w:pPr>
    </w:p>
    <w:p w14:paraId="3C35546D" w14:textId="77777777" w:rsidR="001D1B16" w:rsidRDefault="001D1B16" w:rsidP="001D1B16">
      <w:pPr>
        <w:jc w:val="both"/>
        <w:rPr>
          <w:rFonts w:ascii="Times New Roman" w:hAnsi="Times New Roman" w:cs="Times New Roman"/>
          <w:b/>
          <w:bCs/>
          <w:color w:val="FF0000"/>
          <w:sz w:val="28"/>
          <w:szCs w:val="28"/>
        </w:rPr>
      </w:pPr>
    </w:p>
    <w:p w14:paraId="1B9195FB" w14:textId="77777777" w:rsidR="001D1B16" w:rsidRDefault="001D1B16" w:rsidP="001D1B16">
      <w:pPr>
        <w:jc w:val="both"/>
        <w:rPr>
          <w:rFonts w:ascii="Times New Roman" w:hAnsi="Times New Roman" w:cs="Times New Roman"/>
          <w:b/>
          <w:bCs/>
          <w:color w:val="FF0000"/>
          <w:sz w:val="28"/>
          <w:szCs w:val="28"/>
        </w:rPr>
      </w:pPr>
    </w:p>
    <w:p w14:paraId="42AFCEA2" w14:textId="77777777" w:rsidR="001D1B16" w:rsidRDefault="001D1B16" w:rsidP="001D1B16">
      <w:pPr>
        <w:jc w:val="both"/>
        <w:rPr>
          <w:rFonts w:ascii="Times New Roman" w:hAnsi="Times New Roman" w:cs="Times New Roman"/>
          <w:b/>
          <w:bCs/>
          <w:color w:val="FF0000"/>
          <w:sz w:val="28"/>
          <w:szCs w:val="28"/>
        </w:rPr>
      </w:pPr>
    </w:p>
    <w:p w14:paraId="50F35375" w14:textId="77777777" w:rsidR="001D1B16" w:rsidRDefault="001D1B16" w:rsidP="001D1B16">
      <w:pPr>
        <w:jc w:val="both"/>
        <w:rPr>
          <w:rFonts w:ascii="Times New Roman" w:hAnsi="Times New Roman" w:cs="Times New Roman"/>
          <w:b/>
          <w:bCs/>
          <w:color w:val="FF0000"/>
          <w:sz w:val="28"/>
          <w:szCs w:val="28"/>
        </w:rPr>
      </w:pPr>
    </w:p>
    <w:p w14:paraId="1AC5E6D4" w14:textId="77777777" w:rsidR="001D1B16" w:rsidRDefault="001D1B16" w:rsidP="001D1B16">
      <w:pPr>
        <w:jc w:val="both"/>
        <w:rPr>
          <w:rFonts w:ascii="Times New Roman" w:hAnsi="Times New Roman" w:cs="Times New Roman"/>
          <w:b/>
          <w:bCs/>
          <w:color w:val="FF0000"/>
          <w:sz w:val="28"/>
          <w:szCs w:val="28"/>
        </w:rPr>
      </w:pPr>
    </w:p>
    <w:p w14:paraId="6AE6C4B5" w14:textId="77777777" w:rsidR="001D1B16" w:rsidRPr="005A29B6" w:rsidRDefault="001D1B16" w:rsidP="001D1B16">
      <w:pPr>
        <w:jc w:val="both"/>
        <w:rPr>
          <w:rFonts w:ascii="Times New Roman" w:hAnsi="Times New Roman" w:cs="Times New Roman"/>
          <w:b/>
          <w:bCs/>
          <w:color w:val="FF0000"/>
          <w:sz w:val="28"/>
          <w:szCs w:val="28"/>
        </w:rPr>
      </w:pPr>
    </w:p>
    <w:p w14:paraId="450EDAB2" w14:textId="3AECECA9" w:rsidR="005A29B6" w:rsidRPr="005A29B6" w:rsidRDefault="005A29B6" w:rsidP="001D1B16">
      <w:pPr>
        <w:shd w:val="clear" w:color="auto" w:fill="D9E2F3" w:themeFill="accent1" w:themeFillTint="33"/>
        <w:jc w:val="both"/>
        <w:rPr>
          <w:rFonts w:ascii="Times New Roman" w:hAnsi="Times New Roman" w:cs="Times New Roman"/>
          <w:b/>
          <w:bCs/>
          <w:sz w:val="28"/>
          <w:szCs w:val="28"/>
        </w:rPr>
      </w:pPr>
      <w:r w:rsidRPr="005A29B6">
        <w:rPr>
          <w:rFonts w:ascii="Times New Roman" w:hAnsi="Times New Roman" w:cs="Times New Roman"/>
          <w:b/>
          <w:bCs/>
          <w:sz w:val="28"/>
          <w:szCs w:val="28"/>
        </w:rPr>
        <w:lastRenderedPageBreak/>
        <w:t>Propositions de p</w:t>
      </w:r>
      <w:r>
        <w:rPr>
          <w:rFonts w:ascii="Times New Roman" w:hAnsi="Times New Roman" w:cs="Times New Roman"/>
          <w:b/>
          <w:bCs/>
          <w:sz w:val="28"/>
          <w:szCs w:val="28"/>
        </w:rPr>
        <w:t>lans</w:t>
      </w:r>
      <w:r w:rsidRPr="005A29B6">
        <w:rPr>
          <w:rFonts w:ascii="Times New Roman" w:hAnsi="Times New Roman" w:cs="Times New Roman"/>
          <w:b/>
          <w:bCs/>
          <w:sz w:val="28"/>
          <w:szCs w:val="28"/>
        </w:rPr>
        <w:t xml:space="preserve"> : </w:t>
      </w:r>
    </w:p>
    <w:p w14:paraId="7EDDD5F8" w14:textId="1F668980" w:rsidR="00BF2C1D" w:rsidRDefault="00BF2C1D" w:rsidP="001D1B16">
      <w:pPr>
        <w:jc w:val="both"/>
        <w:rPr>
          <w:rFonts w:ascii="Times New Roman" w:hAnsi="Times New Roman" w:cs="Times New Roman"/>
          <w:sz w:val="28"/>
          <w:szCs w:val="28"/>
        </w:rPr>
      </w:pPr>
    </w:p>
    <w:p w14:paraId="3BB5B776" w14:textId="481CB7AC" w:rsidR="00BF2C1D" w:rsidRPr="00BF2C1D" w:rsidRDefault="00BF2C1D" w:rsidP="001D1B16">
      <w:pPr>
        <w:jc w:val="both"/>
        <w:rPr>
          <w:rFonts w:ascii="Times New Roman" w:hAnsi="Times New Roman" w:cs="Times New Roman"/>
          <w:b/>
          <w:bCs/>
          <w:sz w:val="28"/>
          <w:szCs w:val="28"/>
        </w:rPr>
      </w:pPr>
      <w:r w:rsidRPr="00BF2C1D">
        <w:rPr>
          <w:rFonts w:ascii="Times New Roman" w:hAnsi="Times New Roman" w:cs="Times New Roman"/>
          <w:b/>
          <w:bCs/>
          <w:sz w:val="28"/>
          <w:szCs w:val="28"/>
        </w:rPr>
        <w:t>Proposition 1</w:t>
      </w:r>
    </w:p>
    <w:p w14:paraId="715C4DB8" w14:textId="7D1E81ED" w:rsidR="005A29B6" w:rsidRDefault="005A29B6" w:rsidP="001D1B16">
      <w:pPr>
        <w:jc w:val="both"/>
        <w:rPr>
          <w:rFonts w:ascii="Times New Roman" w:hAnsi="Times New Roman" w:cs="Times New Roman"/>
          <w:sz w:val="28"/>
          <w:szCs w:val="28"/>
        </w:rPr>
      </w:pPr>
    </w:p>
    <w:p w14:paraId="0EBD8629" w14:textId="12461916" w:rsidR="005A29B6" w:rsidRPr="001D1B16" w:rsidRDefault="005A29B6" w:rsidP="001D1B16">
      <w:pPr>
        <w:pStyle w:val="Paragraphedeliste"/>
        <w:numPr>
          <w:ilvl w:val="0"/>
          <w:numId w:val="5"/>
        </w:numPr>
        <w:jc w:val="both"/>
        <w:rPr>
          <w:rFonts w:ascii="Times New Roman" w:hAnsi="Times New Roman" w:cs="Times New Roman"/>
          <w:b/>
          <w:bCs/>
          <w:lang w:val="es-ES"/>
        </w:rPr>
      </w:pPr>
      <w:r w:rsidRPr="001D1B16">
        <w:rPr>
          <w:rFonts w:ascii="Times New Roman" w:hAnsi="Times New Roman" w:cs="Times New Roman"/>
          <w:b/>
          <w:bCs/>
          <w:lang w:val="es-ES"/>
        </w:rPr>
        <w:t>La deriva autoritaria de Venezuela y Nicaragua, dos gobiernos pertenecientes al socialismo del Siglo XXI</w:t>
      </w:r>
    </w:p>
    <w:p w14:paraId="263D18BE" w14:textId="05048D0D" w:rsidR="005A29B6" w:rsidRPr="001D1B16" w:rsidRDefault="005A29B6" w:rsidP="001D1B16">
      <w:pPr>
        <w:jc w:val="both"/>
        <w:rPr>
          <w:rFonts w:ascii="Times New Roman" w:hAnsi="Times New Roman" w:cs="Times New Roman"/>
          <w:lang w:val="es-ES"/>
        </w:rPr>
      </w:pPr>
    </w:p>
    <w:p w14:paraId="1AA3D34A" w14:textId="310046D7" w:rsidR="005A29B6" w:rsidRPr="001D1B16" w:rsidRDefault="005A29B6" w:rsidP="001D1B16">
      <w:pPr>
        <w:pStyle w:val="Paragraphedeliste"/>
        <w:numPr>
          <w:ilvl w:val="0"/>
          <w:numId w:val="1"/>
        </w:numPr>
        <w:jc w:val="both"/>
        <w:rPr>
          <w:rFonts w:ascii="Times New Roman" w:hAnsi="Times New Roman" w:cs="Times New Roman"/>
          <w:lang w:val="es-ES"/>
        </w:rPr>
      </w:pPr>
      <w:r w:rsidRPr="001D1B16">
        <w:rPr>
          <w:rFonts w:ascii="Times New Roman" w:hAnsi="Times New Roman" w:cs="Times New Roman"/>
          <w:lang w:val="es-ES"/>
        </w:rPr>
        <w:t>Elecciones controvertidas en Nicaragua (2021) y Venezuela (2024) que ponen en tela de juicio la legitimidad del proceso electoral (Ausencia de observadores internacionales, sospechas de fraude, inhabilitación de los candidatos opositores).</w:t>
      </w:r>
    </w:p>
    <w:p w14:paraId="1F72FCC2" w14:textId="7507D4C6" w:rsidR="005A29B6" w:rsidRPr="001D1B16" w:rsidRDefault="005A29B6" w:rsidP="001D1B16">
      <w:pPr>
        <w:pStyle w:val="Paragraphedeliste"/>
        <w:numPr>
          <w:ilvl w:val="0"/>
          <w:numId w:val="1"/>
        </w:numPr>
        <w:jc w:val="both"/>
        <w:rPr>
          <w:rFonts w:ascii="Times New Roman" w:hAnsi="Times New Roman" w:cs="Times New Roman"/>
          <w:lang w:val="es-ES"/>
        </w:rPr>
      </w:pPr>
      <w:r w:rsidRPr="001D1B16">
        <w:rPr>
          <w:rFonts w:ascii="Times New Roman" w:hAnsi="Times New Roman" w:cs="Times New Roman"/>
          <w:lang w:val="es-ES"/>
        </w:rPr>
        <w:t>Encarcelamiento o expulsión de la oposición.</w:t>
      </w:r>
    </w:p>
    <w:p w14:paraId="6223B305" w14:textId="5747FD50" w:rsidR="005A29B6" w:rsidRPr="001D1B16" w:rsidRDefault="005A29B6" w:rsidP="001D1B16">
      <w:pPr>
        <w:pStyle w:val="Paragraphedeliste"/>
        <w:numPr>
          <w:ilvl w:val="0"/>
          <w:numId w:val="1"/>
        </w:numPr>
        <w:jc w:val="both"/>
        <w:rPr>
          <w:rFonts w:ascii="Times New Roman" w:hAnsi="Times New Roman" w:cs="Times New Roman"/>
          <w:lang w:val="es-ES"/>
        </w:rPr>
      </w:pPr>
      <w:r w:rsidRPr="001D1B16">
        <w:rPr>
          <w:rFonts w:ascii="Times New Roman" w:hAnsi="Times New Roman" w:cs="Times New Roman"/>
          <w:lang w:val="es-ES"/>
        </w:rPr>
        <w:t xml:space="preserve">Control de la prensa. </w:t>
      </w:r>
    </w:p>
    <w:p w14:paraId="7FCDBE06" w14:textId="4F0314B3" w:rsidR="005A29B6" w:rsidRPr="001D1B16" w:rsidRDefault="005A29B6" w:rsidP="001D1B16">
      <w:pPr>
        <w:pStyle w:val="Paragraphedeliste"/>
        <w:numPr>
          <w:ilvl w:val="0"/>
          <w:numId w:val="1"/>
        </w:numPr>
        <w:jc w:val="both"/>
        <w:rPr>
          <w:rFonts w:ascii="Times New Roman" w:hAnsi="Times New Roman" w:cs="Times New Roman"/>
          <w:lang w:val="es-ES"/>
        </w:rPr>
      </w:pPr>
      <w:r w:rsidRPr="001D1B16">
        <w:rPr>
          <w:rFonts w:ascii="Times New Roman" w:hAnsi="Times New Roman" w:cs="Times New Roman"/>
          <w:lang w:val="es-ES"/>
        </w:rPr>
        <w:t xml:space="preserve">Control del poder ejecutivo, legislativo, judicial y electoral. </w:t>
      </w:r>
    </w:p>
    <w:p w14:paraId="443E02D9" w14:textId="185E12FF" w:rsidR="005A29B6" w:rsidRPr="001D1B16" w:rsidRDefault="005A29B6" w:rsidP="001D1B16">
      <w:pPr>
        <w:jc w:val="both"/>
        <w:rPr>
          <w:rFonts w:ascii="Times New Roman" w:hAnsi="Times New Roman" w:cs="Times New Roman"/>
          <w:lang w:val="es-ES"/>
        </w:rPr>
      </w:pPr>
    </w:p>
    <w:p w14:paraId="6C0B8F3C" w14:textId="0EEF4AA4" w:rsidR="005A29B6" w:rsidRPr="001D1B16" w:rsidRDefault="005A29B6" w:rsidP="001D1B16">
      <w:pPr>
        <w:pStyle w:val="Paragraphedeliste"/>
        <w:numPr>
          <w:ilvl w:val="0"/>
          <w:numId w:val="5"/>
        </w:numPr>
        <w:jc w:val="both"/>
        <w:rPr>
          <w:rFonts w:ascii="Times New Roman" w:hAnsi="Times New Roman" w:cs="Times New Roman"/>
          <w:b/>
          <w:bCs/>
          <w:lang w:val="es-ES"/>
        </w:rPr>
      </w:pPr>
      <w:r w:rsidRPr="001D1B16">
        <w:rPr>
          <w:rFonts w:ascii="Times New Roman" w:hAnsi="Times New Roman" w:cs="Times New Roman"/>
          <w:b/>
          <w:bCs/>
          <w:lang w:val="es-ES"/>
        </w:rPr>
        <w:t xml:space="preserve">El auge de candidatos y partidos de ultraderecha que </w:t>
      </w:r>
      <w:r w:rsidR="00BF2C1D" w:rsidRPr="001D1B16">
        <w:rPr>
          <w:rFonts w:ascii="Times New Roman" w:hAnsi="Times New Roman" w:cs="Times New Roman"/>
          <w:b/>
          <w:bCs/>
          <w:lang w:val="es-ES"/>
        </w:rPr>
        <w:t>peligran el buen funcionamiento democrático:</w:t>
      </w:r>
    </w:p>
    <w:p w14:paraId="0D0F3CB0" w14:textId="372C1315" w:rsidR="00BF2C1D" w:rsidRPr="001D1B16" w:rsidRDefault="00BF2C1D" w:rsidP="001D1B16">
      <w:pPr>
        <w:jc w:val="both"/>
        <w:rPr>
          <w:rFonts w:ascii="Times New Roman" w:hAnsi="Times New Roman" w:cs="Times New Roman"/>
          <w:lang w:val="es-ES"/>
        </w:rPr>
      </w:pPr>
    </w:p>
    <w:p w14:paraId="2CCAF387" w14:textId="04250984" w:rsidR="00012AF7" w:rsidRPr="001D1B16" w:rsidRDefault="00BF2C1D" w:rsidP="001D1B16">
      <w:pPr>
        <w:pStyle w:val="Paragraphedeliste"/>
        <w:numPr>
          <w:ilvl w:val="0"/>
          <w:numId w:val="1"/>
        </w:numPr>
        <w:jc w:val="both"/>
        <w:rPr>
          <w:rFonts w:ascii="Times New Roman" w:hAnsi="Times New Roman" w:cs="Times New Roman"/>
          <w:lang w:val="es-ES"/>
        </w:rPr>
      </w:pPr>
      <w:proofErr w:type="spellStart"/>
      <w:r w:rsidRPr="001D1B16">
        <w:rPr>
          <w:rFonts w:ascii="Times New Roman" w:hAnsi="Times New Roman" w:cs="Times New Roman"/>
          <w:lang w:val="es-ES"/>
        </w:rPr>
        <w:t>Bukele</w:t>
      </w:r>
      <w:proofErr w:type="spellEnd"/>
      <w:r w:rsidRPr="001D1B16">
        <w:rPr>
          <w:rFonts w:ascii="Times New Roman" w:hAnsi="Times New Roman" w:cs="Times New Roman"/>
          <w:lang w:val="es-ES"/>
        </w:rPr>
        <w:t xml:space="preserve"> en El Salvador está apoderándose del poder ejecutivo, legislativo, judicial y electoral (reelección muy controvertida en febrero 2024)</w:t>
      </w:r>
      <w:r w:rsidR="00012AF7" w:rsidRPr="001D1B16">
        <w:rPr>
          <w:rFonts w:ascii="Times New Roman" w:hAnsi="Times New Roman" w:cs="Times New Roman"/>
          <w:lang w:val="es-ES"/>
        </w:rPr>
        <w:t>.</w:t>
      </w:r>
    </w:p>
    <w:p w14:paraId="30E4D769" w14:textId="21033240" w:rsidR="00BF2C1D" w:rsidRPr="001D1B16" w:rsidRDefault="00BF2C1D" w:rsidP="001D1B16">
      <w:pPr>
        <w:pStyle w:val="Paragraphedeliste"/>
        <w:numPr>
          <w:ilvl w:val="0"/>
          <w:numId w:val="1"/>
        </w:numPr>
        <w:jc w:val="both"/>
        <w:rPr>
          <w:rFonts w:ascii="Times New Roman" w:hAnsi="Times New Roman" w:cs="Times New Roman"/>
          <w:lang w:val="es-ES"/>
        </w:rPr>
      </w:pPr>
      <w:r w:rsidRPr="001D1B16">
        <w:rPr>
          <w:rFonts w:ascii="Times New Roman" w:hAnsi="Times New Roman" w:cs="Times New Roman"/>
          <w:lang w:val="es-ES"/>
        </w:rPr>
        <w:t xml:space="preserve">Javier Milei y su “batalla cultural” contra el progresismo hace pensar en la lucha “contra la subversión” orquestada por las dictaduras del cono sur durante la guerra fría &gt; el cuestionamiento cuando no se trata del desprecio de los avances en materia de género o a favor de las minorías sexuales es peligroso ya que no se respetan derechos adquiridos por procesos legales. </w:t>
      </w:r>
    </w:p>
    <w:p w14:paraId="12AB94CC" w14:textId="7EB48BB6" w:rsidR="00BF2C1D" w:rsidRPr="001D1B16" w:rsidRDefault="00BF2C1D" w:rsidP="001D1B16">
      <w:pPr>
        <w:pStyle w:val="Paragraphedeliste"/>
        <w:numPr>
          <w:ilvl w:val="0"/>
          <w:numId w:val="1"/>
        </w:numPr>
        <w:jc w:val="both"/>
        <w:rPr>
          <w:rFonts w:ascii="Times New Roman" w:hAnsi="Times New Roman" w:cs="Times New Roman"/>
          <w:lang w:val="es-ES"/>
        </w:rPr>
      </w:pPr>
      <w:r w:rsidRPr="001D1B16">
        <w:rPr>
          <w:rFonts w:ascii="Times New Roman" w:hAnsi="Times New Roman" w:cs="Times New Roman"/>
          <w:lang w:val="es-ES"/>
        </w:rPr>
        <w:t xml:space="preserve">La ausencia de reconocimiento de la victoria del </w:t>
      </w:r>
      <w:proofErr w:type="gramStart"/>
      <w:r w:rsidRPr="001D1B16">
        <w:rPr>
          <w:rFonts w:ascii="Times New Roman" w:hAnsi="Times New Roman" w:cs="Times New Roman"/>
          <w:lang w:val="es-ES"/>
        </w:rPr>
        <w:t>opositor :</w:t>
      </w:r>
      <w:proofErr w:type="gramEnd"/>
      <w:r w:rsidRPr="001D1B16">
        <w:rPr>
          <w:rFonts w:ascii="Times New Roman" w:hAnsi="Times New Roman" w:cs="Times New Roman"/>
          <w:lang w:val="es-ES"/>
        </w:rPr>
        <w:t xml:space="preserve"> Jair Bolsonaro tardó varios días en reconocer la victoria de Lula en un contexto muy polarizado, lo que se tradujo por el brutal ataque a las sedes de la democracia en Brasilia. </w:t>
      </w:r>
    </w:p>
    <w:p w14:paraId="29A93398" w14:textId="257F84A5" w:rsidR="00BF2C1D" w:rsidRPr="001D1B16" w:rsidRDefault="00BF2C1D" w:rsidP="001D1B16">
      <w:pPr>
        <w:jc w:val="both"/>
        <w:rPr>
          <w:rFonts w:ascii="Times New Roman" w:hAnsi="Times New Roman" w:cs="Times New Roman"/>
          <w:lang w:val="es-ES"/>
        </w:rPr>
      </w:pPr>
    </w:p>
    <w:p w14:paraId="28106504" w14:textId="35970E59" w:rsidR="00BF2C1D" w:rsidRPr="001D1B16" w:rsidRDefault="00BF2C1D" w:rsidP="001D1B16">
      <w:pPr>
        <w:jc w:val="both"/>
        <w:rPr>
          <w:rFonts w:ascii="Times New Roman" w:hAnsi="Times New Roman" w:cs="Times New Roman"/>
        </w:rPr>
      </w:pPr>
      <w:r w:rsidRPr="001D1B16">
        <w:rPr>
          <w:rFonts w:ascii="Times New Roman" w:hAnsi="Times New Roman" w:cs="Times New Roman"/>
        </w:rPr>
        <w:t>On peut rajouter à ce plan, pour le consolider, une partie qui relativise ce qui vient d’être dit</w:t>
      </w:r>
    </w:p>
    <w:p w14:paraId="7F0E2D71" w14:textId="5DF24255" w:rsidR="00BF2C1D" w:rsidRPr="001D1B16" w:rsidRDefault="00BF2C1D" w:rsidP="001D1B16">
      <w:pPr>
        <w:jc w:val="both"/>
        <w:rPr>
          <w:rFonts w:ascii="Times New Roman" w:hAnsi="Times New Roman" w:cs="Times New Roman"/>
        </w:rPr>
      </w:pPr>
    </w:p>
    <w:p w14:paraId="31E7A181" w14:textId="757C3C07" w:rsidR="00BF2C1D" w:rsidRPr="001D1B16" w:rsidRDefault="00BF2C1D" w:rsidP="001D1B16">
      <w:pPr>
        <w:pStyle w:val="Paragraphedeliste"/>
        <w:numPr>
          <w:ilvl w:val="0"/>
          <w:numId w:val="5"/>
        </w:numPr>
        <w:jc w:val="both"/>
        <w:rPr>
          <w:rFonts w:ascii="Times New Roman" w:hAnsi="Times New Roman" w:cs="Times New Roman"/>
          <w:b/>
          <w:bCs/>
          <w:lang w:val="es-ES"/>
        </w:rPr>
      </w:pPr>
      <w:r w:rsidRPr="001D1B16">
        <w:rPr>
          <w:rFonts w:ascii="Times New Roman" w:hAnsi="Times New Roman" w:cs="Times New Roman"/>
          <w:b/>
          <w:bCs/>
          <w:lang w:val="es-ES"/>
        </w:rPr>
        <w:t xml:space="preserve">A pesar de las derivas de la ultraderecha y de ciertos gobiernos de izquierda, un funcionamiento democrático irreprochable sigue existiendo en la mayoría de los países latinoamericanos. </w:t>
      </w:r>
    </w:p>
    <w:p w14:paraId="3A17D48D" w14:textId="63599D27" w:rsidR="00BF2C1D" w:rsidRPr="001D1B16" w:rsidRDefault="00BF2C1D" w:rsidP="001D1B16">
      <w:pPr>
        <w:jc w:val="both"/>
        <w:rPr>
          <w:rFonts w:ascii="Times New Roman" w:hAnsi="Times New Roman" w:cs="Times New Roman"/>
          <w:lang w:val="es-ES"/>
        </w:rPr>
      </w:pPr>
    </w:p>
    <w:p w14:paraId="7FEED288" w14:textId="5FAE1EA8" w:rsidR="00BF2C1D" w:rsidRPr="001D1B16" w:rsidRDefault="00BF2C1D" w:rsidP="001D1B16">
      <w:pPr>
        <w:pStyle w:val="Paragraphedeliste"/>
        <w:numPr>
          <w:ilvl w:val="0"/>
          <w:numId w:val="1"/>
        </w:numPr>
        <w:jc w:val="both"/>
        <w:rPr>
          <w:rFonts w:ascii="Times New Roman" w:hAnsi="Times New Roman" w:cs="Times New Roman"/>
          <w:lang w:val="es-ES"/>
        </w:rPr>
      </w:pPr>
      <w:r w:rsidRPr="001D1B16">
        <w:rPr>
          <w:rFonts w:ascii="Times New Roman" w:hAnsi="Times New Roman" w:cs="Times New Roman"/>
          <w:lang w:val="es-ES"/>
        </w:rPr>
        <w:t xml:space="preserve">El extenso ciclo electoral de 2021-24 revela </w:t>
      </w:r>
      <w:r w:rsidR="00E6096A" w:rsidRPr="001D1B16">
        <w:rPr>
          <w:rFonts w:ascii="Times New Roman" w:hAnsi="Times New Roman" w:cs="Times New Roman"/>
          <w:lang w:val="es-ES"/>
        </w:rPr>
        <w:t xml:space="preserve">una multitud de ejemplos en los cuales las elecciones se celebraron sin vulnerar los valores democráticos. </w:t>
      </w:r>
    </w:p>
    <w:p w14:paraId="54C8E463" w14:textId="23D1BFC8" w:rsidR="00E6096A" w:rsidRPr="001D1B16" w:rsidRDefault="00E6096A" w:rsidP="001D1B16">
      <w:pPr>
        <w:pStyle w:val="Paragraphedeliste"/>
        <w:numPr>
          <w:ilvl w:val="0"/>
          <w:numId w:val="1"/>
        </w:numPr>
        <w:jc w:val="both"/>
        <w:rPr>
          <w:rFonts w:ascii="Times New Roman" w:hAnsi="Times New Roman" w:cs="Times New Roman"/>
          <w:lang w:val="es-ES"/>
        </w:rPr>
      </w:pPr>
      <w:r w:rsidRPr="001D1B16">
        <w:rPr>
          <w:rFonts w:ascii="Times New Roman" w:hAnsi="Times New Roman" w:cs="Times New Roman"/>
          <w:lang w:val="es-ES"/>
        </w:rPr>
        <w:t>Tal fue el caso incluso</w:t>
      </w:r>
      <w:r w:rsidR="00012AF7" w:rsidRPr="001D1B16">
        <w:rPr>
          <w:rFonts w:ascii="Times New Roman" w:hAnsi="Times New Roman" w:cs="Times New Roman"/>
          <w:lang w:val="es-ES"/>
        </w:rPr>
        <w:t xml:space="preserve"> cuando se produjo una alternancia, incluso</w:t>
      </w:r>
      <w:r w:rsidRPr="001D1B16">
        <w:rPr>
          <w:rFonts w:ascii="Times New Roman" w:hAnsi="Times New Roman" w:cs="Times New Roman"/>
          <w:lang w:val="es-ES"/>
        </w:rPr>
        <w:t xml:space="preserve"> en países muy polarizados, como se dio el caso en Colombia, donde la elección de un ex guerrillero de izquierda tras décadas de gobiernos conservadores no fuera caldo de cultivo para estallidos sociales o intentonas castrenses. </w:t>
      </w:r>
    </w:p>
    <w:p w14:paraId="2E27C69F" w14:textId="54F09FB1" w:rsidR="00012AF7" w:rsidRPr="001D1B16" w:rsidRDefault="00012AF7" w:rsidP="001D1B16">
      <w:pPr>
        <w:pStyle w:val="Paragraphedeliste"/>
        <w:numPr>
          <w:ilvl w:val="0"/>
          <w:numId w:val="1"/>
        </w:numPr>
        <w:jc w:val="both"/>
        <w:rPr>
          <w:rFonts w:ascii="Times New Roman" w:hAnsi="Times New Roman" w:cs="Times New Roman"/>
          <w:lang w:val="es-ES"/>
        </w:rPr>
      </w:pPr>
      <w:r w:rsidRPr="001D1B16">
        <w:rPr>
          <w:rFonts w:ascii="Times New Roman" w:hAnsi="Times New Roman" w:cs="Times New Roman"/>
          <w:lang w:val="es-ES"/>
        </w:rPr>
        <w:t xml:space="preserve">En otros casos la alternancia al poder entre candidatos del mismo partido no fue percibida como un acaparamiento del poder por un bando (ejemplo de Claudia Sheinbaum en México) </w:t>
      </w:r>
    </w:p>
    <w:p w14:paraId="55A5E3A3" w14:textId="2E2B246A" w:rsidR="00BF2C1D" w:rsidRDefault="00BF2C1D" w:rsidP="001D1B16">
      <w:pPr>
        <w:jc w:val="both"/>
        <w:rPr>
          <w:rFonts w:ascii="Times New Roman" w:hAnsi="Times New Roman" w:cs="Times New Roman"/>
          <w:sz w:val="28"/>
          <w:szCs w:val="28"/>
          <w:lang w:val="es-ES"/>
        </w:rPr>
      </w:pPr>
    </w:p>
    <w:p w14:paraId="4820CB8D" w14:textId="2D2DC048" w:rsidR="00012AF7" w:rsidRDefault="00012AF7" w:rsidP="001D1B16">
      <w:pPr>
        <w:jc w:val="both"/>
        <w:rPr>
          <w:rFonts w:ascii="Times New Roman" w:hAnsi="Times New Roman" w:cs="Times New Roman"/>
          <w:sz w:val="28"/>
          <w:szCs w:val="28"/>
          <w:lang w:val="es-ES"/>
        </w:rPr>
      </w:pPr>
    </w:p>
    <w:p w14:paraId="6B39BEAB" w14:textId="77777777" w:rsidR="001D1B16" w:rsidRDefault="001D1B16" w:rsidP="001D1B16">
      <w:pPr>
        <w:jc w:val="both"/>
        <w:rPr>
          <w:rFonts w:ascii="Times New Roman" w:hAnsi="Times New Roman" w:cs="Times New Roman"/>
          <w:sz w:val="28"/>
          <w:szCs w:val="28"/>
          <w:lang w:val="es-ES"/>
        </w:rPr>
      </w:pPr>
    </w:p>
    <w:p w14:paraId="58C855D1" w14:textId="77777777" w:rsidR="001D1B16" w:rsidRDefault="001D1B16" w:rsidP="001D1B16">
      <w:pPr>
        <w:jc w:val="both"/>
        <w:rPr>
          <w:rFonts w:ascii="Times New Roman" w:hAnsi="Times New Roman" w:cs="Times New Roman"/>
          <w:sz w:val="28"/>
          <w:szCs w:val="28"/>
          <w:lang w:val="es-ES"/>
        </w:rPr>
      </w:pPr>
    </w:p>
    <w:p w14:paraId="1207D155" w14:textId="77777777" w:rsidR="001D1B16" w:rsidRDefault="001D1B16" w:rsidP="001D1B16">
      <w:pPr>
        <w:jc w:val="both"/>
        <w:rPr>
          <w:rFonts w:ascii="Times New Roman" w:hAnsi="Times New Roman" w:cs="Times New Roman"/>
          <w:sz w:val="28"/>
          <w:szCs w:val="28"/>
          <w:lang w:val="es-ES"/>
        </w:rPr>
      </w:pPr>
    </w:p>
    <w:p w14:paraId="1706569F" w14:textId="77777777" w:rsidR="001D1B16" w:rsidRDefault="001D1B16" w:rsidP="001D1B16">
      <w:pPr>
        <w:jc w:val="both"/>
        <w:rPr>
          <w:rFonts w:ascii="Times New Roman" w:hAnsi="Times New Roman" w:cs="Times New Roman"/>
          <w:sz w:val="28"/>
          <w:szCs w:val="28"/>
          <w:lang w:val="es-ES"/>
        </w:rPr>
      </w:pPr>
    </w:p>
    <w:p w14:paraId="455F86EC" w14:textId="796FC4CC" w:rsidR="00012AF7" w:rsidRDefault="00012AF7" w:rsidP="001D1B16">
      <w:pPr>
        <w:jc w:val="both"/>
        <w:rPr>
          <w:rFonts w:ascii="Times New Roman" w:hAnsi="Times New Roman" w:cs="Times New Roman"/>
          <w:b/>
          <w:bCs/>
          <w:sz w:val="28"/>
          <w:szCs w:val="28"/>
        </w:rPr>
      </w:pPr>
      <w:r w:rsidRPr="00BF2C1D">
        <w:rPr>
          <w:rFonts w:ascii="Times New Roman" w:hAnsi="Times New Roman" w:cs="Times New Roman"/>
          <w:b/>
          <w:bCs/>
          <w:sz w:val="28"/>
          <w:szCs w:val="28"/>
        </w:rPr>
        <w:lastRenderedPageBreak/>
        <w:t xml:space="preserve">Proposition </w:t>
      </w:r>
      <w:r>
        <w:rPr>
          <w:rFonts w:ascii="Times New Roman" w:hAnsi="Times New Roman" w:cs="Times New Roman"/>
          <w:b/>
          <w:bCs/>
          <w:sz w:val="28"/>
          <w:szCs w:val="28"/>
        </w:rPr>
        <w:t>2</w:t>
      </w:r>
      <w:r w:rsidR="001D1B16">
        <w:rPr>
          <w:rFonts w:ascii="Times New Roman" w:hAnsi="Times New Roman" w:cs="Times New Roman"/>
          <w:b/>
          <w:bCs/>
          <w:sz w:val="28"/>
          <w:szCs w:val="28"/>
        </w:rPr>
        <w:t xml:space="preserve"> </w:t>
      </w:r>
    </w:p>
    <w:p w14:paraId="5E63531E" w14:textId="237893D2" w:rsidR="009D499A" w:rsidRPr="00AE10AB" w:rsidRDefault="009D499A" w:rsidP="001D1B16">
      <w:pPr>
        <w:jc w:val="both"/>
        <w:rPr>
          <w:rFonts w:ascii="Times New Roman" w:hAnsi="Times New Roman" w:cs="Times New Roman"/>
          <w:sz w:val="28"/>
          <w:szCs w:val="28"/>
        </w:rPr>
      </w:pPr>
    </w:p>
    <w:p w14:paraId="63CBA4AC" w14:textId="3418E161" w:rsidR="009D499A" w:rsidRPr="001D1B16" w:rsidRDefault="009D499A" w:rsidP="001D1B16">
      <w:pPr>
        <w:pStyle w:val="Paragraphedeliste"/>
        <w:numPr>
          <w:ilvl w:val="0"/>
          <w:numId w:val="7"/>
        </w:numPr>
        <w:jc w:val="both"/>
        <w:rPr>
          <w:rFonts w:ascii="Times New Roman" w:hAnsi="Times New Roman" w:cs="Times New Roman"/>
          <w:b/>
          <w:bCs/>
          <w:lang w:val="es-ES"/>
        </w:rPr>
      </w:pPr>
      <w:r w:rsidRPr="001D1B16">
        <w:rPr>
          <w:rFonts w:ascii="Times New Roman" w:hAnsi="Times New Roman" w:cs="Times New Roman"/>
          <w:b/>
          <w:bCs/>
          <w:lang w:val="es-ES"/>
        </w:rPr>
        <w:t xml:space="preserve">La libertad de expresión amordazada y la oposición acallada </w:t>
      </w:r>
    </w:p>
    <w:p w14:paraId="398B0E9F" w14:textId="393CD21F" w:rsidR="009D499A" w:rsidRPr="001D1B16" w:rsidRDefault="009D499A" w:rsidP="001D1B16">
      <w:pPr>
        <w:jc w:val="both"/>
        <w:rPr>
          <w:rFonts w:ascii="Times New Roman" w:hAnsi="Times New Roman" w:cs="Times New Roman"/>
          <w:b/>
          <w:bCs/>
          <w:lang w:val="es-ES"/>
        </w:rPr>
      </w:pPr>
    </w:p>
    <w:p w14:paraId="78D1DEA8" w14:textId="3D7F37A4" w:rsidR="000B062F" w:rsidRPr="001D1B16" w:rsidRDefault="000B062F" w:rsidP="001D1B16">
      <w:pPr>
        <w:jc w:val="both"/>
        <w:rPr>
          <w:rFonts w:ascii="Times New Roman" w:hAnsi="Times New Roman" w:cs="Times New Roman"/>
          <w:lang w:val="es-ES"/>
        </w:rPr>
      </w:pPr>
      <w:r w:rsidRPr="001D1B16">
        <w:rPr>
          <w:rFonts w:ascii="Times New Roman" w:hAnsi="Times New Roman" w:cs="Times New Roman"/>
          <w:lang w:val="es-ES"/>
        </w:rPr>
        <w:t xml:space="preserve">Una de las primeras etapas para acapararse el poder consiste en acabar con la </w:t>
      </w:r>
      <w:r w:rsidR="00677D75" w:rsidRPr="001D1B16">
        <w:rPr>
          <w:rFonts w:ascii="Times New Roman" w:hAnsi="Times New Roman" w:cs="Times New Roman"/>
          <w:lang w:val="es-ES"/>
        </w:rPr>
        <w:t>oposición</w:t>
      </w:r>
      <w:r w:rsidRPr="001D1B16">
        <w:rPr>
          <w:rFonts w:ascii="Times New Roman" w:hAnsi="Times New Roman" w:cs="Times New Roman"/>
          <w:lang w:val="es-ES"/>
        </w:rPr>
        <w:t xml:space="preserve"> o la prensa libre. </w:t>
      </w:r>
    </w:p>
    <w:p w14:paraId="0ED45EA3" w14:textId="77777777" w:rsidR="000B062F" w:rsidRPr="001D1B16" w:rsidRDefault="000B062F" w:rsidP="001D1B16">
      <w:pPr>
        <w:jc w:val="both"/>
        <w:rPr>
          <w:rFonts w:ascii="Times New Roman" w:hAnsi="Times New Roman" w:cs="Times New Roman"/>
          <w:b/>
          <w:bCs/>
          <w:lang w:val="es-ES"/>
        </w:rPr>
      </w:pPr>
    </w:p>
    <w:p w14:paraId="6DFE77D5" w14:textId="16E47C15" w:rsidR="009D499A" w:rsidRPr="001D1B16" w:rsidRDefault="009D499A" w:rsidP="001D1B16">
      <w:pPr>
        <w:pStyle w:val="Paragraphedeliste"/>
        <w:numPr>
          <w:ilvl w:val="0"/>
          <w:numId w:val="1"/>
        </w:numPr>
        <w:shd w:val="clear" w:color="auto" w:fill="FFFFFF"/>
        <w:spacing w:before="100" w:beforeAutospacing="1" w:after="100" w:afterAutospacing="1"/>
        <w:jc w:val="both"/>
        <w:rPr>
          <w:rFonts w:ascii="Times New Roman" w:hAnsi="Times New Roman" w:cs="Times New Roman"/>
          <w:color w:val="000000" w:themeColor="text1"/>
          <w:lang w:val="es-ES"/>
        </w:rPr>
      </w:pPr>
      <w:r w:rsidRPr="001D1B16">
        <w:rPr>
          <w:rFonts w:ascii="Times New Roman" w:hAnsi="Times New Roman" w:cs="Times New Roman"/>
          <w:lang w:val="es-ES"/>
        </w:rPr>
        <w:t xml:space="preserve">En Nicaragua </w:t>
      </w:r>
      <w:r w:rsidR="00677D75" w:rsidRPr="001D1B16">
        <w:rPr>
          <w:rFonts w:ascii="Times New Roman" w:hAnsi="Times New Roman" w:cs="Times New Roman"/>
          <w:color w:val="000000" w:themeColor="text1"/>
          <w:lang w:val="es-ES"/>
        </w:rPr>
        <w:t>2023, 94 personas, sin que mediara juicio y sin derecho a la defensa, fueron sentenciadas como traidoras, despojadas de su nacionalidad y condenadas con la confiscación de sus bienes. Doscientos veintidós presos políticos fueron enviados hacia Estados Unidos y también desnacionalizados y confiscadas sus propiedades.</w:t>
      </w:r>
    </w:p>
    <w:p w14:paraId="263413F3" w14:textId="4B9C0FBB" w:rsidR="009D499A" w:rsidRPr="001D1B16" w:rsidRDefault="000B062F" w:rsidP="001D1B16">
      <w:pPr>
        <w:pStyle w:val="Paragraphedeliste"/>
        <w:numPr>
          <w:ilvl w:val="0"/>
          <w:numId w:val="1"/>
        </w:numPr>
        <w:jc w:val="both"/>
        <w:rPr>
          <w:rFonts w:ascii="Times New Roman" w:hAnsi="Times New Roman" w:cs="Times New Roman"/>
          <w:b/>
          <w:bCs/>
          <w:lang w:val="es-ES"/>
        </w:rPr>
      </w:pPr>
      <w:r w:rsidRPr="001D1B16">
        <w:rPr>
          <w:rFonts w:ascii="Times New Roman" w:hAnsi="Times New Roman" w:cs="Times New Roman"/>
          <w:color w:val="000000" w:themeColor="text1"/>
          <w:shd w:val="clear" w:color="auto" w:fill="FFFFFF"/>
          <w:lang w:val="es-ES"/>
        </w:rPr>
        <w:t>Más de 400 medios de comunicación cerraron en Venezuela durante los últimos 20 años</w:t>
      </w:r>
      <w:r w:rsidR="00677D75" w:rsidRPr="001D1B16">
        <w:rPr>
          <w:rFonts w:ascii="Times New Roman" w:hAnsi="Times New Roman" w:cs="Times New Roman"/>
          <w:color w:val="000000" w:themeColor="text1"/>
          <w:shd w:val="clear" w:color="auto" w:fill="FFFFFF"/>
          <w:lang w:val="es-ES"/>
        </w:rPr>
        <w:t xml:space="preserve">. </w:t>
      </w:r>
      <w:r w:rsidRPr="001D1B16">
        <w:rPr>
          <w:rFonts w:ascii="Times New Roman" w:hAnsi="Times New Roman" w:cs="Times New Roman"/>
          <w:color w:val="000000" w:themeColor="text1"/>
          <w:shd w:val="clear" w:color="auto" w:fill="FFFFFF"/>
          <w:lang w:val="es-ES"/>
        </w:rPr>
        <w:t>Las radios se llevaron la peor parte, con 285 estaciones. Hoy la principal fuente de difusión de noticias es WhatsApp. El gobierno de Maduro pidió a los venezolanos que borrasen de sus teléfonos la aplicación encriptada y arremetió especialmente contra la red social X</w:t>
      </w:r>
      <w:r w:rsidR="00677D75" w:rsidRPr="001D1B16">
        <w:rPr>
          <w:rFonts w:ascii="Times New Roman" w:hAnsi="Times New Roman" w:cs="Times New Roman"/>
          <w:color w:val="000000" w:themeColor="text1"/>
          <w:shd w:val="clear" w:color="auto" w:fill="FFFFFF"/>
          <w:lang w:val="es-ES"/>
        </w:rPr>
        <w:t>.</w:t>
      </w:r>
    </w:p>
    <w:p w14:paraId="68E21C1D" w14:textId="455D6E09" w:rsidR="009D499A" w:rsidRPr="001D1B16" w:rsidRDefault="009D499A" w:rsidP="001D1B16">
      <w:pPr>
        <w:jc w:val="both"/>
        <w:rPr>
          <w:rFonts w:ascii="Times New Roman" w:hAnsi="Times New Roman" w:cs="Times New Roman"/>
          <w:b/>
          <w:bCs/>
          <w:lang w:val="es-ES"/>
        </w:rPr>
      </w:pPr>
    </w:p>
    <w:p w14:paraId="2C531F85" w14:textId="77777777" w:rsidR="009D499A" w:rsidRPr="001D1B16" w:rsidRDefault="009D499A" w:rsidP="001D1B16">
      <w:pPr>
        <w:jc w:val="both"/>
        <w:rPr>
          <w:rFonts w:ascii="Times New Roman" w:hAnsi="Times New Roman" w:cs="Times New Roman"/>
          <w:b/>
          <w:bCs/>
          <w:lang w:val="es-ES"/>
        </w:rPr>
      </w:pPr>
    </w:p>
    <w:p w14:paraId="3B5B7AB3" w14:textId="3F7EF128" w:rsidR="009D499A" w:rsidRPr="001D1B16" w:rsidRDefault="009D499A" w:rsidP="001D1B16">
      <w:pPr>
        <w:jc w:val="both"/>
        <w:rPr>
          <w:rFonts w:ascii="Times New Roman" w:hAnsi="Times New Roman" w:cs="Times New Roman"/>
          <w:lang w:val="es-ES"/>
        </w:rPr>
      </w:pPr>
    </w:p>
    <w:p w14:paraId="03F653FE" w14:textId="2F112FBE" w:rsidR="009D499A" w:rsidRPr="001D1B16" w:rsidRDefault="009D499A" w:rsidP="001D1B16">
      <w:pPr>
        <w:pStyle w:val="Paragraphedeliste"/>
        <w:numPr>
          <w:ilvl w:val="0"/>
          <w:numId w:val="7"/>
        </w:numPr>
        <w:jc w:val="both"/>
        <w:rPr>
          <w:rFonts w:ascii="Times New Roman" w:hAnsi="Times New Roman" w:cs="Times New Roman"/>
          <w:b/>
          <w:bCs/>
          <w:lang w:val="es-ES"/>
        </w:rPr>
      </w:pPr>
      <w:r w:rsidRPr="001D1B16">
        <w:rPr>
          <w:rFonts w:ascii="Times New Roman" w:hAnsi="Times New Roman" w:cs="Times New Roman"/>
          <w:b/>
          <w:bCs/>
          <w:lang w:val="es-ES"/>
        </w:rPr>
        <w:t xml:space="preserve">Un debilitamiento de los contrapoderes </w:t>
      </w:r>
    </w:p>
    <w:p w14:paraId="08B57FE7" w14:textId="35F87B97" w:rsidR="000B062F" w:rsidRPr="001D1B16" w:rsidRDefault="000B062F" w:rsidP="001D1B16">
      <w:pPr>
        <w:jc w:val="both"/>
        <w:rPr>
          <w:rFonts w:ascii="Times New Roman" w:hAnsi="Times New Roman" w:cs="Times New Roman"/>
          <w:lang w:val="es-ES"/>
        </w:rPr>
      </w:pPr>
    </w:p>
    <w:p w14:paraId="18AA22F2" w14:textId="60B12467" w:rsidR="000B062F" w:rsidRPr="001D1B16" w:rsidRDefault="000B062F" w:rsidP="001D1B16">
      <w:pPr>
        <w:jc w:val="both"/>
        <w:rPr>
          <w:rFonts w:ascii="Times New Roman" w:hAnsi="Times New Roman" w:cs="Times New Roman"/>
          <w:lang w:val="es-ES"/>
        </w:rPr>
      </w:pPr>
      <w:r w:rsidRPr="001D1B16">
        <w:rPr>
          <w:rFonts w:ascii="Times New Roman" w:hAnsi="Times New Roman" w:cs="Times New Roman"/>
          <w:lang w:val="es-ES"/>
        </w:rPr>
        <w:t xml:space="preserve">Tanto en Venezuela como en Nicaragua el poder legislativo y judicial están en manos del oficialismo y si no es el caso, se inventan estratagemas para saltárselo </w:t>
      </w:r>
    </w:p>
    <w:p w14:paraId="30308A31" w14:textId="065B6B0A" w:rsidR="009D499A" w:rsidRPr="001D1B16" w:rsidRDefault="009D499A" w:rsidP="001D1B16">
      <w:pPr>
        <w:jc w:val="both"/>
        <w:rPr>
          <w:rFonts w:ascii="Times New Roman" w:hAnsi="Times New Roman" w:cs="Times New Roman"/>
          <w:lang w:val="es-ES"/>
        </w:rPr>
      </w:pPr>
    </w:p>
    <w:p w14:paraId="06CE78E9" w14:textId="23073B1B" w:rsidR="000B062F" w:rsidRPr="001D1B16" w:rsidRDefault="000B062F" w:rsidP="001D1B16">
      <w:pPr>
        <w:pStyle w:val="NormalWeb"/>
        <w:numPr>
          <w:ilvl w:val="0"/>
          <w:numId w:val="1"/>
        </w:numPr>
        <w:jc w:val="both"/>
        <w:rPr>
          <w:lang w:val="es-ES"/>
        </w:rPr>
      </w:pPr>
      <w:r w:rsidRPr="001D1B16">
        <w:rPr>
          <w:lang w:val="es-ES"/>
        </w:rPr>
        <w:t xml:space="preserve">Por </w:t>
      </w:r>
      <w:proofErr w:type="gramStart"/>
      <w:r w:rsidRPr="001D1B16">
        <w:rPr>
          <w:lang w:val="es-ES"/>
        </w:rPr>
        <w:t>ejemplo</w:t>
      </w:r>
      <w:proofErr w:type="gramEnd"/>
      <w:r w:rsidRPr="001D1B16">
        <w:rPr>
          <w:lang w:val="es-ES"/>
        </w:rPr>
        <w:t xml:space="preserve"> en Venezuela en 2017para neutralizar el </w:t>
      </w:r>
      <w:proofErr w:type="spellStart"/>
      <w:r w:rsidRPr="001D1B16">
        <w:rPr>
          <w:lang w:val="es-ES"/>
        </w:rPr>
        <w:t>órgano</w:t>
      </w:r>
      <w:proofErr w:type="spellEnd"/>
      <w:r w:rsidRPr="001D1B16">
        <w:rPr>
          <w:lang w:val="es-ES"/>
        </w:rPr>
        <w:t xml:space="preserve"> legislativo en manos de la </w:t>
      </w:r>
      <w:proofErr w:type="spellStart"/>
      <w:r w:rsidRPr="001D1B16">
        <w:rPr>
          <w:lang w:val="es-ES"/>
        </w:rPr>
        <w:t>oposición</w:t>
      </w:r>
      <w:proofErr w:type="spellEnd"/>
      <w:r w:rsidRPr="001D1B16">
        <w:rPr>
          <w:lang w:val="es-ES"/>
        </w:rPr>
        <w:t xml:space="preserve">, </w:t>
      </w:r>
      <w:r w:rsidRPr="001D1B16">
        <w:rPr>
          <w:rStyle w:val="lev"/>
          <w:lang w:val="es-ES"/>
        </w:rPr>
        <w:t xml:space="preserve">el gobierno impulsa la </w:t>
      </w:r>
      <w:proofErr w:type="spellStart"/>
      <w:r w:rsidRPr="001D1B16">
        <w:rPr>
          <w:rStyle w:val="lev"/>
          <w:lang w:val="es-ES"/>
        </w:rPr>
        <w:t>elección</w:t>
      </w:r>
      <w:proofErr w:type="spellEnd"/>
      <w:r w:rsidRPr="001D1B16">
        <w:rPr>
          <w:rStyle w:val="lev"/>
          <w:lang w:val="es-ES"/>
        </w:rPr>
        <w:t xml:space="preserve"> de la Asamblea Constituyente</w:t>
      </w:r>
      <w:r w:rsidRPr="001D1B16">
        <w:rPr>
          <w:lang w:val="es-ES"/>
        </w:rPr>
        <w:t>, un órgano controlado por el ejecutivo para reemplazar la Asamblea Nacional.</w:t>
      </w:r>
    </w:p>
    <w:p w14:paraId="7C262357" w14:textId="3A012EEE" w:rsidR="000B062F" w:rsidRPr="001D1B16" w:rsidRDefault="000B062F" w:rsidP="001D1B16">
      <w:pPr>
        <w:jc w:val="both"/>
        <w:rPr>
          <w:rFonts w:ascii="Times New Roman" w:hAnsi="Times New Roman" w:cs="Times New Roman"/>
          <w:lang w:val="es-ES"/>
        </w:rPr>
      </w:pPr>
    </w:p>
    <w:p w14:paraId="69052B4F" w14:textId="77777777" w:rsidR="000B062F" w:rsidRPr="001D1B16" w:rsidRDefault="000B062F" w:rsidP="001D1B16">
      <w:pPr>
        <w:jc w:val="both"/>
        <w:rPr>
          <w:rFonts w:ascii="Times New Roman" w:hAnsi="Times New Roman" w:cs="Times New Roman"/>
          <w:lang w:val="es-ES"/>
        </w:rPr>
      </w:pPr>
    </w:p>
    <w:p w14:paraId="0E4A5F98" w14:textId="0922076B" w:rsidR="009D499A" w:rsidRPr="001D1B16" w:rsidRDefault="009D499A" w:rsidP="001D1B16">
      <w:pPr>
        <w:pStyle w:val="Paragraphedeliste"/>
        <w:numPr>
          <w:ilvl w:val="0"/>
          <w:numId w:val="7"/>
        </w:numPr>
        <w:jc w:val="both"/>
        <w:rPr>
          <w:rFonts w:ascii="Times New Roman" w:hAnsi="Times New Roman" w:cs="Times New Roman"/>
          <w:b/>
          <w:bCs/>
          <w:lang w:val="es-ES"/>
        </w:rPr>
      </w:pPr>
      <w:r w:rsidRPr="001D1B16">
        <w:rPr>
          <w:rFonts w:ascii="Times New Roman" w:hAnsi="Times New Roman" w:cs="Times New Roman"/>
          <w:b/>
          <w:bCs/>
          <w:lang w:val="es-ES"/>
        </w:rPr>
        <w:t xml:space="preserve">La ausencia de respeto de la </w:t>
      </w:r>
      <w:r w:rsidR="001D1B16" w:rsidRPr="001D1B16">
        <w:rPr>
          <w:rFonts w:ascii="Times New Roman" w:hAnsi="Times New Roman" w:cs="Times New Roman"/>
          <w:b/>
          <w:bCs/>
          <w:lang w:val="es-ES"/>
        </w:rPr>
        <w:t>C</w:t>
      </w:r>
      <w:r w:rsidRPr="001D1B16">
        <w:rPr>
          <w:rFonts w:ascii="Times New Roman" w:hAnsi="Times New Roman" w:cs="Times New Roman"/>
          <w:b/>
          <w:bCs/>
          <w:lang w:val="es-ES"/>
        </w:rPr>
        <w:t xml:space="preserve">onstitución </w:t>
      </w:r>
    </w:p>
    <w:p w14:paraId="2A4C9D1E" w14:textId="16F7CBC1" w:rsidR="000B062F" w:rsidRPr="001D1B16" w:rsidRDefault="000B062F" w:rsidP="001D1B16">
      <w:pPr>
        <w:jc w:val="both"/>
        <w:rPr>
          <w:rFonts w:ascii="Times New Roman" w:hAnsi="Times New Roman" w:cs="Times New Roman"/>
          <w:lang w:val="es-ES"/>
        </w:rPr>
      </w:pPr>
    </w:p>
    <w:p w14:paraId="3B50596B" w14:textId="317F6F6F" w:rsidR="000B062F" w:rsidRPr="001D1B16" w:rsidRDefault="000B062F" w:rsidP="001D1B16">
      <w:pPr>
        <w:jc w:val="both"/>
        <w:rPr>
          <w:rFonts w:ascii="Times New Roman" w:hAnsi="Times New Roman" w:cs="Times New Roman"/>
          <w:lang w:val="es-ES"/>
        </w:rPr>
      </w:pPr>
      <w:r w:rsidRPr="001D1B16">
        <w:rPr>
          <w:rFonts w:ascii="Times New Roman" w:hAnsi="Times New Roman" w:cs="Times New Roman"/>
          <w:lang w:val="es-ES"/>
        </w:rPr>
        <w:t xml:space="preserve">Para mantenerse al poder, diferentes mandatarios no dudan en modificar la constitución de forma irregular o controlando los órganos que velan por su buen funcionamiento. </w:t>
      </w:r>
    </w:p>
    <w:p w14:paraId="28180D27" w14:textId="3DBD6264" w:rsidR="000B062F" w:rsidRPr="001D1B16" w:rsidRDefault="000B062F" w:rsidP="001D1B16">
      <w:pPr>
        <w:jc w:val="both"/>
        <w:rPr>
          <w:rFonts w:ascii="Times New Roman" w:hAnsi="Times New Roman" w:cs="Times New Roman"/>
          <w:lang w:val="es-ES"/>
        </w:rPr>
      </w:pPr>
    </w:p>
    <w:p w14:paraId="25746C46" w14:textId="2E9418C3" w:rsidR="000B062F" w:rsidRPr="001D1B16" w:rsidRDefault="000B062F" w:rsidP="001D1B16">
      <w:pPr>
        <w:pStyle w:val="Paragraphedeliste"/>
        <w:numPr>
          <w:ilvl w:val="0"/>
          <w:numId w:val="1"/>
        </w:numPr>
        <w:jc w:val="both"/>
        <w:rPr>
          <w:rFonts w:ascii="Times New Roman" w:hAnsi="Times New Roman" w:cs="Times New Roman"/>
          <w:lang w:val="es-ES"/>
        </w:rPr>
      </w:pPr>
      <w:proofErr w:type="spellStart"/>
      <w:r w:rsidRPr="001D1B16">
        <w:rPr>
          <w:rFonts w:ascii="Times New Roman" w:hAnsi="Times New Roman" w:cs="Times New Roman"/>
          <w:lang w:val="es-ES"/>
        </w:rPr>
        <w:t>Nayib</w:t>
      </w:r>
      <w:proofErr w:type="spellEnd"/>
      <w:r w:rsidRPr="001D1B16">
        <w:rPr>
          <w:rFonts w:ascii="Times New Roman" w:hAnsi="Times New Roman" w:cs="Times New Roman"/>
          <w:lang w:val="es-ES"/>
        </w:rPr>
        <w:t xml:space="preserve"> </w:t>
      </w:r>
      <w:proofErr w:type="spellStart"/>
      <w:r w:rsidRPr="001D1B16">
        <w:rPr>
          <w:rFonts w:ascii="Times New Roman" w:hAnsi="Times New Roman" w:cs="Times New Roman"/>
          <w:lang w:val="es-ES"/>
        </w:rPr>
        <w:t>Bukele</w:t>
      </w:r>
      <w:proofErr w:type="spellEnd"/>
      <w:r w:rsidRPr="001D1B16">
        <w:rPr>
          <w:rFonts w:ascii="Times New Roman" w:hAnsi="Times New Roman" w:cs="Times New Roman"/>
          <w:lang w:val="es-ES"/>
        </w:rPr>
        <w:t xml:space="preserve"> fue reelegido en 2024 cuando seis artículos de la constitución prohíben rotundamente la reelección consecutiva de un candidato. Finalmente, para ser reelegido por segunda vez se apartó simbólicamente del poder seis meses antes del fin de su mandato. La decisión fue avalada por el Tribunal Constitucional cuyos jueces fueron nombrados por el partido presidencial….</w:t>
      </w:r>
    </w:p>
    <w:p w14:paraId="6AADB751" w14:textId="12064E55" w:rsidR="000B062F" w:rsidRDefault="000B062F" w:rsidP="001D1B16">
      <w:pPr>
        <w:jc w:val="both"/>
        <w:rPr>
          <w:rFonts w:ascii="Times New Roman" w:hAnsi="Times New Roman" w:cs="Times New Roman"/>
          <w:sz w:val="28"/>
          <w:szCs w:val="28"/>
          <w:lang w:val="es-ES"/>
        </w:rPr>
      </w:pPr>
    </w:p>
    <w:p w14:paraId="03E3C5EC" w14:textId="542C9B3E" w:rsidR="009D499A" w:rsidRDefault="009D499A" w:rsidP="001D1B16">
      <w:pPr>
        <w:jc w:val="both"/>
        <w:rPr>
          <w:rFonts w:ascii="Times New Roman" w:hAnsi="Times New Roman" w:cs="Times New Roman"/>
          <w:sz w:val="28"/>
          <w:szCs w:val="28"/>
          <w:lang w:val="es-ES"/>
        </w:rPr>
      </w:pPr>
    </w:p>
    <w:p w14:paraId="52564823" w14:textId="77777777" w:rsidR="001D1B16" w:rsidRDefault="001D1B16" w:rsidP="001D1B16">
      <w:pPr>
        <w:jc w:val="both"/>
        <w:rPr>
          <w:rFonts w:ascii="Times New Roman" w:hAnsi="Times New Roman" w:cs="Times New Roman"/>
          <w:sz w:val="28"/>
          <w:szCs w:val="28"/>
          <w:lang w:val="es-ES"/>
        </w:rPr>
      </w:pPr>
    </w:p>
    <w:p w14:paraId="2FAA2A97" w14:textId="77777777" w:rsidR="001D1B16" w:rsidRDefault="001D1B16" w:rsidP="001D1B16">
      <w:pPr>
        <w:jc w:val="both"/>
        <w:rPr>
          <w:rFonts w:ascii="Times New Roman" w:hAnsi="Times New Roman" w:cs="Times New Roman"/>
          <w:sz w:val="28"/>
          <w:szCs w:val="28"/>
          <w:lang w:val="es-ES"/>
        </w:rPr>
      </w:pPr>
    </w:p>
    <w:p w14:paraId="1B377335" w14:textId="77777777" w:rsidR="001D1B16" w:rsidRDefault="001D1B16" w:rsidP="001D1B16">
      <w:pPr>
        <w:jc w:val="both"/>
        <w:rPr>
          <w:rFonts w:ascii="Times New Roman" w:hAnsi="Times New Roman" w:cs="Times New Roman"/>
          <w:sz w:val="28"/>
          <w:szCs w:val="28"/>
          <w:lang w:val="es-ES"/>
        </w:rPr>
      </w:pPr>
    </w:p>
    <w:p w14:paraId="1D0EFB01" w14:textId="77777777" w:rsidR="001D1B16" w:rsidRDefault="001D1B16" w:rsidP="001D1B16">
      <w:pPr>
        <w:jc w:val="both"/>
        <w:rPr>
          <w:rFonts w:ascii="Times New Roman" w:hAnsi="Times New Roman" w:cs="Times New Roman"/>
          <w:sz w:val="28"/>
          <w:szCs w:val="28"/>
          <w:lang w:val="es-ES"/>
        </w:rPr>
      </w:pPr>
    </w:p>
    <w:p w14:paraId="7FCEC75B" w14:textId="77777777" w:rsidR="001D1B16" w:rsidRDefault="001D1B16" w:rsidP="001D1B16">
      <w:pPr>
        <w:jc w:val="both"/>
        <w:rPr>
          <w:rFonts w:ascii="Times New Roman" w:hAnsi="Times New Roman" w:cs="Times New Roman"/>
          <w:sz w:val="28"/>
          <w:szCs w:val="28"/>
          <w:lang w:val="es-ES"/>
        </w:rPr>
      </w:pPr>
    </w:p>
    <w:p w14:paraId="61D12261" w14:textId="207D8CBE" w:rsidR="001D1B16" w:rsidRPr="00BD3556" w:rsidRDefault="001D1B16" w:rsidP="001D1B16">
      <w:pPr>
        <w:jc w:val="both"/>
        <w:rPr>
          <w:rFonts w:ascii="Times New Roman" w:hAnsi="Times New Roman" w:cs="Times New Roman"/>
          <w:b/>
          <w:bCs/>
          <w:sz w:val="28"/>
          <w:szCs w:val="28"/>
        </w:rPr>
      </w:pPr>
      <w:r w:rsidRPr="00BD3556">
        <w:rPr>
          <w:rFonts w:ascii="Times New Roman" w:hAnsi="Times New Roman" w:cs="Times New Roman"/>
          <w:b/>
          <w:bCs/>
          <w:sz w:val="28"/>
          <w:szCs w:val="28"/>
        </w:rPr>
        <w:lastRenderedPageBreak/>
        <w:t xml:space="preserve">Proposition </w:t>
      </w:r>
      <w:proofErr w:type="gramStart"/>
      <w:r w:rsidRPr="00BD3556">
        <w:rPr>
          <w:rFonts w:ascii="Times New Roman" w:hAnsi="Times New Roman" w:cs="Times New Roman"/>
          <w:b/>
          <w:bCs/>
          <w:sz w:val="28"/>
          <w:szCs w:val="28"/>
        </w:rPr>
        <w:t>3:</w:t>
      </w:r>
      <w:proofErr w:type="gramEnd"/>
    </w:p>
    <w:p w14:paraId="3F40A901" w14:textId="77777777" w:rsidR="001D1B16" w:rsidRPr="00BD3556" w:rsidRDefault="001D1B16" w:rsidP="001D1B16">
      <w:pPr>
        <w:jc w:val="both"/>
        <w:rPr>
          <w:rFonts w:ascii="Times New Roman" w:hAnsi="Times New Roman" w:cs="Times New Roman"/>
          <w:sz w:val="28"/>
          <w:szCs w:val="28"/>
        </w:rPr>
      </w:pPr>
    </w:p>
    <w:p w14:paraId="4E4C6F51" w14:textId="674BC471" w:rsidR="009D499A" w:rsidRDefault="00BD3556" w:rsidP="001D1B16">
      <w:pPr>
        <w:jc w:val="both"/>
        <w:rPr>
          <w:rFonts w:ascii="Times New Roman" w:hAnsi="Times New Roman" w:cs="Times New Roman"/>
          <w:sz w:val="28"/>
          <w:szCs w:val="28"/>
        </w:rPr>
      </w:pPr>
      <w:r w:rsidRPr="00BD3556">
        <w:rPr>
          <w:rFonts w:ascii="Times New Roman" w:hAnsi="Times New Roman" w:cs="Times New Roman"/>
          <w:sz w:val="28"/>
          <w:szCs w:val="28"/>
        </w:rPr>
        <w:t xml:space="preserve">On peut d’emblée dire que </w:t>
      </w:r>
      <w:r>
        <w:rPr>
          <w:rFonts w:ascii="Times New Roman" w:hAnsi="Times New Roman" w:cs="Times New Roman"/>
          <w:sz w:val="28"/>
          <w:szCs w:val="28"/>
        </w:rPr>
        <w:t xml:space="preserve">le point de vue depuis lequel on peut se place invite à voir le continent latino-américain davantage comme un défenseur des valeurs démocratiques ou comme un continent qui torpille ces principes démocratiques. </w:t>
      </w:r>
    </w:p>
    <w:p w14:paraId="2C1A2C5D" w14:textId="77777777" w:rsidR="00BD3556" w:rsidRDefault="00BD3556" w:rsidP="001D1B16">
      <w:pPr>
        <w:jc w:val="both"/>
        <w:rPr>
          <w:rFonts w:ascii="Times New Roman" w:hAnsi="Times New Roman" w:cs="Times New Roman"/>
          <w:sz w:val="28"/>
          <w:szCs w:val="28"/>
        </w:rPr>
      </w:pPr>
    </w:p>
    <w:p w14:paraId="34F4FA57" w14:textId="1B0042CC" w:rsidR="00BD3556" w:rsidRDefault="00BD3556" w:rsidP="00BD3556">
      <w:pPr>
        <w:pStyle w:val="Paragraphedeliste"/>
        <w:numPr>
          <w:ilvl w:val="0"/>
          <w:numId w:val="8"/>
        </w:numPr>
        <w:jc w:val="both"/>
        <w:rPr>
          <w:rFonts w:ascii="Times New Roman" w:hAnsi="Times New Roman" w:cs="Times New Roman"/>
          <w:sz w:val="28"/>
          <w:szCs w:val="28"/>
          <w:lang w:val="es-ES"/>
        </w:rPr>
      </w:pPr>
      <w:r w:rsidRPr="00BD3556">
        <w:rPr>
          <w:rFonts w:ascii="Times New Roman" w:hAnsi="Times New Roman" w:cs="Times New Roman"/>
          <w:sz w:val="28"/>
          <w:szCs w:val="28"/>
          <w:lang w:val="es-ES"/>
        </w:rPr>
        <w:t>Desde el punto de vista euro</w:t>
      </w:r>
      <w:r>
        <w:rPr>
          <w:rFonts w:ascii="Times New Roman" w:hAnsi="Times New Roman" w:cs="Times New Roman"/>
          <w:sz w:val="28"/>
          <w:szCs w:val="28"/>
          <w:lang w:val="es-ES"/>
        </w:rPr>
        <w:t xml:space="preserve">peo y occidental, se suele resaltar los numerosos atropellos a los valores democráticos que existen, en naciones claramente autoritarias y dictatoriales, pero también en naciones democráticas. </w:t>
      </w:r>
    </w:p>
    <w:p w14:paraId="7F84A5C5" w14:textId="77777777" w:rsidR="00BD3556" w:rsidRDefault="00BD3556" w:rsidP="00BD3556">
      <w:pPr>
        <w:pStyle w:val="Paragraphedeliste"/>
        <w:ind w:left="1080"/>
        <w:jc w:val="both"/>
        <w:rPr>
          <w:rFonts w:ascii="Times New Roman" w:hAnsi="Times New Roman" w:cs="Times New Roman"/>
          <w:sz w:val="28"/>
          <w:szCs w:val="28"/>
          <w:lang w:val="es-ES"/>
        </w:rPr>
      </w:pPr>
    </w:p>
    <w:p w14:paraId="0B150BFE" w14:textId="2B1A46FE" w:rsidR="00BD3556" w:rsidRDefault="00BD3556" w:rsidP="00BD3556">
      <w:pPr>
        <w:pStyle w:val="Paragraphedeliste"/>
        <w:numPr>
          <w:ilvl w:val="0"/>
          <w:numId w:val="8"/>
        </w:numPr>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Desde el punto de vista de las poblaciones que respaldan a los mandatarios que parecen antidemocráticos a ojos de los occidentales, ciertas derivas autoritarias parecen segundarias y muy compensadas por otros derechos conquistados (como el derecho a vivir, en una nación donde la violencia de las pandillas era inimaginable, en el Salvador; o el derecho a una educación y una salud de calidad, universal, y puntera a nivel mundial, en Cuba). </w:t>
      </w:r>
    </w:p>
    <w:p w14:paraId="29F29331" w14:textId="77777777" w:rsidR="00BD3556" w:rsidRPr="00BD3556" w:rsidRDefault="00BD3556" w:rsidP="00BD3556">
      <w:pPr>
        <w:pStyle w:val="Paragraphedeliste"/>
        <w:rPr>
          <w:rFonts w:ascii="Times New Roman" w:hAnsi="Times New Roman" w:cs="Times New Roman"/>
          <w:sz w:val="28"/>
          <w:szCs w:val="28"/>
          <w:lang w:val="es-ES"/>
        </w:rPr>
      </w:pPr>
    </w:p>
    <w:p w14:paraId="3CABE810" w14:textId="77777777" w:rsidR="00BD3556" w:rsidRDefault="00BD3556" w:rsidP="00BD3556">
      <w:pPr>
        <w:pStyle w:val="Paragraphedeliste"/>
        <w:ind w:left="1080"/>
        <w:jc w:val="both"/>
        <w:rPr>
          <w:rFonts w:ascii="Times New Roman" w:hAnsi="Times New Roman" w:cs="Times New Roman"/>
          <w:sz w:val="28"/>
          <w:szCs w:val="28"/>
          <w:lang w:val="es-ES"/>
        </w:rPr>
      </w:pPr>
    </w:p>
    <w:p w14:paraId="668BB107" w14:textId="779BDB1F" w:rsidR="00BD3556" w:rsidRDefault="00BD3556" w:rsidP="00BD3556">
      <w:pPr>
        <w:jc w:val="both"/>
        <w:rPr>
          <w:rFonts w:ascii="Times New Roman" w:hAnsi="Times New Roman" w:cs="Times New Roman"/>
          <w:sz w:val="28"/>
          <w:szCs w:val="28"/>
          <w:lang w:val="es-ES"/>
        </w:rPr>
      </w:pPr>
    </w:p>
    <w:p w14:paraId="6F809A7A" w14:textId="315DF791" w:rsidR="00BD3556" w:rsidRPr="00BD3556" w:rsidRDefault="00BD3556" w:rsidP="00BD3556">
      <w:pPr>
        <w:jc w:val="both"/>
        <w:rPr>
          <w:rFonts w:ascii="Times New Roman" w:hAnsi="Times New Roman" w:cs="Times New Roman"/>
          <w:b/>
          <w:bCs/>
          <w:sz w:val="28"/>
          <w:szCs w:val="28"/>
          <w:lang w:val="es-ES"/>
        </w:rPr>
      </w:pPr>
      <w:proofErr w:type="spellStart"/>
      <w:r w:rsidRPr="00BD3556">
        <w:rPr>
          <w:rFonts w:ascii="Times New Roman" w:hAnsi="Times New Roman" w:cs="Times New Roman"/>
          <w:b/>
          <w:bCs/>
          <w:sz w:val="28"/>
          <w:szCs w:val="28"/>
          <w:lang w:val="es-ES"/>
        </w:rPr>
        <w:t>Proposition</w:t>
      </w:r>
      <w:proofErr w:type="spellEnd"/>
      <w:r w:rsidRPr="00BD3556">
        <w:rPr>
          <w:rFonts w:ascii="Times New Roman" w:hAnsi="Times New Roman" w:cs="Times New Roman"/>
          <w:b/>
          <w:bCs/>
          <w:sz w:val="28"/>
          <w:szCs w:val="28"/>
          <w:lang w:val="es-ES"/>
        </w:rPr>
        <w:t xml:space="preserve"> 4:</w:t>
      </w:r>
    </w:p>
    <w:p w14:paraId="01044C93" w14:textId="77777777" w:rsidR="00BD3556" w:rsidRDefault="00BD3556" w:rsidP="00BD3556">
      <w:pPr>
        <w:jc w:val="both"/>
        <w:rPr>
          <w:rFonts w:ascii="Times New Roman" w:hAnsi="Times New Roman" w:cs="Times New Roman"/>
          <w:sz w:val="28"/>
          <w:szCs w:val="28"/>
          <w:lang w:val="es-ES"/>
        </w:rPr>
      </w:pPr>
    </w:p>
    <w:p w14:paraId="482666F7" w14:textId="26AD7F41" w:rsidR="00BD3556" w:rsidRDefault="00BD3556" w:rsidP="00BD3556">
      <w:pPr>
        <w:pStyle w:val="Paragraphedeliste"/>
        <w:numPr>
          <w:ilvl w:val="0"/>
          <w:numId w:val="9"/>
        </w:numPr>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Es innegable que ciertos gobiernos y mandatarios infringen valores democráticos, cuando instalan y mantienen una dictadura en su nación. </w:t>
      </w:r>
    </w:p>
    <w:p w14:paraId="6B569B01" w14:textId="77777777" w:rsidR="00BD3556" w:rsidRDefault="00BD3556" w:rsidP="00BD3556">
      <w:pPr>
        <w:ind w:left="360"/>
        <w:jc w:val="both"/>
        <w:rPr>
          <w:rFonts w:ascii="Times New Roman" w:hAnsi="Times New Roman" w:cs="Times New Roman"/>
          <w:sz w:val="28"/>
          <w:szCs w:val="28"/>
          <w:lang w:val="es-ES"/>
        </w:rPr>
      </w:pPr>
    </w:p>
    <w:p w14:paraId="3A8345EC" w14:textId="77777777" w:rsidR="00BD3556" w:rsidRPr="00BD3556" w:rsidRDefault="00BD3556" w:rsidP="00BD3556">
      <w:pPr>
        <w:ind w:left="360"/>
        <w:jc w:val="both"/>
        <w:rPr>
          <w:rFonts w:ascii="Times New Roman" w:hAnsi="Times New Roman" w:cs="Times New Roman"/>
          <w:sz w:val="28"/>
          <w:szCs w:val="28"/>
          <w:lang w:val="es-ES"/>
        </w:rPr>
      </w:pPr>
    </w:p>
    <w:p w14:paraId="723843FC" w14:textId="6E5B177B" w:rsidR="00BD3556" w:rsidRPr="00BD3556" w:rsidRDefault="00BD3556" w:rsidP="00BD3556">
      <w:pPr>
        <w:pStyle w:val="Paragraphedeliste"/>
        <w:numPr>
          <w:ilvl w:val="0"/>
          <w:numId w:val="9"/>
        </w:numPr>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Pero para tener una radiografía global, no debemos limitarnos a este panorama. No se debe ocultar los numerosos esfuerzos realizados por los civiles </w:t>
      </w:r>
      <w:r w:rsidR="000B3BAB">
        <w:rPr>
          <w:rFonts w:ascii="Times New Roman" w:hAnsi="Times New Roman" w:cs="Times New Roman"/>
          <w:sz w:val="28"/>
          <w:szCs w:val="28"/>
          <w:lang w:val="es-ES"/>
        </w:rPr>
        <w:t xml:space="preserve">(pueblos que se atreven a manifestar…) </w:t>
      </w:r>
      <w:r>
        <w:rPr>
          <w:rFonts w:ascii="Times New Roman" w:hAnsi="Times New Roman" w:cs="Times New Roman"/>
          <w:sz w:val="28"/>
          <w:szCs w:val="28"/>
          <w:lang w:val="es-ES"/>
        </w:rPr>
        <w:t>y los contrapoderes (</w:t>
      </w:r>
      <w:r w:rsidR="000B3BAB">
        <w:rPr>
          <w:rFonts w:ascii="Times New Roman" w:hAnsi="Times New Roman" w:cs="Times New Roman"/>
          <w:sz w:val="28"/>
          <w:szCs w:val="28"/>
          <w:lang w:val="es-ES"/>
        </w:rPr>
        <w:t xml:space="preserve">los partidos de oposición, muchas veces desde el exilio, o </w:t>
      </w:r>
      <w:r>
        <w:rPr>
          <w:rFonts w:ascii="Times New Roman" w:hAnsi="Times New Roman" w:cs="Times New Roman"/>
          <w:sz w:val="28"/>
          <w:szCs w:val="28"/>
          <w:lang w:val="es-ES"/>
        </w:rPr>
        <w:t xml:space="preserve">los medios de comunicación, </w:t>
      </w:r>
      <w:r w:rsidR="000B3BAB">
        <w:rPr>
          <w:rFonts w:ascii="Times New Roman" w:hAnsi="Times New Roman" w:cs="Times New Roman"/>
          <w:sz w:val="28"/>
          <w:szCs w:val="28"/>
          <w:lang w:val="es-ES"/>
        </w:rPr>
        <w:t>los</w:t>
      </w:r>
      <w:r>
        <w:rPr>
          <w:rFonts w:ascii="Times New Roman" w:hAnsi="Times New Roman" w:cs="Times New Roman"/>
          <w:sz w:val="28"/>
          <w:szCs w:val="28"/>
          <w:lang w:val="es-ES"/>
        </w:rPr>
        <w:t xml:space="preserve"> periodistas en particular) que no se rinden y luchan por restablecer o garantizar la democracia. </w:t>
      </w:r>
    </w:p>
    <w:sectPr w:rsidR="00BD3556" w:rsidRPr="00BD3556" w:rsidSect="00390F9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63CE1"/>
    <w:multiLevelType w:val="hybridMultilevel"/>
    <w:tmpl w:val="8F1C9E2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DE16C1"/>
    <w:multiLevelType w:val="hybridMultilevel"/>
    <w:tmpl w:val="15EAF0B8"/>
    <w:lvl w:ilvl="0" w:tplc="ED243DD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F45C70"/>
    <w:multiLevelType w:val="hybridMultilevel"/>
    <w:tmpl w:val="6F56A3EA"/>
    <w:lvl w:ilvl="0" w:tplc="161ED03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832FCB"/>
    <w:multiLevelType w:val="hybridMultilevel"/>
    <w:tmpl w:val="A32A1F0C"/>
    <w:lvl w:ilvl="0" w:tplc="A90487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56461D"/>
    <w:multiLevelType w:val="hybridMultilevel"/>
    <w:tmpl w:val="3216F6D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2644AF"/>
    <w:multiLevelType w:val="hybridMultilevel"/>
    <w:tmpl w:val="ABF0A756"/>
    <w:lvl w:ilvl="0" w:tplc="698E09F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EC77A2D"/>
    <w:multiLevelType w:val="hybridMultilevel"/>
    <w:tmpl w:val="CA662B08"/>
    <w:lvl w:ilvl="0" w:tplc="3272B1F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7522761"/>
    <w:multiLevelType w:val="hybridMultilevel"/>
    <w:tmpl w:val="5BC056D2"/>
    <w:lvl w:ilvl="0" w:tplc="C46031FE">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E918C8"/>
    <w:multiLevelType w:val="hybridMultilevel"/>
    <w:tmpl w:val="D73A53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57174088">
    <w:abstractNumId w:val="7"/>
  </w:num>
  <w:num w:numId="2" w16cid:durableId="1910800257">
    <w:abstractNumId w:val="8"/>
  </w:num>
  <w:num w:numId="3" w16cid:durableId="1449816332">
    <w:abstractNumId w:val="0"/>
  </w:num>
  <w:num w:numId="4" w16cid:durableId="276913828">
    <w:abstractNumId w:val="4"/>
  </w:num>
  <w:num w:numId="5" w16cid:durableId="1966737493">
    <w:abstractNumId w:val="3"/>
  </w:num>
  <w:num w:numId="6" w16cid:durableId="1598947558">
    <w:abstractNumId w:val="5"/>
  </w:num>
  <w:num w:numId="7" w16cid:durableId="2000183909">
    <w:abstractNumId w:val="1"/>
  </w:num>
  <w:num w:numId="8" w16cid:durableId="964778323">
    <w:abstractNumId w:val="2"/>
  </w:num>
  <w:num w:numId="9" w16cid:durableId="16768854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AF"/>
    <w:rsid w:val="00012AF7"/>
    <w:rsid w:val="000B062F"/>
    <w:rsid w:val="000B3BAB"/>
    <w:rsid w:val="0012600C"/>
    <w:rsid w:val="001263BA"/>
    <w:rsid w:val="001D1B16"/>
    <w:rsid w:val="002A418F"/>
    <w:rsid w:val="00384CB6"/>
    <w:rsid w:val="00390F99"/>
    <w:rsid w:val="00541E4C"/>
    <w:rsid w:val="005A29B6"/>
    <w:rsid w:val="00677D75"/>
    <w:rsid w:val="00712994"/>
    <w:rsid w:val="00810369"/>
    <w:rsid w:val="00893E34"/>
    <w:rsid w:val="00903447"/>
    <w:rsid w:val="00991476"/>
    <w:rsid w:val="009B5998"/>
    <w:rsid w:val="009D499A"/>
    <w:rsid w:val="00AE10AB"/>
    <w:rsid w:val="00BD3556"/>
    <w:rsid w:val="00BF2C1D"/>
    <w:rsid w:val="00C172AF"/>
    <w:rsid w:val="00D11423"/>
    <w:rsid w:val="00DA47FE"/>
    <w:rsid w:val="00E6096A"/>
    <w:rsid w:val="00EB40A7"/>
    <w:rsid w:val="00F20860"/>
    <w:rsid w:val="00FF1D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00E7AC9"/>
  <w15:chartTrackingRefBased/>
  <w15:docId w15:val="{A58EA2A3-07D9-9141-9CFA-5B2F203D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A47FE"/>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DA47FE"/>
    <w:rPr>
      <w:b/>
      <w:bCs/>
    </w:rPr>
  </w:style>
  <w:style w:type="character" w:styleId="Lienhypertexte">
    <w:name w:val="Hyperlink"/>
    <w:basedOn w:val="Policepardfaut"/>
    <w:uiPriority w:val="99"/>
    <w:unhideWhenUsed/>
    <w:rsid w:val="002A418F"/>
    <w:rPr>
      <w:color w:val="0563C1" w:themeColor="hyperlink"/>
      <w:u w:val="single"/>
    </w:rPr>
  </w:style>
  <w:style w:type="character" w:styleId="Mentionnonrsolue">
    <w:name w:val="Unresolved Mention"/>
    <w:basedOn w:val="Policepardfaut"/>
    <w:uiPriority w:val="99"/>
    <w:semiHidden/>
    <w:unhideWhenUsed/>
    <w:rsid w:val="002A418F"/>
    <w:rPr>
      <w:color w:val="605E5C"/>
      <w:shd w:val="clear" w:color="auto" w:fill="E1DFDD"/>
    </w:rPr>
  </w:style>
  <w:style w:type="paragraph" w:styleId="Paragraphedeliste">
    <w:name w:val="List Paragraph"/>
    <w:basedOn w:val="Normal"/>
    <w:uiPriority w:val="34"/>
    <w:qFormat/>
    <w:rsid w:val="00893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4657">
      <w:bodyDiv w:val="1"/>
      <w:marLeft w:val="0"/>
      <w:marRight w:val="0"/>
      <w:marTop w:val="0"/>
      <w:marBottom w:val="0"/>
      <w:divBdr>
        <w:top w:val="none" w:sz="0" w:space="0" w:color="auto"/>
        <w:left w:val="none" w:sz="0" w:space="0" w:color="auto"/>
        <w:bottom w:val="none" w:sz="0" w:space="0" w:color="auto"/>
        <w:right w:val="none" w:sz="0" w:space="0" w:color="auto"/>
      </w:divBdr>
    </w:div>
    <w:div w:id="149488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1127</Words>
  <Characters>6200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imbernon</dc:creator>
  <cp:keywords/>
  <dc:description/>
  <cp:lastModifiedBy>Laure Benito</cp:lastModifiedBy>
  <cp:revision>2</cp:revision>
  <dcterms:created xsi:type="dcterms:W3CDTF">2024-12-31T16:58:00Z</dcterms:created>
  <dcterms:modified xsi:type="dcterms:W3CDTF">2024-12-31T16:58:00Z</dcterms:modified>
</cp:coreProperties>
</file>