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64FAC" w14:textId="1B0A63A9" w:rsidR="00B03B9C" w:rsidRPr="00A751FB" w:rsidRDefault="00662B88" w:rsidP="00E56C92">
      <w:pPr>
        <w:pStyle w:val="Sansinterligne"/>
        <w:jc w:val="both"/>
        <w:rPr>
          <w:sz w:val="28"/>
          <w:szCs w:val="28"/>
        </w:rPr>
      </w:pPr>
      <w:r w:rsidRPr="00A751FB">
        <w:rPr>
          <w:sz w:val="28"/>
          <w:szCs w:val="28"/>
        </w:rPr>
        <w:t>Cette histoire faisait peur à Gilles.</w:t>
      </w:r>
    </w:p>
    <w:p w14:paraId="789E18EB" w14:textId="3EB2ADD6" w:rsidR="00662B88" w:rsidRPr="00A751FB" w:rsidRDefault="00662B88" w:rsidP="00E56C92">
      <w:pPr>
        <w:pStyle w:val="Sansinterligne"/>
        <w:jc w:val="both"/>
        <w:rPr>
          <w:sz w:val="28"/>
          <w:szCs w:val="28"/>
        </w:rPr>
      </w:pPr>
      <w:r w:rsidRPr="00A751FB">
        <w:rPr>
          <w:sz w:val="28"/>
          <w:szCs w:val="28"/>
        </w:rPr>
        <w:t xml:space="preserve">Le soir, il venait se blottir dans mon lit parce qu’il croyait entendre le chant du dragon. Je lui expliquais que c’était juste une histoire, que les dragons n’existaient pas. Que Monica racontait ça parce qu’elle aimait bien les légendes, mais que tout n’était pas vrai. Au fond de moi-même, il y avait quand même un léger doute qui se baladait. Et j’appréhendais toujours de voir mon père rentrer d’une de ses chasses avec un trophée de dragon femelle. Mais pour rassurer Gilles, je faisais la grande et je chuchotais : « Les histoires, elles servent à mettre dedans tout ce qui nous fait peur, comme ça on est sûr que ça n’arrive pas dans la vraie vie ». </w:t>
      </w:r>
    </w:p>
    <w:p w14:paraId="67C3AFE6" w14:textId="0F957995" w:rsidR="00662B88" w:rsidRPr="00A751FB" w:rsidRDefault="00662B88" w:rsidP="00E56C92">
      <w:pPr>
        <w:pStyle w:val="Sansinterligne"/>
        <w:jc w:val="both"/>
        <w:rPr>
          <w:sz w:val="28"/>
          <w:szCs w:val="28"/>
        </w:rPr>
      </w:pPr>
      <w:r w:rsidRPr="00A751FB">
        <w:rPr>
          <w:sz w:val="28"/>
          <w:szCs w:val="28"/>
        </w:rPr>
        <w:t xml:space="preserve">J’aimais m’endormir avec sa petite tête juste sous mon nez pour sentir l’odeur de ses cheveux. Gilles avait six ans, j’en avais dix. […] Gilles, je l’aimais d’une tendresse de mère. Je le guidais, je lui expliquais tout ce que je savais, c’était ma mission de grande sœur. La forme d’amour la plus pure qui puisse exister. Un amour qui n’attend rien en retour. Un amour </w:t>
      </w:r>
      <w:r w:rsidR="00E56C92" w:rsidRPr="00A751FB">
        <w:rPr>
          <w:sz w:val="28"/>
          <w:szCs w:val="28"/>
        </w:rPr>
        <w:t xml:space="preserve">indestructible. </w:t>
      </w:r>
    </w:p>
    <w:p w14:paraId="7465F4BC" w14:textId="066AC590" w:rsidR="00E56C92" w:rsidRPr="00A751FB" w:rsidRDefault="00E56C92">
      <w:pPr>
        <w:rPr>
          <w:sz w:val="28"/>
          <w:szCs w:val="28"/>
        </w:rPr>
      </w:pPr>
    </w:p>
    <w:p w14:paraId="4929E321" w14:textId="45E7F88B" w:rsidR="00E56C92" w:rsidRPr="00A751FB" w:rsidRDefault="00FE203A" w:rsidP="00E56C92">
      <w:pPr>
        <w:jc w:val="right"/>
        <w:rPr>
          <w:sz w:val="28"/>
          <w:szCs w:val="28"/>
        </w:rPr>
      </w:pPr>
      <w:r w:rsidRPr="00A751FB">
        <w:rPr>
          <w:sz w:val="28"/>
          <w:szCs w:val="28"/>
        </w:rPr>
        <w:t>Adeline Dieudonné</w:t>
      </w:r>
      <w:r w:rsidRPr="00A751FB">
        <w:rPr>
          <w:i/>
          <w:iCs/>
          <w:sz w:val="28"/>
          <w:szCs w:val="28"/>
        </w:rPr>
        <w:t xml:space="preserve">, </w:t>
      </w:r>
      <w:r w:rsidR="00E56C92" w:rsidRPr="00A751FB">
        <w:rPr>
          <w:i/>
          <w:iCs/>
          <w:sz w:val="28"/>
          <w:szCs w:val="28"/>
        </w:rPr>
        <w:t>La vraie vie</w:t>
      </w:r>
      <w:r w:rsidR="00E56C92" w:rsidRPr="00A751FB">
        <w:rPr>
          <w:sz w:val="28"/>
          <w:szCs w:val="28"/>
        </w:rPr>
        <w:t>, L’iconoclaste, 2018</w:t>
      </w:r>
    </w:p>
    <w:p w14:paraId="284596EA" w14:textId="49E9A166" w:rsidR="00B84431" w:rsidRPr="002364EF" w:rsidRDefault="00235FFB" w:rsidP="00B84431">
      <w:pPr>
        <w:rPr>
          <w:i/>
          <w:iCs/>
          <w:color w:val="0070C0"/>
        </w:rPr>
      </w:pPr>
      <w:r>
        <w:rPr>
          <w:i/>
          <w:iCs/>
          <w:color w:val="0070C0"/>
        </w:rPr>
        <w:t xml:space="preserve"> </w:t>
      </w:r>
      <w:bookmarkStart w:id="0" w:name="_GoBack"/>
      <w:bookmarkEnd w:id="0"/>
    </w:p>
    <w:sectPr w:rsidR="00B84431" w:rsidRPr="002364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F212F"/>
    <w:multiLevelType w:val="hybridMultilevel"/>
    <w:tmpl w:val="794A71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788"/>
    <w:rsid w:val="00085C99"/>
    <w:rsid w:val="000D2EF3"/>
    <w:rsid w:val="00134331"/>
    <w:rsid w:val="001906B4"/>
    <w:rsid w:val="001A3A7E"/>
    <w:rsid w:val="00235213"/>
    <w:rsid w:val="00235FFB"/>
    <w:rsid w:val="002364EF"/>
    <w:rsid w:val="002A02BC"/>
    <w:rsid w:val="003A038A"/>
    <w:rsid w:val="003D7221"/>
    <w:rsid w:val="0040680C"/>
    <w:rsid w:val="004B7788"/>
    <w:rsid w:val="004D2D06"/>
    <w:rsid w:val="00556E0E"/>
    <w:rsid w:val="0061215D"/>
    <w:rsid w:val="00643CC1"/>
    <w:rsid w:val="00662B88"/>
    <w:rsid w:val="00663014"/>
    <w:rsid w:val="0069620F"/>
    <w:rsid w:val="007F1CF1"/>
    <w:rsid w:val="00864694"/>
    <w:rsid w:val="00893405"/>
    <w:rsid w:val="009C0923"/>
    <w:rsid w:val="00A55BB1"/>
    <w:rsid w:val="00A751FB"/>
    <w:rsid w:val="00B03B9C"/>
    <w:rsid w:val="00B84431"/>
    <w:rsid w:val="00BE6AF0"/>
    <w:rsid w:val="00C25573"/>
    <w:rsid w:val="00C350FC"/>
    <w:rsid w:val="00CA766C"/>
    <w:rsid w:val="00D11E00"/>
    <w:rsid w:val="00D728A4"/>
    <w:rsid w:val="00DB347B"/>
    <w:rsid w:val="00DB57F0"/>
    <w:rsid w:val="00E0148E"/>
    <w:rsid w:val="00E51351"/>
    <w:rsid w:val="00E56C92"/>
    <w:rsid w:val="00EA0ED1"/>
    <w:rsid w:val="00FE203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64E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56C92"/>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56C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965</Characters>
  <Application>Microsoft Macintosh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Berillon</dc:creator>
  <cp:keywords/>
  <dc:description/>
  <cp:lastModifiedBy>Laure Benito Gentile</cp:lastModifiedBy>
  <cp:revision>2</cp:revision>
  <dcterms:created xsi:type="dcterms:W3CDTF">2021-04-19T13:14:00Z</dcterms:created>
  <dcterms:modified xsi:type="dcterms:W3CDTF">2021-04-19T13:14:00Z</dcterms:modified>
</cp:coreProperties>
</file>