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77B" w:rsidRPr="00477FF2" w:rsidRDefault="00104A4C" w:rsidP="00477FF2">
      <w:pPr>
        <w:pStyle w:val="Sansinterligne"/>
        <w:jc w:val="center"/>
        <w:rPr>
          <w:rFonts w:ascii="Arial" w:hAnsi="Arial" w:cs="Arial"/>
          <w:b/>
          <w:sz w:val="28"/>
          <w:szCs w:val="28"/>
        </w:rPr>
      </w:pPr>
      <w:r w:rsidRPr="00477FF2">
        <w:rPr>
          <w:rFonts w:ascii="Arial" w:hAnsi="Arial" w:cs="Arial"/>
          <w:b/>
          <w:sz w:val="28"/>
          <w:szCs w:val="28"/>
        </w:rPr>
        <w:t>EDUCATION MORALE ET CIVIQUE (EMC)</w:t>
      </w:r>
    </w:p>
    <w:p w:rsidR="00104A4C" w:rsidRPr="00477FF2" w:rsidRDefault="00104A4C" w:rsidP="00104A4C">
      <w:pPr>
        <w:pStyle w:val="Sansinterligne"/>
        <w:rPr>
          <w:rFonts w:ascii="Arial" w:hAnsi="Arial" w:cs="Arial"/>
          <w:i/>
          <w:sz w:val="28"/>
          <w:szCs w:val="28"/>
        </w:rPr>
      </w:pPr>
    </w:p>
    <w:p w:rsidR="00104A4C" w:rsidRPr="00104A4C" w:rsidRDefault="00104A4C" w:rsidP="00104A4C">
      <w:pPr>
        <w:pStyle w:val="Sansinterligne"/>
        <w:rPr>
          <w:rFonts w:ascii="Arial" w:hAnsi="Arial" w:cs="Arial"/>
          <w:b/>
          <w:i/>
          <w:sz w:val="24"/>
          <w:szCs w:val="24"/>
        </w:rPr>
      </w:pPr>
      <w:r w:rsidRPr="00104A4C">
        <w:rPr>
          <w:rFonts w:ascii="Arial" w:hAnsi="Arial" w:cs="Arial"/>
          <w:b/>
          <w:i/>
          <w:sz w:val="24"/>
          <w:szCs w:val="24"/>
        </w:rPr>
        <w:t>Présentation du programme :</w:t>
      </w:r>
    </w:p>
    <w:p w:rsidR="004F577B" w:rsidRPr="00104A4C" w:rsidRDefault="00104A4C" w:rsidP="00104A4C">
      <w:pPr>
        <w:pStyle w:val="Sansinterligne"/>
        <w:jc w:val="both"/>
        <w:rPr>
          <w:rFonts w:ascii="Arial" w:hAnsi="Arial" w:cs="Arial"/>
          <w:sz w:val="24"/>
          <w:szCs w:val="24"/>
        </w:rPr>
      </w:pPr>
      <w:r w:rsidRPr="00104A4C">
        <w:rPr>
          <w:rFonts w:ascii="Arial" w:hAnsi="Arial" w:cs="Arial"/>
          <w:sz w:val="24"/>
          <w:szCs w:val="24"/>
        </w:rPr>
        <w:t xml:space="preserve"> </w:t>
      </w:r>
      <w:r w:rsidRPr="00104A4C">
        <w:rPr>
          <w:rFonts w:ascii="Arial" w:hAnsi="Arial" w:cs="Arial"/>
          <w:sz w:val="24"/>
          <w:szCs w:val="24"/>
        </w:rPr>
        <w:tab/>
        <w:t>L’Education Morale et Civique est une nouvelle matière avec deux objectifs principaux :</w:t>
      </w:r>
    </w:p>
    <w:p w:rsidR="00104A4C" w:rsidRPr="00104A4C" w:rsidRDefault="00104A4C" w:rsidP="00104A4C">
      <w:pPr>
        <w:pStyle w:val="Sansinterligne"/>
        <w:jc w:val="both"/>
        <w:rPr>
          <w:rFonts w:ascii="Arial" w:hAnsi="Arial" w:cs="Arial"/>
          <w:sz w:val="24"/>
          <w:szCs w:val="24"/>
        </w:rPr>
      </w:pPr>
      <w:r w:rsidRPr="00104A4C">
        <w:rPr>
          <w:rFonts w:ascii="Arial" w:hAnsi="Arial" w:cs="Arial"/>
          <w:sz w:val="24"/>
          <w:szCs w:val="24"/>
        </w:rPr>
        <w:t>Participer à la formation du futur citoyen</w:t>
      </w:r>
      <w:r>
        <w:rPr>
          <w:rFonts w:ascii="Arial" w:hAnsi="Arial" w:cs="Arial"/>
          <w:sz w:val="24"/>
          <w:szCs w:val="24"/>
        </w:rPr>
        <w:t xml:space="preserve">/ </w:t>
      </w:r>
      <w:r w:rsidRPr="00104A4C">
        <w:rPr>
          <w:rFonts w:ascii="Arial" w:hAnsi="Arial" w:cs="Arial"/>
          <w:sz w:val="24"/>
          <w:szCs w:val="24"/>
        </w:rPr>
        <w:t>Apprendre aux élèves à construire leur pr</w:t>
      </w:r>
      <w:r>
        <w:rPr>
          <w:rFonts w:ascii="Arial" w:hAnsi="Arial" w:cs="Arial"/>
          <w:sz w:val="24"/>
          <w:szCs w:val="24"/>
        </w:rPr>
        <w:t>opre jugement.</w:t>
      </w:r>
    </w:p>
    <w:p w:rsidR="00104A4C" w:rsidRPr="00104A4C" w:rsidRDefault="00104A4C" w:rsidP="00104A4C">
      <w:pPr>
        <w:pStyle w:val="Sansinterligne"/>
        <w:jc w:val="both"/>
        <w:rPr>
          <w:rFonts w:ascii="Arial" w:hAnsi="Arial" w:cs="Arial"/>
          <w:sz w:val="24"/>
          <w:szCs w:val="24"/>
        </w:rPr>
      </w:pPr>
    </w:p>
    <w:p w:rsidR="00104A4C" w:rsidRPr="00104A4C" w:rsidRDefault="00104A4C" w:rsidP="00104A4C">
      <w:pPr>
        <w:pStyle w:val="Sansinterligne"/>
        <w:jc w:val="both"/>
        <w:rPr>
          <w:rFonts w:ascii="Arial" w:hAnsi="Arial" w:cs="Arial"/>
          <w:sz w:val="24"/>
          <w:szCs w:val="24"/>
          <w:u w:val="single"/>
        </w:rPr>
      </w:pPr>
      <w:r w:rsidRPr="00104A4C">
        <w:rPr>
          <w:rFonts w:ascii="Arial" w:hAnsi="Arial" w:cs="Arial"/>
          <w:sz w:val="24"/>
          <w:szCs w:val="24"/>
          <w:u w:val="single"/>
        </w:rPr>
        <w:t>Cette nouvelle matière s’articule autour de 4 axes :</w:t>
      </w:r>
    </w:p>
    <w:p w:rsidR="00104A4C" w:rsidRPr="00104A4C" w:rsidRDefault="00104A4C" w:rsidP="00104A4C">
      <w:pPr>
        <w:pStyle w:val="Sansinterligne"/>
        <w:numPr>
          <w:ilvl w:val="0"/>
          <w:numId w:val="4"/>
        </w:numPr>
        <w:jc w:val="both"/>
        <w:rPr>
          <w:rFonts w:ascii="Arial" w:hAnsi="Arial" w:cs="Arial"/>
          <w:sz w:val="24"/>
          <w:szCs w:val="24"/>
        </w:rPr>
      </w:pPr>
      <w:r w:rsidRPr="00104A4C">
        <w:rPr>
          <w:rFonts w:ascii="Arial" w:hAnsi="Arial" w:cs="Arial"/>
          <w:b/>
          <w:sz w:val="24"/>
          <w:szCs w:val="24"/>
        </w:rPr>
        <w:t>La sensibilité</w:t>
      </w:r>
      <w:r w:rsidRPr="00104A4C">
        <w:rPr>
          <w:rFonts w:ascii="Arial" w:hAnsi="Arial" w:cs="Arial"/>
          <w:sz w:val="24"/>
          <w:szCs w:val="24"/>
        </w:rPr>
        <w:t> : l’objectif pour chaque élève est d’apprendre à exprimer ses émotions, écouter les autres et se sentir  membre d’un groupe.</w:t>
      </w:r>
    </w:p>
    <w:p w:rsidR="00104A4C" w:rsidRDefault="00104A4C" w:rsidP="00104A4C">
      <w:pPr>
        <w:pStyle w:val="Sansinterligne"/>
        <w:numPr>
          <w:ilvl w:val="0"/>
          <w:numId w:val="4"/>
        </w:numPr>
        <w:jc w:val="both"/>
        <w:rPr>
          <w:rFonts w:ascii="Arial" w:hAnsi="Arial" w:cs="Arial"/>
          <w:sz w:val="24"/>
          <w:szCs w:val="24"/>
        </w:rPr>
      </w:pPr>
      <w:r w:rsidRPr="00104A4C">
        <w:rPr>
          <w:rFonts w:ascii="Arial" w:hAnsi="Arial" w:cs="Arial"/>
          <w:b/>
          <w:sz w:val="24"/>
          <w:szCs w:val="24"/>
        </w:rPr>
        <w:t>Le droit et la règle</w:t>
      </w:r>
      <w:r w:rsidRPr="00104A4C">
        <w:rPr>
          <w:rFonts w:ascii="Arial" w:hAnsi="Arial" w:cs="Arial"/>
          <w:sz w:val="24"/>
          <w:szCs w:val="24"/>
        </w:rPr>
        <w:t> : l’objectif est que tout élève comprenne les valeurs de la République</w:t>
      </w:r>
      <w:r>
        <w:rPr>
          <w:rFonts w:ascii="Arial" w:hAnsi="Arial" w:cs="Arial"/>
          <w:sz w:val="24"/>
          <w:szCs w:val="24"/>
        </w:rPr>
        <w:t xml:space="preserve"> </w:t>
      </w:r>
      <w:r w:rsidRPr="00104A4C">
        <w:rPr>
          <w:rFonts w:ascii="Arial" w:hAnsi="Arial" w:cs="Arial"/>
          <w:sz w:val="24"/>
          <w:szCs w:val="24"/>
        </w:rPr>
        <w:t xml:space="preserve">française et les raisons de l’obéissance aux lois. </w:t>
      </w:r>
    </w:p>
    <w:p w:rsidR="00104A4C" w:rsidRDefault="00104A4C" w:rsidP="00104A4C">
      <w:pPr>
        <w:pStyle w:val="Sansinterligne"/>
        <w:numPr>
          <w:ilvl w:val="0"/>
          <w:numId w:val="4"/>
        </w:numPr>
        <w:jc w:val="both"/>
        <w:rPr>
          <w:rFonts w:ascii="Arial" w:hAnsi="Arial" w:cs="Arial"/>
          <w:sz w:val="24"/>
          <w:szCs w:val="24"/>
        </w:rPr>
      </w:pPr>
      <w:r w:rsidRPr="00104A4C">
        <w:rPr>
          <w:rFonts w:ascii="Arial" w:hAnsi="Arial" w:cs="Arial"/>
          <w:b/>
          <w:sz w:val="24"/>
          <w:szCs w:val="24"/>
        </w:rPr>
        <w:t>Le jugement</w:t>
      </w:r>
      <w:r w:rsidRPr="00104A4C">
        <w:rPr>
          <w:rFonts w:ascii="Arial" w:hAnsi="Arial" w:cs="Arial"/>
          <w:sz w:val="24"/>
          <w:szCs w:val="24"/>
        </w:rPr>
        <w:t xml:space="preserve"> : chaque élève doit apprendre à penser par soi même et à différencier </w:t>
      </w:r>
      <w:r>
        <w:rPr>
          <w:rFonts w:ascii="Arial" w:hAnsi="Arial" w:cs="Arial"/>
          <w:sz w:val="24"/>
          <w:szCs w:val="24"/>
        </w:rPr>
        <w:t>l’intérêt particulier et l’intérêt général.</w:t>
      </w:r>
    </w:p>
    <w:p w:rsidR="00104A4C" w:rsidRPr="00104A4C" w:rsidRDefault="00104A4C" w:rsidP="00104A4C">
      <w:pPr>
        <w:pStyle w:val="Sansinterligne"/>
        <w:numPr>
          <w:ilvl w:val="0"/>
          <w:numId w:val="4"/>
        </w:numPr>
        <w:jc w:val="both"/>
        <w:rPr>
          <w:rFonts w:ascii="Arial" w:hAnsi="Arial" w:cs="Arial"/>
          <w:sz w:val="24"/>
          <w:szCs w:val="24"/>
        </w:rPr>
      </w:pPr>
      <w:r w:rsidRPr="00104A4C">
        <w:rPr>
          <w:rFonts w:ascii="Arial" w:hAnsi="Arial" w:cs="Arial"/>
          <w:b/>
          <w:sz w:val="24"/>
          <w:szCs w:val="24"/>
        </w:rPr>
        <w:t>L’engagement :</w:t>
      </w:r>
      <w:r>
        <w:rPr>
          <w:rFonts w:ascii="Arial" w:hAnsi="Arial" w:cs="Arial"/>
          <w:sz w:val="24"/>
          <w:szCs w:val="24"/>
        </w:rPr>
        <w:t xml:space="preserve"> l’objectif est que tout collégien s’engage et assume des responsabilités dans son établissement.</w:t>
      </w:r>
    </w:p>
    <w:p w:rsidR="00104A4C" w:rsidRPr="00104A4C" w:rsidRDefault="00104A4C" w:rsidP="00104A4C">
      <w:pPr>
        <w:pStyle w:val="Sansinterligne"/>
        <w:ind w:left="720"/>
        <w:jc w:val="both"/>
        <w:rPr>
          <w:rFonts w:ascii="Arial" w:hAnsi="Arial" w:cs="Arial"/>
          <w:b/>
          <w:sz w:val="24"/>
          <w:szCs w:val="24"/>
          <w:u w:val="single"/>
        </w:rPr>
      </w:pPr>
    </w:p>
    <w:p w:rsidR="00477FF2" w:rsidRDefault="0084197D" w:rsidP="009F6B88">
      <w:pPr>
        <w:pStyle w:val="Sansinterligne"/>
        <w:rPr>
          <w:rFonts w:ascii="Arial" w:hAnsi="Arial" w:cs="Arial"/>
          <w:b/>
          <w:i/>
          <w:sz w:val="24"/>
          <w:szCs w:val="24"/>
        </w:rPr>
      </w:pPr>
      <w:r w:rsidRPr="0084197D">
        <w:rPr>
          <w:rFonts w:ascii="Arial" w:hAnsi="Arial" w:cs="Arial"/>
          <w:b/>
          <w:noProof/>
          <w:sz w:val="24"/>
          <w:szCs w:val="24"/>
          <w:u w:val="single"/>
          <w:lang w:eastAsia="fr-FR"/>
        </w:rPr>
        <w:pict>
          <v:shapetype id="_x0000_t32" coordsize="21600,21600" o:spt="32" o:oned="t" path="m,l21600,21600e" filled="f">
            <v:path arrowok="t" fillok="f" o:connecttype="none"/>
            <o:lock v:ext="edit" shapetype="t"/>
          </v:shapetype>
          <v:shape id="_x0000_s1031" type="#_x0000_t32" style="position:absolute;margin-left:-6.15pt;margin-top:.55pt;width:528.55pt;height:0;z-index:251664384" o:connectortype="straight"/>
        </w:pict>
      </w:r>
    </w:p>
    <w:p w:rsidR="00477FF2" w:rsidRPr="00F04078" w:rsidRDefault="009F6B88" w:rsidP="00F04078">
      <w:pPr>
        <w:pStyle w:val="Sansinterligne"/>
        <w:rPr>
          <w:rFonts w:ascii="Arial" w:hAnsi="Arial" w:cs="Arial"/>
          <w:b/>
          <w:i/>
          <w:sz w:val="24"/>
          <w:szCs w:val="24"/>
        </w:rPr>
      </w:pPr>
      <w:r w:rsidRPr="009F6B88">
        <w:rPr>
          <w:rFonts w:ascii="Arial" w:hAnsi="Arial" w:cs="Arial"/>
          <w:b/>
          <w:i/>
          <w:sz w:val="24"/>
          <w:szCs w:val="24"/>
        </w:rPr>
        <w:t>PARTIE 1 : LE COLLEGIEN</w:t>
      </w:r>
    </w:p>
    <w:p w:rsidR="004F577B" w:rsidRPr="00104A4C" w:rsidRDefault="004F577B" w:rsidP="009F6B88">
      <w:pPr>
        <w:pStyle w:val="Sansinterligne"/>
        <w:ind w:left="360"/>
        <w:jc w:val="center"/>
        <w:rPr>
          <w:rFonts w:ascii="Arial" w:hAnsi="Arial" w:cs="Arial"/>
          <w:b/>
          <w:sz w:val="24"/>
          <w:szCs w:val="24"/>
          <w:u w:val="single"/>
        </w:rPr>
      </w:pPr>
      <w:r w:rsidRPr="00104A4C">
        <w:rPr>
          <w:rFonts w:ascii="Arial" w:hAnsi="Arial" w:cs="Arial"/>
          <w:b/>
          <w:sz w:val="24"/>
          <w:szCs w:val="24"/>
          <w:u w:val="single"/>
        </w:rPr>
        <w:t xml:space="preserve">Leçon 1 : </w:t>
      </w:r>
      <w:r w:rsidR="00477FF2">
        <w:rPr>
          <w:rFonts w:ascii="Arial" w:hAnsi="Arial" w:cs="Arial"/>
          <w:b/>
          <w:sz w:val="24"/>
          <w:szCs w:val="24"/>
          <w:u w:val="single"/>
        </w:rPr>
        <w:t xml:space="preserve">Etre </w:t>
      </w:r>
      <w:r w:rsidR="009F6B88">
        <w:rPr>
          <w:rFonts w:ascii="Arial" w:hAnsi="Arial" w:cs="Arial"/>
          <w:b/>
          <w:sz w:val="24"/>
          <w:szCs w:val="24"/>
          <w:u w:val="single"/>
        </w:rPr>
        <w:t>collégien.</w:t>
      </w:r>
    </w:p>
    <w:p w:rsidR="004F577B" w:rsidRDefault="004F577B" w:rsidP="004F577B">
      <w:pPr>
        <w:pStyle w:val="Sansinterligne"/>
        <w:rPr>
          <w:rFonts w:ascii="Arial" w:hAnsi="Arial" w:cs="Arial"/>
          <w:b/>
          <w:sz w:val="24"/>
          <w:szCs w:val="24"/>
          <w:u w:val="single"/>
        </w:rPr>
      </w:pPr>
    </w:p>
    <w:p w:rsidR="004F577B" w:rsidRDefault="004F577B" w:rsidP="009F6B88">
      <w:pPr>
        <w:pStyle w:val="Sansinterligne"/>
        <w:rPr>
          <w:rFonts w:ascii="Arial" w:hAnsi="Arial" w:cs="Arial"/>
          <w:b/>
          <w:sz w:val="24"/>
          <w:szCs w:val="24"/>
          <w:u w:val="single"/>
        </w:rPr>
      </w:pPr>
      <w:r w:rsidRPr="009F6B88">
        <w:rPr>
          <w:rFonts w:ascii="Arial" w:hAnsi="Arial" w:cs="Arial"/>
          <w:b/>
          <w:sz w:val="24"/>
          <w:szCs w:val="24"/>
          <w:u w:val="single"/>
        </w:rPr>
        <w:t>1/ A quoi sert le collège ?</w:t>
      </w:r>
    </w:p>
    <w:p w:rsidR="007B47E8" w:rsidRDefault="007B47E8" w:rsidP="009F6B88">
      <w:pPr>
        <w:pStyle w:val="Sansinterligne"/>
        <w:rPr>
          <w:rFonts w:ascii="Arial" w:hAnsi="Arial" w:cs="Arial"/>
          <w:b/>
          <w:sz w:val="24"/>
          <w:szCs w:val="24"/>
          <w:u w:val="single"/>
        </w:rPr>
      </w:pPr>
    </w:p>
    <w:p w:rsidR="007B47E8" w:rsidRDefault="007B47E8" w:rsidP="009F6B88">
      <w:pPr>
        <w:pStyle w:val="Sansinterligne"/>
        <w:rPr>
          <w:rFonts w:ascii="Arial" w:hAnsi="Arial" w:cs="Arial"/>
          <w:i/>
          <w:sz w:val="24"/>
          <w:szCs w:val="24"/>
        </w:rPr>
      </w:pPr>
      <w:r w:rsidRPr="001E6089">
        <w:rPr>
          <w:rFonts w:ascii="Arial" w:hAnsi="Arial" w:cs="Arial"/>
          <w:sz w:val="24"/>
          <w:szCs w:val="24"/>
        </w:rPr>
        <w:t>Axe 1 : La sensibilité</w:t>
      </w:r>
      <w:r>
        <w:rPr>
          <w:rFonts w:ascii="Arial" w:hAnsi="Arial" w:cs="Arial"/>
          <w:i/>
          <w:sz w:val="24"/>
          <w:szCs w:val="24"/>
        </w:rPr>
        <w:t xml:space="preserve">. OBJECTIF : </w:t>
      </w:r>
      <w:r w:rsidR="001E6089">
        <w:rPr>
          <w:rFonts w:ascii="Arial" w:hAnsi="Arial" w:cs="Arial"/>
          <w:i/>
          <w:sz w:val="24"/>
          <w:szCs w:val="24"/>
        </w:rPr>
        <w:t>E</w:t>
      </w:r>
      <w:r w:rsidRPr="007B47E8">
        <w:rPr>
          <w:rFonts w:ascii="Arial" w:hAnsi="Arial" w:cs="Arial"/>
          <w:i/>
          <w:sz w:val="24"/>
          <w:szCs w:val="24"/>
        </w:rPr>
        <w:t>tre capable d’</w:t>
      </w:r>
      <w:r>
        <w:rPr>
          <w:rFonts w:ascii="Arial" w:hAnsi="Arial" w:cs="Arial"/>
          <w:i/>
          <w:sz w:val="24"/>
          <w:szCs w:val="24"/>
        </w:rPr>
        <w:t>exprimer des émotions.</w:t>
      </w:r>
    </w:p>
    <w:p w:rsidR="006E3AA9" w:rsidRDefault="006E3AA9" w:rsidP="009F6B88">
      <w:pPr>
        <w:pStyle w:val="Sansinterligne"/>
        <w:rPr>
          <w:rFonts w:ascii="Arial" w:hAnsi="Arial" w:cs="Arial"/>
          <w:i/>
          <w:sz w:val="24"/>
          <w:szCs w:val="24"/>
        </w:rPr>
      </w:pPr>
    </w:p>
    <w:p w:rsidR="006E3AA9" w:rsidRPr="007B47E8" w:rsidRDefault="0084197D" w:rsidP="009F6B88">
      <w:pPr>
        <w:pStyle w:val="Sansinterligne"/>
        <w:rPr>
          <w:rFonts w:ascii="Arial" w:hAnsi="Arial" w:cs="Arial"/>
          <w:i/>
          <w:sz w:val="24"/>
          <w:szCs w:val="24"/>
        </w:rPr>
      </w:pPr>
      <w:r>
        <w:rPr>
          <w:rFonts w:ascii="Arial" w:hAnsi="Arial" w:cs="Arial"/>
          <w:i/>
          <w:noProof/>
          <w:sz w:val="24"/>
          <w:szCs w:val="24"/>
          <w:lang w:eastAsia="fr-FR"/>
        </w:rPr>
        <w:pict>
          <v:shapetype id="_x0000_t202" coordsize="21600,21600" o:spt="202" path="m,l,21600r21600,l21600,xe">
            <v:stroke joinstyle="miter"/>
            <v:path gradientshapeok="t" o:connecttype="rect"/>
          </v:shapetype>
          <v:shape id="_x0000_s1032" type="#_x0000_t202" style="position:absolute;margin-left:1.5pt;margin-top:5.1pt;width:533.9pt;height:111.05pt;z-index:251665408">
            <v:textbox>
              <w:txbxContent>
                <w:p w:rsidR="00D77FC4" w:rsidRPr="006E3AA9" w:rsidRDefault="00D77FC4">
                  <w:pPr>
                    <w:rPr>
                      <w:rFonts w:ascii="Arial" w:hAnsi="Arial" w:cs="Arial"/>
                      <w:b/>
                      <w:sz w:val="24"/>
                      <w:szCs w:val="24"/>
                    </w:rPr>
                  </w:pPr>
                  <w:r w:rsidRPr="006E3AA9">
                    <w:rPr>
                      <w:rFonts w:ascii="Arial" w:hAnsi="Arial" w:cs="Arial"/>
                      <w:b/>
                      <w:sz w:val="24"/>
                      <w:szCs w:val="24"/>
                    </w:rPr>
                    <w:t>Doc 1 : Témoignage d’Oscar </w:t>
                  </w:r>
                  <w:r>
                    <w:rPr>
                      <w:rFonts w:ascii="Arial" w:hAnsi="Arial" w:cs="Arial"/>
                      <w:b/>
                      <w:sz w:val="24"/>
                      <w:szCs w:val="24"/>
                    </w:rPr>
                    <w:t xml:space="preserve"> (Elève de 6eme C au collège de Collines, </w:t>
                  </w:r>
                  <w:proofErr w:type="spellStart"/>
                  <w:r>
                    <w:rPr>
                      <w:rFonts w:ascii="Arial" w:hAnsi="Arial" w:cs="Arial"/>
                      <w:b/>
                      <w:sz w:val="24"/>
                      <w:szCs w:val="24"/>
                    </w:rPr>
                    <w:t>Chirens</w:t>
                  </w:r>
                  <w:proofErr w:type="spellEnd"/>
                  <w:r>
                    <w:rPr>
                      <w:rFonts w:ascii="Arial" w:hAnsi="Arial" w:cs="Arial"/>
                      <w:b/>
                      <w:sz w:val="24"/>
                      <w:szCs w:val="24"/>
                    </w:rPr>
                    <w:t>)</w:t>
                  </w:r>
                </w:p>
                <w:p w:rsidR="00D77FC4" w:rsidRPr="006E3AA9" w:rsidRDefault="00D77FC4" w:rsidP="006E3AA9">
                  <w:pPr>
                    <w:jc w:val="both"/>
                    <w:rPr>
                      <w:rFonts w:ascii="Arial" w:hAnsi="Arial" w:cs="Arial"/>
                      <w:sz w:val="24"/>
                      <w:szCs w:val="24"/>
                    </w:rPr>
                  </w:pPr>
                  <w:r w:rsidRPr="006E3AA9">
                    <w:rPr>
                      <w:rFonts w:ascii="Arial" w:hAnsi="Arial" w:cs="Arial"/>
                      <w:sz w:val="24"/>
                      <w:szCs w:val="24"/>
                    </w:rPr>
                    <w:t xml:space="preserve">J’aurais aimé que mes copains soient tous avec moi. Le premier jour j’avais peur, j’étais angoissé : je me suis levé deux heures à l’avance car je n’arrivais plus à dormir ! Maintenant ca va mieux, je suis rassuré. Ce que je n’aime pas au collège, ce sont les heures de retenue et le fait que mes copains ne finissent pas à la même heure que moi. Je n’aime pas vouvoyer les professeurs mais j’adore </w:t>
                  </w:r>
                  <w:r>
                    <w:rPr>
                      <w:rFonts w:ascii="Arial" w:hAnsi="Arial" w:cs="Arial"/>
                      <w:sz w:val="24"/>
                      <w:szCs w:val="24"/>
                    </w:rPr>
                    <w:t>apprendre plein de matières différentes.</w:t>
                  </w:r>
                </w:p>
              </w:txbxContent>
            </v:textbox>
          </v:shape>
        </w:pict>
      </w:r>
    </w:p>
    <w:p w:rsidR="006E3AA9" w:rsidRDefault="006E3AA9" w:rsidP="009F6B88">
      <w:pPr>
        <w:pStyle w:val="Sansinterligne"/>
        <w:rPr>
          <w:rFonts w:ascii="Arial" w:hAnsi="Arial" w:cs="Arial"/>
          <w:sz w:val="24"/>
          <w:szCs w:val="24"/>
        </w:rPr>
      </w:pPr>
    </w:p>
    <w:p w:rsidR="006E3AA9" w:rsidRDefault="006E3AA9" w:rsidP="009F6B88">
      <w:pPr>
        <w:pStyle w:val="Sansinterligne"/>
        <w:rPr>
          <w:rFonts w:ascii="Arial" w:hAnsi="Arial" w:cs="Arial"/>
          <w:sz w:val="24"/>
          <w:szCs w:val="24"/>
        </w:rPr>
      </w:pPr>
    </w:p>
    <w:p w:rsidR="006E3AA9" w:rsidRDefault="006E3AA9" w:rsidP="009F6B88">
      <w:pPr>
        <w:pStyle w:val="Sansinterligne"/>
        <w:rPr>
          <w:rFonts w:ascii="Arial" w:hAnsi="Arial" w:cs="Arial"/>
          <w:sz w:val="24"/>
          <w:szCs w:val="24"/>
        </w:rPr>
      </w:pPr>
    </w:p>
    <w:p w:rsidR="006E3AA9" w:rsidRDefault="006E3AA9" w:rsidP="009F6B88">
      <w:pPr>
        <w:pStyle w:val="Sansinterligne"/>
        <w:rPr>
          <w:rFonts w:ascii="Arial" w:hAnsi="Arial" w:cs="Arial"/>
          <w:sz w:val="24"/>
          <w:szCs w:val="24"/>
        </w:rPr>
      </w:pPr>
    </w:p>
    <w:p w:rsidR="006E3AA9" w:rsidRDefault="006E3AA9" w:rsidP="009F6B88">
      <w:pPr>
        <w:pStyle w:val="Sansinterligne"/>
        <w:rPr>
          <w:rFonts w:ascii="Arial" w:hAnsi="Arial" w:cs="Arial"/>
          <w:sz w:val="24"/>
          <w:szCs w:val="24"/>
        </w:rPr>
      </w:pPr>
    </w:p>
    <w:p w:rsidR="006E3AA9" w:rsidRDefault="006E3AA9" w:rsidP="009F6B88">
      <w:pPr>
        <w:pStyle w:val="Sansinterligne"/>
        <w:rPr>
          <w:rFonts w:ascii="Arial" w:hAnsi="Arial" w:cs="Arial"/>
          <w:sz w:val="24"/>
          <w:szCs w:val="24"/>
        </w:rPr>
      </w:pPr>
    </w:p>
    <w:p w:rsidR="006E3AA9" w:rsidRDefault="006E3AA9" w:rsidP="009F6B88">
      <w:pPr>
        <w:pStyle w:val="Sansinterligne"/>
        <w:rPr>
          <w:rFonts w:ascii="Arial" w:hAnsi="Arial" w:cs="Arial"/>
          <w:sz w:val="24"/>
          <w:szCs w:val="24"/>
        </w:rPr>
      </w:pPr>
    </w:p>
    <w:p w:rsidR="006E3AA9" w:rsidRDefault="006E3AA9" w:rsidP="009F6B88">
      <w:pPr>
        <w:pStyle w:val="Sansinterligne"/>
        <w:rPr>
          <w:rFonts w:ascii="Arial" w:hAnsi="Arial" w:cs="Arial"/>
          <w:sz w:val="24"/>
          <w:szCs w:val="24"/>
        </w:rPr>
      </w:pPr>
    </w:p>
    <w:p w:rsidR="006E3AA9" w:rsidRDefault="0084197D" w:rsidP="009F6B88">
      <w:pPr>
        <w:pStyle w:val="Sansinterligne"/>
        <w:rPr>
          <w:rFonts w:ascii="Arial" w:hAnsi="Arial" w:cs="Arial"/>
          <w:sz w:val="24"/>
          <w:szCs w:val="24"/>
        </w:rPr>
      </w:pPr>
      <w:r w:rsidRPr="0084197D">
        <w:rPr>
          <w:rFonts w:ascii="Arial" w:hAnsi="Arial" w:cs="Arial"/>
          <w:b/>
          <w:noProof/>
          <w:sz w:val="24"/>
          <w:szCs w:val="24"/>
          <w:lang w:eastAsia="fr-FR"/>
        </w:rPr>
        <w:pict>
          <v:shape id="_x0000_s1033" type="#_x0000_t202" style="position:absolute;margin-left:1.5pt;margin-top:3.95pt;width:533.9pt;height:111.05pt;z-index:251666432">
            <v:textbox>
              <w:txbxContent>
                <w:p w:rsidR="00D77FC4" w:rsidRPr="006E3AA9" w:rsidRDefault="00D77FC4" w:rsidP="006E3AA9">
                  <w:pPr>
                    <w:rPr>
                      <w:rFonts w:ascii="Arial" w:hAnsi="Arial" w:cs="Arial"/>
                      <w:b/>
                      <w:sz w:val="24"/>
                      <w:szCs w:val="24"/>
                    </w:rPr>
                  </w:pPr>
                  <w:r w:rsidRPr="006E3AA9">
                    <w:rPr>
                      <w:rFonts w:ascii="Arial" w:hAnsi="Arial" w:cs="Arial"/>
                      <w:b/>
                      <w:sz w:val="24"/>
                      <w:szCs w:val="24"/>
                    </w:rPr>
                    <w:t>Doc 1 : Témoignage d</w:t>
                  </w:r>
                  <w:r>
                    <w:rPr>
                      <w:rFonts w:ascii="Arial" w:hAnsi="Arial" w:cs="Arial"/>
                      <w:b/>
                      <w:sz w:val="24"/>
                      <w:szCs w:val="24"/>
                    </w:rPr>
                    <w:t xml:space="preserve">e </w:t>
                  </w:r>
                  <w:proofErr w:type="spellStart"/>
                  <w:r>
                    <w:rPr>
                      <w:rFonts w:ascii="Arial" w:hAnsi="Arial" w:cs="Arial"/>
                      <w:b/>
                      <w:sz w:val="24"/>
                      <w:szCs w:val="24"/>
                    </w:rPr>
                    <w:t>Maéva</w:t>
                  </w:r>
                  <w:proofErr w:type="spellEnd"/>
                  <w:r>
                    <w:rPr>
                      <w:rFonts w:ascii="Arial" w:hAnsi="Arial" w:cs="Arial"/>
                      <w:b/>
                      <w:sz w:val="24"/>
                      <w:szCs w:val="24"/>
                    </w:rPr>
                    <w:t xml:space="preserve"> (Elève de 6eme C au collège de Collines, </w:t>
                  </w:r>
                  <w:proofErr w:type="spellStart"/>
                  <w:r>
                    <w:rPr>
                      <w:rFonts w:ascii="Arial" w:hAnsi="Arial" w:cs="Arial"/>
                      <w:b/>
                      <w:sz w:val="24"/>
                      <w:szCs w:val="24"/>
                    </w:rPr>
                    <w:t>Chirens</w:t>
                  </w:r>
                  <w:proofErr w:type="spellEnd"/>
                  <w:r>
                    <w:rPr>
                      <w:rFonts w:ascii="Arial" w:hAnsi="Arial" w:cs="Arial"/>
                      <w:b/>
                      <w:sz w:val="24"/>
                      <w:szCs w:val="24"/>
                    </w:rPr>
                    <w:t>)</w:t>
                  </w:r>
                </w:p>
                <w:p w:rsidR="00D77FC4" w:rsidRPr="006E3AA9" w:rsidRDefault="00D77FC4" w:rsidP="006E3AA9">
                  <w:pPr>
                    <w:jc w:val="both"/>
                    <w:rPr>
                      <w:rFonts w:ascii="Arial" w:hAnsi="Arial" w:cs="Arial"/>
                      <w:sz w:val="24"/>
                      <w:szCs w:val="24"/>
                    </w:rPr>
                  </w:pPr>
                  <w:r>
                    <w:rPr>
                      <w:rFonts w:ascii="Arial" w:hAnsi="Arial" w:cs="Arial"/>
                      <w:sz w:val="24"/>
                      <w:szCs w:val="24"/>
                    </w:rPr>
                    <w:t>La rentrée pour moi au collège c’était super, j’étais impatiente! Mais au fonds j’avais aussi peur d’être avec des plus grands. Surtout quand l’année d’avant on est les plus grands et là on se retrouve les plus petits. Au début je me perdais, c’était immense, maintenant je suis habituée et le collège me parait plus petit. J’aime beaucoup certaines nouvelles matières comme l’anglais mais je trouve qu’il y a beaucoup de devoirs.</w:t>
                  </w:r>
                </w:p>
              </w:txbxContent>
            </v:textbox>
          </v:shape>
        </w:pict>
      </w:r>
    </w:p>
    <w:p w:rsidR="006E3AA9" w:rsidRDefault="006E3AA9" w:rsidP="009F6B88">
      <w:pPr>
        <w:pStyle w:val="Sansinterligne"/>
        <w:rPr>
          <w:rFonts w:ascii="Arial" w:hAnsi="Arial" w:cs="Arial"/>
          <w:sz w:val="24"/>
          <w:szCs w:val="24"/>
        </w:rPr>
      </w:pPr>
    </w:p>
    <w:p w:rsidR="006E3AA9" w:rsidRDefault="006E3AA9" w:rsidP="009F6B88">
      <w:pPr>
        <w:pStyle w:val="Sansinterligne"/>
        <w:rPr>
          <w:rFonts w:ascii="Arial" w:hAnsi="Arial" w:cs="Arial"/>
          <w:sz w:val="24"/>
          <w:szCs w:val="24"/>
        </w:rPr>
      </w:pPr>
    </w:p>
    <w:p w:rsidR="006E3AA9" w:rsidRDefault="006E3AA9" w:rsidP="009F6B88">
      <w:pPr>
        <w:pStyle w:val="Sansinterligne"/>
        <w:rPr>
          <w:rFonts w:ascii="Arial" w:hAnsi="Arial" w:cs="Arial"/>
          <w:sz w:val="24"/>
          <w:szCs w:val="24"/>
        </w:rPr>
      </w:pPr>
    </w:p>
    <w:p w:rsidR="006E3AA9" w:rsidRDefault="006E3AA9" w:rsidP="009F6B88">
      <w:pPr>
        <w:pStyle w:val="Sansinterligne"/>
        <w:rPr>
          <w:rFonts w:ascii="Arial" w:hAnsi="Arial" w:cs="Arial"/>
          <w:sz w:val="24"/>
          <w:szCs w:val="24"/>
        </w:rPr>
      </w:pPr>
    </w:p>
    <w:p w:rsidR="006E3AA9" w:rsidRDefault="006E3AA9" w:rsidP="009F6B88">
      <w:pPr>
        <w:pStyle w:val="Sansinterligne"/>
        <w:rPr>
          <w:rFonts w:ascii="Arial" w:hAnsi="Arial" w:cs="Arial"/>
          <w:sz w:val="24"/>
          <w:szCs w:val="24"/>
        </w:rPr>
      </w:pPr>
    </w:p>
    <w:p w:rsidR="006E3AA9" w:rsidRDefault="006E3AA9" w:rsidP="009F6B88">
      <w:pPr>
        <w:pStyle w:val="Sansinterligne"/>
        <w:rPr>
          <w:rFonts w:ascii="Arial" w:hAnsi="Arial" w:cs="Arial"/>
          <w:sz w:val="24"/>
          <w:szCs w:val="24"/>
        </w:rPr>
      </w:pPr>
    </w:p>
    <w:p w:rsidR="006E3AA9" w:rsidRDefault="006E3AA9" w:rsidP="009F6B88">
      <w:pPr>
        <w:pStyle w:val="Sansinterligne"/>
        <w:rPr>
          <w:rFonts w:ascii="Arial" w:hAnsi="Arial" w:cs="Arial"/>
          <w:sz w:val="24"/>
          <w:szCs w:val="24"/>
        </w:rPr>
      </w:pPr>
    </w:p>
    <w:p w:rsidR="006E3AA9" w:rsidRDefault="006E3AA9" w:rsidP="009F6B88">
      <w:pPr>
        <w:pStyle w:val="Sansinterligne"/>
        <w:rPr>
          <w:rFonts w:ascii="Arial" w:hAnsi="Arial" w:cs="Arial"/>
          <w:sz w:val="24"/>
          <w:szCs w:val="24"/>
        </w:rPr>
      </w:pPr>
    </w:p>
    <w:p w:rsidR="00223A09" w:rsidRPr="00F04078" w:rsidRDefault="00223A09" w:rsidP="00F04078">
      <w:pPr>
        <w:pStyle w:val="Sansinterligne"/>
        <w:numPr>
          <w:ilvl w:val="0"/>
          <w:numId w:val="5"/>
        </w:numPr>
        <w:jc w:val="both"/>
        <w:rPr>
          <w:rFonts w:ascii="Arial" w:hAnsi="Arial" w:cs="Arial"/>
          <w:sz w:val="24"/>
          <w:szCs w:val="24"/>
        </w:rPr>
      </w:pPr>
      <w:r>
        <w:rPr>
          <w:rFonts w:ascii="Arial" w:hAnsi="Arial" w:cs="Arial"/>
          <w:sz w:val="24"/>
          <w:szCs w:val="24"/>
        </w:rPr>
        <w:t>Dans les deux témoignages, souligne en bleu les sentiments des élèves lors de leur rentrée.</w:t>
      </w:r>
      <w:r w:rsidR="00F04078">
        <w:rPr>
          <w:rFonts w:ascii="Arial" w:hAnsi="Arial" w:cs="Arial"/>
          <w:sz w:val="24"/>
          <w:szCs w:val="24"/>
        </w:rPr>
        <w:t xml:space="preserve"> </w:t>
      </w:r>
      <w:r w:rsidRPr="00F04078">
        <w:rPr>
          <w:rFonts w:ascii="Arial" w:hAnsi="Arial" w:cs="Arial"/>
          <w:sz w:val="24"/>
          <w:szCs w:val="24"/>
        </w:rPr>
        <w:t>Souligne en rouge ce qu’ils n’ont pas aimé au collège.</w:t>
      </w:r>
    </w:p>
    <w:p w:rsidR="00223A09" w:rsidRDefault="00223A09" w:rsidP="00F04078">
      <w:pPr>
        <w:pStyle w:val="Sansinterligne"/>
        <w:numPr>
          <w:ilvl w:val="0"/>
          <w:numId w:val="5"/>
        </w:numPr>
        <w:jc w:val="both"/>
        <w:rPr>
          <w:rFonts w:ascii="Arial" w:hAnsi="Arial" w:cs="Arial"/>
          <w:sz w:val="24"/>
          <w:szCs w:val="24"/>
        </w:rPr>
      </w:pPr>
      <w:r>
        <w:rPr>
          <w:rFonts w:ascii="Arial" w:hAnsi="Arial" w:cs="Arial"/>
          <w:sz w:val="24"/>
          <w:szCs w:val="24"/>
        </w:rPr>
        <w:t xml:space="preserve">Remplis le tableau suivant </w:t>
      </w:r>
      <w:r w:rsidR="00F04078">
        <w:rPr>
          <w:rFonts w:ascii="Arial" w:hAnsi="Arial" w:cs="Arial"/>
          <w:sz w:val="24"/>
          <w:szCs w:val="24"/>
        </w:rPr>
        <w:t>avec ta propre expérience.</w:t>
      </w:r>
    </w:p>
    <w:tbl>
      <w:tblPr>
        <w:tblStyle w:val="Grilledutableau"/>
        <w:tblW w:w="10521" w:type="dxa"/>
        <w:tblInd w:w="360" w:type="dxa"/>
        <w:tblLook w:val="04A0"/>
      </w:tblPr>
      <w:tblGrid>
        <w:gridCol w:w="1591"/>
        <w:gridCol w:w="2977"/>
        <w:gridCol w:w="3218"/>
        <w:gridCol w:w="2735"/>
      </w:tblGrid>
      <w:tr w:rsidR="00F04078" w:rsidTr="00F04078">
        <w:tc>
          <w:tcPr>
            <w:tcW w:w="1591" w:type="dxa"/>
          </w:tcPr>
          <w:p w:rsidR="00F04078" w:rsidRDefault="00F04078" w:rsidP="00F04078">
            <w:pPr>
              <w:pStyle w:val="Sansinterligne"/>
              <w:jc w:val="center"/>
              <w:rPr>
                <w:rFonts w:ascii="Arial" w:hAnsi="Arial" w:cs="Arial"/>
                <w:sz w:val="24"/>
                <w:szCs w:val="24"/>
              </w:rPr>
            </w:pPr>
          </w:p>
        </w:tc>
        <w:tc>
          <w:tcPr>
            <w:tcW w:w="2977" w:type="dxa"/>
          </w:tcPr>
          <w:p w:rsidR="00F04078" w:rsidRDefault="00F04078" w:rsidP="00F04078">
            <w:pPr>
              <w:pStyle w:val="Sansinterligne"/>
              <w:jc w:val="center"/>
              <w:rPr>
                <w:rFonts w:ascii="Arial" w:hAnsi="Arial" w:cs="Arial"/>
                <w:sz w:val="24"/>
                <w:szCs w:val="24"/>
              </w:rPr>
            </w:pPr>
            <w:r>
              <w:rPr>
                <w:rFonts w:ascii="Arial" w:hAnsi="Arial" w:cs="Arial"/>
                <w:sz w:val="24"/>
                <w:szCs w:val="24"/>
              </w:rPr>
              <w:t>Ce que j’ai ressenti lors de la rentrée</w:t>
            </w:r>
          </w:p>
        </w:tc>
        <w:tc>
          <w:tcPr>
            <w:tcW w:w="3218" w:type="dxa"/>
          </w:tcPr>
          <w:p w:rsidR="00F04078" w:rsidRDefault="00F04078" w:rsidP="00F04078">
            <w:pPr>
              <w:pStyle w:val="Sansinterligne"/>
              <w:jc w:val="center"/>
              <w:rPr>
                <w:rFonts w:ascii="Arial" w:hAnsi="Arial" w:cs="Arial"/>
                <w:sz w:val="24"/>
                <w:szCs w:val="24"/>
              </w:rPr>
            </w:pPr>
            <w:r>
              <w:rPr>
                <w:rFonts w:ascii="Arial" w:hAnsi="Arial" w:cs="Arial"/>
                <w:sz w:val="24"/>
                <w:szCs w:val="24"/>
              </w:rPr>
              <w:t>Ce que j’aimais (ou ce que j’aime)</w:t>
            </w:r>
          </w:p>
        </w:tc>
        <w:tc>
          <w:tcPr>
            <w:tcW w:w="2735" w:type="dxa"/>
          </w:tcPr>
          <w:p w:rsidR="00F04078" w:rsidRDefault="00F04078" w:rsidP="00F04078">
            <w:pPr>
              <w:pStyle w:val="Sansinterligne"/>
              <w:jc w:val="center"/>
              <w:rPr>
                <w:rFonts w:ascii="Arial" w:hAnsi="Arial" w:cs="Arial"/>
                <w:sz w:val="24"/>
                <w:szCs w:val="24"/>
              </w:rPr>
            </w:pPr>
            <w:r>
              <w:rPr>
                <w:rFonts w:ascii="Arial" w:hAnsi="Arial" w:cs="Arial"/>
                <w:sz w:val="24"/>
                <w:szCs w:val="24"/>
              </w:rPr>
              <w:t>Ce que j’aimais moins (ou ce que j’aime moins)</w:t>
            </w:r>
          </w:p>
        </w:tc>
      </w:tr>
      <w:tr w:rsidR="00F04078" w:rsidTr="00F04078">
        <w:tc>
          <w:tcPr>
            <w:tcW w:w="1591" w:type="dxa"/>
          </w:tcPr>
          <w:p w:rsidR="00F04078" w:rsidRDefault="00F04078" w:rsidP="00F04078">
            <w:pPr>
              <w:pStyle w:val="Sansinterligne"/>
              <w:jc w:val="both"/>
              <w:rPr>
                <w:rFonts w:ascii="Arial" w:hAnsi="Arial" w:cs="Arial"/>
                <w:sz w:val="24"/>
                <w:szCs w:val="24"/>
              </w:rPr>
            </w:pPr>
            <w:r>
              <w:rPr>
                <w:rFonts w:ascii="Arial" w:hAnsi="Arial" w:cs="Arial"/>
                <w:sz w:val="24"/>
                <w:szCs w:val="24"/>
              </w:rPr>
              <w:t>En CM2</w:t>
            </w:r>
          </w:p>
        </w:tc>
        <w:tc>
          <w:tcPr>
            <w:tcW w:w="2977" w:type="dxa"/>
          </w:tcPr>
          <w:p w:rsidR="00F04078" w:rsidRDefault="00F04078" w:rsidP="00F04078">
            <w:pPr>
              <w:pStyle w:val="Sansinterligne"/>
              <w:jc w:val="both"/>
              <w:rPr>
                <w:rFonts w:ascii="Arial" w:hAnsi="Arial" w:cs="Arial"/>
                <w:sz w:val="24"/>
                <w:szCs w:val="24"/>
              </w:rPr>
            </w:pPr>
          </w:p>
          <w:p w:rsidR="00F04078" w:rsidRDefault="00F04078" w:rsidP="00F04078">
            <w:pPr>
              <w:pStyle w:val="Sansinterligne"/>
              <w:jc w:val="both"/>
              <w:rPr>
                <w:rFonts w:ascii="Arial" w:hAnsi="Arial" w:cs="Arial"/>
                <w:sz w:val="24"/>
                <w:szCs w:val="24"/>
              </w:rPr>
            </w:pPr>
          </w:p>
          <w:p w:rsidR="009E674E" w:rsidRDefault="009E674E" w:rsidP="00F04078">
            <w:pPr>
              <w:pStyle w:val="Sansinterligne"/>
              <w:jc w:val="both"/>
              <w:rPr>
                <w:rFonts w:ascii="Arial" w:hAnsi="Arial" w:cs="Arial"/>
                <w:sz w:val="24"/>
                <w:szCs w:val="24"/>
              </w:rPr>
            </w:pPr>
          </w:p>
        </w:tc>
        <w:tc>
          <w:tcPr>
            <w:tcW w:w="3218" w:type="dxa"/>
          </w:tcPr>
          <w:p w:rsidR="00F04078" w:rsidRDefault="00F04078" w:rsidP="00F04078">
            <w:pPr>
              <w:pStyle w:val="Sansinterligne"/>
              <w:jc w:val="both"/>
              <w:rPr>
                <w:rFonts w:ascii="Arial" w:hAnsi="Arial" w:cs="Arial"/>
                <w:sz w:val="24"/>
                <w:szCs w:val="24"/>
              </w:rPr>
            </w:pPr>
          </w:p>
        </w:tc>
        <w:tc>
          <w:tcPr>
            <w:tcW w:w="2735" w:type="dxa"/>
          </w:tcPr>
          <w:p w:rsidR="00F04078" w:rsidRDefault="00F04078" w:rsidP="00F04078">
            <w:pPr>
              <w:pStyle w:val="Sansinterligne"/>
              <w:jc w:val="both"/>
              <w:rPr>
                <w:rFonts w:ascii="Arial" w:hAnsi="Arial" w:cs="Arial"/>
                <w:sz w:val="24"/>
                <w:szCs w:val="24"/>
              </w:rPr>
            </w:pPr>
          </w:p>
        </w:tc>
      </w:tr>
      <w:tr w:rsidR="00F04078" w:rsidTr="00F04078">
        <w:tc>
          <w:tcPr>
            <w:tcW w:w="1591" w:type="dxa"/>
          </w:tcPr>
          <w:p w:rsidR="00F04078" w:rsidRDefault="00F04078" w:rsidP="00F04078">
            <w:pPr>
              <w:pStyle w:val="Sansinterligne"/>
              <w:jc w:val="both"/>
              <w:rPr>
                <w:rFonts w:ascii="Arial" w:hAnsi="Arial" w:cs="Arial"/>
                <w:sz w:val="24"/>
                <w:szCs w:val="24"/>
              </w:rPr>
            </w:pPr>
            <w:r>
              <w:rPr>
                <w:rFonts w:ascii="Arial" w:hAnsi="Arial" w:cs="Arial"/>
                <w:sz w:val="24"/>
                <w:szCs w:val="24"/>
              </w:rPr>
              <w:t>En 6ème</w:t>
            </w:r>
          </w:p>
        </w:tc>
        <w:tc>
          <w:tcPr>
            <w:tcW w:w="2977" w:type="dxa"/>
          </w:tcPr>
          <w:p w:rsidR="00F04078" w:rsidRDefault="00F04078" w:rsidP="00F04078">
            <w:pPr>
              <w:pStyle w:val="Sansinterligne"/>
              <w:jc w:val="both"/>
              <w:rPr>
                <w:rFonts w:ascii="Arial" w:hAnsi="Arial" w:cs="Arial"/>
                <w:sz w:val="24"/>
                <w:szCs w:val="24"/>
              </w:rPr>
            </w:pPr>
          </w:p>
          <w:p w:rsidR="00F04078" w:rsidRDefault="00F04078" w:rsidP="00F04078">
            <w:pPr>
              <w:pStyle w:val="Sansinterligne"/>
              <w:jc w:val="both"/>
              <w:rPr>
                <w:rFonts w:ascii="Arial" w:hAnsi="Arial" w:cs="Arial"/>
                <w:sz w:val="24"/>
                <w:szCs w:val="24"/>
              </w:rPr>
            </w:pPr>
          </w:p>
          <w:p w:rsidR="009E674E" w:rsidRDefault="009E674E" w:rsidP="00F04078">
            <w:pPr>
              <w:pStyle w:val="Sansinterligne"/>
              <w:jc w:val="both"/>
              <w:rPr>
                <w:rFonts w:ascii="Arial" w:hAnsi="Arial" w:cs="Arial"/>
                <w:sz w:val="24"/>
                <w:szCs w:val="24"/>
              </w:rPr>
            </w:pPr>
          </w:p>
          <w:p w:rsidR="00F04078" w:rsidRDefault="00F04078" w:rsidP="00F04078">
            <w:pPr>
              <w:pStyle w:val="Sansinterligne"/>
              <w:jc w:val="both"/>
              <w:rPr>
                <w:rFonts w:ascii="Arial" w:hAnsi="Arial" w:cs="Arial"/>
                <w:sz w:val="24"/>
                <w:szCs w:val="24"/>
              </w:rPr>
            </w:pPr>
          </w:p>
        </w:tc>
        <w:tc>
          <w:tcPr>
            <w:tcW w:w="3218" w:type="dxa"/>
          </w:tcPr>
          <w:p w:rsidR="00F04078" w:rsidRDefault="00F04078" w:rsidP="00F04078">
            <w:pPr>
              <w:pStyle w:val="Sansinterligne"/>
              <w:jc w:val="both"/>
              <w:rPr>
                <w:rFonts w:ascii="Arial" w:hAnsi="Arial" w:cs="Arial"/>
                <w:sz w:val="24"/>
                <w:szCs w:val="24"/>
              </w:rPr>
            </w:pPr>
          </w:p>
        </w:tc>
        <w:tc>
          <w:tcPr>
            <w:tcW w:w="2735" w:type="dxa"/>
          </w:tcPr>
          <w:p w:rsidR="00F04078" w:rsidRDefault="00F04078" w:rsidP="00F04078">
            <w:pPr>
              <w:pStyle w:val="Sansinterligne"/>
              <w:jc w:val="both"/>
              <w:rPr>
                <w:rFonts w:ascii="Arial" w:hAnsi="Arial" w:cs="Arial"/>
                <w:sz w:val="24"/>
                <w:szCs w:val="24"/>
              </w:rPr>
            </w:pPr>
          </w:p>
        </w:tc>
      </w:tr>
    </w:tbl>
    <w:p w:rsidR="00F04078" w:rsidRDefault="00F04078" w:rsidP="00F04078">
      <w:pPr>
        <w:pStyle w:val="Sansinterligne"/>
        <w:ind w:left="360"/>
        <w:jc w:val="both"/>
        <w:rPr>
          <w:rFonts w:ascii="Arial" w:hAnsi="Arial" w:cs="Arial"/>
          <w:sz w:val="24"/>
          <w:szCs w:val="24"/>
        </w:rPr>
      </w:pPr>
    </w:p>
    <w:p w:rsidR="007B47E8" w:rsidRDefault="007B47E8" w:rsidP="009F6B88">
      <w:pPr>
        <w:pStyle w:val="Sansinterligne"/>
        <w:rPr>
          <w:rFonts w:ascii="Arial" w:hAnsi="Arial" w:cs="Arial"/>
          <w:i/>
          <w:sz w:val="24"/>
          <w:szCs w:val="24"/>
        </w:rPr>
      </w:pPr>
      <w:r w:rsidRPr="001E6089">
        <w:rPr>
          <w:rFonts w:ascii="Arial" w:hAnsi="Arial" w:cs="Arial"/>
          <w:sz w:val="24"/>
          <w:szCs w:val="24"/>
        </w:rPr>
        <w:t>Axe 2 : Le droit et la règle</w:t>
      </w:r>
      <w:r>
        <w:rPr>
          <w:rFonts w:ascii="Arial" w:hAnsi="Arial" w:cs="Arial"/>
          <w:i/>
          <w:sz w:val="24"/>
          <w:szCs w:val="24"/>
        </w:rPr>
        <w:t xml:space="preserve">. OBJECTIF : </w:t>
      </w:r>
      <w:r w:rsidR="001E6089">
        <w:rPr>
          <w:rFonts w:ascii="Arial" w:hAnsi="Arial" w:cs="Arial"/>
          <w:i/>
          <w:sz w:val="24"/>
          <w:szCs w:val="24"/>
        </w:rPr>
        <w:t>C</w:t>
      </w:r>
      <w:r w:rsidRPr="007B47E8">
        <w:rPr>
          <w:rFonts w:ascii="Arial" w:hAnsi="Arial" w:cs="Arial"/>
          <w:i/>
          <w:sz w:val="24"/>
          <w:szCs w:val="24"/>
        </w:rPr>
        <w:t>onnaître le vocabulaire</w:t>
      </w:r>
      <w:r w:rsidR="001E6089">
        <w:rPr>
          <w:rFonts w:ascii="Arial" w:hAnsi="Arial" w:cs="Arial"/>
          <w:i/>
          <w:sz w:val="24"/>
          <w:szCs w:val="24"/>
        </w:rPr>
        <w:t xml:space="preserve"> de la règle et du droit</w:t>
      </w:r>
      <w:r>
        <w:rPr>
          <w:rFonts w:ascii="Arial" w:hAnsi="Arial" w:cs="Arial"/>
          <w:i/>
          <w:sz w:val="24"/>
          <w:szCs w:val="24"/>
        </w:rPr>
        <w:t>.</w:t>
      </w:r>
    </w:p>
    <w:p w:rsidR="009E674E" w:rsidRPr="009E674E" w:rsidRDefault="009E674E" w:rsidP="009E674E">
      <w:pPr>
        <w:pStyle w:val="Sansinterligne"/>
        <w:rPr>
          <w:rFonts w:ascii="Arial" w:hAnsi="Arial" w:cs="Arial"/>
          <w:i/>
          <w:sz w:val="24"/>
          <w:szCs w:val="24"/>
        </w:rPr>
      </w:pPr>
    </w:p>
    <w:p w:rsidR="009F6B88" w:rsidRDefault="0084197D" w:rsidP="009F6B88">
      <w:pPr>
        <w:pStyle w:val="Sansinterligne"/>
        <w:rPr>
          <w:rFonts w:ascii="Arial" w:hAnsi="Arial" w:cs="Arial"/>
          <w:b/>
          <w:sz w:val="24"/>
          <w:szCs w:val="24"/>
          <w:u w:val="single"/>
        </w:rPr>
      </w:pPr>
      <w:r w:rsidRPr="0084197D">
        <w:rPr>
          <w:noProof/>
        </w:rPr>
        <w:pict>
          <v:shape id="_x0000_s1035" type="#_x0000_t202" style="position:absolute;margin-left:0;margin-top:75.8pt;width:524.05pt;height:96.5pt;z-index:251670528;mso-wrap-style:none">
            <v:textbox style="mso-fit-shape-to-text:t">
              <w:txbxContent>
                <w:p w:rsidR="00D77FC4" w:rsidRPr="009E674E" w:rsidRDefault="00D77FC4" w:rsidP="009E674E">
                  <w:pPr>
                    <w:pStyle w:val="Sansinterligne"/>
                    <w:rPr>
                      <w:rFonts w:ascii="Arial" w:hAnsi="Arial" w:cs="Arial"/>
                      <w:b/>
                    </w:rPr>
                  </w:pPr>
                  <w:r>
                    <w:rPr>
                      <w:rFonts w:ascii="Arial" w:hAnsi="Arial" w:cs="Arial"/>
                      <w:b/>
                    </w:rPr>
                    <w:t xml:space="preserve">Doc 2/ </w:t>
                  </w:r>
                  <w:r w:rsidRPr="009E674E">
                    <w:rPr>
                      <w:rFonts w:ascii="Arial" w:hAnsi="Arial" w:cs="Arial"/>
                      <w:b/>
                    </w:rPr>
                    <w:t>Extraits de la Convention Internationale des Droits de l’Enfant (1989)</w:t>
                  </w:r>
                </w:p>
                <w:p w:rsidR="00D77FC4" w:rsidRPr="009E674E" w:rsidRDefault="00D77FC4" w:rsidP="00D77FC4">
                  <w:pPr>
                    <w:pStyle w:val="Sansinterligne"/>
                    <w:rPr>
                      <w:rFonts w:ascii="Arial" w:hAnsi="Arial" w:cs="Arial"/>
                    </w:rPr>
                  </w:pPr>
                  <w:r w:rsidRPr="009E674E">
                    <w:rPr>
                      <w:rFonts w:ascii="Arial" w:hAnsi="Arial" w:cs="Arial"/>
                      <w:i/>
                    </w:rPr>
                    <w:t>Article 28</w:t>
                  </w:r>
                  <w:r>
                    <w:rPr>
                      <w:rFonts w:ascii="Arial" w:hAnsi="Arial" w:cs="Arial"/>
                      <w:i/>
                    </w:rPr>
                    <w:t> </w:t>
                  </w:r>
                  <w:proofErr w:type="gramStart"/>
                  <w:r>
                    <w:rPr>
                      <w:rFonts w:ascii="Arial" w:hAnsi="Arial" w:cs="Arial"/>
                      <w:i/>
                    </w:rPr>
                    <w:t>:</w:t>
                  </w:r>
                  <w:proofErr w:type="gramEnd"/>
                  <w:r w:rsidRPr="009E674E">
                    <w:rPr>
                      <w:rFonts w:ascii="Arial" w:hAnsi="Arial" w:cs="Arial"/>
                    </w:rPr>
                    <w:br/>
                    <w:t>Tous les enfants ont droit à l’éducation. Pour cela, l’école primaire est obligatoire et gratuite pour tous.</w:t>
                  </w:r>
                  <w:r w:rsidRPr="009E674E">
                    <w:rPr>
                      <w:rFonts w:ascii="Arial" w:hAnsi="Arial" w:cs="Arial"/>
                    </w:rPr>
                    <w:br/>
                  </w:r>
                  <w:r w:rsidRPr="009E674E">
                    <w:rPr>
                      <w:rFonts w:ascii="Arial" w:hAnsi="Arial" w:cs="Arial"/>
                      <w:i/>
                    </w:rPr>
                    <w:t>Article 29</w:t>
                  </w:r>
                  <w:r>
                    <w:rPr>
                      <w:rFonts w:ascii="Arial" w:hAnsi="Arial" w:cs="Arial"/>
                      <w:i/>
                    </w:rPr>
                    <w:t> :</w:t>
                  </w:r>
                  <w:r w:rsidRPr="009E674E">
                    <w:rPr>
                      <w:rFonts w:ascii="Arial" w:hAnsi="Arial" w:cs="Arial"/>
                      <w:sz w:val="27"/>
                      <w:szCs w:val="27"/>
                    </w:rPr>
                    <w:br/>
                  </w:r>
                  <w:r w:rsidRPr="009E674E">
                    <w:rPr>
                      <w:rFonts w:ascii="Arial" w:hAnsi="Arial" w:cs="Arial"/>
                    </w:rPr>
                    <w:t>L’éducation de l’enfant doit favoriser l’épanouissement de la personnalité de l’enfant (…) inculquer à l’enfant le respect des droits de l’homme et des libertés fondamentales, le respect de ses parents, de ses valeurs culturelles ainsi que le respect des valeurs des autres…</w:t>
                  </w:r>
                </w:p>
              </w:txbxContent>
            </v:textbox>
            <w10:wrap type="square"/>
          </v:shape>
        </w:pict>
      </w:r>
      <w:r w:rsidRPr="0084197D">
        <w:rPr>
          <w:noProof/>
        </w:rPr>
        <w:pict>
          <v:shape id="_x0000_s1034" type="#_x0000_t202" style="position:absolute;margin-left:0;margin-top:0;width:2in;height:2in;z-index:251668480;mso-wrap-style:none">
            <v:textbox style="mso-fit-shape-to-text:t">
              <w:txbxContent>
                <w:p w:rsidR="00D77FC4" w:rsidRPr="009E674E" w:rsidRDefault="00D77FC4" w:rsidP="009E674E">
                  <w:pPr>
                    <w:shd w:val="clear" w:color="auto" w:fill="FFFFFF"/>
                    <w:spacing w:after="0" w:line="240" w:lineRule="auto"/>
                    <w:rPr>
                      <w:rFonts w:ascii="Arial" w:eastAsia="Times New Roman" w:hAnsi="Arial" w:cs="Arial"/>
                      <w:b/>
                      <w:bCs/>
                      <w:color w:val="000000"/>
                      <w:lang w:eastAsia="fr-FR"/>
                    </w:rPr>
                  </w:pPr>
                  <w:r>
                    <w:rPr>
                      <w:rFonts w:ascii="Arial" w:eastAsia="Times New Roman" w:hAnsi="Arial" w:cs="Arial"/>
                      <w:b/>
                      <w:bCs/>
                      <w:color w:val="000000"/>
                      <w:lang w:eastAsia="fr-FR"/>
                    </w:rPr>
                    <w:t xml:space="preserve"> Doc 1/ </w:t>
                  </w:r>
                  <w:r w:rsidRPr="009E674E">
                    <w:rPr>
                      <w:rFonts w:ascii="Arial" w:eastAsia="Times New Roman" w:hAnsi="Arial" w:cs="Arial"/>
                      <w:b/>
                      <w:bCs/>
                      <w:color w:val="000000"/>
                      <w:lang w:eastAsia="fr-FR"/>
                    </w:rPr>
                    <w:t>Extrait du Code de l’éducation</w:t>
                  </w:r>
                </w:p>
                <w:p w:rsidR="00D77FC4" w:rsidRPr="009E674E" w:rsidRDefault="00D77FC4" w:rsidP="009E674E">
                  <w:pPr>
                    <w:shd w:val="clear" w:color="auto" w:fill="FFFFFF"/>
                    <w:spacing w:after="0" w:line="240" w:lineRule="auto"/>
                    <w:rPr>
                      <w:rFonts w:ascii="Arial" w:eastAsia="Times New Roman" w:hAnsi="Arial" w:cs="Arial"/>
                      <w:b/>
                      <w:bCs/>
                      <w:color w:val="000000"/>
                      <w:lang w:eastAsia="fr-FR"/>
                    </w:rPr>
                  </w:pPr>
                  <w:r w:rsidRPr="009E674E">
                    <w:rPr>
                      <w:rFonts w:ascii="Arial" w:eastAsia="Times New Roman" w:hAnsi="Arial" w:cs="Arial"/>
                      <w:b/>
                      <w:bCs/>
                      <w:color w:val="000000"/>
                      <w:lang w:eastAsia="fr-FR"/>
                    </w:rPr>
                    <w:t xml:space="preserve">Article L131-1 : </w:t>
                  </w:r>
                  <w:r w:rsidRPr="009E674E">
                    <w:rPr>
                      <w:rFonts w:ascii="Arial" w:eastAsia="Times New Roman" w:hAnsi="Arial" w:cs="Arial"/>
                      <w:color w:val="000000"/>
                      <w:lang w:eastAsia="fr-FR"/>
                    </w:rPr>
                    <w:t>L'instruction est obligatoire pour les enfants des deux sexes, français et étrangers, entre six ans et seize ans.</w:t>
                  </w:r>
                </w:p>
                <w:p w:rsidR="00D77FC4" w:rsidRPr="00570AE4" w:rsidRDefault="00D77FC4" w:rsidP="00D77FC4">
                  <w:pPr>
                    <w:pStyle w:val="Sansinterligne"/>
                    <w:rPr>
                      <w:rFonts w:ascii="Arial" w:hAnsi="Arial" w:cs="Arial"/>
                      <w:sz w:val="24"/>
                      <w:szCs w:val="24"/>
                    </w:rPr>
                  </w:pPr>
                </w:p>
              </w:txbxContent>
            </v:textbox>
            <w10:wrap type="square"/>
          </v:shape>
        </w:pict>
      </w:r>
    </w:p>
    <w:p w:rsidR="00F75190" w:rsidRDefault="00F75190" w:rsidP="009E674E">
      <w:pPr>
        <w:pStyle w:val="Sansinterligne"/>
        <w:numPr>
          <w:ilvl w:val="0"/>
          <w:numId w:val="6"/>
        </w:numPr>
        <w:jc w:val="both"/>
        <w:rPr>
          <w:rFonts w:ascii="Arial" w:hAnsi="Arial" w:cs="Arial"/>
          <w:sz w:val="24"/>
          <w:szCs w:val="24"/>
        </w:rPr>
      </w:pPr>
      <w:r w:rsidRPr="00F75190">
        <w:rPr>
          <w:rFonts w:ascii="Arial" w:hAnsi="Arial" w:cs="Arial"/>
          <w:sz w:val="24"/>
          <w:szCs w:val="24"/>
        </w:rPr>
        <w:t>De quel texte est extrait l’article L131-1 ?</w:t>
      </w:r>
      <w:r w:rsidR="000F0BFA">
        <w:rPr>
          <w:rFonts w:ascii="Arial" w:hAnsi="Arial" w:cs="Arial"/>
          <w:sz w:val="24"/>
          <w:szCs w:val="24"/>
        </w:rPr>
        <w:t xml:space="preserve"> E</w:t>
      </w:r>
      <w:r w:rsidRPr="00F75190">
        <w:rPr>
          <w:rFonts w:ascii="Arial" w:hAnsi="Arial" w:cs="Arial"/>
          <w:sz w:val="24"/>
          <w:szCs w:val="24"/>
        </w:rPr>
        <w:t xml:space="preserve">ntoure le mot. Même question pour  les articles 28 et 29. </w:t>
      </w:r>
    </w:p>
    <w:p w:rsidR="009E674E" w:rsidRPr="00F75190" w:rsidRDefault="008C0411" w:rsidP="009E674E">
      <w:pPr>
        <w:pStyle w:val="Sansinterligne"/>
        <w:numPr>
          <w:ilvl w:val="0"/>
          <w:numId w:val="6"/>
        </w:numPr>
        <w:jc w:val="both"/>
        <w:rPr>
          <w:rFonts w:ascii="Arial" w:hAnsi="Arial" w:cs="Arial"/>
          <w:sz w:val="24"/>
          <w:szCs w:val="24"/>
        </w:rPr>
      </w:pPr>
      <w:r w:rsidRPr="00F75190">
        <w:rPr>
          <w:rFonts w:ascii="Arial" w:hAnsi="Arial" w:cs="Arial"/>
          <w:sz w:val="24"/>
          <w:szCs w:val="24"/>
        </w:rPr>
        <w:t>D’après le doc 1, jusqu’à quel âge la scolarité est obligatoire en France ? …………………</w:t>
      </w:r>
    </w:p>
    <w:p w:rsidR="008C0411" w:rsidRDefault="00F75190" w:rsidP="009E674E">
      <w:pPr>
        <w:pStyle w:val="Sansinterligne"/>
        <w:numPr>
          <w:ilvl w:val="0"/>
          <w:numId w:val="6"/>
        </w:numPr>
        <w:jc w:val="both"/>
        <w:rPr>
          <w:rFonts w:ascii="Arial" w:hAnsi="Arial" w:cs="Arial"/>
          <w:sz w:val="24"/>
          <w:szCs w:val="24"/>
        </w:rPr>
      </w:pPr>
      <w:r>
        <w:rPr>
          <w:rFonts w:ascii="Arial" w:hAnsi="Arial" w:cs="Arial"/>
          <w:sz w:val="24"/>
          <w:szCs w:val="24"/>
        </w:rPr>
        <w:t>Souligne en rouge les objectifs de l’éducation d’un enfant dans le doc 2.</w:t>
      </w:r>
    </w:p>
    <w:p w:rsidR="009E674E" w:rsidRDefault="009E674E" w:rsidP="009F6B88">
      <w:pPr>
        <w:pStyle w:val="Sansinterligne"/>
        <w:jc w:val="both"/>
        <w:rPr>
          <w:rFonts w:ascii="Arial" w:hAnsi="Arial" w:cs="Arial"/>
          <w:sz w:val="24"/>
          <w:szCs w:val="24"/>
        </w:rPr>
      </w:pPr>
    </w:p>
    <w:p w:rsidR="00A56F7F" w:rsidRDefault="00A56F7F" w:rsidP="00A56F7F">
      <w:pPr>
        <w:pStyle w:val="Sansinterligne"/>
        <w:jc w:val="both"/>
        <w:rPr>
          <w:rFonts w:ascii="Arial" w:hAnsi="Arial" w:cs="Arial"/>
          <w:sz w:val="24"/>
          <w:szCs w:val="24"/>
        </w:rPr>
      </w:pPr>
    </w:p>
    <w:p w:rsidR="00A56F7F" w:rsidRDefault="00A56F7F" w:rsidP="00A56F7F">
      <w:pPr>
        <w:pStyle w:val="Sansinterligne"/>
        <w:jc w:val="both"/>
        <w:rPr>
          <w:rFonts w:ascii="Arial" w:hAnsi="Arial" w:cs="Arial"/>
          <w:sz w:val="24"/>
          <w:szCs w:val="24"/>
        </w:rPr>
      </w:pPr>
      <w:r>
        <w:rPr>
          <w:rFonts w:ascii="Arial" w:hAnsi="Arial" w:cs="Arial"/>
          <w:sz w:val="24"/>
          <w:szCs w:val="24"/>
        </w:rPr>
        <w:t xml:space="preserve">                  </w:t>
      </w:r>
      <w:r w:rsidRPr="00A56F7F">
        <w:rPr>
          <w:rFonts w:ascii="Arial" w:hAnsi="Arial" w:cs="Arial"/>
          <w:sz w:val="24"/>
          <w:szCs w:val="24"/>
        </w:rPr>
        <w:object w:dxaOrig="7195" w:dyaOrig="5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41.3pt" o:ole="">
            <v:imagedata r:id="rId5" o:title="" cropbottom="6886f"/>
          </v:shape>
          <o:OLEObject Type="Embed" ProgID="PowerPoint.Slide.12" ShapeID="_x0000_i1025" DrawAspect="Content" ObjectID="_1506947995" r:id="rId6"/>
        </w:object>
      </w:r>
    </w:p>
    <w:p w:rsidR="009E674E" w:rsidRDefault="009E674E" w:rsidP="009F6B88">
      <w:pPr>
        <w:pStyle w:val="Sansinterligne"/>
        <w:jc w:val="both"/>
        <w:rPr>
          <w:rFonts w:ascii="Arial" w:hAnsi="Arial" w:cs="Arial"/>
          <w:sz w:val="24"/>
          <w:szCs w:val="24"/>
        </w:rPr>
      </w:pPr>
    </w:p>
    <w:p w:rsidR="009E674E" w:rsidRDefault="00A56F7F" w:rsidP="00A56F7F">
      <w:pPr>
        <w:pStyle w:val="Sansinterligne"/>
        <w:numPr>
          <w:ilvl w:val="0"/>
          <w:numId w:val="7"/>
        </w:numPr>
        <w:jc w:val="both"/>
        <w:rPr>
          <w:rFonts w:ascii="Arial" w:hAnsi="Arial" w:cs="Arial"/>
          <w:sz w:val="24"/>
          <w:szCs w:val="24"/>
        </w:rPr>
      </w:pPr>
      <w:r>
        <w:rPr>
          <w:rFonts w:ascii="Arial" w:hAnsi="Arial" w:cs="Arial"/>
          <w:sz w:val="24"/>
          <w:szCs w:val="24"/>
        </w:rPr>
        <w:t>D’après le schéma ci-dessus, dans quel cycle est située la classe de 6eme ?............</w:t>
      </w:r>
    </w:p>
    <w:p w:rsidR="00A56F7F" w:rsidRDefault="00A56F7F" w:rsidP="00A56F7F">
      <w:pPr>
        <w:pStyle w:val="Sansinterligne"/>
        <w:jc w:val="both"/>
        <w:rPr>
          <w:rFonts w:ascii="Arial" w:hAnsi="Arial" w:cs="Arial"/>
          <w:sz w:val="24"/>
          <w:szCs w:val="24"/>
        </w:rPr>
      </w:pPr>
      <w:r>
        <w:rPr>
          <w:rFonts w:ascii="Arial" w:hAnsi="Arial" w:cs="Arial"/>
          <w:sz w:val="24"/>
          <w:szCs w:val="24"/>
        </w:rPr>
        <w:t>………………………………………………………………………………………………………….</w:t>
      </w:r>
    </w:p>
    <w:p w:rsidR="00A56F7F" w:rsidRDefault="00A56F7F" w:rsidP="00A56F7F">
      <w:pPr>
        <w:pStyle w:val="Sansinterligne"/>
        <w:numPr>
          <w:ilvl w:val="0"/>
          <w:numId w:val="7"/>
        </w:numPr>
        <w:jc w:val="both"/>
        <w:rPr>
          <w:rFonts w:ascii="Arial" w:hAnsi="Arial" w:cs="Arial"/>
          <w:sz w:val="24"/>
          <w:szCs w:val="24"/>
        </w:rPr>
      </w:pPr>
      <w:r>
        <w:rPr>
          <w:rFonts w:ascii="Arial" w:hAnsi="Arial" w:cs="Arial"/>
          <w:sz w:val="24"/>
          <w:szCs w:val="24"/>
        </w:rPr>
        <w:t>Que signifie « DNB » ? Où l’élève peut-il continuer sa scolarité après la 3eme ?..................................................................................................................................</w:t>
      </w:r>
    </w:p>
    <w:p w:rsidR="00A56F7F" w:rsidRDefault="00A56F7F" w:rsidP="00A56F7F">
      <w:pPr>
        <w:pStyle w:val="Sansinterligne"/>
        <w:jc w:val="both"/>
        <w:rPr>
          <w:rFonts w:ascii="Arial" w:hAnsi="Arial" w:cs="Arial"/>
          <w:sz w:val="24"/>
          <w:szCs w:val="24"/>
        </w:rPr>
      </w:pPr>
      <w:r>
        <w:rPr>
          <w:rFonts w:ascii="Arial" w:hAnsi="Arial" w:cs="Arial"/>
          <w:sz w:val="24"/>
          <w:szCs w:val="24"/>
        </w:rPr>
        <w:t>……………………………………………………………………………………………………….</w:t>
      </w:r>
    </w:p>
    <w:p w:rsidR="009E674E" w:rsidRDefault="009E674E" w:rsidP="009F6B88">
      <w:pPr>
        <w:pStyle w:val="Sansinterligne"/>
        <w:jc w:val="both"/>
        <w:rPr>
          <w:rFonts w:ascii="Arial" w:hAnsi="Arial" w:cs="Arial"/>
          <w:sz w:val="24"/>
          <w:szCs w:val="24"/>
        </w:rPr>
      </w:pPr>
    </w:p>
    <w:p w:rsidR="009F6B88" w:rsidRPr="009F6B88" w:rsidRDefault="009F6B88" w:rsidP="009F6B88">
      <w:pPr>
        <w:pStyle w:val="Sansinterligne"/>
        <w:jc w:val="both"/>
        <w:rPr>
          <w:rFonts w:ascii="Arial" w:hAnsi="Arial" w:cs="Arial"/>
          <w:sz w:val="24"/>
          <w:szCs w:val="24"/>
        </w:rPr>
      </w:pPr>
      <w:r w:rsidRPr="009F6B88">
        <w:rPr>
          <w:rFonts w:ascii="Arial" w:hAnsi="Arial" w:cs="Arial"/>
          <w:sz w:val="24"/>
          <w:szCs w:val="24"/>
        </w:rPr>
        <w:t>Trace écrite :</w:t>
      </w:r>
      <w:r>
        <w:rPr>
          <w:rFonts w:ascii="Arial" w:hAnsi="Arial" w:cs="Arial"/>
          <w:sz w:val="24"/>
          <w:szCs w:val="24"/>
        </w:rPr>
        <w:t xml:space="preserve"> </w:t>
      </w:r>
      <w:r w:rsidRPr="009F6B88">
        <w:rPr>
          <w:rFonts w:ascii="Arial" w:hAnsi="Arial" w:cs="Arial"/>
          <w:sz w:val="24"/>
          <w:szCs w:val="24"/>
        </w:rPr>
        <w:t xml:space="preserve">En France, </w:t>
      </w:r>
      <w:r>
        <w:rPr>
          <w:rFonts w:ascii="Arial" w:hAnsi="Arial" w:cs="Arial"/>
          <w:sz w:val="24"/>
          <w:szCs w:val="24"/>
        </w:rPr>
        <w:t xml:space="preserve">la scolarité est </w:t>
      </w:r>
      <w:r w:rsidRPr="009F6B88">
        <w:rPr>
          <w:rFonts w:ascii="Arial" w:hAnsi="Arial" w:cs="Arial"/>
          <w:sz w:val="24"/>
          <w:szCs w:val="24"/>
        </w:rPr>
        <w:t xml:space="preserve">obligatoire </w:t>
      </w:r>
      <w:r w:rsidRPr="008C0411">
        <w:rPr>
          <w:rFonts w:ascii="Arial" w:hAnsi="Arial" w:cs="Arial"/>
          <w:color w:val="FF0000"/>
          <w:sz w:val="24"/>
          <w:szCs w:val="24"/>
        </w:rPr>
        <w:t>jusqu’ à 16 ans.</w:t>
      </w:r>
      <w:r w:rsidRPr="009F6B88">
        <w:rPr>
          <w:rFonts w:ascii="Arial" w:hAnsi="Arial" w:cs="Arial"/>
          <w:sz w:val="24"/>
          <w:szCs w:val="24"/>
        </w:rPr>
        <w:t xml:space="preserve"> </w:t>
      </w:r>
      <w:r w:rsidRPr="009F6B88">
        <w:rPr>
          <w:rFonts w:ascii="Arial" w:hAnsi="Arial" w:cs="Arial"/>
          <w:color w:val="000000"/>
          <w:sz w:val="24"/>
          <w:szCs w:val="24"/>
          <w:shd w:val="clear" w:color="auto" w:fill="FFFFFF"/>
        </w:rPr>
        <w:t xml:space="preserve">Après 4 années </w:t>
      </w:r>
      <w:r>
        <w:rPr>
          <w:rFonts w:ascii="Arial" w:hAnsi="Arial" w:cs="Arial"/>
          <w:color w:val="000000"/>
          <w:sz w:val="24"/>
          <w:szCs w:val="24"/>
          <w:shd w:val="clear" w:color="auto" w:fill="FFFFFF"/>
        </w:rPr>
        <w:t>au</w:t>
      </w:r>
      <w:r w:rsidRPr="009F6B88">
        <w:rPr>
          <w:rFonts w:ascii="Arial" w:hAnsi="Arial" w:cs="Arial"/>
          <w:color w:val="000000"/>
          <w:sz w:val="24"/>
          <w:szCs w:val="24"/>
          <w:shd w:val="clear" w:color="auto" w:fill="FFFFFF"/>
        </w:rPr>
        <w:t xml:space="preserve"> collège, les élèves passent le DNB (Diplôme Nation</w:t>
      </w:r>
      <w:r w:rsidR="008C0411">
        <w:rPr>
          <w:rFonts w:ascii="Arial" w:hAnsi="Arial" w:cs="Arial"/>
          <w:color w:val="000000"/>
          <w:sz w:val="24"/>
          <w:szCs w:val="24"/>
          <w:shd w:val="clear" w:color="auto" w:fill="FFFFFF"/>
        </w:rPr>
        <w:t>al</w:t>
      </w:r>
      <w:r w:rsidRPr="009F6B88">
        <w:rPr>
          <w:rFonts w:ascii="Arial" w:hAnsi="Arial" w:cs="Arial"/>
          <w:color w:val="000000"/>
          <w:sz w:val="24"/>
          <w:szCs w:val="24"/>
          <w:shd w:val="clear" w:color="auto" w:fill="FFFFFF"/>
        </w:rPr>
        <w:t xml:space="preserve"> du Brevet) et s’orientent vers l’enseignement général ou professionnel.</w:t>
      </w:r>
      <w:r>
        <w:rPr>
          <w:rFonts w:ascii="Arial" w:hAnsi="Arial" w:cs="Arial"/>
          <w:color w:val="000000"/>
          <w:sz w:val="24"/>
          <w:szCs w:val="24"/>
          <w:shd w:val="clear" w:color="auto" w:fill="FFFFFF"/>
        </w:rPr>
        <w:t xml:space="preserve"> La principale mission du collège est de </w:t>
      </w:r>
      <w:r w:rsidRPr="008C0411">
        <w:rPr>
          <w:rFonts w:ascii="Arial" w:hAnsi="Arial" w:cs="Arial"/>
          <w:color w:val="FF0000"/>
          <w:sz w:val="24"/>
          <w:szCs w:val="24"/>
          <w:shd w:val="clear" w:color="auto" w:fill="FFFFFF"/>
        </w:rPr>
        <w:t>transmettre des savoirs</w:t>
      </w:r>
      <w:r>
        <w:rPr>
          <w:rFonts w:ascii="Arial" w:hAnsi="Arial" w:cs="Arial"/>
          <w:color w:val="000000"/>
          <w:sz w:val="24"/>
          <w:szCs w:val="24"/>
          <w:shd w:val="clear" w:color="auto" w:fill="FFFFFF"/>
        </w:rPr>
        <w:t xml:space="preserve">. Les élèves y apprennent aussi </w:t>
      </w:r>
      <w:r w:rsidRPr="008C0411">
        <w:rPr>
          <w:rFonts w:ascii="Arial" w:hAnsi="Arial" w:cs="Arial"/>
          <w:color w:val="FF0000"/>
          <w:sz w:val="24"/>
          <w:szCs w:val="24"/>
          <w:shd w:val="clear" w:color="auto" w:fill="FFFFFF"/>
        </w:rPr>
        <w:t>l’autonomie.</w:t>
      </w:r>
    </w:p>
    <w:p w:rsidR="004F577B" w:rsidRDefault="004F577B"/>
    <w:p w:rsidR="00141DE0" w:rsidRDefault="00141DE0" w:rsidP="004F577B">
      <w:pPr>
        <w:pStyle w:val="Sansinterligne"/>
        <w:rPr>
          <w:rFonts w:ascii="Arial" w:hAnsi="Arial" w:cs="Arial"/>
          <w:b/>
          <w:i/>
          <w:sz w:val="24"/>
          <w:szCs w:val="24"/>
          <w:u w:val="single"/>
        </w:rPr>
      </w:pPr>
    </w:p>
    <w:p w:rsidR="00141DE0" w:rsidRDefault="00141DE0" w:rsidP="004F577B">
      <w:pPr>
        <w:pStyle w:val="Sansinterligne"/>
        <w:rPr>
          <w:rFonts w:ascii="Arial" w:hAnsi="Arial" w:cs="Arial"/>
          <w:b/>
          <w:i/>
          <w:sz w:val="24"/>
          <w:szCs w:val="24"/>
          <w:u w:val="single"/>
        </w:rPr>
      </w:pPr>
    </w:p>
    <w:p w:rsidR="004F577B" w:rsidRDefault="004F577B" w:rsidP="004F577B">
      <w:pPr>
        <w:pStyle w:val="Sansinterligne"/>
        <w:rPr>
          <w:rFonts w:ascii="Arial" w:hAnsi="Arial" w:cs="Arial"/>
          <w:b/>
          <w:sz w:val="24"/>
          <w:szCs w:val="24"/>
          <w:u w:val="single"/>
        </w:rPr>
      </w:pPr>
      <w:r w:rsidRPr="004F577B">
        <w:rPr>
          <w:rFonts w:ascii="Arial" w:hAnsi="Arial" w:cs="Arial"/>
          <w:b/>
          <w:i/>
          <w:sz w:val="24"/>
          <w:szCs w:val="24"/>
          <w:u w:val="single"/>
        </w:rPr>
        <w:lastRenderedPageBreak/>
        <w:t>2</w:t>
      </w:r>
      <w:r w:rsidR="001E6089">
        <w:rPr>
          <w:rFonts w:ascii="Arial" w:hAnsi="Arial" w:cs="Arial"/>
          <w:b/>
          <w:sz w:val="24"/>
          <w:szCs w:val="24"/>
          <w:u w:val="single"/>
        </w:rPr>
        <w:t xml:space="preserve">/ Le </w:t>
      </w:r>
      <w:r w:rsidRPr="004F577B">
        <w:rPr>
          <w:rFonts w:ascii="Arial" w:hAnsi="Arial" w:cs="Arial"/>
          <w:b/>
          <w:sz w:val="24"/>
          <w:szCs w:val="24"/>
          <w:u w:val="single"/>
        </w:rPr>
        <w:t>collège</w:t>
      </w:r>
      <w:r w:rsidR="001E6089">
        <w:rPr>
          <w:rFonts w:ascii="Arial" w:hAnsi="Arial" w:cs="Arial"/>
          <w:b/>
          <w:sz w:val="24"/>
          <w:szCs w:val="24"/>
          <w:u w:val="single"/>
        </w:rPr>
        <w:t>, une collectivité au service de valeurs</w:t>
      </w:r>
      <w:r>
        <w:rPr>
          <w:rFonts w:ascii="Arial" w:hAnsi="Arial" w:cs="Arial"/>
          <w:b/>
          <w:sz w:val="24"/>
          <w:szCs w:val="24"/>
          <w:u w:val="single"/>
        </w:rPr>
        <w:t> :</w:t>
      </w:r>
    </w:p>
    <w:p w:rsidR="00034C0D" w:rsidRDefault="00034C0D" w:rsidP="004F577B">
      <w:pPr>
        <w:pStyle w:val="Sansinterligne"/>
        <w:rPr>
          <w:rFonts w:ascii="Arial" w:hAnsi="Arial" w:cs="Arial"/>
          <w:b/>
          <w:sz w:val="24"/>
          <w:szCs w:val="24"/>
          <w:u w:val="single"/>
        </w:rPr>
      </w:pPr>
    </w:p>
    <w:p w:rsidR="001E6089" w:rsidRPr="001E6089" w:rsidRDefault="001E6089" w:rsidP="001E6089">
      <w:pPr>
        <w:pStyle w:val="Sansinterligne"/>
        <w:rPr>
          <w:rFonts w:ascii="Arial" w:hAnsi="Arial" w:cs="Arial"/>
          <w:sz w:val="24"/>
          <w:szCs w:val="24"/>
        </w:rPr>
      </w:pPr>
      <w:r w:rsidRPr="001E6089">
        <w:rPr>
          <w:rFonts w:ascii="Arial" w:hAnsi="Arial" w:cs="Arial"/>
          <w:sz w:val="24"/>
          <w:szCs w:val="24"/>
        </w:rPr>
        <w:t xml:space="preserve">Axe 2 : Le droit et la règle. </w:t>
      </w:r>
    </w:p>
    <w:p w:rsidR="00034C0D" w:rsidRPr="007B47E8" w:rsidRDefault="001E6089" w:rsidP="00B204FB">
      <w:pPr>
        <w:pStyle w:val="Sansinterligne"/>
        <w:jc w:val="both"/>
        <w:rPr>
          <w:rFonts w:ascii="Arial" w:hAnsi="Arial" w:cs="Arial"/>
          <w:i/>
          <w:sz w:val="24"/>
          <w:szCs w:val="24"/>
        </w:rPr>
      </w:pPr>
      <w:r>
        <w:rPr>
          <w:rFonts w:ascii="Arial" w:hAnsi="Arial" w:cs="Arial"/>
          <w:i/>
          <w:sz w:val="24"/>
          <w:szCs w:val="24"/>
        </w:rPr>
        <w:t>OBJECTIFS : C</w:t>
      </w:r>
      <w:r w:rsidRPr="007B47E8">
        <w:rPr>
          <w:rFonts w:ascii="Arial" w:hAnsi="Arial" w:cs="Arial"/>
          <w:i/>
          <w:sz w:val="24"/>
          <w:szCs w:val="24"/>
        </w:rPr>
        <w:t>onnaître le vocabulaire</w:t>
      </w:r>
      <w:r>
        <w:rPr>
          <w:rFonts w:ascii="Arial" w:hAnsi="Arial" w:cs="Arial"/>
          <w:i/>
          <w:sz w:val="24"/>
          <w:szCs w:val="24"/>
        </w:rPr>
        <w:t xml:space="preserve"> des institutions </w:t>
      </w:r>
    </w:p>
    <w:p w:rsidR="001E6089" w:rsidRDefault="001E6089" w:rsidP="004F577B">
      <w:pPr>
        <w:pStyle w:val="Sansinterligne"/>
        <w:rPr>
          <w:rFonts w:ascii="Arial" w:hAnsi="Arial" w:cs="Arial"/>
          <w:b/>
          <w:sz w:val="24"/>
          <w:szCs w:val="24"/>
          <w:u w:val="single"/>
        </w:rPr>
      </w:pPr>
    </w:p>
    <w:p w:rsidR="001E6089" w:rsidRDefault="001E6089" w:rsidP="004F577B">
      <w:pPr>
        <w:pStyle w:val="Sansinterligne"/>
        <w:rPr>
          <w:rFonts w:ascii="Arial" w:hAnsi="Arial" w:cs="Arial"/>
          <w:b/>
          <w:sz w:val="24"/>
          <w:szCs w:val="24"/>
        </w:rPr>
      </w:pPr>
      <w:r w:rsidRPr="001E6089">
        <w:rPr>
          <w:rFonts w:ascii="Arial" w:hAnsi="Arial" w:cs="Arial"/>
          <w:b/>
          <w:sz w:val="24"/>
          <w:szCs w:val="24"/>
        </w:rPr>
        <w:t>A/ Une collectivité de personnes :</w:t>
      </w:r>
    </w:p>
    <w:p w:rsidR="001E6089" w:rsidRDefault="001E6089" w:rsidP="004F577B">
      <w:pPr>
        <w:pStyle w:val="Sansinterligne"/>
        <w:rPr>
          <w:rFonts w:ascii="Arial" w:hAnsi="Arial" w:cs="Arial"/>
          <w:b/>
          <w:sz w:val="24"/>
          <w:szCs w:val="24"/>
        </w:rPr>
      </w:pPr>
    </w:p>
    <w:p w:rsidR="00141DE0" w:rsidRDefault="00141DE0" w:rsidP="004F577B">
      <w:pPr>
        <w:pStyle w:val="Sansinterligne"/>
        <w:rPr>
          <w:rFonts w:ascii="Arial" w:hAnsi="Arial" w:cs="Arial"/>
          <w:b/>
          <w:sz w:val="24"/>
          <w:szCs w:val="24"/>
        </w:rPr>
      </w:pPr>
      <w:r w:rsidRPr="00141DE0">
        <w:rPr>
          <w:rFonts w:ascii="Arial" w:hAnsi="Arial" w:cs="Arial"/>
          <w:b/>
          <w:noProof/>
          <w:sz w:val="24"/>
          <w:szCs w:val="24"/>
          <w:lang w:eastAsia="fr-FR"/>
        </w:rPr>
        <w:drawing>
          <wp:inline distT="0" distB="0" distL="0" distR="0">
            <wp:extent cx="6693035" cy="5116749"/>
            <wp:effectExtent l="19050" t="0" r="0" b="0"/>
            <wp:docPr id="1" name="Image 1"/>
            <wp:cNvGraphicFramePr/>
            <a:graphic xmlns:a="http://schemas.openxmlformats.org/drawingml/2006/main">
              <a:graphicData uri="http://schemas.openxmlformats.org/drawingml/2006/picture">
                <pic:pic xmlns:pic="http://schemas.openxmlformats.org/drawingml/2006/picture">
                  <pic:nvPicPr>
                    <pic:cNvPr id="3" name="Image 2"/>
                    <pic:cNvPicPr/>
                  </pic:nvPicPr>
                  <pic:blipFill>
                    <a:blip r:embed="rId7"/>
                    <a:srcRect l="24331" t="24357" r="24331" b="10079"/>
                    <a:stretch>
                      <a:fillRect/>
                    </a:stretch>
                  </pic:blipFill>
                  <pic:spPr bwMode="auto">
                    <a:xfrm>
                      <a:off x="0" y="0"/>
                      <a:ext cx="6691673" cy="5115707"/>
                    </a:xfrm>
                    <a:prstGeom prst="rect">
                      <a:avLst/>
                    </a:prstGeom>
                    <a:noFill/>
                    <a:ln w="9525">
                      <a:noFill/>
                      <a:miter lim="800000"/>
                      <a:headEnd/>
                      <a:tailEnd/>
                    </a:ln>
                  </pic:spPr>
                </pic:pic>
              </a:graphicData>
            </a:graphic>
          </wp:inline>
        </w:drawing>
      </w:r>
    </w:p>
    <w:p w:rsidR="00FB64FE" w:rsidRDefault="00FB64FE" w:rsidP="004F577B">
      <w:pPr>
        <w:pStyle w:val="Sansinterligne"/>
        <w:rPr>
          <w:rFonts w:ascii="Arial" w:hAnsi="Arial" w:cs="Arial"/>
          <w:b/>
          <w:sz w:val="24"/>
          <w:szCs w:val="24"/>
        </w:rPr>
      </w:pPr>
    </w:p>
    <w:p w:rsidR="001E6089" w:rsidRDefault="001E6089" w:rsidP="004F577B">
      <w:pPr>
        <w:pStyle w:val="Sansinterligne"/>
        <w:rPr>
          <w:rFonts w:ascii="Arial" w:hAnsi="Arial" w:cs="Arial"/>
          <w:b/>
          <w:sz w:val="24"/>
          <w:szCs w:val="24"/>
        </w:rPr>
      </w:pPr>
      <w:r>
        <w:rPr>
          <w:rFonts w:ascii="Arial" w:hAnsi="Arial" w:cs="Arial"/>
          <w:b/>
          <w:sz w:val="24"/>
          <w:szCs w:val="24"/>
        </w:rPr>
        <w:t>B/ Des valeurs fondamentales :</w:t>
      </w:r>
    </w:p>
    <w:p w:rsidR="006E20DB" w:rsidRDefault="006E20DB" w:rsidP="004F577B">
      <w:pPr>
        <w:pStyle w:val="Sansinterligne"/>
        <w:rPr>
          <w:rFonts w:ascii="Arial" w:hAnsi="Arial" w:cs="Arial"/>
          <w:b/>
          <w:sz w:val="24"/>
          <w:szCs w:val="24"/>
        </w:rPr>
      </w:pPr>
    </w:p>
    <w:p w:rsidR="00B204FB" w:rsidRDefault="00B204FB" w:rsidP="00B204FB">
      <w:pPr>
        <w:pStyle w:val="Sansinterligne"/>
        <w:rPr>
          <w:rFonts w:ascii="Arial" w:hAnsi="Arial" w:cs="Arial"/>
          <w:sz w:val="24"/>
          <w:szCs w:val="24"/>
        </w:rPr>
      </w:pPr>
      <w:r w:rsidRPr="001E6089">
        <w:rPr>
          <w:rFonts w:ascii="Arial" w:hAnsi="Arial" w:cs="Arial"/>
          <w:sz w:val="24"/>
          <w:szCs w:val="24"/>
        </w:rPr>
        <w:t xml:space="preserve">Axe 1. La sensibilité. </w:t>
      </w:r>
    </w:p>
    <w:p w:rsidR="00B204FB" w:rsidRDefault="00B204FB" w:rsidP="00B204FB">
      <w:pPr>
        <w:pStyle w:val="Sansinterligne"/>
        <w:rPr>
          <w:rFonts w:ascii="Arial" w:hAnsi="Arial" w:cs="Arial"/>
          <w:sz w:val="24"/>
          <w:szCs w:val="24"/>
          <w:u w:val="single"/>
        </w:rPr>
      </w:pPr>
      <w:r>
        <w:rPr>
          <w:rFonts w:ascii="Arial" w:hAnsi="Arial" w:cs="Arial"/>
          <w:i/>
          <w:sz w:val="24"/>
          <w:szCs w:val="24"/>
        </w:rPr>
        <w:t>OBJECTIF</w:t>
      </w:r>
      <w:r w:rsidRPr="001E6089">
        <w:rPr>
          <w:rFonts w:ascii="Arial" w:hAnsi="Arial" w:cs="Arial"/>
          <w:i/>
          <w:sz w:val="24"/>
          <w:szCs w:val="24"/>
        </w:rPr>
        <w:t> :</w:t>
      </w:r>
      <w:r>
        <w:rPr>
          <w:rFonts w:ascii="Arial" w:hAnsi="Arial" w:cs="Arial"/>
          <w:i/>
          <w:sz w:val="24"/>
          <w:szCs w:val="24"/>
        </w:rPr>
        <w:t xml:space="preserve"> R</w:t>
      </w:r>
      <w:r w:rsidRPr="001E6089">
        <w:rPr>
          <w:rFonts w:ascii="Arial" w:hAnsi="Arial" w:cs="Arial"/>
          <w:i/>
          <w:sz w:val="24"/>
          <w:szCs w:val="24"/>
        </w:rPr>
        <w:t>especter autrui et accepter les différences</w:t>
      </w:r>
      <w:r w:rsidRPr="006E20DB">
        <w:rPr>
          <w:rFonts w:ascii="Arial" w:hAnsi="Arial" w:cs="Arial"/>
          <w:sz w:val="24"/>
          <w:szCs w:val="24"/>
          <w:u w:val="single"/>
        </w:rPr>
        <w:t xml:space="preserve"> </w:t>
      </w:r>
    </w:p>
    <w:p w:rsidR="00B204FB" w:rsidRPr="001E6089" w:rsidRDefault="00B204FB" w:rsidP="00B204FB">
      <w:pPr>
        <w:pStyle w:val="Sansinterligne"/>
        <w:rPr>
          <w:rFonts w:ascii="Arial" w:hAnsi="Arial" w:cs="Arial"/>
          <w:sz w:val="24"/>
          <w:szCs w:val="24"/>
        </w:rPr>
      </w:pPr>
      <w:r w:rsidRPr="001E6089">
        <w:rPr>
          <w:rFonts w:ascii="Arial" w:hAnsi="Arial" w:cs="Arial"/>
          <w:sz w:val="24"/>
          <w:szCs w:val="24"/>
        </w:rPr>
        <w:t xml:space="preserve">Axe 2 : Le droit et la règle. </w:t>
      </w:r>
    </w:p>
    <w:p w:rsidR="00B204FB" w:rsidRDefault="00B204FB" w:rsidP="00B204FB">
      <w:pPr>
        <w:pStyle w:val="Sansinterligne"/>
        <w:jc w:val="both"/>
        <w:rPr>
          <w:rFonts w:ascii="Arial" w:hAnsi="Arial" w:cs="Arial"/>
          <w:i/>
          <w:sz w:val="24"/>
          <w:szCs w:val="24"/>
        </w:rPr>
      </w:pPr>
      <w:r>
        <w:rPr>
          <w:rFonts w:ascii="Arial" w:hAnsi="Arial" w:cs="Arial"/>
          <w:i/>
          <w:sz w:val="24"/>
          <w:szCs w:val="24"/>
        </w:rPr>
        <w:t>OBJECTIFS : C</w:t>
      </w:r>
      <w:r w:rsidRPr="007B47E8">
        <w:rPr>
          <w:rFonts w:ascii="Arial" w:hAnsi="Arial" w:cs="Arial"/>
          <w:i/>
          <w:sz w:val="24"/>
          <w:szCs w:val="24"/>
        </w:rPr>
        <w:t>onnaître le vocabulaire</w:t>
      </w:r>
      <w:r>
        <w:rPr>
          <w:rFonts w:ascii="Arial" w:hAnsi="Arial" w:cs="Arial"/>
          <w:i/>
          <w:sz w:val="24"/>
          <w:szCs w:val="24"/>
        </w:rPr>
        <w:t xml:space="preserve"> des institutions / Reconnaître les valeurs et les principes de la république française.</w:t>
      </w:r>
    </w:p>
    <w:p w:rsidR="00B204FB" w:rsidRPr="00034C0D" w:rsidRDefault="00B204FB" w:rsidP="00B204FB">
      <w:pPr>
        <w:pStyle w:val="Sansinterligne"/>
        <w:jc w:val="both"/>
        <w:rPr>
          <w:rFonts w:ascii="Arial" w:hAnsi="Arial" w:cs="Arial"/>
          <w:sz w:val="24"/>
          <w:szCs w:val="24"/>
        </w:rPr>
      </w:pPr>
      <w:r w:rsidRPr="00034C0D">
        <w:rPr>
          <w:rFonts w:ascii="Arial" w:hAnsi="Arial" w:cs="Arial"/>
          <w:sz w:val="24"/>
          <w:szCs w:val="24"/>
        </w:rPr>
        <w:t>Axe 3. Le jugement</w:t>
      </w:r>
    </w:p>
    <w:p w:rsidR="00B204FB" w:rsidRDefault="00B204FB" w:rsidP="00B204FB">
      <w:pPr>
        <w:pStyle w:val="Sansinterligne"/>
        <w:jc w:val="both"/>
        <w:rPr>
          <w:rFonts w:ascii="Arial" w:hAnsi="Arial" w:cs="Arial"/>
          <w:i/>
          <w:sz w:val="24"/>
          <w:szCs w:val="24"/>
        </w:rPr>
      </w:pPr>
      <w:r>
        <w:rPr>
          <w:rFonts w:ascii="Arial" w:hAnsi="Arial" w:cs="Arial"/>
          <w:i/>
          <w:sz w:val="24"/>
          <w:szCs w:val="24"/>
        </w:rPr>
        <w:t>OBJECTIF : Comprendre la notion de laïcité</w:t>
      </w:r>
    </w:p>
    <w:p w:rsidR="00B204FB" w:rsidRPr="007B47E8" w:rsidRDefault="00B204FB" w:rsidP="00B204FB">
      <w:pPr>
        <w:pStyle w:val="Sansinterligne"/>
        <w:jc w:val="both"/>
        <w:rPr>
          <w:rFonts w:ascii="Arial" w:hAnsi="Arial" w:cs="Arial"/>
          <w:i/>
          <w:sz w:val="24"/>
          <w:szCs w:val="24"/>
        </w:rPr>
      </w:pPr>
    </w:p>
    <w:p w:rsidR="006E20DB" w:rsidRDefault="006E20DB" w:rsidP="00B204FB">
      <w:pPr>
        <w:pStyle w:val="Sansinterligne"/>
        <w:rPr>
          <w:rFonts w:ascii="Arial" w:hAnsi="Arial" w:cs="Arial"/>
          <w:sz w:val="24"/>
          <w:szCs w:val="24"/>
          <w:u w:val="single"/>
        </w:rPr>
      </w:pPr>
      <w:r w:rsidRPr="006E20DB">
        <w:rPr>
          <w:rFonts w:ascii="Arial" w:hAnsi="Arial" w:cs="Arial"/>
          <w:sz w:val="24"/>
          <w:szCs w:val="24"/>
          <w:u w:val="single"/>
        </w:rPr>
        <w:t>Exercice 1 :</w:t>
      </w:r>
      <w:r w:rsidR="004D46E1">
        <w:rPr>
          <w:rFonts w:ascii="Arial" w:hAnsi="Arial" w:cs="Arial"/>
          <w:sz w:val="24"/>
          <w:szCs w:val="24"/>
          <w:u w:val="single"/>
        </w:rPr>
        <w:t xml:space="preserve"> L</w:t>
      </w:r>
      <w:r w:rsidRPr="006E20DB">
        <w:rPr>
          <w:rFonts w:ascii="Arial" w:hAnsi="Arial" w:cs="Arial"/>
          <w:sz w:val="24"/>
          <w:szCs w:val="24"/>
          <w:u w:val="single"/>
        </w:rPr>
        <w:t>a charte de la laïcité</w:t>
      </w:r>
      <w:r>
        <w:rPr>
          <w:rFonts w:ascii="Arial" w:hAnsi="Arial" w:cs="Arial"/>
          <w:sz w:val="24"/>
          <w:szCs w:val="24"/>
          <w:u w:val="single"/>
        </w:rPr>
        <w:t> :</w:t>
      </w:r>
    </w:p>
    <w:p w:rsidR="006E20DB" w:rsidRPr="006E20DB" w:rsidRDefault="006E20DB" w:rsidP="006E20DB">
      <w:pPr>
        <w:pStyle w:val="Sansinterligne"/>
        <w:rPr>
          <w:rFonts w:ascii="Arial" w:hAnsi="Arial" w:cs="Arial"/>
          <w:sz w:val="24"/>
          <w:szCs w:val="24"/>
        </w:rPr>
      </w:pPr>
      <w:r w:rsidRPr="006E20DB">
        <w:rPr>
          <w:rFonts w:ascii="Arial" w:hAnsi="Arial" w:cs="Arial"/>
          <w:i/>
          <w:sz w:val="24"/>
          <w:szCs w:val="24"/>
        </w:rPr>
        <w:t xml:space="preserve">Le travail est fait </w:t>
      </w:r>
      <w:r>
        <w:rPr>
          <w:rFonts w:ascii="Arial" w:hAnsi="Arial" w:cs="Arial"/>
          <w:i/>
          <w:sz w:val="24"/>
          <w:szCs w:val="24"/>
        </w:rPr>
        <w:t xml:space="preserve">à </w:t>
      </w:r>
      <w:r w:rsidRPr="006E20DB">
        <w:rPr>
          <w:rFonts w:ascii="Arial" w:hAnsi="Arial" w:cs="Arial"/>
          <w:i/>
          <w:sz w:val="24"/>
          <w:szCs w:val="24"/>
        </w:rPr>
        <w:t xml:space="preserve">2 : </w:t>
      </w:r>
      <w:r>
        <w:rPr>
          <w:rFonts w:ascii="Arial" w:hAnsi="Arial" w:cs="Arial"/>
          <w:i/>
          <w:sz w:val="24"/>
          <w:szCs w:val="24"/>
        </w:rPr>
        <w:t>vous devez vous</w:t>
      </w:r>
      <w:r w:rsidRPr="006E20DB">
        <w:rPr>
          <w:rFonts w:ascii="Arial" w:hAnsi="Arial" w:cs="Arial"/>
          <w:i/>
          <w:sz w:val="24"/>
          <w:szCs w:val="24"/>
        </w:rPr>
        <w:t xml:space="preserve"> mettre d’</w:t>
      </w:r>
      <w:r>
        <w:rPr>
          <w:rFonts w:ascii="Arial" w:hAnsi="Arial" w:cs="Arial"/>
          <w:i/>
          <w:sz w:val="24"/>
          <w:szCs w:val="24"/>
        </w:rPr>
        <w:t>accord sur des</w:t>
      </w:r>
      <w:r w:rsidRPr="006E20DB">
        <w:rPr>
          <w:rFonts w:ascii="Arial" w:hAnsi="Arial" w:cs="Arial"/>
          <w:i/>
          <w:sz w:val="24"/>
          <w:szCs w:val="24"/>
        </w:rPr>
        <w:t xml:space="preserve"> réponses communes. </w:t>
      </w:r>
      <w:r>
        <w:rPr>
          <w:rFonts w:ascii="Arial" w:hAnsi="Arial" w:cs="Arial"/>
          <w:i/>
          <w:sz w:val="24"/>
          <w:szCs w:val="24"/>
        </w:rPr>
        <w:t xml:space="preserve">Si au début vous n’étiez pas d’accord, merci de faire une </w:t>
      </w:r>
      <w:r w:rsidRPr="006E20DB">
        <w:rPr>
          <w:rFonts w:ascii="Arial" w:hAnsi="Arial" w:cs="Arial"/>
          <w:i/>
          <w:sz w:val="24"/>
          <w:szCs w:val="24"/>
        </w:rPr>
        <w:t>croix à côté de la question.</w:t>
      </w:r>
    </w:p>
    <w:p w:rsidR="004F577B" w:rsidRPr="006E20DB" w:rsidRDefault="004F577B" w:rsidP="006E20DB">
      <w:pPr>
        <w:pStyle w:val="Sansinterligne"/>
        <w:rPr>
          <w:rFonts w:ascii="Arial" w:hAnsi="Arial" w:cs="Arial"/>
          <w:b/>
          <w:i/>
          <w:sz w:val="24"/>
          <w:szCs w:val="24"/>
        </w:rPr>
      </w:pPr>
    </w:p>
    <w:p w:rsidR="006E20DB" w:rsidRPr="006E20DB" w:rsidRDefault="006E20DB" w:rsidP="006E20DB">
      <w:pPr>
        <w:pStyle w:val="Sansinterligne"/>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1/ </w:t>
      </w:r>
      <w:r w:rsidRPr="006E20DB">
        <w:rPr>
          <w:rFonts w:ascii="Arial" w:eastAsia="Times New Roman" w:hAnsi="Arial" w:cs="Arial"/>
          <w:color w:val="000000"/>
          <w:sz w:val="24"/>
          <w:szCs w:val="24"/>
          <w:lang w:eastAsia="fr-FR"/>
        </w:rPr>
        <w:t>Dans la partie de l'affiche « La France est une république laïque », je souligne dans chaque vignette la phrase qui définit ce qu'est la laïcité.</w:t>
      </w:r>
    </w:p>
    <w:p w:rsidR="006E20DB" w:rsidRPr="006E20DB" w:rsidRDefault="006E20DB" w:rsidP="006E20DB">
      <w:pPr>
        <w:pStyle w:val="Sansinterligne"/>
        <w:rPr>
          <w:rFonts w:ascii="Arial" w:eastAsia="Times New Roman" w:hAnsi="Arial" w:cs="Arial"/>
          <w:sz w:val="24"/>
          <w:szCs w:val="24"/>
          <w:lang w:eastAsia="fr-FR"/>
        </w:rPr>
      </w:pPr>
    </w:p>
    <w:p w:rsidR="006E20DB" w:rsidRPr="006E20DB" w:rsidRDefault="006E20DB" w:rsidP="004D46E1">
      <w:pPr>
        <w:pStyle w:val="Sansinterligne"/>
        <w:rPr>
          <w:rFonts w:ascii="Arial" w:eastAsia="Times New Roman" w:hAnsi="Arial" w:cs="Arial"/>
          <w:sz w:val="24"/>
          <w:szCs w:val="24"/>
          <w:lang w:eastAsia="fr-FR"/>
        </w:rPr>
      </w:pPr>
      <w:r>
        <w:rPr>
          <w:rFonts w:ascii="Arial" w:eastAsia="Times New Roman" w:hAnsi="Arial" w:cs="Arial"/>
          <w:color w:val="000000"/>
          <w:sz w:val="24"/>
          <w:szCs w:val="24"/>
          <w:lang w:eastAsia="fr-FR"/>
        </w:rPr>
        <w:lastRenderedPageBreak/>
        <w:t xml:space="preserve">2/ </w:t>
      </w:r>
      <w:r w:rsidRPr="006E20DB">
        <w:rPr>
          <w:rFonts w:ascii="Arial" w:eastAsia="Times New Roman" w:hAnsi="Arial" w:cs="Arial"/>
          <w:color w:val="000000"/>
          <w:sz w:val="24"/>
          <w:szCs w:val="24"/>
          <w:lang w:eastAsia="fr-FR"/>
        </w:rPr>
        <w:t>A l’école,  qui doit respecter la Charte de la laïcité ?</w:t>
      </w:r>
      <w:r w:rsidRPr="006E20DB">
        <w:rPr>
          <w:rFonts w:ascii="Arial" w:eastAsia="Times New Roman" w:hAnsi="Arial" w:cs="Arial"/>
          <w:sz w:val="24"/>
          <w:szCs w:val="24"/>
          <w:lang w:eastAsia="fr-FR"/>
        </w:rPr>
        <w:br/>
        <w:t>……………………………………………………………………………………………………………………………………………………………….…………………………………………………………………… </w:t>
      </w:r>
      <w:r w:rsidRPr="006E20DB">
        <w:rPr>
          <w:rFonts w:ascii="Arial" w:eastAsia="Times New Roman" w:hAnsi="Arial" w:cs="Arial"/>
          <w:sz w:val="24"/>
          <w:szCs w:val="24"/>
          <w:lang w:eastAsia="fr-FR"/>
        </w:rPr>
        <w:br/>
      </w:r>
      <w:r w:rsidRPr="006E20DB">
        <w:rPr>
          <w:rFonts w:ascii="Arial" w:eastAsia="Times New Roman" w:hAnsi="Arial" w:cs="Arial"/>
          <w:sz w:val="24"/>
          <w:szCs w:val="24"/>
          <w:lang w:eastAsia="fr-FR"/>
        </w:rPr>
        <w:br/>
        <w:t>……………………………………………………………………………………………………………………………………………………………….…………………………………………………………………… </w:t>
      </w:r>
    </w:p>
    <w:p w:rsidR="006E20DB" w:rsidRPr="006E20DB" w:rsidRDefault="006E20DB" w:rsidP="006E20DB">
      <w:pPr>
        <w:pStyle w:val="Sansinterligne"/>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3/ </w:t>
      </w:r>
      <w:r w:rsidRPr="006E20DB">
        <w:rPr>
          <w:rFonts w:ascii="Arial" w:eastAsia="Times New Roman" w:hAnsi="Arial" w:cs="Arial"/>
          <w:color w:val="000000"/>
          <w:sz w:val="24"/>
          <w:szCs w:val="24"/>
          <w:lang w:eastAsia="fr-FR"/>
        </w:rPr>
        <w:t xml:space="preserve">Dans les situations suivantes, la laïcité est-elle respectée ? </w:t>
      </w:r>
      <w:r w:rsidR="004D46E1">
        <w:rPr>
          <w:rFonts w:ascii="Arial" w:eastAsia="Times New Roman" w:hAnsi="Arial" w:cs="Arial"/>
          <w:color w:val="000000"/>
          <w:sz w:val="24"/>
          <w:szCs w:val="24"/>
          <w:lang w:eastAsia="fr-FR"/>
        </w:rPr>
        <w:t xml:space="preserve">Justifiez votre </w:t>
      </w:r>
      <w:r w:rsidRPr="006E20DB">
        <w:rPr>
          <w:rFonts w:ascii="Arial" w:eastAsia="Times New Roman" w:hAnsi="Arial" w:cs="Arial"/>
          <w:color w:val="000000"/>
          <w:sz w:val="24"/>
          <w:szCs w:val="24"/>
          <w:lang w:eastAsia="fr-FR"/>
        </w:rPr>
        <w:t>réponse avec des arguments tirés de la Charte de la laïcité.</w:t>
      </w:r>
    </w:p>
    <w:p w:rsidR="006E20DB" w:rsidRPr="004D46E1" w:rsidRDefault="006E20DB" w:rsidP="006E20DB">
      <w:pPr>
        <w:pStyle w:val="Sansinterligne"/>
        <w:numPr>
          <w:ilvl w:val="0"/>
          <w:numId w:val="16"/>
        </w:numPr>
        <w:rPr>
          <w:rFonts w:ascii="Arial" w:eastAsia="Times New Roman" w:hAnsi="Arial" w:cs="Arial"/>
          <w:color w:val="000000"/>
          <w:sz w:val="24"/>
          <w:szCs w:val="24"/>
          <w:lang w:eastAsia="fr-FR"/>
        </w:rPr>
      </w:pPr>
      <w:r w:rsidRPr="006E20DB">
        <w:rPr>
          <w:rFonts w:ascii="Arial" w:eastAsia="Times New Roman" w:hAnsi="Arial" w:cs="Arial"/>
          <w:color w:val="000000"/>
          <w:sz w:val="24"/>
          <w:szCs w:val="24"/>
          <w:lang w:eastAsia="fr-FR"/>
        </w:rPr>
        <w:t>Chloé est chrétienne et refuse d'assister au cours d'histoire sur « les débuts du judaïsme ».</w:t>
      </w:r>
      <w:r w:rsidRPr="004D46E1">
        <w:rPr>
          <w:rFonts w:ascii="Arial" w:eastAsia="Times New Roman" w:hAnsi="Arial" w:cs="Arial"/>
          <w:sz w:val="24"/>
          <w:szCs w:val="24"/>
          <w:lang w:eastAsia="fr-FR"/>
        </w:rPr>
        <w:br/>
        <w:t>……………………………………………………………………………………………………………………………………………………………….…………………………………………………………………… </w:t>
      </w:r>
      <w:r w:rsidR="004D46E1">
        <w:rPr>
          <w:rFonts w:ascii="Arial" w:eastAsia="Times New Roman" w:hAnsi="Arial" w:cs="Arial"/>
          <w:sz w:val="24"/>
          <w:szCs w:val="24"/>
          <w:lang w:eastAsia="fr-FR"/>
        </w:rPr>
        <w:t>…………………………………………………………………………………….</w:t>
      </w:r>
      <w:r w:rsidRPr="004D46E1">
        <w:rPr>
          <w:rFonts w:ascii="Arial" w:eastAsia="Times New Roman" w:hAnsi="Arial" w:cs="Arial"/>
          <w:sz w:val="24"/>
          <w:szCs w:val="24"/>
          <w:lang w:eastAsia="fr-FR"/>
        </w:rPr>
        <w:br/>
        <w:t>……………………………………………………………………………………………………………………………………………………………….………………………………………………</w:t>
      </w:r>
    </w:p>
    <w:p w:rsidR="006E20DB" w:rsidRPr="004D46E1" w:rsidRDefault="006E20DB" w:rsidP="006E20DB">
      <w:pPr>
        <w:pStyle w:val="Sansinterligne"/>
        <w:numPr>
          <w:ilvl w:val="0"/>
          <w:numId w:val="16"/>
        </w:numPr>
        <w:rPr>
          <w:rFonts w:ascii="Arial" w:eastAsia="Times New Roman" w:hAnsi="Arial" w:cs="Arial"/>
          <w:color w:val="000000"/>
          <w:sz w:val="24"/>
          <w:szCs w:val="24"/>
          <w:lang w:eastAsia="fr-FR"/>
        </w:rPr>
      </w:pPr>
      <w:r w:rsidRPr="006E20DB">
        <w:rPr>
          <w:rFonts w:ascii="Arial" w:eastAsia="Times New Roman" w:hAnsi="Arial" w:cs="Arial"/>
          <w:color w:val="000000"/>
          <w:sz w:val="24"/>
          <w:szCs w:val="24"/>
          <w:lang w:eastAsia="fr-FR"/>
        </w:rPr>
        <w:t>Lors d'un débat en heure de « vie de classe » sur l'égalité entre les filles et les garçons, Théo a affirmé qu'en EPS les filles étaient aussi fortes que les garçons en basket et en football.</w:t>
      </w:r>
      <w:r w:rsidRPr="004D46E1">
        <w:rPr>
          <w:rFonts w:ascii="Arial" w:eastAsia="Times New Roman" w:hAnsi="Arial" w:cs="Arial"/>
          <w:color w:val="000000"/>
          <w:sz w:val="24"/>
          <w:szCs w:val="24"/>
          <w:lang w:eastAsia="fr-FR"/>
        </w:rPr>
        <w:br/>
      </w:r>
      <w:r w:rsidRPr="004D46E1">
        <w:rPr>
          <w:rFonts w:ascii="Arial" w:eastAsia="Times New Roman" w:hAnsi="Arial" w:cs="Arial"/>
          <w:color w:val="000000"/>
          <w:sz w:val="24"/>
          <w:szCs w:val="24"/>
          <w:shd w:val="clear" w:color="auto" w:fill="FFFFFF"/>
          <w:lang w:eastAsia="fr-FR"/>
        </w:rPr>
        <w:t>……………………………………………………………………………………………………………………………………………………………….……………………………………………………</w:t>
      </w:r>
      <w:r w:rsidRPr="004D46E1">
        <w:rPr>
          <w:rFonts w:ascii="Arial" w:eastAsia="Times New Roman" w:hAnsi="Arial" w:cs="Arial"/>
          <w:color w:val="000000"/>
          <w:sz w:val="24"/>
          <w:szCs w:val="24"/>
          <w:lang w:eastAsia="fr-FR"/>
        </w:rPr>
        <w:br/>
      </w:r>
      <w:r w:rsidRPr="004D46E1">
        <w:rPr>
          <w:rFonts w:ascii="Arial" w:eastAsia="Times New Roman" w:hAnsi="Arial" w:cs="Arial"/>
          <w:color w:val="000000"/>
          <w:sz w:val="24"/>
          <w:szCs w:val="24"/>
          <w:shd w:val="clear" w:color="auto" w:fill="FFFFFF"/>
          <w:lang w:eastAsia="fr-FR"/>
        </w:rPr>
        <w:t>……………………………………………………………………………………………………………………………………………………………….………………………………………………………………</w:t>
      </w:r>
    </w:p>
    <w:p w:rsidR="006E20DB" w:rsidRPr="004D46E1" w:rsidRDefault="006E20DB" w:rsidP="006E20DB">
      <w:pPr>
        <w:pStyle w:val="Sansinterligne"/>
        <w:numPr>
          <w:ilvl w:val="0"/>
          <w:numId w:val="16"/>
        </w:numPr>
        <w:rPr>
          <w:rFonts w:ascii="Arial" w:eastAsia="Times New Roman" w:hAnsi="Arial" w:cs="Arial"/>
          <w:color w:val="000000"/>
          <w:sz w:val="24"/>
          <w:szCs w:val="24"/>
          <w:lang w:eastAsia="fr-FR"/>
        </w:rPr>
      </w:pPr>
      <w:r w:rsidRPr="006E20DB">
        <w:rPr>
          <w:rFonts w:ascii="Arial" w:eastAsia="Times New Roman" w:hAnsi="Arial" w:cs="Arial"/>
          <w:color w:val="000000"/>
          <w:sz w:val="24"/>
          <w:szCs w:val="24"/>
          <w:lang w:eastAsia="fr-FR"/>
        </w:rPr>
        <w:t xml:space="preserve">Kamel a dénoncé </w:t>
      </w:r>
      <w:proofErr w:type="spellStart"/>
      <w:r w:rsidRPr="006E20DB">
        <w:rPr>
          <w:rFonts w:ascii="Arial" w:eastAsia="Times New Roman" w:hAnsi="Arial" w:cs="Arial"/>
          <w:color w:val="000000"/>
          <w:sz w:val="24"/>
          <w:szCs w:val="24"/>
          <w:lang w:eastAsia="fr-FR"/>
        </w:rPr>
        <w:t>Aboubakar</w:t>
      </w:r>
      <w:proofErr w:type="spellEnd"/>
      <w:r w:rsidRPr="006E20DB">
        <w:rPr>
          <w:rFonts w:ascii="Arial" w:eastAsia="Times New Roman" w:hAnsi="Arial" w:cs="Arial"/>
          <w:color w:val="000000"/>
          <w:sz w:val="24"/>
          <w:szCs w:val="24"/>
          <w:lang w:eastAsia="fr-FR"/>
        </w:rPr>
        <w:t xml:space="preserve"> auprès du CPE : « Je suis sûr que c'est lui l'auteur du tag sur la porte du CDI car il est africain. »</w:t>
      </w:r>
      <w:r w:rsidRPr="004D46E1">
        <w:rPr>
          <w:rFonts w:ascii="Arial" w:eastAsia="Times New Roman" w:hAnsi="Arial" w:cs="Arial"/>
          <w:color w:val="000000"/>
          <w:sz w:val="24"/>
          <w:szCs w:val="24"/>
          <w:lang w:eastAsia="fr-FR"/>
        </w:rPr>
        <w:br/>
        <w:t>………………………………………………………………………………………………………………………………………………………</w:t>
      </w:r>
      <w:r w:rsidR="004D46E1">
        <w:rPr>
          <w:rFonts w:ascii="Arial" w:eastAsia="Times New Roman" w:hAnsi="Arial" w:cs="Arial"/>
          <w:color w:val="000000"/>
          <w:sz w:val="24"/>
          <w:szCs w:val="24"/>
          <w:lang w:eastAsia="fr-FR"/>
        </w:rPr>
        <w:t>……….……………………………………………</w:t>
      </w:r>
      <w:r w:rsidRPr="004D46E1">
        <w:rPr>
          <w:rFonts w:ascii="Arial" w:eastAsia="Times New Roman" w:hAnsi="Arial" w:cs="Arial"/>
          <w:color w:val="000000"/>
          <w:sz w:val="24"/>
          <w:szCs w:val="24"/>
          <w:lang w:eastAsia="fr-FR"/>
        </w:rPr>
        <w:br/>
        <w:t>……………………………………………………………………………………………………………………………………………………………….…………………………………………………</w:t>
      </w:r>
    </w:p>
    <w:p w:rsidR="006E20DB" w:rsidRPr="004D46E1" w:rsidRDefault="006E20DB" w:rsidP="006E20DB">
      <w:pPr>
        <w:pStyle w:val="Sansinterligne"/>
        <w:numPr>
          <w:ilvl w:val="0"/>
          <w:numId w:val="16"/>
        </w:numPr>
        <w:rPr>
          <w:rFonts w:ascii="Arial" w:eastAsia="Times New Roman" w:hAnsi="Arial" w:cs="Arial"/>
          <w:color w:val="000000"/>
          <w:sz w:val="24"/>
          <w:szCs w:val="24"/>
          <w:lang w:eastAsia="fr-FR"/>
        </w:rPr>
      </w:pPr>
      <w:r w:rsidRPr="006E20DB">
        <w:rPr>
          <w:rFonts w:ascii="Arial" w:eastAsia="Times New Roman" w:hAnsi="Arial" w:cs="Arial"/>
          <w:color w:val="000000"/>
          <w:sz w:val="24"/>
          <w:szCs w:val="24"/>
          <w:lang w:eastAsia="fr-FR"/>
        </w:rPr>
        <w:t xml:space="preserve">A la récréation, </w:t>
      </w:r>
      <w:proofErr w:type="spellStart"/>
      <w:r w:rsidRPr="006E20DB">
        <w:rPr>
          <w:rFonts w:ascii="Arial" w:eastAsia="Times New Roman" w:hAnsi="Arial" w:cs="Arial"/>
          <w:color w:val="000000"/>
          <w:sz w:val="24"/>
          <w:szCs w:val="24"/>
          <w:lang w:eastAsia="fr-FR"/>
        </w:rPr>
        <w:t>Boran</w:t>
      </w:r>
      <w:proofErr w:type="spellEnd"/>
      <w:r w:rsidRPr="006E20DB">
        <w:rPr>
          <w:rFonts w:ascii="Arial" w:eastAsia="Times New Roman" w:hAnsi="Arial" w:cs="Arial"/>
          <w:color w:val="000000"/>
          <w:sz w:val="24"/>
          <w:szCs w:val="24"/>
          <w:lang w:eastAsia="fr-FR"/>
        </w:rPr>
        <w:t>, qui est bouddhiste, nous explique sa croyance et propose de nous emmener à la pagode.</w:t>
      </w:r>
      <w:r w:rsidRPr="004D46E1">
        <w:rPr>
          <w:rFonts w:ascii="Arial" w:eastAsia="Times New Roman" w:hAnsi="Arial" w:cs="Arial"/>
          <w:color w:val="000000"/>
          <w:sz w:val="24"/>
          <w:szCs w:val="24"/>
          <w:lang w:eastAsia="fr-FR"/>
        </w:rPr>
        <w:br/>
        <w:t>……………………………………………………………………………………………………………………………………………………</w:t>
      </w:r>
      <w:r w:rsidR="004D46E1">
        <w:rPr>
          <w:rFonts w:ascii="Arial" w:eastAsia="Times New Roman" w:hAnsi="Arial" w:cs="Arial"/>
          <w:color w:val="000000"/>
          <w:sz w:val="24"/>
          <w:szCs w:val="24"/>
          <w:lang w:eastAsia="fr-FR"/>
        </w:rPr>
        <w:t>………….…………………………………………</w:t>
      </w:r>
      <w:r w:rsidRPr="004D46E1">
        <w:rPr>
          <w:rFonts w:ascii="Arial" w:eastAsia="Times New Roman" w:hAnsi="Arial" w:cs="Arial"/>
          <w:color w:val="000000"/>
          <w:sz w:val="24"/>
          <w:szCs w:val="24"/>
          <w:lang w:eastAsia="fr-FR"/>
        </w:rPr>
        <w:br/>
        <w:t>……………………………………………………………………………………………………………………………………………………………….………………………………………………</w:t>
      </w:r>
    </w:p>
    <w:p w:rsidR="006E20DB" w:rsidRDefault="006E20DB" w:rsidP="006E20DB">
      <w:pPr>
        <w:pStyle w:val="Sansinterligne"/>
        <w:numPr>
          <w:ilvl w:val="0"/>
          <w:numId w:val="16"/>
        </w:numPr>
        <w:rPr>
          <w:rFonts w:ascii="Arial" w:eastAsia="Times New Roman" w:hAnsi="Arial" w:cs="Arial"/>
          <w:color w:val="000000"/>
          <w:sz w:val="24"/>
          <w:szCs w:val="24"/>
          <w:lang w:eastAsia="fr-FR"/>
        </w:rPr>
      </w:pPr>
      <w:r w:rsidRPr="006E20DB">
        <w:rPr>
          <w:rFonts w:ascii="Arial" w:eastAsia="Times New Roman" w:hAnsi="Arial" w:cs="Arial"/>
          <w:color w:val="000000"/>
          <w:sz w:val="24"/>
          <w:szCs w:val="24"/>
          <w:lang w:eastAsia="fr-FR"/>
        </w:rPr>
        <w:t>Lors d'une sortie scolaire, les élèves ont partagé leurs pique-niques. Ils ont ainsi goûté à la cuisine vietnamienne, brésilienne, sénégalaise, française.</w:t>
      </w:r>
      <w:r w:rsidRPr="004D46E1">
        <w:rPr>
          <w:rFonts w:ascii="Arial" w:eastAsia="Times New Roman" w:hAnsi="Arial" w:cs="Arial"/>
          <w:color w:val="000000"/>
          <w:sz w:val="24"/>
          <w:szCs w:val="24"/>
          <w:lang w:eastAsia="fr-FR"/>
        </w:rPr>
        <w:br/>
        <w:t>………………………………………………………………………………………………………………………………………………………</w:t>
      </w:r>
      <w:r w:rsidR="004D46E1">
        <w:rPr>
          <w:rFonts w:ascii="Arial" w:eastAsia="Times New Roman" w:hAnsi="Arial" w:cs="Arial"/>
          <w:color w:val="000000"/>
          <w:sz w:val="24"/>
          <w:szCs w:val="24"/>
          <w:lang w:eastAsia="fr-FR"/>
        </w:rPr>
        <w:t>……….………………………………………</w:t>
      </w:r>
      <w:r w:rsidRPr="004D46E1">
        <w:rPr>
          <w:rFonts w:ascii="Arial" w:eastAsia="Times New Roman" w:hAnsi="Arial" w:cs="Arial"/>
          <w:color w:val="000000"/>
          <w:sz w:val="24"/>
          <w:szCs w:val="24"/>
          <w:lang w:eastAsia="fr-FR"/>
        </w:rPr>
        <w:br/>
        <w:t>…………………………………………………………………………………………………………………………………………………</w:t>
      </w:r>
      <w:r w:rsidR="004D46E1">
        <w:rPr>
          <w:rFonts w:ascii="Arial" w:eastAsia="Times New Roman" w:hAnsi="Arial" w:cs="Arial"/>
          <w:color w:val="000000"/>
          <w:sz w:val="24"/>
          <w:szCs w:val="24"/>
          <w:lang w:eastAsia="fr-FR"/>
        </w:rPr>
        <w:t>…………….………………………………………………</w:t>
      </w:r>
    </w:p>
    <w:p w:rsidR="00B204FB" w:rsidRPr="004D46E1" w:rsidRDefault="0084197D" w:rsidP="00B204FB">
      <w:pPr>
        <w:pStyle w:val="Sansinterligne"/>
        <w:rPr>
          <w:rFonts w:ascii="Arial" w:eastAsia="Times New Roman" w:hAnsi="Arial" w:cs="Arial"/>
          <w:color w:val="000000"/>
          <w:sz w:val="24"/>
          <w:szCs w:val="24"/>
          <w:lang w:eastAsia="fr-FR"/>
        </w:rPr>
      </w:pPr>
      <w:hyperlink r:id="rId8" w:history="1">
        <w:r w:rsidR="00B204FB" w:rsidRPr="001D0671">
          <w:rPr>
            <w:rStyle w:val="Lienhypertexte"/>
            <w:rFonts w:ascii="Arial" w:eastAsia="Times New Roman" w:hAnsi="Arial" w:cs="Arial"/>
            <w:sz w:val="24"/>
            <w:szCs w:val="24"/>
            <w:lang w:eastAsia="fr-FR"/>
          </w:rPr>
          <w:t>http://www.dailymotion.com/video/x15hsr7_les-cles-de-la-republique-la-laicite_news</w:t>
        </w:r>
      </w:hyperlink>
      <w:r w:rsidR="00B204FB">
        <w:rPr>
          <w:rFonts w:ascii="Arial" w:eastAsia="Times New Roman" w:hAnsi="Arial" w:cs="Arial"/>
          <w:color w:val="000000"/>
          <w:sz w:val="24"/>
          <w:szCs w:val="24"/>
          <w:lang w:eastAsia="fr-FR"/>
        </w:rPr>
        <w:t xml:space="preserve"> </w:t>
      </w:r>
    </w:p>
    <w:p w:rsidR="00FB64FE" w:rsidRDefault="00FB64FE" w:rsidP="004F577B">
      <w:pPr>
        <w:pStyle w:val="Sansinterligne"/>
        <w:rPr>
          <w:rFonts w:ascii="Arial" w:hAnsi="Arial" w:cs="Arial"/>
          <w:b/>
          <w:sz w:val="24"/>
          <w:szCs w:val="24"/>
          <w:u w:val="single"/>
        </w:rPr>
      </w:pPr>
    </w:p>
    <w:p w:rsidR="00FB64FE" w:rsidRDefault="00FB64FE" w:rsidP="004F577B">
      <w:pPr>
        <w:pStyle w:val="Sansinterligne"/>
        <w:rPr>
          <w:rFonts w:ascii="Arial" w:hAnsi="Arial" w:cs="Arial"/>
          <w:b/>
          <w:sz w:val="24"/>
          <w:szCs w:val="24"/>
          <w:u w:val="single"/>
        </w:rPr>
      </w:pPr>
    </w:p>
    <w:p w:rsidR="00FB64FE" w:rsidRDefault="00B204FB" w:rsidP="004F577B">
      <w:pPr>
        <w:pStyle w:val="Sansinterligne"/>
        <w:rPr>
          <w:rFonts w:ascii="Arial" w:hAnsi="Arial" w:cs="Arial"/>
          <w:sz w:val="24"/>
          <w:szCs w:val="24"/>
          <w:u w:val="single"/>
        </w:rPr>
      </w:pPr>
      <w:r w:rsidRPr="00B204FB">
        <w:rPr>
          <w:rFonts w:ascii="Arial" w:hAnsi="Arial" w:cs="Arial"/>
          <w:sz w:val="24"/>
          <w:szCs w:val="24"/>
          <w:u w:val="single"/>
        </w:rPr>
        <w:t xml:space="preserve">Exercice 2 : </w:t>
      </w:r>
    </w:p>
    <w:p w:rsidR="00B204FB" w:rsidRPr="00B204FB" w:rsidRDefault="0084197D" w:rsidP="004F577B">
      <w:pPr>
        <w:pStyle w:val="Sansinterligne"/>
        <w:rPr>
          <w:rFonts w:ascii="Arial" w:hAnsi="Arial" w:cs="Arial"/>
          <w:sz w:val="24"/>
          <w:szCs w:val="24"/>
          <w:u w:val="single"/>
          <w:lang w:val="en-US"/>
        </w:rPr>
      </w:pPr>
      <w:hyperlink r:id="rId9" w:anchor="Reportages_video" w:history="1">
        <w:r w:rsidR="00B204FB" w:rsidRPr="00B204FB">
          <w:rPr>
            <w:rStyle w:val="Lienhypertexte"/>
            <w:rFonts w:ascii="Arial" w:hAnsi="Arial" w:cs="Arial"/>
            <w:sz w:val="24"/>
            <w:szCs w:val="24"/>
            <w:lang w:val="en-US"/>
          </w:rPr>
          <w:t xml:space="preserve">http://www.education.gouv.fr/cid207/la-scolarisation-des-eleves </w:t>
        </w:r>
        <w:proofErr w:type="spellStart"/>
        <w:r w:rsidR="00B204FB" w:rsidRPr="00B204FB">
          <w:rPr>
            <w:rStyle w:val="Lienhypertexte"/>
            <w:rFonts w:ascii="Arial" w:hAnsi="Arial" w:cs="Arial"/>
            <w:sz w:val="24"/>
            <w:szCs w:val="24"/>
            <w:lang w:val="en-US"/>
          </w:rPr>
          <w:t>handicapes.html#Reportages_video</w:t>
        </w:r>
        <w:proofErr w:type="spellEnd"/>
      </w:hyperlink>
      <w:r w:rsidR="00B204FB" w:rsidRPr="00B204FB">
        <w:rPr>
          <w:rFonts w:ascii="Arial" w:hAnsi="Arial" w:cs="Arial"/>
          <w:sz w:val="24"/>
          <w:szCs w:val="24"/>
          <w:u w:val="single"/>
          <w:lang w:val="en-US"/>
        </w:rPr>
        <w:t xml:space="preserve"> </w:t>
      </w:r>
    </w:p>
    <w:p w:rsidR="00B204FB" w:rsidRPr="00B204FB" w:rsidRDefault="00B204FB" w:rsidP="00B204FB">
      <w:pPr>
        <w:pStyle w:val="Sansinterligne"/>
        <w:numPr>
          <w:ilvl w:val="0"/>
          <w:numId w:val="7"/>
        </w:numPr>
        <w:rPr>
          <w:rFonts w:ascii="Arial" w:hAnsi="Arial" w:cs="Arial"/>
          <w:sz w:val="24"/>
          <w:szCs w:val="24"/>
        </w:rPr>
      </w:pPr>
      <w:r w:rsidRPr="00B204FB">
        <w:rPr>
          <w:rFonts w:ascii="Arial" w:hAnsi="Arial" w:cs="Arial"/>
          <w:sz w:val="24"/>
          <w:szCs w:val="24"/>
        </w:rPr>
        <w:t>Dans quelle classe est accueilli Victor ? ………………………………………</w:t>
      </w:r>
      <w:r>
        <w:rPr>
          <w:rFonts w:ascii="Arial" w:hAnsi="Arial" w:cs="Arial"/>
          <w:sz w:val="24"/>
          <w:szCs w:val="24"/>
        </w:rPr>
        <w:t>.....................</w:t>
      </w:r>
    </w:p>
    <w:p w:rsidR="00B204FB" w:rsidRDefault="00B204FB" w:rsidP="00B204FB">
      <w:pPr>
        <w:pStyle w:val="Sansinterligne"/>
        <w:numPr>
          <w:ilvl w:val="0"/>
          <w:numId w:val="7"/>
        </w:numPr>
        <w:rPr>
          <w:rFonts w:ascii="Arial" w:hAnsi="Arial" w:cs="Arial"/>
          <w:sz w:val="24"/>
          <w:szCs w:val="24"/>
        </w:rPr>
      </w:pPr>
      <w:r w:rsidRPr="00B204FB">
        <w:rPr>
          <w:rFonts w:ascii="Arial" w:hAnsi="Arial" w:cs="Arial"/>
          <w:sz w:val="24"/>
          <w:szCs w:val="24"/>
        </w:rPr>
        <w:t>Par qui est-il aidé ?................................................................</w:t>
      </w:r>
      <w:r>
        <w:rPr>
          <w:rFonts w:ascii="Arial" w:hAnsi="Arial" w:cs="Arial"/>
          <w:sz w:val="24"/>
          <w:szCs w:val="24"/>
        </w:rPr>
        <w:t>.............................................</w:t>
      </w:r>
    </w:p>
    <w:p w:rsidR="00B204FB" w:rsidRPr="00B204FB" w:rsidRDefault="00B204FB" w:rsidP="00B204FB">
      <w:pPr>
        <w:pStyle w:val="Sansinterligne"/>
        <w:numPr>
          <w:ilvl w:val="0"/>
          <w:numId w:val="7"/>
        </w:numPr>
        <w:rPr>
          <w:rFonts w:ascii="Arial" w:hAnsi="Arial" w:cs="Arial"/>
          <w:b/>
          <w:sz w:val="24"/>
          <w:szCs w:val="24"/>
          <w:u w:val="single"/>
        </w:rPr>
      </w:pPr>
      <w:r>
        <w:rPr>
          <w:rFonts w:ascii="Arial" w:hAnsi="Arial" w:cs="Arial"/>
          <w:sz w:val="24"/>
          <w:szCs w:val="24"/>
        </w:rPr>
        <w:t>Quels aménagements Gauthier a-t-il pour l’aider dans sa scolarité ?...............................</w:t>
      </w:r>
    </w:p>
    <w:p w:rsidR="00B204FB" w:rsidRDefault="00B204FB" w:rsidP="00B204FB">
      <w:pPr>
        <w:pStyle w:val="Sansinterligne"/>
        <w:ind w:left="360"/>
        <w:rPr>
          <w:rFonts w:ascii="Arial" w:hAnsi="Arial" w:cs="Arial"/>
          <w:sz w:val="24"/>
          <w:szCs w:val="24"/>
        </w:rPr>
      </w:pPr>
      <w:r>
        <w:rPr>
          <w:rFonts w:ascii="Arial" w:hAnsi="Arial" w:cs="Arial"/>
          <w:sz w:val="24"/>
          <w:szCs w:val="24"/>
        </w:rPr>
        <w:t>……………………………………………………………………………………………………….</w:t>
      </w:r>
    </w:p>
    <w:p w:rsidR="00FB64FE" w:rsidRDefault="00B204FB" w:rsidP="00B204FB">
      <w:pPr>
        <w:pStyle w:val="Sansinterligne"/>
        <w:numPr>
          <w:ilvl w:val="0"/>
          <w:numId w:val="17"/>
        </w:numPr>
        <w:ind w:left="426" w:firstLine="0"/>
        <w:rPr>
          <w:rFonts w:ascii="Arial" w:hAnsi="Arial" w:cs="Arial"/>
          <w:sz w:val="24"/>
          <w:szCs w:val="24"/>
        </w:rPr>
      </w:pPr>
      <w:r w:rsidRPr="00B204FB">
        <w:rPr>
          <w:rFonts w:ascii="Arial" w:hAnsi="Arial" w:cs="Arial"/>
          <w:sz w:val="24"/>
          <w:szCs w:val="24"/>
        </w:rPr>
        <w:t>Que sont les CLISS, Les UPI ?</w:t>
      </w:r>
      <w:r>
        <w:rPr>
          <w:rFonts w:ascii="Arial" w:hAnsi="Arial" w:cs="Arial"/>
          <w:sz w:val="24"/>
          <w:szCs w:val="24"/>
        </w:rPr>
        <w:t>.......................................................................................</w:t>
      </w:r>
    </w:p>
    <w:p w:rsidR="00B204FB" w:rsidRPr="00B204FB" w:rsidRDefault="00B204FB" w:rsidP="00B204FB">
      <w:pPr>
        <w:pStyle w:val="Sansinterligne"/>
        <w:ind w:left="426"/>
        <w:rPr>
          <w:rFonts w:ascii="Arial" w:hAnsi="Arial" w:cs="Arial"/>
          <w:sz w:val="24"/>
          <w:szCs w:val="24"/>
        </w:rPr>
      </w:pPr>
      <w:r>
        <w:rPr>
          <w:rFonts w:ascii="Arial" w:hAnsi="Arial" w:cs="Arial"/>
          <w:sz w:val="24"/>
          <w:szCs w:val="24"/>
        </w:rPr>
        <w:t>…………………………………………………………………………………………………….</w:t>
      </w:r>
    </w:p>
    <w:p w:rsidR="00FB64FE" w:rsidRDefault="00FB64FE" w:rsidP="004F577B">
      <w:pPr>
        <w:pStyle w:val="Sansinterligne"/>
        <w:rPr>
          <w:rFonts w:ascii="Arial" w:hAnsi="Arial" w:cs="Arial"/>
          <w:b/>
          <w:sz w:val="24"/>
          <w:szCs w:val="24"/>
          <w:u w:val="single"/>
        </w:rPr>
      </w:pPr>
    </w:p>
    <w:p w:rsidR="00FB64FE" w:rsidRDefault="00FB64FE" w:rsidP="004F577B">
      <w:pPr>
        <w:pStyle w:val="Sansinterligne"/>
        <w:rPr>
          <w:rFonts w:ascii="Arial" w:hAnsi="Arial" w:cs="Arial"/>
          <w:b/>
          <w:sz w:val="24"/>
          <w:szCs w:val="24"/>
          <w:u w:val="single"/>
        </w:rPr>
      </w:pPr>
    </w:p>
    <w:p w:rsidR="00FB64FE" w:rsidRDefault="00FB64FE" w:rsidP="004F577B">
      <w:pPr>
        <w:pStyle w:val="Sansinterligne"/>
        <w:rPr>
          <w:rFonts w:ascii="Arial" w:hAnsi="Arial" w:cs="Arial"/>
          <w:b/>
          <w:sz w:val="24"/>
          <w:szCs w:val="24"/>
          <w:u w:val="single"/>
        </w:rPr>
      </w:pPr>
    </w:p>
    <w:p w:rsidR="00346C50" w:rsidRPr="00346C50" w:rsidRDefault="00346C50" w:rsidP="004F577B">
      <w:pPr>
        <w:pStyle w:val="Sansinterligne"/>
        <w:rPr>
          <w:rFonts w:ascii="Arial" w:hAnsi="Arial" w:cs="Arial"/>
          <w:sz w:val="24"/>
          <w:szCs w:val="24"/>
        </w:rPr>
      </w:pPr>
      <w:r w:rsidRPr="00346C50">
        <w:rPr>
          <w:rFonts w:ascii="Arial" w:hAnsi="Arial" w:cs="Arial"/>
          <w:sz w:val="24"/>
          <w:szCs w:val="24"/>
        </w:rPr>
        <w:lastRenderedPageBreak/>
        <w:t>Trace écrite :</w:t>
      </w:r>
    </w:p>
    <w:p w:rsidR="00FB64FE" w:rsidRPr="00346C50" w:rsidRDefault="00346C50" w:rsidP="00346C50">
      <w:pPr>
        <w:pStyle w:val="Sansinterligne"/>
        <w:jc w:val="both"/>
        <w:rPr>
          <w:rFonts w:ascii="Arial" w:hAnsi="Arial" w:cs="Arial"/>
          <w:sz w:val="24"/>
          <w:szCs w:val="24"/>
        </w:rPr>
      </w:pPr>
      <w:r w:rsidRPr="00346C50">
        <w:rPr>
          <w:rFonts w:ascii="Arial" w:hAnsi="Arial" w:cs="Arial"/>
          <w:sz w:val="24"/>
          <w:szCs w:val="24"/>
        </w:rPr>
        <w:t>Le collège accueille tous les élèves</w:t>
      </w:r>
      <w:r>
        <w:rPr>
          <w:rFonts w:ascii="Arial" w:hAnsi="Arial" w:cs="Arial"/>
          <w:sz w:val="24"/>
          <w:szCs w:val="24"/>
        </w:rPr>
        <w:t xml:space="preserve"> sans faire de différence, comme les enfants porteurs de handicap depuis la loi de 2005. </w:t>
      </w:r>
      <w:r w:rsidRPr="00346C50">
        <w:rPr>
          <w:rFonts w:ascii="Arial" w:hAnsi="Arial" w:cs="Arial"/>
          <w:sz w:val="24"/>
          <w:szCs w:val="24"/>
        </w:rPr>
        <w:t xml:space="preserve">La </w:t>
      </w:r>
      <w:r w:rsidRPr="00346C50">
        <w:rPr>
          <w:rFonts w:ascii="Arial" w:hAnsi="Arial" w:cs="Arial"/>
          <w:bCs/>
          <w:sz w:val="24"/>
          <w:szCs w:val="24"/>
        </w:rPr>
        <w:t>laïcité (neutralité de l’Etat et de ses institutions vis-à-vis des religions</w:t>
      </w:r>
      <w:r w:rsidRPr="00346C50">
        <w:rPr>
          <w:rFonts w:ascii="Arial" w:hAnsi="Arial" w:cs="Arial"/>
          <w:sz w:val="24"/>
          <w:szCs w:val="24"/>
        </w:rPr>
        <w:t>) est un principe fondamental du collège.</w:t>
      </w:r>
    </w:p>
    <w:p w:rsidR="00FB64FE" w:rsidRPr="00346C50" w:rsidRDefault="00FB64FE" w:rsidP="004F577B">
      <w:pPr>
        <w:pStyle w:val="Sansinterligne"/>
        <w:rPr>
          <w:rFonts w:ascii="Arial" w:hAnsi="Arial" w:cs="Arial"/>
          <w:sz w:val="24"/>
          <w:szCs w:val="24"/>
        </w:rPr>
      </w:pPr>
    </w:p>
    <w:p w:rsidR="00FB64FE" w:rsidRPr="004F577B" w:rsidRDefault="00FB64FE" w:rsidP="004F577B">
      <w:pPr>
        <w:pStyle w:val="Sansinterligne"/>
        <w:rPr>
          <w:rFonts w:ascii="Arial" w:hAnsi="Arial" w:cs="Arial"/>
          <w:b/>
          <w:sz w:val="24"/>
          <w:szCs w:val="24"/>
          <w:u w:val="single"/>
        </w:rPr>
      </w:pPr>
    </w:p>
    <w:p w:rsidR="00034C0D" w:rsidRDefault="004F577B" w:rsidP="004F577B">
      <w:pPr>
        <w:pStyle w:val="Sansinterligne"/>
        <w:rPr>
          <w:rFonts w:ascii="Arial" w:hAnsi="Arial" w:cs="Arial"/>
          <w:b/>
          <w:sz w:val="24"/>
          <w:szCs w:val="24"/>
          <w:u w:val="single"/>
        </w:rPr>
      </w:pPr>
      <w:r w:rsidRPr="004F577B">
        <w:rPr>
          <w:rFonts w:ascii="Arial" w:hAnsi="Arial" w:cs="Arial"/>
          <w:b/>
          <w:sz w:val="24"/>
          <w:szCs w:val="24"/>
          <w:u w:val="single"/>
        </w:rPr>
        <w:t xml:space="preserve">3/ </w:t>
      </w:r>
      <w:r w:rsidR="00034C0D">
        <w:rPr>
          <w:rFonts w:ascii="Arial" w:hAnsi="Arial" w:cs="Arial"/>
          <w:b/>
          <w:sz w:val="24"/>
          <w:szCs w:val="24"/>
          <w:u w:val="single"/>
        </w:rPr>
        <w:t xml:space="preserve">S’engager pour bien vivre ensemble au collège : </w:t>
      </w:r>
    </w:p>
    <w:p w:rsidR="00346C50" w:rsidRDefault="00346C50" w:rsidP="004F577B">
      <w:pPr>
        <w:pStyle w:val="Sansinterligne"/>
        <w:rPr>
          <w:rFonts w:ascii="Arial" w:hAnsi="Arial" w:cs="Arial"/>
          <w:b/>
          <w:sz w:val="24"/>
          <w:szCs w:val="24"/>
          <w:u w:val="single"/>
        </w:rPr>
      </w:pPr>
    </w:p>
    <w:p w:rsidR="00034C0D" w:rsidRDefault="00034C0D" w:rsidP="00034C0D">
      <w:pPr>
        <w:pStyle w:val="Sansinterligne"/>
        <w:rPr>
          <w:rFonts w:ascii="Arial" w:hAnsi="Arial" w:cs="Arial"/>
          <w:sz w:val="24"/>
          <w:szCs w:val="24"/>
        </w:rPr>
      </w:pPr>
      <w:r w:rsidRPr="001E6089">
        <w:rPr>
          <w:rFonts w:ascii="Arial" w:hAnsi="Arial" w:cs="Arial"/>
          <w:sz w:val="24"/>
          <w:szCs w:val="24"/>
        </w:rPr>
        <w:t xml:space="preserve">Axe 1. La sensibilité. </w:t>
      </w:r>
    </w:p>
    <w:p w:rsidR="00034C0D" w:rsidRDefault="00034C0D" w:rsidP="00034C0D">
      <w:pPr>
        <w:pStyle w:val="Sansinterligne"/>
        <w:rPr>
          <w:rFonts w:ascii="Arial" w:hAnsi="Arial" w:cs="Arial"/>
          <w:i/>
          <w:sz w:val="24"/>
          <w:szCs w:val="24"/>
        </w:rPr>
      </w:pPr>
      <w:r>
        <w:rPr>
          <w:rFonts w:ascii="Arial" w:hAnsi="Arial" w:cs="Arial"/>
          <w:i/>
          <w:sz w:val="24"/>
          <w:szCs w:val="24"/>
        </w:rPr>
        <w:t>OBJECTIF</w:t>
      </w:r>
      <w:r w:rsidRPr="001E6089">
        <w:rPr>
          <w:rFonts w:ascii="Arial" w:hAnsi="Arial" w:cs="Arial"/>
          <w:i/>
          <w:sz w:val="24"/>
          <w:szCs w:val="24"/>
        </w:rPr>
        <w:t> :</w:t>
      </w:r>
      <w:r>
        <w:rPr>
          <w:rFonts w:ascii="Arial" w:hAnsi="Arial" w:cs="Arial"/>
          <w:i/>
          <w:sz w:val="24"/>
          <w:szCs w:val="24"/>
        </w:rPr>
        <w:t xml:space="preserve"> R</w:t>
      </w:r>
      <w:r w:rsidRPr="001E6089">
        <w:rPr>
          <w:rFonts w:ascii="Arial" w:hAnsi="Arial" w:cs="Arial"/>
          <w:i/>
          <w:sz w:val="24"/>
          <w:szCs w:val="24"/>
        </w:rPr>
        <w:t>especter autrui et accepter les différences</w:t>
      </w:r>
    </w:p>
    <w:p w:rsidR="00034C0D" w:rsidRPr="00477FF2" w:rsidRDefault="00034C0D" w:rsidP="00034C0D">
      <w:pPr>
        <w:pStyle w:val="Sansinterligne"/>
        <w:rPr>
          <w:rFonts w:ascii="Arial" w:hAnsi="Arial" w:cs="Arial"/>
          <w:sz w:val="24"/>
          <w:szCs w:val="24"/>
        </w:rPr>
      </w:pPr>
      <w:r w:rsidRPr="00477FF2">
        <w:rPr>
          <w:rFonts w:ascii="Arial" w:hAnsi="Arial" w:cs="Arial"/>
          <w:sz w:val="24"/>
          <w:szCs w:val="24"/>
        </w:rPr>
        <w:t>Axe 2. Le droit et la règle</w:t>
      </w:r>
    </w:p>
    <w:p w:rsidR="00034C0D" w:rsidRDefault="00034C0D" w:rsidP="00034C0D">
      <w:pPr>
        <w:pStyle w:val="Sansinterligne"/>
        <w:rPr>
          <w:rFonts w:ascii="Arial" w:hAnsi="Arial" w:cs="Arial"/>
          <w:i/>
          <w:sz w:val="24"/>
          <w:szCs w:val="24"/>
        </w:rPr>
      </w:pPr>
      <w:r>
        <w:rPr>
          <w:rFonts w:ascii="Arial" w:hAnsi="Arial" w:cs="Arial"/>
          <w:i/>
          <w:sz w:val="24"/>
          <w:szCs w:val="24"/>
        </w:rPr>
        <w:t>OBJECTIF : Comprendre les notions de droit et de devoir, les accepter et les appliquer.</w:t>
      </w:r>
    </w:p>
    <w:p w:rsidR="00034C0D" w:rsidRDefault="00034C0D" w:rsidP="00034C0D">
      <w:pPr>
        <w:pStyle w:val="Sansinterligne"/>
        <w:rPr>
          <w:rFonts w:ascii="Arial" w:hAnsi="Arial" w:cs="Arial"/>
          <w:sz w:val="24"/>
          <w:szCs w:val="24"/>
        </w:rPr>
      </w:pPr>
      <w:r w:rsidRPr="00477FF2">
        <w:rPr>
          <w:rFonts w:ascii="Arial" w:hAnsi="Arial" w:cs="Arial"/>
          <w:sz w:val="24"/>
          <w:szCs w:val="24"/>
        </w:rPr>
        <w:t>Axe 4. L’engagement.</w:t>
      </w:r>
    </w:p>
    <w:p w:rsidR="007B3469" w:rsidRDefault="007B3469" w:rsidP="00034C0D">
      <w:pPr>
        <w:pStyle w:val="Sansinterligne"/>
        <w:rPr>
          <w:rFonts w:ascii="Arial" w:hAnsi="Arial" w:cs="Arial"/>
          <w:sz w:val="24"/>
          <w:szCs w:val="24"/>
        </w:rPr>
      </w:pPr>
    </w:p>
    <w:p w:rsidR="00477FF2" w:rsidRPr="000D12BE" w:rsidRDefault="007B3469" w:rsidP="00034C0D">
      <w:pPr>
        <w:pStyle w:val="Sansinterligne"/>
        <w:rPr>
          <w:rFonts w:ascii="Arial" w:hAnsi="Arial" w:cs="Arial"/>
          <w:b/>
          <w:sz w:val="24"/>
          <w:szCs w:val="24"/>
        </w:rPr>
      </w:pPr>
      <w:r w:rsidRPr="000D12BE">
        <w:rPr>
          <w:rFonts w:ascii="Arial" w:hAnsi="Arial" w:cs="Arial"/>
          <w:b/>
          <w:sz w:val="24"/>
          <w:szCs w:val="24"/>
        </w:rPr>
        <w:t>Activité 1 : Comprendre et s’engager pour la laïcité par le jeu de rôles.</w:t>
      </w:r>
    </w:p>
    <w:p w:rsidR="007B3469" w:rsidRDefault="007B3469" w:rsidP="00034C0D">
      <w:pPr>
        <w:pStyle w:val="Sansinterligne"/>
        <w:rPr>
          <w:rFonts w:ascii="Arial" w:hAnsi="Arial" w:cs="Arial"/>
          <w:sz w:val="24"/>
          <w:szCs w:val="24"/>
        </w:rPr>
      </w:pPr>
    </w:p>
    <w:tbl>
      <w:tblPr>
        <w:tblStyle w:val="Grilledutableau"/>
        <w:tblW w:w="11165" w:type="dxa"/>
        <w:tblLayout w:type="fixed"/>
        <w:tblLook w:val="04A0"/>
      </w:tblPr>
      <w:tblGrid>
        <w:gridCol w:w="1242"/>
        <w:gridCol w:w="1985"/>
        <w:gridCol w:w="1417"/>
        <w:gridCol w:w="2835"/>
        <w:gridCol w:w="1843"/>
        <w:gridCol w:w="1843"/>
      </w:tblGrid>
      <w:tr w:rsidR="007B3469" w:rsidTr="00B1120C">
        <w:tc>
          <w:tcPr>
            <w:tcW w:w="1242" w:type="dxa"/>
          </w:tcPr>
          <w:p w:rsidR="007B3469" w:rsidRDefault="007B3469" w:rsidP="00034C0D">
            <w:pPr>
              <w:pStyle w:val="Sansinterligne"/>
              <w:rPr>
                <w:rFonts w:ascii="Arial" w:hAnsi="Arial" w:cs="Arial"/>
                <w:sz w:val="24"/>
                <w:szCs w:val="24"/>
              </w:rPr>
            </w:pPr>
          </w:p>
        </w:tc>
        <w:tc>
          <w:tcPr>
            <w:tcW w:w="1985" w:type="dxa"/>
          </w:tcPr>
          <w:p w:rsidR="007B3469" w:rsidRDefault="007B3469" w:rsidP="00034C0D">
            <w:pPr>
              <w:pStyle w:val="Sansinterligne"/>
              <w:rPr>
                <w:rFonts w:ascii="Arial" w:hAnsi="Arial" w:cs="Arial"/>
                <w:sz w:val="24"/>
                <w:szCs w:val="24"/>
              </w:rPr>
            </w:pPr>
            <w:r>
              <w:rPr>
                <w:rFonts w:ascii="Arial" w:hAnsi="Arial" w:cs="Arial"/>
                <w:sz w:val="24"/>
                <w:szCs w:val="24"/>
              </w:rPr>
              <w:t>Personnages</w:t>
            </w:r>
          </w:p>
        </w:tc>
        <w:tc>
          <w:tcPr>
            <w:tcW w:w="1417" w:type="dxa"/>
          </w:tcPr>
          <w:p w:rsidR="007B3469" w:rsidRDefault="007B3469" w:rsidP="00034C0D">
            <w:pPr>
              <w:pStyle w:val="Sansinterligne"/>
              <w:rPr>
                <w:rFonts w:ascii="Arial" w:hAnsi="Arial" w:cs="Arial"/>
                <w:sz w:val="24"/>
                <w:szCs w:val="24"/>
              </w:rPr>
            </w:pPr>
            <w:r>
              <w:rPr>
                <w:rFonts w:ascii="Arial" w:hAnsi="Arial" w:cs="Arial"/>
                <w:sz w:val="24"/>
                <w:szCs w:val="24"/>
              </w:rPr>
              <w:t>Lieux</w:t>
            </w:r>
          </w:p>
        </w:tc>
        <w:tc>
          <w:tcPr>
            <w:tcW w:w="2835" w:type="dxa"/>
          </w:tcPr>
          <w:p w:rsidR="007B3469" w:rsidRDefault="007B3469" w:rsidP="00034C0D">
            <w:pPr>
              <w:pStyle w:val="Sansinterligne"/>
              <w:rPr>
                <w:rFonts w:ascii="Arial" w:hAnsi="Arial" w:cs="Arial"/>
                <w:sz w:val="24"/>
                <w:szCs w:val="24"/>
              </w:rPr>
            </w:pPr>
            <w:r>
              <w:rPr>
                <w:rFonts w:ascii="Arial" w:hAnsi="Arial" w:cs="Arial"/>
                <w:sz w:val="24"/>
                <w:szCs w:val="24"/>
              </w:rPr>
              <w:t>Situation</w:t>
            </w:r>
          </w:p>
        </w:tc>
        <w:tc>
          <w:tcPr>
            <w:tcW w:w="1843" w:type="dxa"/>
          </w:tcPr>
          <w:p w:rsidR="007B3469" w:rsidRDefault="007B3469" w:rsidP="00B1120C">
            <w:pPr>
              <w:pStyle w:val="Sansinterligne"/>
              <w:rPr>
                <w:rFonts w:ascii="Arial" w:hAnsi="Arial" w:cs="Arial"/>
                <w:sz w:val="24"/>
                <w:szCs w:val="24"/>
              </w:rPr>
            </w:pPr>
            <w:r>
              <w:rPr>
                <w:rFonts w:ascii="Arial" w:hAnsi="Arial" w:cs="Arial"/>
                <w:sz w:val="24"/>
                <w:szCs w:val="24"/>
              </w:rPr>
              <w:t>Solution proposée</w:t>
            </w:r>
          </w:p>
        </w:tc>
        <w:tc>
          <w:tcPr>
            <w:tcW w:w="1843" w:type="dxa"/>
          </w:tcPr>
          <w:p w:rsidR="007B3469" w:rsidRDefault="00B1120C" w:rsidP="00034C0D">
            <w:pPr>
              <w:pStyle w:val="Sansinterligne"/>
              <w:rPr>
                <w:rFonts w:ascii="Arial" w:hAnsi="Arial" w:cs="Arial"/>
                <w:sz w:val="24"/>
                <w:szCs w:val="24"/>
              </w:rPr>
            </w:pPr>
            <w:r>
              <w:rPr>
                <w:rFonts w:ascii="Arial" w:hAnsi="Arial" w:cs="Arial"/>
                <w:sz w:val="24"/>
                <w:szCs w:val="24"/>
              </w:rPr>
              <w:t xml:space="preserve">Principes défendus/ </w:t>
            </w:r>
            <w:r w:rsidR="007B3469">
              <w:rPr>
                <w:rFonts w:ascii="Arial" w:hAnsi="Arial" w:cs="Arial"/>
                <w:sz w:val="24"/>
                <w:szCs w:val="24"/>
              </w:rPr>
              <w:t>Article(s) de la charte référent(s)</w:t>
            </w:r>
          </w:p>
        </w:tc>
      </w:tr>
      <w:tr w:rsidR="007B3469" w:rsidTr="00B1120C">
        <w:tc>
          <w:tcPr>
            <w:tcW w:w="1242" w:type="dxa"/>
          </w:tcPr>
          <w:p w:rsidR="007B3469" w:rsidRDefault="007B3469" w:rsidP="00034C0D">
            <w:pPr>
              <w:pStyle w:val="Sansinterligne"/>
              <w:rPr>
                <w:rFonts w:ascii="Arial" w:hAnsi="Arial" w:cs="Arial"/>
                <w:sz w:val="24"/>
                <w:szCs w:val="24"/>
              </w:rPr>
            </w:pPr>
            <w:r>
              <w:rPr>
                <w:rFonts w:ascii="Arial" w:hAnsi="Arial" w:cs="Arial"/>
                <w:sz w:val="24"/>
                <w:szCs w:val="24"/>
              </w:rPr>
              <w:t>Scène n°1</w:t>
            </w:r>
          </w:p>
        </w:tc>
        <w:tc>
          <w:tcPr>
            <w:tcW w:w="1985" w:type="dxa"/>
          </w:tcPr>
          <w:p w:rsidR="007B3469" w:rsidRDefault="007B3469" w:rsidP="007B3469">
            <w:pPr>
              <w:pStyle w:val="Sansinterligne"/>
              <w:rPr>
                <w:rFonts w:ascii="Arial" w:hAnsi="Arial" w:cs="Arial"/>
                <w:sz w:val="24"/>
                <w:szCs w:val="24"/>
              </w:rPr>
            </w:pPr>
            <w:r>
              <w:rPr>
                <w:rFonts w:ascii="Arial" w:hAnsi="Arial" w:cs="Arial"/>
                <w:sz w:val="24"/>
                <w:szCs w:val="24"/>
              </w:rPr>
              <w:t>- un surveillant</w:t>
            </w:r>
          </w:p>
          <w:p w:rsidR="007B3469" w:rsidRDefault="007B3469" w:rsidP="007B3469">
            <w:pPr>
              <w:pStyle w:val="Sansinterligne"/>
              <w:rPr>
                <w:rFonts w:ascii="Arial" w:hAnsi="Arial" w:cs="Arial"/>
                <w:sz w:val="24"/>
                <w:szCs w:val="24"/>
              </w:rPr>
            </w:pPr>
            <w:r>
              <w:rPr>
                <w:rFonts w:ascii="Arial" w:hAnsi="Arial" w:cs="Arial"/>
                <w:sz w:val="24"/>
                <w:szCs w:val="24"/>
              </w:rPr>
              <w:t>-3 élèves</w:t>
            </w:r>
          </w:p>
        </w:tc>
        <w:tc>
          <w:tcPr>
            <w:tcW w:w="1417" w:type="dxa"/>
          </w:tcPr>
          <w:p w:rsidR="007B3469" w:rsidRDefault="007B3469" w:rsidP="00034C0D">
            <w:pPr>
              <w:pStyle w:val="Sansinterligne"/>
              <w:rPr>
                <w:rFonts w:ascii="Arial" w:hAnsi="Arial" w:cs="Arial"/>
                <w:sz w:val="24"/>
                <w:szCs w:val="24"/>
              </w:rPr>
            </w:pPr>
            <w:r>
              <w:rPr>
                <w:rFonts w:ascii="Arial" w:hAnsi="Arial" w:cs="Arial"/>
                <w:sz w:val="24"/>
                <w:szCs w:val="24"/>
              </w:rPr>
              <w:t>La cour de récréation</w:t>
            </w:r>
          </w:p>
        </w:tc>
        <w:tc>
          <w:tcPr>
            <w:tcW w:w="2835" w:type="dxa"/>
          </w:tcPr>
          <w:p w:rsidR="007B3469" w:rsidRDefault="007B3469" w:rsidP="007B3469">
            <w:pPr>
              <w:pStyle w:val="Sansinterligne"/>
              <w:rPr>
                <w:rFonts w:ascii="Arial" w:hAnsi="Arial" w:cs="Arial"/>
                <w:sz w:val="24"/>
                <w:szCs w:val="24"/>
              </w:rPr>
            </w:pPr>
            <w:r>
              <w:rPr>
                <w:rFonts w:ascii="Arial" w:hAnsi="Arial" w:cs="Arial"/>
                <w:sz w:val="24"/>
                <w:szCs w:val="24"/>
              </w:rPr>
              <w:t xml:space="preserve">Dans la cour, Abel demande à jouer au foot. Théo refuse de jouer avec lui. Hakim intervient et demande à Théo pourquoi il n’accepte pas Abel dans le jeu. Théo lui dit qu’Abel n’est qu’un sale juif ! Hakim décide d’aller voir le surveillant. </w:t>
            </w:r>
          </w:p>
          <w:p w:rsidR="007B3469" w:rsidRDefault="007B3469" w:rsidP="007B3469">
            <w:pPr>
              <w:pStyle w:val="Sansinterligne"/>
              <w:rPr>
                <w:rFonts w:ascii="Arial" w:hAnsi="Arial" w:cs="Arial"/>
                <w:sz w:val="24"/>
                <w:szCs w:val="24"/>
              </w:rPr>
            </w:pPr>
            <w:r>
              <w:rPr>
                <w:rFonts w:ascii="Arial" w:hAnsi="Arial" w:cs="Arial"/>
                <w:sz w:val="24"/>
                <w:szCs w:val="24"/>
              </w:rPr>
              <w:t>Que va répondre le surveillant ?</w:t>
            </w:r>
          </w:p>
        </w:tc>
        <w:tc>
          <w:tcPr>
            <w:tcW w:w="1843" w:type="dxa"/>
          </w:tcPr>
          <w:p w:rsidR="007B3469" w:rsidRDefault="007B3469" w:rsidP="00034C0D">
            <w:pPr>
              <w:pStyle w:val="Sansinterligne"/>
              <w:rPr>
                <w:rFonts w:ascii="Arial" w:hAnsi="Arial" w:cs="Arial"/>
                <w:sz w:val="24"/>
                <w:szCs w:val="24"/>
              </w:rPr>
            </w:pPr>
            <w:r>
              <w:rPr>
                <w:rFonts w:ascii="Arial" w:hAnsi="Arial" w:cs="Arial"/>
                <w:sz w:val="24"/>
                <w:szCs w:val="24"/>
              </w:rPr>
              <w:t>Le surveillant explique aux trois garçons que tout le monde peut jouer au foot, peu importe leurs différences et leurs convictions</w:t>
            </w:r>
            <w:r w:rsidR="00B1120C">
              <w:rPr>
                <w:rFonts w:ascii="Arial" w:hAnsi="Arial" w:cs="Arial"/>
                <w:sz w:val="24"/>
                <w:szCs w:val="24"/>
              </w:rPr>
              <w:t>/ Il réprimande Théo sur son attitude à caractère raciste.</w:t>
            </w:r>
          </w:p>
        </w:tc>
        <w:tc>
          <w:tcPr>
            <w:tcW w:w="1843" w:type="dxa"/>
          </w:tcPr>
          <w:p w:rsidR="007B3469" w:rsidRDefault="00B1120C" w:rsidP="00034C0D">
            <w:pPr>
              <w:pStyle w:val="Sansinterligne"/>
              <w:rPr>
                <w:rFonts w:ascii="Arial" w:hAnsi="Arial" w:cs="Arial"/>
                <w:sz w:val="24"/>
                <w:szCs w:val="24"/>
              </w:rPr>
            </w:pPr>
            <w:r>
              <w:rPr>
                <w:rFonts w:ascii="Arial" w:hAnsi="Arial" w:cs="Arial"/>
                <w:sz w:val="24"/>
                <w:szCs w:val="24"/>
              </w:rPr>
              <w:t>Rejet de toute discrimination</w:t>
            </w:r>
          </w:p>
          <w:p w:rsidR="00B1120C" w:rsidRDefault="00B1120C" w:rsidP="00034C0D">
            <w:pPr>
              <w:pStyle w:val="Sansinterligne"/>
              <w:rPr>
                <w:rFonts w:ascii="Arial" w:hAnsi="Arial" w:cs="Arial"/>
                <w:sz w:val="24"/>
                <w:szCs w:val="24"/>
              </w:rPr>
            </w:pPr>
          </w:p>
          <w:p w:rsidR="00B1120C" w:rsidRDefault="00B1120C" w:rsidP="00034C0D">
            <w:pPr>
              <w:pStyle w:val="Sansinterligne"/>
              <w:rPr>
                <w:rFonts w:ascii="Arial" w:hAnsi="Arial" w:cs="Arial"/>
                <w:sz w:val="24"/>
                <w:szCs w:val="24"/>
              </w:rPr>
            </w:pPr>
            <w:r>
              <w:rPr>
                <w:rFonts w:ascii="Arial" w:hAnsi="Arial" w:cs="Arial"/>
                <w:sz w:val="24"/>
                <w:szCs w:val="24"/>
              </w:rPr>
              <w:t>Neutralité de l’adulte</w:t>
            </w:r>
          </w:p>
          <w:p w:rsidR="00B1120C" w:rsidRDefault="00B1120C" w:rsidP="00034C0D">
            <w:pPr>
              <w:pStyle w:val="Sansinterligne"/>
              <w:rPr>
                <w:rFonts w:ascii="Arial" w:hAnsi="Arial" w:cs="Arial"/>
                <w:sz w:val="24"/>
                <w:szCs w:val="24"/>
              </w:rPr>
            </w:pPr>
          </w:p>
          <w:p w:rsidR="00B1120C" w:rsidRDefault="00B1120C" w:rsidP="00034C0D">
            <w:pPr>
              <w:pStyle w:val="Sansinterligne"/>
              <w:rPr>
                <w:rFonts w:ascii="Arial" w:hAnsi="Arial" w:cs="Arial"/>
                <w:sz w:val="24"/>
                <w:szCs w:val="24"/>
              </w:rPr>
            </w:pPr>
            <w:r>
              <w:rPr>
                <w:rFonts w:ascii="Arial" w:hAnsi="Arial" w:cs="Arial"/>
                <w:sz w:val="24"/>
                <w:szCs w:val="24"/>
              </w:rPr>
              <w:t>Articles 9 et 11</w:t>
            </w:r>
          </w:p>
        </w:tc>
      </w:tr>
      <w:tr w:rsidR="007B3469" w:rsidTr="00B1120C">
        <w:tc>
          <w:tcPr>
            <w:tcW w:w="1242" w:type="dxa"/>
          </w:tcPr>
          <w:p w:rsidR="007B3469" w:rsidRDefault="007B3469" w:rsidP="00034C0D">
            <w:pPr>
              <w:pStyle w:val="Sansinterligne"/>
              <w:rPr>
                <w:rFonts w:ascii="Arial" w:hAnsi="Arial" w:cs="Arial"/>
                <w:sz w:val="24"/>
                <w:szCs w:val="24"/>
              </w:rPr>
            </w:pPr>
            <w:r>
              <w:rPr>
                <w:rFonts w:ascii="Arial" w:hAnsi="Arial" w:cs="Arial"/>
                <w:sz w:val="24"/>
                <w:szCs w:val="24"/>
              </w:rPr>
              <w:t>Scène n°2</w:t>
            </w:r>
          </w:p>
        </w:tc>
        <w:tc>
          <w:tcPr>
            <w:tcW w:w="1985" w:type="dxa"/>
          </w:tcPr>
          <w:p w:rsidR="000D12BE" w:rsidRDefault="000D12BE" w:rsidP="000D12BE">
            <w:pPr>
              <w:pStyle w:val="Sansinterligne"/>
              <w:rPr>
                <w:rFonts w:ascii="Arial" w:hAnsi="Arial" w:cs="Arial"/>
                <w:sz w:val="24"/>
                <w:szCs w:val="24"/>
              </w:rPr>
            </w:pPr>
            <w:r>
              <w:rPr>
                <w:rFonts w:ascii="Arial" w:hAnsi="Arial" w:cs="Arial"/>
                <w:sz w:val="24"/>
                <w:szCs w:val="24"/>
              </w:rPr>
              <w:t>-Un enseignant</w:t>
            </w:r>
          </w:p>
          <w:p w:rsidR="007B3469" w:rsidRDefault="000D12BE" w:rsidP="000D12BE">
            <w:pPr>
              <w:pStyle w:val="Sansinterligne"/>
              <w:rPr>
                <w:rFonts w:ascii="Arial" w:hAnsi="Arial" w:cs="Arial"/>
                <w:sz w:val="24"/>
                <w:szCs w:val="24"/>
              </w:rPr>
            </w:pPr>
            <w:r>
              <w:rPr>
                <w:rFonts w:ascii="Arial" w:hAnsi="Arial" w:cs="Arial"/>
                <w:sz w:val="24"/>
                <w:szCs w:val="24"/>
              </w:rPr>
              <w:t xml:space="preserve">-un élève </w:t>
            </w:r>
          </w:p>
        </w:tc>
        <w:tc>
          <w:tcPr>
            <w:tcW w:w="1417" w:type="dxa"/>
          </w:tcPr>
          <w:p w:rsidR="007B3469" w:rsidRDefault="000D12BE" w:rsidP="00034C0D">
            <w:pPr>
              <w:pStyle w:val="Sansinterligne"/>
              <w:rPr>
                <w:rFonts w:ascii="Arial" w:hAnsi="Arial" w:cs="Arial"/>
                <w:sz w:val="24"/>
                <w:szCs w:val="24"/>
              </w:rPr>
            </w:pPr>
            <w:r>
              <w:rPr>
                <w:rFonts w:ascii="Arial" w:hAnsi="Arial" w:cs="Arial"/>
                <w:sz w:val="24"/>
                <w:szCs w:val="24"/>
              </w:rPr>
              <w:t>Devant le collège avant de monter dans un bus pour une sortie au cinéma</w:t>
            </w:r>
          </w:p>
        </w:tc>
        <w:tc>
          <w:tcPr>
            <w:tcW w:w="2835" w:type="dxa"/>
          </w:tcPr>
          <w:p w:rsidR="007B3469" w:rsidRDefault="000D12BE" w:rsidP="000D12BE">
            <w:pPr>
              <w:pStyle w:val="Sansinterligne"/>
              <w:rPr>
                <w:rFonts w:ascii="Arial" w:hAnsi="Arial" w:cs="Arial"/>
                <w:sz w:val="24"/>
                <w:szCs w:val="24"/>
              </w:rPr>
            </w:pPr>
            <w:r>
              <w:rPr>
                <w:rFonts w:ascii="Arial" w:hAnsi="Arial" w:cs="Arial"/>
                <w:sz w:val="24"/>
                <w:szCs w:val="24"/>
              </w:rPr>
              <w:t>La classe de 6</w:t>
            </w:r>
            <w:r w:rsidRPr="000D12BE">
              <w:rPr>
                <w:rFonts w:ascii="Arial" w:hAnsi="Arial" w:cs="Arial"/>
                <w:sz w:val="24"/>
                <w:szCs w:val="24"/>
                <w:vertAlign w:val="superscript"/>
              </w:rPr>
              <w:t>e</w:t>
            </w:r>
            <w:r>
              <w:rPr>
                <w:rFonts w:ascii="Arial" w:hAnsi="Arial" w:cs="Arial"/>
                <w:sz w:val="24"/>
                <w:szCs w:val="24"/>
              </w:rPr>
              <w:t xml:space="preserve">6 va voir au cinéma un film sur l’Inde. Raja arrive au rendez vous avec un tee- </w:t>
            </w:r>
            <w:proofErr w:type="spellStart"/>
            <w:r>
              <w:rPr>
                <w:rFonts w:ascii="Arial" w:hAnsi="Arial" w:cs="Arial"/>
                <w:sz w:val="24"/>
                <w:szCs w:val="24"/>
              </w:rPr>
              <w:t>shirt</w:t>
            </w:r>
            <w:proofErr w:type="spellEnd"/>
            <w:r>
              <w:rPr>
                <w:rFonts w:ascii="Arial" w:hAnsi="Arial" w:cs="Arial"/>
                <w:sz w:val="24"/>
                <w:szCs w:val="24"/>
              </w:rPr>
              <w:t xml:space="preserve"> où est reproduit un symbole de la religion hindouiste et refuse de monter dans le bus. Elle dit à son professeur qu’</w:t>
            </w:r>
            <w:r w:rsidR="00C843DF">
              <w:rPr>
                <w:rFonts w:ascii="Arial" w:hAnsi="Arial" w:cs="Arial"/>
                <w:sz w:val="24"/>
                <w:szCs w:val="24"/>
              </w:rPr>
              <w:t>elle ne veut pa</w:t>
            </w:r>
            <w:r>
              <w:rPr>
                <w:rFonts w:ascii="Arial" w:hAnsi="Arial" w:cs="Arial"/>
                <w:sz w:val="24"/>
                <w:szCs w:val="24"/>
              </w:rPr>
              <w:t>s aller voir le film car il « parle mal » des hindous et de leur religion.</w:t>
            </w:r>
          </w:p>
          <w:p w:rsidR="000D12BE" w:rsidRDefault="000D12BE" w:rsidP="000D12BE">
            <w:pPr>
              <w:pStyle w:val="Sansinterligne"/>
              <w:rPr>
                <w:rFonts w:ascii="Arial" w:hAnsi="Arial" w:cs="Arial"/>
                <w:sz w:val="24"/>
                <w:szCs w:val="24"/>
              </w:rPr>
            </w:pPr>
            <w:r>
              <w:rPr>
                <w:rFonts w:ascii="Arial" w:hAnsi="Arial" w:cs="Arial"/>
                <w:sz w:val="24"/>
                <w:szCs w:val="24"/>
              </w:rPr>
              <w:t>Que va faire le prof ?</w:t>
            </w:r>
          </w:p>
        </w:tc>
        <w:tc>
          <w:tcPr>
            <w:tcW w:w="1843" w:type="dxa"/>
          </w:tcPr>
          <w:p w:rsidR="007B3469" w:rsidRDefault="000D12BE" w:rsidP="00C843DF">
            <w:pPr>
              <w:pStyle w:val="Sansinterligne"/>
              <w:rPr>
                <w:rFonts w:ascii="Arial" w:hAnsi="Arial" w:cs="Arial"/>
                <w:sz w:val="24"/>
                <w:szCs w:val="24"/>
              </w:rPr>
            </w:pPr>
            <w:r>
              <w:rPr>
                <w:rFonts w:ascii="Arial" w:hAnsi="Arial" w:cs="Arial"/>
                <w:sz w:val="24"/>
                <w:szCs w:val="24"/>
              </w:rPr>
              <w:t xml:space="preserve">Le prof rappelle les principes de la laïcité à l’école et lui donne l’ordre de monter dans le bus et de mettre une veste pour cacher son tee </w:t>
            </w:r>
            <w:proofErr w:type="spellStart"/>
            <w:proofErr w:type="gramStart"/>
            <w:r w:rsidR="00C843DF">
              <w:rPr>
                <w:rFonts w:ascii="Arial" w:hAnsi="Arial" w:cs="Arial"/>
                <w:sz w:val="24"/>
                <w:szCs w:val="24"/>
              </w:rPr>
              <w:t>shirt</w:t>
            </w:r>
            <w:proofErr w:type="spellEnd"/>
            <w:r w:rsidR="00C843DF">
              <w:rPr>
                <w:rFonts w:ascii="Arial" w:hAnsi="Arial" w:cs="Arial"/>
                <w:sz w:val="24"/>
                <w:szCs w:val="24"/>
              </w:rPr>
              <w:t xml:space="preserve"> .</w:t>
            </w:r>
            <w:proofErr w:type="gramEnd"/>
            <w:r>
              <w:rPr>
                <w:rFonts w:ascii="Arial" w:hAnsi="Arial" w:cs="Arial"/>
                <w:sz w:val="24"/>
                <w:szCs w:val="24"/>
              </w:rPr>
              <w:t xml:space="preserve"> </w:t>
            </w:r>
          </w:p>
        </w:tc>
        <w:tc>
          <w:tcPr>
            <w:tcW w:w="1843" w:type="dxa"/>
          </w:tcPr>
          <w:p w:rsidR="007B3469" w:rsidRPr="00C843DF" w:rsidRDefault="000D12BE" w:rsidP="00034C0D">
            <w:pPr>
              <w:pStyle w:val="Sansinterligne"/>
              <w:rPr>
                <w:rFonts w:ascii="Arial" w:hAnsi="Arial" w:cs="Arial"/>
                <w:sz w:val="24"/>
                <w:szCs w:val="24"/>
              </w:rPr>
            </w:pPr>
            <w:r w:rsidRPr="00C843DF">
              <w:rPr>
                <w:rFonts w:ascii="Arial" w:hAnsi="Arial" w:cs="Arial"/>
                <w:sz w:val="24"/>
                <w:szCs w:val="24"/>
              </w:rPr>
              <w:t>Un élève ne peut refuser de suivre un enseignement</w:t>
            </w:r>
          </w:p>
          <w:p w:rsidR="000D12BE" w:rsidRDefault="000D12BE" w:rsidP="00034C0D">
            <w:pPr>
              <w:pStyle w:val="Sansinterligne"/>
              <w:rPr>
                <w:rFonts w:ascii="Arial" w:hAnsi="Arial" w:cs="Arial"/>
                <w:sz w:val="24"/>
                <w:szCs w:val="24"/>
              </w:rPr>
            </w:pPr>
            <w:r w:rsidRPr="00C843DF">
              <w:rPr>
                <w:rFonts w:ascii="Arial" w:hAnsi="Arial" w:cs="Arial"/>
                <w:sz w:val="24"/>
                <w:szCs w:val="24"/>
              </w:rPr>
              <w:t>Et ne peut porter</w:t>
            </w:r>
            <w:r w:rsidR="00C843DF" w:rsidRPr="00C843DF">
              <w:rPr>
                <w:rFonts w:ascii="Arial" w:hAnsi="Arial" w:cs="Arial"/>
                <w:sz w:val="24"/>
                <w:szCs w:val="24"/>
              </w:rPr>
              <w:t xml:space="preserve"> de signes religieux.</w:t>
            </w:r>
          </w:p>
          <w:p w:rsidR="00C843DF" w:rsidRDefault="00C843DF" w:rsidP="00034C0D">
            <w:pPr>
              <w:pStyle w:val="Sansinterligne"/>
              <w:rPr>
                <w:rFonts w:ascii="Arial" w:hAnsi="Arial" w:cs="Arial"/>
                <w:sz w:val="24"/>
                <w:szCs w:val="24"/>
              </w:rPr>
            </w:pPr>
          </w:p>
          <w:p w:rsidR="00C843DF" w:rsidRDefault="00C843DF" w:rsidP="00034C0D">
            <w:pPr>
              <w:pStyle w:val="Sansinterligne"/>
              <w:rPr>
                <w:rFonts w:ascii="Arial" w:hAnsi="Arial" w:cs="Arial"/>
                <w:sz w:val="24"/>
                <w:szCs w:val="24"/>
              </w:rPr>
            </w:pPr>
            <w:r>
              <w:rPr>
                <w:rFonts w:ascii="Arial" w:hAnsi="Arial" w:cs="Arial"/>
                <w:sz w:val="24"/>
                <w:szCs w:val="24"/>
              </w:rPr>
              <w:t>Articles  12 et 14</w:t>
            </w:r>
          </w:p>
        </w:tc>
      </w:tr>
    </w:tbl>
    <w:p w:rsidR="007B3469" w:rsidRPr="00477FF2" w:rsidRDefault="007B3469" w:rsidP="00034C0D">
      <w:pPr>
        <w:pStyle w:val="Sansinterligne"/>
        <w:rPr>
          <w:rFonts w:ascii="Arial" w:hAnsi="Arial" w:cs="Arial"/>
          <w:sz w:val="24"/>
          <w:szCs w:val="24"/>
        </w:rPr>
      </w:pPr>
    </w:p>
    <w:p w:rsidR="004F577B" w:rsidRDefault="004F577B" w:rsidP="004F577B">
      <w:pPr>
        <w:pStyle w:val="Sansinterligne"/>
        <w:rPr>
          <w:rFonts w:ascii="Arial" w:hAnsi="Arial" w:cs="Arial"/>
          <w:b/>
          <w:i/>
          <w:sz w:val="24"/>
          <w:szCs w:val="24"/>
        </w:rPr>
      </w:pPr>
    </w:p>
    <w:p w:rsidR="004F577B" w:rsidRDefault="00992D61" w:rsidP="004F577B">
      <w:pPr>
        <w:pStyle w:val="Sansinterligne"/>
        <w:jc w:val="both"/>
        <w:rPr>
          <w:rFonts w:ascii="Arial" w:hAnsi="Arial" w:cs="Arial"/>
          <w:sz w:val="24"/>
          <w:szCs w:val="24"/>
        </w:rPr>
      </w:pPr>
      <w:r>
        <w:rPr>
          <w:rFonts w:ascii="Arial" w:hAnsi="Arial" w:cs="Arial"/>
          <w:sz w:val="24"/>
          <w:szCs w:val="24"/>
        </w:rPr>
        <w:lastRenderedPageBreak/>
        <w:t>Les élèves jouent les scènes après avoir répété (chacun reçoit son rôle à travailler). Les autres élèves de la classe ne connaissent pas la situation de départ.</w:t>
      </w:r>
    </w:p>
    <w:p w:rsidR="00992D61" w:rsidRDefault="00992D61" w:rsidP="004F577B">
      <w:pPr>
        <w:pStyle w:val="Sansinterligne"/>
        <w:jc w:val="both"/>
        <w:rPr>
          <w:rFonts w:ascii="Arial" w:hAnsi="Arial" w:cs="Arial"/>
          <w:sz w:val="24"/>
          <w:szCs w:val="24"/>
        </w:rPr>
      </w:pPr>
    </w:p>
    <w:p w:rsidR="00992D61" w:rsidRDefault="00992D61" w:rsidP="004F577B">
      <w:pPr>
        <w:pStyle w:val="Sansinterligne"/>
        <w:jc w:val="both"/>
        <w:rPr>
          <w:rFonts w:ascii="Arial" w:hAnsi="Arial" w:cs="Arial"/>
          <w:sz w:val="24"/>
          <w:szCs w:val="24"/>
        </w:rPr>
      </w:pPr>
      <w:r>
        <w:rPr>
          <w:rFonts w:ascii="Arial" w:hAnsi="Arial" w:cs="Arial"/>
          <w:sz w:val="24"/>
          <w:szCs w:val="24"/>
        </w:rPr>
        <w:t xml:space="preserve">Les élèves jouent. La question du débat est posée : la classe débat de la réponse à </w:t>
      </w:r>
      <w:r w:rsidR="00D77FC4">
        <w:rPr>
          <w:rFonts w:ascii="Arial" w:hAnsi="Arial" w:cs="Arial"/>
          <w:sz w:val="24"/>
          <w:szCs w:val="24"/>
        </w:rPr>
        <w:t>donner.</w:t>
      </w:r>
    </w:p>
    <w:p w:rsidR="004F577B" w:rsidRDefault="004F577B" w:rsidP="004F577B">
      <w:pPr>
        <w:pStyle w:val="Sansinterligne"/>
        <w:jc w:val="both"/>
        <w:rPr>
          <w:rFonts w:ascii="Arial" w:hAnsi="Arial" w:cs="Arial"/>
          <w:sz w:val="24"/>
          <w:szCs w:val="24"/>
        </w:rPr>
      </w:pPr>
    </w:p>
    <w:tbl>
      <w:tblPr>
        <w:tblStyle w:val="Grilledutableau"/>
        <w:tblW w:w="10881" w:type="dxa"/>
        <w:tblLayout w:type="fixed"/>
        <w:tblLook w:val="04A0"/>
      </w:tblPr>
      <w:tblGrid>
        <w:gridCol w:w="959"/>
        <w:gridCol w:w="3402"/>
        <w:gridCol w:w="3685"/>
        <w:gridCol w:w="2835"/>
      </w:tblGrid>
      <w:tr w:rsidR="00992D61" w:rsidTr="00992D61">
        <w:tc>
          <w:tcPr>
            <w:tcW w:w="959" w:type="dxa"/>
          </w:tcPr>
          <w:p w:rsidR="00992D61" w:rsidRDefault="00992D61" w:rsidP="00992D61">
            <w:pPr>
              <w:pStyle w:val="Sansinterligne"/>
              <w:jc w:val="center"/>
              <w:rPr>
                <w:rFonts w:ascii="Arial" w:hAnsi="Arial" w:cs="Arial"/>
                <w:sz w:val="24"/>
                <w:szCs w:val="24"/>
              </w:rPr>
            </w:pPr>
          </w:p>
        </w:tc>
        <w:tc>
          <w:tcPr>
            <w:tcW w:w="3402" w:type="dxa"/>
          </w:tcPr>
          <w:p w:rsidR="00992D61" w:rsidRDefault="00992D61" w:rsidP="00992D61">
            <w:pPr>
              <w:pStyle w:val="Sansinterligne"/>
              <w:jc w:val="center"/>
              <w:rPr>
                <w:rFonts w:ascii="Arial" w:hAnsi="Arial" w:cs="Arial"/>
                <w:sz w:val="24"/>
                <w:szCs w:val="24"/>
              </w:rPr>
            </w:pPr>
            <w:r>
              <w:rPr>
                <w:rFonts w:ascii="Arial" w:hAnsi="Arial" w:cs="Arial"/>
                <w:sz w:val="24"/>
                <w:szCs w:val="24"/>
              </w:rPr>
              <w:t>Situation</w:t>
            </w:r>
          </w:p>
          <w:p w:rsidR="00992D61" w:rsidRDefault="00992D61" w:rsidP="00992D61">
            <w:pPr>
              <w:pStyle w:val="Sansinterligne"/>
              <w:jc w:val="center"/>
              <w:rPr>
                <w:rFonts w:ascii="Arial" w:hAnsi="Arial" w:cs="Arial"/>
                <w:sz w:val="24"/>
                <w:szCs w:val="24"/>
              </w:rPr>
            </w:pPr>
            <w:r>
              <w:rPr>
                <w:rFonts w:ascii="Arial" w:hAnsi="Arial" w:cs="Arial"/>
                <w:sz w:val="24"/>
                <w:szCs w:val="24"/>
              </w:rPr>
              <w:t>(décrire la scène)</w:t>
            </w:r>
          </w:p>
        </w:tc>
        <w:tc>
          <w:tcPr>
            <w:tcW w:w="3685" w:type="dxa"/>
          </w:tcPr>
          <w:p w:rsidR="00992D61" w:rsidRDefault="00992D61" w:rsidP="00992D61">
            <w:pPr>
              <w:pStyle w:val="Sansinterligne"/>
              <w:jc w:val="center"/>
              <w:rPr>
                <w:rFonts w:ascii="Arial" w:hAnsi="Arial" w:cs="Arial"/>
                <w:sz w:val="24"/>
                <w:szCs w:val="24"/>
              </w:rPr>
            </w:pPr>
            <w:r>
              <w:rPr>
                <w:rFonts w:ascii="Arial" w:hAnsi="Arial" w:cs="Arial"/>
                <w:sz w:val="24"/>
                <w:szCs w:val="24"/>
              </w:rPr>
              <w:t>Question du débat/ Solution proposée</w:t>
            </w:r>
          </w:p>
        </w:tc>
        <w:tc>
          <w:tcPr>
            <w:tcW w:w="2835" w:type="dxa"/>
          </w:tcPr>
          <w:p w:rsidR="00992D61" w:rsidRDefault="00992D61" w:rsidP="00992D61">
            <w:pPr>
              <w:pStyle w:val="Sansinterligne"/>
              <w:jc w:val="center"/>
              <w:rPr>
                <w:rFonts w:ascii="Arial" w:hAnsi="Arial" w:cs="Arial"/>
                <w:sz w:val="24"/>
                <w:szCs w:val="24"/>
              </w:rPr>
            </w:pPr>
            <w:r>
              <w:rPr>
                <w:rFonts w:ascii="Arial" w:hAnsi="Arial" w:cs="Arial"/>
                <w:sz w:val="24"/>
                <w:szCs w:val="24"/>
              </w:rPr>
              <w:t>Principes défendus/ Article(s) de la charte référent(s)</w:t>
            </w:r>
          </w:p>
        </w:tc>
      </w:tr>
      <w:tr w:rsidR="00992D61" w:rsidTr="00992D61">
        <w:tc>
          <w:tcPr>
            <w:tcW w:w="959" w:type="dxa"/>
          </w:tcPr>
          <w:p w:rsidR="00992D61" w:rsidRDefault="00992D61" w:rsidP="00D77FC4">
            <w:pPr>
              <w:pStyle w:val="Sansinterligne"/>
              <w:rPr>
                <w:rFonts w:ascii="Arial" w:hAnsi="Arial" w:cs="Arial"/>
                <w:sz w:val="24"/>
                <w:szCs w:val="24"/>
              </w:rPr>
            </w:pPr>
            <w:r>
              <w:rPr>
                <w:rFonts w:ascii="Arial" w:hAnsi="Arial" w:cs="Arial"/>
                <w:sz w:val="24"/>
                <w:szCs w:val="24"/>
              </w:rPr>
              <w:t>Scène n°1</w:t>
            </w:r>
          </w:p>
        </w:tc>
        <w:tc>
          <w:tcPr>
            <w:tcW w:w="3402" w:type="dxa"/>
          </w:tcPr>
          <w:p w:rsidR="00992D61" w:rsidRDefault="00992D61" w:rsidP="00D77FC4">
            <w:pPr>
              <w:pStyle w:val="Sansinterligne"/>
              <w:rPr>
                <w:rFonts w:ascii="Arial" w:hAnsi="Arial" w:cs="Arial"/>
                <w:sz w:val="24"/>
                <w:szCs w:val="24"/>
              </w:rPr>
            </w:pPr>
            <w:r>
              <w:rPr>
                <w:rFonts w:ascii="Arial" w:hAnsi="Arial" w:cs="Arial"/>
                <w:sz w:val="24"/>
                <w:szCs w:val="24"/>
              </w:rPr>
              <w:t>…………………………………</w:t>
            </w:r>
          </w:p>
          <w:p w:rsidR="00992D61" w:rsidRDefault="00992D61" w:rsidP="00D77FC4">
            <w:pPr>
              <w:pStyle w:val="Sansinterligne"/>
              <w:rPr>
                <w:rFonts w:ascii="Arial" w:hAnsi="Arial" w:cs="Arial"/>
                <w:sz w:val="24"/>
                <w:szCs w:val="24"/>
              </w:rPr>
            </w:pPr>
            <w:r>
              <w:rPr>
                <w:rFonts w:ascii="Arial" w:hAnsi="Arial" w:cs="Arial"/>
                <w:sz w:val="24"/>
                <w:szCs w:val="24"/>
              </w:rPr>
              <w:t>…………………………………</w:t>
            </w:r>
          </w:p>
          <w:p w:rsidR="00992D61" w:rsidRDefault="00992D61" w:rsidP="00D77FC4">
            <w:pPr>
              <w:pStyle w:val="Sansinterligne"/>
              <w:rPr>
                <w:rFonts w:ascii="Arial" w:hAnsi="Arial" w:cs="Arial"/>
                <w:sz w:val="24"/>
                <w:szCs w:val="24"/>
              </w:rPr>
            </w:pPr>
            <w:r>
              <w:rPr>
                <w:rFonts w:ascii="Arial" w:hAnsi="Arial" w:cs="Arial"/>
                <w:sz w:val="24"/>
                <w:szCs w:val="24"/>
              </w:rPr>
              <w:t>………………………………..</w:t>
            </w:r>
          </w:p>
          <w:p w:rsidR="00992D61" w:rsidRDefault="00992D61" w:rsidP="00D77FC4">
            <w:pPr>
              <w:pStyle w:val="Sansinterligne"/>
              <w:rPr>
                <w:rFonts w:ascii="Arial" w:hAnsi="Arial" w:cs="Arial"/>
                <w:sz w:val="24"/>
                <w:szCs w:val="24"/>
              </w:rPr>
            </w:pPr>
            <w:r>
              <w:rPr>
                <w:rFonts w:ascii="Arial" w:hAnsi="Arial" w:cs="Arial"/>
                <w:sz w:val="24"/>
                <w:szCs w:val="24"/>
              </w:rPr>
              <w:t>……………………………………………………………………………………………………………………………………………………………………………………………………………………………………………….</w:t>
            </w:r>
          </w:p>
        </w:tc>
        <w:tc>
          <w:tcPr>
            <w:tcW w:w="3685" w:type="dxa"/>
          </w:tcPr>
          <w:p w:rsidR="00992D61" w:rsidRDefault="00992D61" w:rsidP="00992D61">
            <w:pPr>
              <w:pStyle w:val="Sansinterligne"/>
              <w:numPr>
                <w:ilvl w:val="0"/>
                <w:numId w:val="17"/>
              </w:numPr>
              <w:ind w:left="34" w:hanging="34"/>
              <w:rPr>
                <w:rFonts w:ascii="Arial" w:hAnsi="Arial" w:cs="Arial"/>
                <w:sz w:val="24"/>
                <w:szCs w:val="24"/>
              </w:rPr>
            </w:pPr>
            <w:r>
              <w:rPr>
                <w:rFonts w:ascii="Arial" w:hAnsi="Arial" w:cs="Arial"/>
                <w:sz w:val="24"/>
                <w:szCs w:val="24"/>
              </w:rPr>
              <w:t xml:space="preserve">Que va répondre le surveillant ? </w:t>
            </w:r>
          </w:p>
          <w:p w:rsidR="00992D61" w:rsidRDefault="00992D61" w:rsidP="00992D61">
            <w:pPr>
              <w:pStyle w:val="Sansinterligne"/>
              <w:rPr>
                <w:rFonts w:ascii="Arial" w:hAnsi="Arial" w:cs="Arial"/>
                <w:sz w:val="24"/>
                <w:szCs w:val="24"/>
              </w:rPr>
            </w:pPr>
            <w:r>
              <w:rPr>
                <w:rFonts w:ascii="Arial" w:hAnsi="Arial" w:cs="Arial"/>
                <w:sz w:val="24"/>
                <w:szCs w:val="24"/>
              </w:rPr>
              <w:t>…………………………………</w:t>
            </w:r>
          </w:p>
          <w:p w:rsidR="00992D61" w:rsidRDefault="00992D61" w:rsidP="00992D61">
            <w:pPr>
              <w:pStyle w:val="Sansinterligne"/>
              <w:rPr>
                <w:rFonts w:ascii="Arial" w:hAnsi="Arial" w:cs="Arial"/>
                <w:sz w:val="24"/>
                <w:szCs w:val="24"/>
              </w:rPr>
            </w:pPr>
            <w:r>
              <w:rPr>
                <w:rFonts w:ascii="Arial" w:hAnsi="Arial" w:cs="Arial"/>
                <w:sz w:val="24"/>
                <w:szCs w:val="24"/>
              </w:rPr>
              <w:t>………………………………..</w:t>
            </w:r>
          </w:p>
          <w:p w:rsidR="00992D61" w:rsidRDefault="00992D61" w:rsidP="00992D61">
            <w:pPr>
              <w:pStyle w:val="Sansinterligne"/>
              <w:ind w:left="34"/>
              <w:rPr>
                <w:rFonts w:ascii="Arial" w:hAnsi="Arial" w:cs="Arial"/>
                <w:sz w:val="24"/>
                <w:szCs w:val="24"/>
              </w:rPr>
            </w:pPr>
            <w:r>
              <w:rPr>
                <w:rFonts w:ascii="Arial" w:hAnsi="Arial" w:cs="Arial"/>
                <w:sz w:val="24"/>
                <w:szCs w:val="24"/>
              </w:rPr>
              <w:t>……………………………………………………………………………………………………………………………………………………………………………………………………………………………………………….</w:t>
            </w:r>
          </w:p>
        </w:tc>
        <w:tc>
          <w:tcPr>
            <w:tcW w:w="2835" w:type="dxa"/>
          </w:tcPr>
          <w:p w:rsidR="00992D61" w:rsidRDefault="00992D61" w:rsidP="00992D61">
            <w:pPr>
              <w:pStyle w:val="Sansinterligne"/>
              <w:rPr>
                <w:rFonts w:ascii="Arial" w:hAnsi="Arial" w:cs="Arial"/>
                <w:sz w:val="24"/>
                <w:szCs w:val="24"/>
              </w:rPr>
            </w:pPr>
            <w:r>
              <w:rPr>
                <w:rFonts w:ascii="Arial" w:hAnsi="Arial" w:cs="Arial"/>
                <w:sz w:val="24"/>
                <w:szCs w:val="24"/>
              </w:rPr>
              <w:t>…………………………………</w:t>
            </w:r>
          </w:p>
          <w:p w:rsidR="00992D61" w:rsidRDefault="00992D61" w:rsidP="00992D61">
            <w:pPr>
              <w:pStyle w:val="Sansinterligne"/>
              <w:rPr>
                <w:rFonts w:ascii="Arial" w:hAnsi="Arial" w:cs="Arial"/>
                <w:sz w:val="24"/>
                <w:szCs w:val="24"/>
              </w:rPr>
            </w:pPr>
            <w:r>
              <w:rPr>
                <w:rFonts w:ascii="Arial" w:hAnsi="Arial" w:cs="Arial"/>
                <w:sz w:val="24"/>
                <w:szCs w:val="24"/>
              </w:rPr>
              <w:t>………………………………..</w:t>
            </w:r>
          </w:p>
          <w:p w:rsidR="00992D61" w:rsidRDefault="00992D61" w:rsidP="00992D61">
            <w:pPr>
              <w:pStyle w:val="Sansinterligne"/>
              <w:rPr>
                <w:rFonts w:ascii="Arial" w:hAnsi="Arial" w:cs="Arial"/>
                <w:sz w:val="24"/>
                <w:szCs w:val="24"/>
              </w:rPr>
            </w:pPr>
            <w:r>
              <w:rPr>
                <w:rFonts w:ascii="Arial" w:hAnsi="Arial" w:cs="Arial"/>
                <w:sz w:val="24"/>
                <w:szCs w:val="24"/>
              </w:rPr>
              <w:t>……………………………………………………………………………………………………………………………………………………………………………………………………………………………………………….</w:t>
            </w:r>
          </w:p>
        </w:tc>
      </w:tr>
      <w:tr w:rsidR="00992D61" w:rsidTr="00992D61">
        <w:tc>
          <w:tcPr>
            <w:tcW w:w="959" w:type="dxa"/>
          </w:tcPr>
          <w:p w:rsidR="00992D61" w:rsidRDefault="00992D61" w:rsidP="00D77FC4">
            <w:pPr>
              <w:pStyle w:val="Sansinterligne"/>
              <w:rPr>
                <w:rFonts w:ascii="Arial" w:hAnsi="Arial" w:cs="Arial"/>
                <w:sz w:val="24"/>
                <w:szCs w:val="24"/>
              </w:rPr>
            </w:pPr>
            <w:r>
              <w:rPr>
                <w:rFonts w:ascii="Arial" w:hAnsi="Arial" w:cs="Arial"/>
                <w:sz w:val="24"/>
                <w:szCs w:val="24"/>
              </w:rPr>
              <w:t>Scène n°2</w:t>
            </w:r>
          </w:p>
        </w:tc>
        <w:tc>
          <w:tcPr>
            <w:tcW w:w="3402" w:type="dxa"/>
          </w:tcPr>
          <w:p w:rsidR="00992D61" w:rsidRDefault="00992D61" w:rsidP="00992D61">
            <w:pPr>
              <w:pStyle w:val="Sansinterligne"/>
              <w:rPr>
                <w:rFonts w:ascii="Arial" w:hAnsi="Arial" w:cs="Arial"/>
                <w:sz w:val="24"/>
                <w:szCs w:val="24"/>
              </w:rPr>
            </w:pPr>
            <w:r>
              <w:rPr>
                <w:rFonts w:ascii="Arial" w:hAnsi="Arial" w:cs="Arial"/>
                <w:sz w:val="24"/>
                <w:szCs w:val="24"/>
              </w:rPr>
              <w:t>…………………………………</w:t>
            </w:r>
          </w:p>
          <w:p w:rsidR="00992D61" w:rsidRDefault="00992D61" w:rsidP="00992D61">
            <w:pPr>
              <w:pStyle w:val="Sansinterligne"/>
              <w:rPr>
                <w:rFonts w:ascii="Arial" w:hAnsi="Arial" w:cs="Arial"/>
                <w:sz w:val="24"/>
                <w:szCs w:val="24"/>
              </w:rPr>
            </w:pPr>
            <w:r>
              <w:rPr>
                <w:rFonts w:ascii="Arial" w:hAnsi="Arial" w:cs="Arial"/>
                <w:sz w:val="24"/>
                <w:szCs w:val="24"/>
              </w:rPr>
              <w:t>………………………………..</w:t>
            </w:r>
          </w:p>
          <w:p w:rsidR="00992D61" w:rsidRDefault="00992D61" w:rsidP="00992D61">
            <w:pPr>
              <w:pStyle w:val="Sansinterligne"/>
              <w:rPr>
                <w:rFonts w:ascii="Arial" w:hAnsi="Arial" w:cs="Arial"/>
                <w:sz w:val="24"/>
                <w:szCs w:val="24"/>
              </w:rPr>
            </w:pPr>
            <w:r>
              <w:rPr>
                <w:rFonts w:ascii="Arial" w:hAnsi="Arial" w:cs="Arial"/>
                <w:sz w:val="24"/>
                <w:szCs w:val="24"/>
              </w:rPr>
              <w:t>……………………………………………………………………………………………………………………………………………………………………………………………………………………………………………….</w:t>
            </w:r>
          </w:p>
        </w:tc>
        <w:tc>
          <w:tcPr>
            <w:tcW w:w="3685" w:type="dxa"/>
          </w:tcPr>
          <w:p w:rsidR="00992D61" w:rsidRDefault="00992D61" w:rsidP="00992D61">
            <w:pPr>
              <w:pStyle w:val="Sansinterligne"/>
              <w:numPr>
                <w:ilvl w:val="0"/>
                <w:numId w:val="17"/>
              </w:numPr>
              <w:ind w:left="176" w:hanging="142"/>
              <w:rPr>
                <w:rFonts w:ascii="Arial" w:hAnsi="Arial" w:cs="Arial"/>
                <w:sz w:val="24"/>
                <w:szCs w:val="24"/>
              </w:rPr>
            </w:pPr>
            <w:r>
              <w:rPr>
                <w:rFonts w:ascii="Arial" w:hAnsi="Arial" w:cs="Arial"/>
                <w:sz w:val="24"/>
                <w:szCs w:val="24"/>
              </w:rPr>
              <w:t>Que va faire le prof ?</w:t>
            </w:r>
          </w:p>
          <w:p w:rsidR="00992D61" w:rsidRDefault="00992D61" w:rsidP="00992D61">
            <w:pPr>
              <w:pStyle w:val="Sansinterligne"/>
              <w:rPr>
                <w:rFonts w:ascii="Arial" w:hAnsi="Arial" w:cs="Arial"/>
                <w:sz w:val="24"/>
                <w:szCs w:val="24"/>
              </w:rPr>
            </w:pPr>
            <w:r>
              <w:rPr>
                <w:rFonts w:ascii="Arial" w:hAnsi="Arial" w:cs="Arial"/>
                <w:sz w:val="24"/>
                <w:szCs w:val="24"/>
              </w:rPr>
              <w:t>…………………………………</w:t>
            </w:r>
          </w:p>
          <w:p w:rsidR="00992D61" w:rsidRDefault="00992D61" w:rsidP="00992D61">
            <w:pPr>
              <w:pStyle w:val="Sansinterligne"/>
              <w:rPr>
                <w:rFonts w:ascii="Arial" w:hAnsi="Arial" w:cs="Arial"/>
                <w:sz w:val="24"/>
                <w:szCs w:val="24"/>
              </w:rPr>
            </w:pPr>
            <w:r>
              <w:rPr>
                <w:rFonts w:ascii="Arial" w:hAnsi="Arial" w:cs="Arial"/>
                <w:sz w:val="24"/>
                <w:szCs w:val="24"/>
              </w:rPr>
              <w:t>………………………………..</w:t>
            </w:r>
          </w:p>
          <w:p w:rsidR="00992D61" w:rsidRDefault="00992D61" w:rsidP="00992D61">
            <w:pPr>
              <w:pStyle w:val="Sansinterligne"/>
              <w:ind w:left="176"/>
              <w:rPr>
                <w:rFonts w:ascii="Arial" w:hAnsi="Arial" w:cs="Arial"/>
                <w:sz w:val="24"/>
                <w:szCs w:val="24"/>
              </w:rPr>
            </w:pPr>
            <w:r>
              <w:rPr>
                <w:rFonts w:ascii="Arial" w:hAnsi="Arial" w:cs="Arial"/>
                <w:sz w:val="24"/>
                <w:szCs w:val="24"/>
              </w:rPr>
              <w:t>……………………………………………………………………………………………………………………………………………………………………………………………………………………………………………….</w:t>
            </w:r>
          </w:p>
        </w:tc>
        <w:tc>
          <w:tcPr>
            <w:tcW w:w="2835" w:type="dxa"/>
          </w:tcPr>
          <w:p w:rsidR="00992D61" w:rsidRDefault="00992D61" w:rsidP="00992D61">
            <w:pPr>
              <w:pStyle w:val="Sansinterligne"/>
              <w:rPr>
                <w:rFonts w:ascii="Arial" w:hAnsi="Arial" w:cs="Arial"/>
                <w:sz w:val="24"/>
                <w:szCs w:val="24"/>
              </w:rPr>
            </w:pPr>
            <w:r>
              <w:rPr>
                <w:rFonts w:ascii="Arial" w:hAnsi="Arial" w:cs="Arial"/>
                <w:sz w:val="24"/>
                <w:szCs w:val="24"/>
              </w:rPr>
              <w:t>…………………………</w:t>
            </w:r>
          </w:p>
          <w:p w:rsidR="00992D61" w:rsidRDefault="00992D61" w:rsidP="00992D61">
            <w:pPr>
              <w:pStyle w:val="Sansinterligne"/>
              <w:rPr>
                <w:rFonts w:ascii="Arial" w:hAnsi="Arial" w:cs="Arial"/>
                <w:sz w:val="24"/>
                <w:szCs w:val="24"/>
              </w:rPr>
            </w:pPr>
            <w:r>
              <w:rPr>
                <w:rFonts w:ascii="Arial" w:hAnsi="Arial" w:cs="Arial"/>
                <w:sz w:val="24"/>
                <w:szCs w:val="24"/>
              </w:rPr>
              <w:t>…………………………</w:t>
            </w:r>
          </w:p>
          <w:p w:rsidR="00992D61" w:rsidRDefault="00992D61" w:rsidP="00992D61">
            <w:pPr>
              <w:pStyle w:val="Sansinterligne"/>
              <w:rPr>
                <w:rFonts w:ascii="Arial" w:hAnsi="Arial" w:cs="Arial"/>
                <w:sz w:val="24"/>
                <w:szCs w:val="24"/>
              </w:rPr>
            </w:pPr>
            <w:r>
              <w:rPr>
                <w:rFonts w:ascii="Arial" w:hAnsi="Arial" w:cs="Arial"/>
                <w:sz w:val="24"/>
                <w:szCs w:val="24"/>
              </w:rPr>
              <w:t>……………………………………………………………………………………………………………………………………………………………………………………………………………………………………………….</w:t>
            </w:r>
          </w:p>
        </w:tc>
      </w:tr>
    </w:tbl>
    <w:p w:rsidR="004F577B" w:rsidRDefault="004F577B" w:rsidP="004F577B">
      <w:pPr>
        <w:pStyle w:val="Sansinterligne"/>
        <w:jc w:val="both"/>
        <w:rPr>
          <w:rFonts w:ascii="Arial" w:hAnsi="Arial" w:cs="Arial"/>
          <w:sz w:val="24"/>
          <w:szCs w:val="24"/>
        </w:rPr>
      </w:pPr>
    </w:p>
    <w:p w:rsidR="004F577B" w:rsidRDefault="004F577B" w:rsidP="004F577B">
      <w:pPr>
        <w:pStyle w:val="Sansinterligne"/>
        <w:jc w:val="both"/>
        <w:rPr>
          <w:rFonts w:ascii="Arial" w:hAnsi="Arial" w:cs="Arial"/>
          <w:sz w:val="24"/>
          <w:szCs w:val="24"/>
        </w:rPr>
      </w:pPr>
    </w:p>
    <w:p w:rsidR="004F577B" w:rsidRDefault="00E426D0">
      <w:pPr>
        <w:rPr>
          <w:rFonts w:ascii="Arial" w:hAnsi="Arial" w:cs="Arial"/>
          <w:b/>
          <w:sz w:val="24"/>
          <w:szCs w:val="24"/>
        </w:rPr>
      </w:pPr>
      <w:r>
        <w:rPr>
          <w:rFonts w:ascii="Arial" w:hAnsi="Arial" w:cs="Arial"/>
          <w:b/>
          <w:sz w:val="24"/>
          <w:szCs w:val="24"/>
        </w:rPr>
        <w:t xml:space="preserve">Activité </w:t>
      </w:r>
      <w:r w:rsidRPr="00E426D0">
        <w:rPr>
          <w:rFonts w:ascii="Arial" w:hAnsi="Arial" w:cs="Arial"/>
          <w:b/>
          <w:sz w:val="24"/>
          <w:szCs w:val="24"/>
        </w:rPr>
        <w:t> </w:t>
      </w:r>
      <w:r>
        <w:rPr>
          <w:rFonts w:ascii="Arial" w:hAnsi="Arial" w:cs="Arial"/>
          <w:b/>
          <w:sz w:val="24"/>
          <w:szCs w:val="24"/>
        </w:rPr>
        <w:t xml:space="preserve">2 </w:t>
      </w:r>
      <w:r w:rsidRPr="00E426D0">
        <w:rPr>
          <w:rFonts w:ascii="Arial" w:hAnsi="Arial" w:cs="Arial"/>
          <w:b/>
          <w:sz w:val="24"/>
          <w:szCs w:val="24"/>
        </w:rPr>
        <w:t>: OUI AU RESPECT, NON A LA VIOLENCE AU COLLEGE !</w:t>
      </w:r>
    </w:p>
    <w:p w:rsidR="00E426D0" w:rsidRDefault="00E426D0">
      <w:pPr>
        <w:rPr>
          <w:rFonts w:ascii="Arial" w:hAnsi="Arial" w:cs="Arial"/>
          <w:b/>
          <w:sz w:val="24"/>
          <w:szCs w:val="24"/>
        </w:rPr>
      </w:pPr>
      <w:r>
        <w:rPr>
          <w:rFonts w:ascii="Arial" w:hAnsi="Arial" w:cs="Arial"/>
          <w:b/>
          <w:noProof/>
          <w:sz w:val="24"/>
          <w:szCs w:val="24"/>
          <w:lang w:eastAsia="fr-FR"/>
        </w:rPr>
        <w:pict>
          <v:shape id="_x0000_s1038" type="#_x0000_t202" style="position:absolute;margin-left:289.55pt;margin-top:13.1pt;width:252pt;height:216.75pt;z-index:251671552">
            <v:textbox>
              <w:txbxContent>
                <w:p w:rsidR="00E426D0" w:rsidRPr="00E426D0" w:rsidRDefault="00E426D0">
                  <w:pPr>
                    <w:rPr>
                      <w:rFonts w:ascii="Arial" w:hAnsi="Arial" w:cs="Arial"/>
                      <w:sz w:val="24"/>
                      <w:szCs w:val="24"/>
                    </w:rPr>
                  </w:pPr>
                  <w:r w:rsidRPr="00E426D0">
                    <w:rPr>
                      <w:rFonts w:ascii="Arial" w:hAnsi="Arial" w:cs="Arial"/>
                      <w:sz w:val="24"/>
                      <w:szCs w:val="24"/>
                    </w:rPr>
                    <w:t>1/ D’après le doc 1 ci contre, quelle est la forme de violence la plus subie par les collégiens ?.......................................................................................................</w:t>
                  </w:r>
                  <w:r>
                    <w:rPr>
                      <w:rFonts w:ascii="Arial" w:hAnsi="Arial" w:cs="Arial"/>
                      <w:sz w:val="24"/>
                      <w:szCs w:val="24"/>
                    </w:rPr>
                    <w:t>.............</w:t>
                  </w:r>
                </w:p>
                <w:p w:rsidR="00E426D0" w:rsidRDefault="00E426D0">
                  <w:pPr>
                    <w:rPr>
                      <w:rFonts w:ascii="Arial" w:hAnsi="Arial" w:cs="Arial"/>
                      <w:sz w:val="24"/>
                      <w:szCs w:val="24"/>
                    </w:rPr>
                  </w:pPr>
                  <w:r w:rsidRPr="00E426D0">
                    <w:rPr>
                      <w:rFonts w:ascii="Arial" w:hAnsi="Arial" w:cs="Arial"/>
                      <w:sz w:val="24"/>
                      <w:szCs w:val="24"/>
                    </w:rPr>
                    <w:t>2/ Regarde la vidéo proposée et explique ce qu’est le harcèlement :</w:t>
                  </w:r>
                </w:p>
                <w:p w:rsidR="00E426D0" w:rsidRPr="00E426D0" w:rsidRDefault="00E426D0">
                  <w:pPr>
                    <w:rPr>
                      <w:rFonts w:ascii="Arial" w:hAnsi="Arial" w:cs="Arial"/>
                      <w:sz w:val="24"/>
                      <w:szCs w:val="24"/>
                    </w:rPr>
                  </w:pPr>
                  <w:r>
                    <w:rPr>
                      <w:rFonts w:ascii="Arial" w:hAnsi="Arial" w:cs="Arial"/>
                      <w:sz w:val="24"/>
                      <w:szCs w:val="24"/>
                    </w:rPr>
                    <w:t>……………………………………………………………………………………………………………………………………………………………………………………………………………………………………………………………..</w:t>
                  </w:r>
                </w:p>
              </w:txbxContent>
            </v:textbox>
          </v:shape>
        </w:pict>
      </w:r>
      <w:r>
        <w:rPr>
          <w:rFonts w:ascii="Arial" w:hAnsi="Arial" w:cs="Arial"/>
          <w:b/>
          <w:noProof/>
          <w:sz w:val="24"/>
          <w:szCs w:val="24"/>
          <w:lang w:eastAsia="fr-FR"/>
        </w:rPr>
        <w:drawing>
          <wp:inline distT="0" distB="0" distL="0" distR="0">
            <wp:extent cx="3521818" cy="2962956"/>
            <wp:effectExtent l="19050" t="0" r="2432" b="0"/>
            <wp:docPr id="5" name="Image 5" descr="C:\Users\Estelle\Pictures\img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stelle\Pictures\img071.jpg"/>
                    <pic:cNvPicPr>
                      <a:picLocks noChangeAspect="1" noChangeArrowheads="1"/>
                    </pic:cNvPicPr>
                  </pic:nvPicPr>
                  <pic:blipFill>
                    <a:blip r:embed="rId10" cstate="print"/>
                    <a:srcRect/>
                    <a:stretch>
                      <a:fillRect/>
                    </a:stretch>
                  </pic:blipFill>
                  <pic:spPr bwMode="auto">
                    <a:xfrm>
                      <a:off x="0" y="0"/>
                      <a:ext cx="3523967" cy="2964764"/>
                    </a:xfrm>
                    <a:prstGeom prst="rect">
                      <a:avLst/>
                    </a:prstGeom>
                    <a:noFill/>
                    <a:ln w="9525">
                      <a:noFill/>
                      <a:miter lim="800000"/>
                      <a:headEnd/>
                      <a:tailEnd/>
                    </a:ln>
                  </pic:spPr>
                </pic:pic>
              </a:graphicData>
            </a:graphic>
          </wp:inline>
        </w:drawing>
      </w:r>
    </w:p>
    <w:p w:rsidR="00E426D0" w:rsidRDefault="00E426D0">
      <w:pPr>
        <w:rPr>
          <w:rFonts w:ascii="Arial" w:hAnsi="Arial" w:cs="Arial"/>
          <w:b/>
          <w:sz w:val="24"/>
          <w:szCs w:val="24"/>
        </w:rPr>
      </w:pPr>
    </w:p>
    <w:p w:rsidR="00E426D0" w:rsidRDefault="00E426D0">
      <w:pPr>
        <w:rPr>
          <w:rFonts w:ascii="Arial" w:hAnsi="Arial" w:cs="Arial"/>
          <w:b/>
          <w:sz w:val="24"/>
          <w:szCs w:val="24"/>
        </w:rPr>
      </w:pPr>
      <w:r>
        <w:rPr>
          <w:rFonts w:ascii="Arial" w:hAnsi="Arial" w:cs="Arial"/>
          <w:b/>
          <w:sz w:val="24"/>
          <w:szCs w:val="24"/>
        </w:rPr>
        <w:lastRenderedPageBreak/>
        <w:t>Doc 2 : Campagne du ministère de l’éducation contre le harcèlement, 2013.</w:t>
      </w:r>
    </w:p>
    <w:p w:rsidR="00E426D0" w:rsidRDefault="00E426D0">
      <w:pPr>
        <w:rPr>
          <w:rFonts w:ascii="Arial" w:hAnsi="Arial" w:cs="Arial"/>
          <w:b/>
          <w:sz w:val="24"/>
          <w:szCs w:val="24"/>
        </w:rPr>
      </w:pPr>
      <w:r>
        <w:rPr>
          <w:noProof/>
          <w:lang w:eastAsia="fr-FR"/>
        </w:rPr>
        <w:pict>
          <v:shape id="_x0000_s1039" type="#_x0000_t202" style="position:absolute;margin-left:259.65pt;margin-top:.95pt;width:278.8pt;height:384.5pt;z-index:251672576">
            <v:textbox>
              <w:txbxContent>
                <w:p w:rsidR="00E426D0" w:rsidRDefault="00E426D0">
                  <w:pPr>
                    <w:rPr>
                      <w:rFonts w:ascii="Arial" w:hAnsi="Arial" w:cs="Arial"/>
                    </w:rPr>
                  </w:pPr>
                  <w:r w:rsidRPr="006D1658">
                    <w:rPr>
                      <w:rFonts w:ascii="Arial" w:hAnsi="Arial" w:cs="Arial"/>
                    </w:rPr>
                    <w:t xml:space="preserve">1/ </w:t>
                  </w:r>
                  <w:r w:rsidR="006D1658" w:rsidRPr="006D1658">
                    <w:rPr>
                      <w:rFonts w:ascii="Arial" w:hAnsi="Arial" w:cs="Arial"/>
                    </w:rPr>
                    <w:t xml:space="preserve"> A partir de cette affiche retrouve les 3 formes de violence dont ce collégien a pu être victime :</w:t>
                  </w:r>
                </w:p>
                <w:p w:rsidR="006D1658" w:rsidRDefault="006D1658">
                  <w:pPr>
                    <w:rPr>
                      <w:rFonts w:ascii="Arial" w:hAnsi="Arial" w:cs="Arial"/>
                      <w:sz w:val="24"/>
                      <w:szCs w:val="24"/>
                    </w:rPr>
                  </w:pPr>
                  <w:r>
                    <w:rPr>
                      <w:rFonts w:ascii="Arial" w:hAnsi="Arial" w:cs="Arial"/>
                      <w:sz w:val="24"/>
                      <w:szCs w:val="24"/>
                    </w:rPr>
                    <w:t>……………………………………………………………………………………………………………………………………………………………………………………………………………………………..</w:t>
                  </w:r>
                </w:p>
                <w:p w:rsidR="006D1658" w:rsidRDefault="006D1658">
                  <w:pPr>
                    <w:rPr>
                      <w:rFonts w:ascii="Arial" w:hAnsi="Arial" w:cs="Arial"/>
                      <w:sz w:val="24"/>
                      <w:szCs w:val="24"/>
                    </w:rPr>
                  </w:pPr>
                  <w:r>
                    <w:rPr>
                      <w:rFonts w:ascii="Arial" w:hAnsi="Arial" w:cs="Arial"/>
                      <w:sz w:val="24"/>
                      <w:szCs w:val="24"/>
                    </w:rPr>
                    <w:t>2/ Quelle attitude faut-il adopter pour lutter contre le harcèlement au collège ?</w:t>
                  </w:r>
                </w:p>
                <w:p w:rsidR="006D1658" w:rsidRDefault="006D1658">
                  <w:pPr>
                    <w:rPr>
                      <w:rFonts w:ascii="Arial" w:hAnsi="Arial" w:cs="Arial"/>
                      <w:sz w:val="24"/>
                      <w:szCs w:val="24"/>
                    </w:rPr>
                  </w:pPr>
                  <w:r>
                    <w:rPr>
                      <w:rFonts w:ascii="Arial" w:hAnsi="Arial" w:cs="Arial"/>
                      <w:sz w:val="24"/>
                      <w:szCs w:val="24"/>
                    </w:rPr>
                    <w:t>………………………………………………………………………………………………………………………………………………………………………</w:t>
                  </w:r>
                </w:p>
                <w:p w:rsidR="006D1658" w:rsidRDefault="006D1658">
                  <w:pPr>
                    <w:rPr>
                      <w:rFonts w:ascii="Arial" w:hAnsi="Arial" w:cs="Arial"/>
                      <w:sz w:val="24"/>
                      <w:szCs w:val="24"/>
                    </w:rPr>
                  </w:pPr>
                  <w:r>
                    <w:rPr>
                      <w:rFonts w:ascii="Arial" w:hAnsi="Arial" w:cs="Arial"/>
                      <w:sz w:val="24"/>
                      <w:szCs w:val="24"/>
                    </w:rPr>
                    <w:t>3/D’après le doc 3, que risquent les élèves qui ont harcelé ce collégien ?</w:t>
                  </w:r>
                </w:p>
                <w:p w:rsidR="006D1658" w:rsidRPr="006D1658" w:rsidRDefault="006D1658">
                  <w:pPr>
                    <w:rPr>
                      <w:rFonts w:ascii="Arial" w:hAnsi="Arial" w:cs="Arial"/>
                    </w:rPr>
                  </w:pPr>
                  <w:r>
                    <w:rPr>
                      <w:rFonts w:ascii="Arial" w:hAnsi="Arial" w:cs="Arial"/>
                      <w:sz w:val="24"/>
                      <w:szCs w:val="24"/>
                    </w:rPr>
                    <w:t>…………………………………………………………………………………………………………………………………………………………………………………………………………</w:t>
                  </w:r>
                  <w:r w:rsidR="00AF3058">
                    <w:rPr>
                      <w:rFonts w:ascii="Arial" w:hAnsi="Arial" w:cs="Arial"/>
                      <w:sz w:val="24"/>
                      <w:szCs w:val="24"/>
                    </w:rPr>
                    <w:t>……………………………………………………………………………………………………………………………………</w:t>
                  </w:r>
                </w:p>
              </w:txbxContent>
            </v:textbox>
          </v:shape>
        </w:pict>
      </w:r>
      <w:r>
        <w:rPr>
          <w:noProof/>
          <w:lang w:eastAsia="fr-FR"/>
        </w:rPr>
        <w:drawing>
          <wp:inline distT="0" distB="0" distL="0" distR="0">
            <wp:extent cx="3191078" cy="4752997"/>
            <wp:effectExtent l="19050" t="0" r="9322" b="0"/>
            <wp:docPr id="2" name="Image 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d'origine"/>
                    <pic:cNvPicPr>
                      <a:picLocks noChangeAspect="1" noChangeArrowheads="1"/>
                    </pic:cNvPicPr>
                  </pic:nvPicPr>
                  <pic:blipFill>
                    <a:blip r:embed="rId11"/>
                    <a:srcRect/>
                    <a:stretch>
                      <a:fillRect/>
                    </a:stretch>
                  </pic:blipFill>
                  <pic:spPr bwMode="auto">
                    <a:xfrm>
                      <a:off x="0" y="0"/>
                      <a:ext cx="3190984" cy="4752857"/>
                    </a:xfrm>
                    <a:prstGeom prst="rect">
                      <a:avLst/>
                    </a:prstGeom>
                    <a:noFill/>
                    <a:ln w="9525">
                      <a:noFill/>
                      <a:miter lim="800000"/>
                      <a:headEnd/>
                      <a:tailEnd/>
                    </a:ln>
                  </pic:spPr>
                </pic:pic>
              </a:graphicData>
            </a:graphic>
          </wp:inline>
        </w:drawing>
      </w:r>
    </w:p>
    <w:p w:rsidR="006D1658" w:rsidRDefault="00E426D0">
      <w:pPr>
        <w:rPr>
          <w:rFonts w:ascii="Arial" w:hAnsi="Arial" w:cs="Arial"/>
          <w:b/>
          <w:sz w:val="24"/>
          <w:szCs w:val="24"/>
        </w:rPr>
      </w:pPr>
      <w:r>
        <w:rPr>
          <w:rFonts w:ascii="Arial" w:hAnsi="Arial" w:cs="Arial"/>
          <w:b/>
          <w:sz w:val="24"/>
          <w:szCs w:val="24"/>
        </w:rPr>
        <w:t xml:space="preserve">Doc 3 : </w:t>
      </w:r>
      <w:r w:rsidR="006D1658">
        <w:rPr>
          <w:rFonts w:ascii="Arial" w:hAnsi="Arial" w:cs="Arial"/>
          <w:b/>
          <w:sz w:val="24"/>
          <w:szCs w:val="24"/>
        </w:rPr>
        <w:t>Que dit la loi ?</w:t>
      </w:r>
    </w:p>
    <w:p w:rsidR="006D1658" w:rsidRDefault="006D1658">
      <w:pPr>
        <w:rPr>
          <w:rFonts w:ascii="Arial" w:hAnsi="Arial" w:cs="Arial"/>
          <w:b/>
          <w:sz w:val="24"/>
          <w:szCs w:val="24"/>
        </w:rPr>
      </w:pPr>
      <w:r>
        <w:rPr>
          <w:rFonts w:ascii="Arial" w:hAnsi="Arial" w:cs="Arial"/>
          <w:b/>
          <w:noProof/>
          <w:sz w:val="24"/>
          <w:szCs w:val="24"/>
          <w:lang w:eastAsia="fr-FR"/>
        </w:rPr>
        <w:drawing>
          <wp:inline distT="0" distB="0" distL="0" distR="0">
            <wp:extent cx="6645910" cy="1469111"/>
            <wp:effectExtent l="19050" t="0" r="2540" b="0"/>
            <wp:docPr id="6" name="Image 6" descr="C:\Users\Estelle\Pictures\img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stelle\Pictures\img072.jpg"/>
                    <pic:cNvPicPr>
                      <a:picLocks noChangeAspect="1" noChangeArrowheads="1"/>
                    </pic:cNvPicPr>
                  </pic:nvPicPr>
                  <pic:blipFill>
                    <a:blip r:embed="rId12" cstate="print"/>
                    <a:srcRect/>
                    <a:stretch>
                      <a:fillRect/>
                    </a:stretch>
                  </pic:blipFill>
                  <pic:spPr bwMode="auto">
                    <a:xfrm>
                      <a:off x="0" y="0"/>
                      <a:ext cx="6645910" cy="1469111"/>
                    </a:xfrm>
                    <a:prstGeom prst="rect">
                      <a:avLst/>
                    </a:prstGeom>
                    <a:noFill/>
                    <a:ln w="9525">
                      <a:noFill/>
                      <a:miter lim="800000"/>
                      <a:headEnd/>
                      <a:tailEnd/>
                    </a:ln>
                  </pic:spPr>
                </pic:pic>
              </a:graphicData>
            </a:graphic>
          </wp:inline>
        </w:drawing>
      </w:r>
    </w:p>
    <w:p w:rsidR="00E426D0" w:rsidRDefault="0020483D">
      <w:pPr>
        <w:rPr>
          <w:rFonts w:ascii="Arial" w:hAnsi="Arial" w:cs="Arial"/>
          <w:b/>
          <w:sz w:val="24"/>
          <w:szCs w:val="24"/>
        </w:rPr>
      </w:pPr>
      <w:r>
        <w:rPr>
          <w:rFonts w:ascii="Arial" w:hAnsi="Arial" w:cs="Arial"/>
          <w:b/>
          <w:sz w:val="24"/>
          <w:szCs w:val="24"/>
        </w:rPr>
        <w:t>Activité : A TOI DE JOUER !</w:t>
      </w:r>
    </w:p>
    <w:p w:rsidR="0020483D" w:rsidRPr="0020483D" w:rsidRDefault="0020483D">
      <w:pPr>
        <w:rPr>
          <w:rFonts w:ascii="Arial" w:hAnsi="Arial" w:cs="Arial"/>
          <w:sz w:val="24"/>
          <w:szCs w:val="24"/>
        </w:rPr>
      </w:pPr>
      <w:r w:rsidRPr="0020483D">
        <w:rPr>
          <w:rFonts w:ascii="Arial" w:hAnsi="Arial" w:cs="Arial"/>
          <w:sz w:val="24"/>
          <w:szCs w:val="24"/>
        </w:rPr>
        <w:t>Imagine une affiche de sensibilisation contre le harcèlement au collège. Les meilleures seront affichées en classe et/ ou au CDI !</w:t>
      </w:r>
    </w:p>
    <w:p w:rsidR="00E426D0" w:rsidRPr="00E426D0" w:rsidRDefault="00E426D0">
      <w:pPr>
        <w:rPr>
          <w:b/>
        </w:rPr>
      </w:pPr>
    </w:p>
    <w:sectPr w:rsidR="00E426D0" w:rsidRPr="00E426D0" w:rsidSect="004F577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5522E"/>
    <w:multiLevelType w:val="multilevel"/>
    <w:tmpl w:val="02E8E0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FC07F8"/>
    <w:multiLevelType w:val="hybridMultilevel"/>
    <w:tmpl w:val="64CA23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5E7EB1"/>
    <w:multiLevelType w:val="hybridMultilevel"/>
    <w:tmpl w:val="4C76DBA8"/>
    <w:lvl w:ilvl="0" w:tplc="EB804102">
      <w:start w:val="2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937F9C"/>
    <w:multiLevelType w:val="hybridMultilevel"/>
    <w:tmpl w:val="C802A2BA"/>
    <w:lvl w:ilvl="0" w:tplc="9C7CDC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2DD5B08"/>
    <w:multiLevelType w:val="hybridMultilevel"/>
    <w:tmpl w:val="0F325C34"/>
    <w:lvl w:ilvl="0" w:tplc="3EEA22D0">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8D1396F"/>
    <w:multiLevelType w:val="hybridMultilevel"/>
    <w:tmpl w:val="273C812E"/>
    <w:lvl w:ilvl="0" w:tplc="35FC5AF6">
      <w:numFmt w:val="bullet"/>
      <w:lvlText w:val="-"/>
      <w:lvlJc w:val="left"/>
      <w:pPr>
        <w:ind w:left="720" w:hanging="360"/>
      </w:pPr>
      <w:rPr>
        <w:rFonts w:ascii="Arial" w:eastAsia="Calibri" w:hAnsi="Arial" w:cs="Arial"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B181753"/>
    <w:multiLevelType w:val="multilevel"/>
    <w:tmpl w:val="10DE5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2F245E"/>
    <w:multiLevelType w:val="multilevel"/>
    <w:tmpl w:val="CC7E80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3C2FEF"/>
    <w:multiLevelType w:val="multilevel"/>
    <w:tmpl w:val="5B3A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F46CE5"/>
    <w:multiLevelType w:val="hybridMultilevel"/>
    <w:tmpl w:val="BA6EBB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B97733D"/>
    <w:multiLevelType w:val="multilevel"/>
    <w:tmpl w:val="60FE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E3377E"/>
    <w:multiLevelType w:val="multilevel"/>
    <w:tmpl w:val="17C08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401B4B"/>
    <w:multiLevelType w:val="hybridMultilevel"/>
    <w:tmpl w:val="A9EC3F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AA45CFD"/>
    <w:multiLevelType w:val="hybridMultilevel"/>
    <w:tmpl w:val="E93AEA98"/>
    <w:lvl w:ilvl="0" w:tplc="040C000B">
      <w:start w:val="1"/>
      <w:numFmt w:val="bullet"/>
      <w:lvlText w:val=""/>
      <w:lvlJc w:val="left"/>
      <w:pPr>
        <w:ind w:left="1134" w:hanging="360"/>
      </w:pPr>
      <w:rPr>
        <w:rFonts w:ascii="Wingdings" w:hAnsi="Wingdings"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14">
    <w:nsid w:val="7AF718D3"/>
    <w:multiLevelType w:val="multilevel"/>
    <w:tmpl w:val="1B54E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2162D3"/>
    <w:multiLevelType w:val="multilevel"/>
    <w:tmpl w:val="E4400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A62BD9"/>
    <w:multiLevelType w:val="hybridMultilevel"/>
    <w:tmpl w:val="FF2853B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6"/>
  </w:num>
  <w:num w:numId="5">
    <w:abstractNumId w:val="12"/>
  </w:num>
  <w:num w:numId="6">
    <w:abstractNumId w:val="1"/>
  </w:num>
  <w:num w:numId="7">
    <w:abstractNumId w:val="9"/>
  </w:num>
  <w:num w:numId="8">
    <w:abstractNumId w:val="11"/>
  </w:num>
  <w:num w:numId="9">
    <w:abstractNumId w:val="7"/>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10"/>
  </w:num>
  <w:num w:numId="12">
    <w:abstractNumId w:val="6"/>
  </w:num>
  <w:num w:numId="13">
    <w:abstractNumId w:val="8"/>
  </w:num>
  <w:num w:numId="14">
    <w:abstractNumId w:val="14"/>
  </w:num>
  <w:num w:numId="15">
    <w:abstractNumId w:val="15"/>
  </w:num>
  <w:num w:numId="16">
    <w:abstractNumId w:val="2"/>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10"/>
  <w:displayHorizontalDrawingGridEvery w:val="2"/>
  <w:characterSpacingControl w:val="doNotCompress"/>
  <w:compat/>
  <w:rsids>
    <w:rsidRoot w:val="004F577B"/>
    <w:rsid w:val="00034C0D"/>
    <w:rsid w:val="000D12BE"/>
    <w:rsid w:val="000F0BFA"/>
    <w:rsid w:val="00104A4C"/>
    <w:rsid w:val="00141DE0"/>
    <w:rsid w:val="001E6089"/>
    <w:rsid w:val="0020483D"/>
    <w:rsid w:val="002151F5"/>
    <w:rsid w:val="00223A09"/>
    <w:rsid w:val="00346C50"/>
    <w:rsid w:val="003A414E"/>
    <w:rsid w:val="00477FF2"/>
    <w:rsid w:val="004D46E1"/>
    <w:rsid w:val="004F577B"/>
    <w:rsid w:val="00595A2B"/>
    <w:rsid w:val="006015CB"/>
    <w:rsid w:val="006D1658"/>
    <w:rsid w:val="006E20DB"/>
    <w:rsid w:val="006E3AA9"/>
    <w:rsid w:val="007A26E7"/>
    <w:rsid w:val="007B3469"/>
    <w:rsid w:val="007B47E8"/>
    <w:rsid w:val="0082768E"/>
    <w:rsid w:val="0084197D"/>
    <w:rsid w:val="008B5E14"/>
    <w:rsid w:val="008C0411"/>
    <w:rsid w:val="008D297E"/>
    <w:rsid w:val="00992D61"/>
    <w:rsid w:val="009E674E"/>
    <w:rsid w:val="009F6B88"/>
    <w:rsid w:val="00A56F7F"/>
    <w:rsid w:val="00AF3058"/>
    <w:rsid w:val="00B1120C"/>
    <w:rsid w:val="00B204FB"/>
    <w:rsid w:val="00C843DF"/>
    <w:rsid w:val="00D52E98"/>
    <w:rsid w:val="00D77FC4"/>
    <w:rsid w:val="00E426D0"/>
    <w:rsid w:val="00F04078"/>
    <w:rsid w:val="00F75190"/>
    <w:rsid w:val="00FB64F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77B"/>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F577B"/>
    <w:pPr>
      <w:spacing w:after="0" w:line="240" w:lineRule="auto"/>
    </w:pPr>
    <w:rPr>
      <w:rFonts w:ascii="Calibri" w:eastAsia="Calibri" w:hAnsi="Calibri" w:cs="Times New Roman"/>
    </w:rPr>
  </w:style>
  <w:style w:type="paragraph" w:styleId="Textebrut">
    <w:name w:val="Plain Text"/>
    <w:basedOn w:val="Normal"/>
    <w:link w:val="TextebrutCar"/>
    <w:semiHidden/>
    <w:unhideWhenUsed/>
    <w:rsid w:val="004F577B"/>
    <w:pPr>
      <w:spacing w:after="0" w:line="240" w:lineRule="auto"/>
    </w:pPr>
    <w:rPr>
      <w:rFonts w:ascii="Courier New" w:eastAsia="Times New Roman" w:hAnsi="Courier New"/>
      <w:sz w:val="20"/>
      <w:szCs w:val="20"/>
      <w:lang w:val="en-US" w:bidi="en-US"/>
    </w:rPr>
  </w:style>
  <w:style w:type="character" w:customStyle="1" w:styleId="TextebrutCar">
    <w:name w:val="Texte brut Car"/>
    <w:basedOn w:val="Policepardfaut"/>
    <w:link w:val="Textebrut"/>
    <w:semiHidden/>
    <w:rsid w:val="004F577B"/>
    <w:rPr>
      <w:rFonts w:ascii="Courier New" w:eastAsia="Times New Roman" w:hAnsi="Courier New" w:cs="Times New Roman"/>
      <w:sz w:val="20"/>
      <w:szCs w:val="20"/>
      <w:lang w:val="en-US" w:bidi="en-US"/>
    </w:rPr>
  </w:style>
  <w:style w:type="table" w:styleId="Grilledutableau">
    <w:name w:val="Table Grid"/>
    <w:basedOn w:val="TableauNormal"/>
    <w:uiPriority w:val="59"/>
    <w:rsid w:val="00F040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9E674E"/>
    <w:pPr>
      <w:spacing w:before="100" w:beforeAutospacing="1" w:after="100" w:afterAutospacing="1" w:line="240" w:lineRule="auto"/>
    </w:pPr>
    <w:rPr>
      <w:rFonts w:ascii="Times New Roman" w:eastAsia="Times New Roman" w:hAnsi="Times New Roman"/>
      <w:sz w:val="24"/>
      <w:szCs w:val="24"/>
      <w:lang w:eastAsia="fr-FR"/>
    </w:rPr>
  </w:style>
  <w:style w:type="paragraph" w:styleId="Textedebulles">
    <w:name w:val="Balloon Text"/>
    <w:basedOn w:val="Normal"/>
    <w:link w:val="TextedebullesCar"/>
    <w:uiPriority w:val="99"/>
    <w:semiHidden/>
    <w:unhideWhenUsed/>
    <w:rsid w:val="00141D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1DE0"/>
    <w:rPr>
      <w:rFonts w:ascii="Tahoma" w:eastAsia="Calibri" w:hAnsi="Tahoma" w:cs="Tahoma"/>
      <w:sz w:val="16"/>
      <w:szCs w:val="16"/>
    </w:rPr>
  </w:style>
  <w:style w:type="character" w:customStyle="1" w:styleId="apple-converted-space">
    <w:name w:val="apple-converted-space"/>
    <w:basedOn w:val="Policepardfaut"/>
    <w:rsid w:val="006E20DB"/>
  </w:style>
  <w:style w:type="character" w:styleId="Lienhypertexte">
    <w:name w:val="Hyperlink"/>
    <w:basedOn w:val="Policepardfaut"/>
    <w:uiPriority w:val="99"/>
    <w:unhideWhenUsed/>
    <w:rsid w:val="00B204F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846230">
      <w:bodyDiv w:val="1"/>
      <w:marLeft w:val="0"/>
      <w:marRight w:val="0"/>
      <w:marTop w:val="0"/>
      <w:marBottom w:val="0"/>
      <w:divBdr>
        <w:top w:val="none" w:sz="0" w:space="0" w:color="auto"/>
        <w:left w:val="none" w:sz="0" w:space="0" w:color="auto"/>
        <w:bottom w:val="none" w:sz="0" w:space="0" w:color="auto"/>
        <w:right w:val="none" w:sz="0" w:space="0" w:color="auto"/>
      </w:divBdr>
    </w:div>
    <w:div w:id="1825123188">
      <w:bodyDiv w:val="1"/>
      <w:marLeft w:val="0"/>
      <w:marRight w:val="0"/>
      <w:marTop w:val="0"/>
      <w:marBottom w:val="0"/>
      <w:divBdr>
        <w:top w:val="none" w:sz="0" w:space="0" w:color="auto"/>
        <w:left w:val="none" w:sz="0" w:space="0" w:color="auto"/>
        <w:bottom w:val="none" w:sz="0" w:space="0" w:color="auto"/>
        <w:right w:val="none" w:sz="0" w:space="0" w:color="auto"/>
      </w:divBdr>
      <w:divsChild>
        <w:div w:id="1530872916">
          <w:marLeft w:val="0"/>
          <w:marRight w:val="0"/>
          <w:marTop w:val="153"/>
          <w:marBottom w:val="0"/>
          <w:divBdr>
            <w:top w:val="none" w:sz="0" w:space="0" w:color="auto"/>
            <w:left w:val="none" w:sz="0" w:space="0" w:color="auto"/>
            <w:bottom w:val="none" w:sz="0" w:space="0" w:color="auto"/>
            <w:right w:val="none" w:sz="0" w:space="0" w:color="auto"/>
          </w:divBdr>
        </w:div>
      </w:divsChild>
    </w:div>
    <w:div w:id="1947418364">
      <w:bodyDiv w:val="1"/>
      <w:marLeft w:val="0"/>
      <w:marRight w:val="0"/>
      <w:marTop w:val="0"/>
      <w:marBottom w:val="0"/>
      <w:divBdr>
        <w:top w:val="none" w:sz="0" w:space="0" w:color="auto"/>
        <w:left w:val="none" w:sz="0" w:space="0" w:color="auto"/>
        <w:bottom w:val="none" w:sz="0" w:space="0" w:color="auto"/>
        <w:right w:val="none" w:sz="0" w:space="0" w:color="auto"/>
      </w:divBdr>
      <w:divsChild>
        <w:div w:id="2073232822">
          <w:marLeft w:val="0"/>
          <w:marRight w:val="0"/>
          <w:marTop w:val="0"/>
          <w:marBottom w:val="0"/>
          <w:divBdr>
            <w:top w:val="none" w:sz="0" w:space="0" w:color="auto"/>
            <w:left w:val="none" w:sz="0" w:space="0" w:color="auto"/>
            <w:bottom w:val="none" w:sz="0" w:space="0" w:color="auto"/>
            <w:right w:val="none" w:sz="0" w:space="0" w:color="auto"/>
          </w:divBdr>
        </w:div>
        <w:div w:id="1926062420">
          <w:marLeft w:val="0"/>
          <w:marRight w:val="0"/>
          <w:marTop w:val="0"/>
          <w:marBottom w:val="0"/>
          <w:divBdr>
            <w:top w:val="none" w:sz="0" w:space="0" w:color="auto"/>
            <w:left w:val="none" w:sz="0" w:space="0" w:color="auto"/>
            <w:bottom w:val="none" w:sz="0" w:space="0" w:color="auto"/>
            <w:right w:val="none" w:sz="0" w:space="0" w:color="auto"/>
          </w:divBdr>
          <w:divsChild>
            <w:div w:id="5127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ilymotion.com/video/x15hsr7_les-cles-de-la-republique-la-laicite_new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Diapositive_Microsoft_Office_PowerPoint1.sldx"/><Relationship Id="rId11" Type="http://schemas.openxmlformats.org/officeDocument/2006/relationships/image" Target="media/image4.png"/><Relationship Id="rId5" Type="http://schemas.openxmlformats.org/officeDocument/2006/relationships/image" Target="media/image1.emf"/><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education.gouv.fr/cid207/la-scolarisation-des-eleves%20handicapes.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7</Pages>
  <Words>1495</Words>
  <Characters>8224</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dc:creator>
  <cp:lastModifiedBy>Estelle</cp:lastModifiedBy>
  <cp:revision>22</cp:revision>
  <dcterms:created xsi:type="dcterms:W3CDTF">2015-08-18T11:37:00Z</dcterms:created>
  <dcterms:modified xsi:type="dcterms:W3CDTF">2015-10-21T13:53:00Z</dcterms:modified>
</cp:coreProperties>
</file>