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73" w:rsidRDefault="004D3F73" w:rsidP="004D3F73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BD494" wp14:editId="62E72A06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6667500" cy="512445"/>
                <wp:effectExtent l="0" t="0" r="19050" b="20955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F73" w:rsidRDefault="004D3F73" w:rsidP="004D3F73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E5B8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Compétences travaillées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4D3F73" w:rsidRPr="00C165F8" w:rsidRDefault="004D3F73" w:rsidP="004D3F73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 6. Pratiquer différents langages : la carte mentale.</w:t>
                            </w:r>
                          </w:p>
                          <w:p w:rsidR="004D3F73" w:rsidRPr="00C165F8" w:rsidRDefault="004D3F73" w:rsidP="004D3F73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BD49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0;margin-top:19.5pt;width:525pt;height:40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">
                <v:textbox>
                  <w:txbxContent>
                    <w:p w:rsidR="004D3F73" w:rsidRDefault="004D3F73" w:rsidP="004D3F73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1E5B8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Compétences travaillées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</w:p>
                    <w:p w:rsidR="004D3F73" w:rsidRPr="00C165F8" w:rsidRDefault="004D3F73" w:rsidP="004D3F73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 6. Pratiquer différents langages : la carte mentale.</w:t>
                      </w:r>
                    </w:p>
                    <w:p w:rsidR="004D3F73" w:rsidRPr="00C165F8" w:rsidRDefault="004D3F73" w:rsidP="004D3F73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24FA">
        <w:rPr>
          <w:rFonts w:ascii="Arial" w:hAnsi="Arial" w:cs="Arial"/>
          <w:b/>
          <w:sz w:val="24"/>
          <w:szCs w:val="24"/>
        </w:rPr>
        <w:t>EDC 2 : Détroit, une ville en marge de la mondialisation</w:t>
      </w:r>
    </w:p>
    <w:p w:rsidR="004D3F73" w:rsidRDefault="004D3F73" w:rsidP="004D3F7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7534BB">
        <w:rPr>
          <w:rFonts w:ascii="Arial" w:hAnsi="Arial" w:cs="Arial"/>
          <w:sz w:val="24"/>
          <w:szCs w:val="24"/>
        </w:rPr>
        <w:t xml:space="preserve">1/ Doc 1 p 224 : Situez Détroit.  </w:t>
      </w:r>
      <w:r>
        <w:rPr>
          <w:rFonts w:ascii="Arial" w:hAnsi="Arial" w:cs="Arial"/>
          <w:sz w:val="24"/>
          <w:szCs w:val="24"/>
        </w:rPr>
        <w:t xml:space="preserve">Quelles sont les causes du déclin de la ville </w:t>
      </w:r>
      <w:r w:rsidRPr="007534BB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..............................</w:t>
      </w:r>
    </w:p>
    <w:p w:rsidR="004D3F73" w:rsidRPr="007534BB" w:rsidRDefault="004D3F73" w:rsidP="004D3F7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3F73" w:rsidRDefault="004D3F73" w:rsidP="004D3F7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7534BB">
        <w:rPr>
          <w:rFonts w:ascii="Arial" w:hAnsi="Arial" w:cs="Arial"/>
          <w:sz w:val="24"/>
          <w:szCs w:val="24"/>
        </w:rPr>
        <w:t xml:space="preserve">2/ </w:t>
      </w:r>
      <w:r>
        <w:rPr>
          <w:rFonts w:ascii="Arial" w:hAnsi="Arial" w:cs="Arial"/>
          <w:sz w:val="24"/>
          <w:szCs w:val="24"/>
        </w:rPr>
        <w:t>Docs 1 et 2 p 224 : Pourquoi peut-on dire que détroit est une « ville qui rétrécit » ?...................</w:t>
      </w:r>
    </w:p>
    <w:p w:rsidR="004D3F73" w:rsidRDefault="004D3F73" w:rsidP="004D3F7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F73" w:rsidRDefault="004D3F73" w:rsidP="004D3F7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doc 4 p 225 : Quels sont les indicateurs (chiffres) qui montrent les difficultés sociales à Détroit ?</w:t>
      </w:r>
    </w:p>
    <w:p w:rsidR="004D3F73" w:rsidRPr="007534BB" w:rsidRDefault="004D3F73" w:rsidP="004D3F7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F73" w:rsidRDefault="004D3F73" w:rsidP="004D3F7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7534BB">
        <w:rPr>
          <w:rFonts w:ascii="Arial" w:hAnsi="Arial" w:cs="Arial"/>
          <w:sz w:val="24"/>
          <w:szCs w:val="24"/>
        </w:rPr>
        <w:t>4/ docs 3 et 4 p 225 : Quels sont les signes</w:t>
      </w:r>
      <w:r>
        <w:rPr>
          <w:rFonts w:ascii="Arial" w:hAnsi="Arial" w:cs="Arial"/>
          <w:sz w:val="24"/>
          <w:szCs w:val="24"/>
        </w:rPr>
        <w:t xml:space="preserve"> qui montrent u</w:t>
      </w:r>
      <w:r w:rsidRPr="007534B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7534BB">
        <w:rPr>
          <w:rFonts w:ascii="Arial" w:hAnsi="Arial" w:cs="Arial"/>
          <w:sz w:val="24"/>
          <w:szCs w:val="24"/>
        </w:rPr>
        <w:t>renouveau de la ville depuis peu ?</w:t>
      </w:r>
    </w:p>
    <w:p w:rsidR="004D3F73" w:rsidRDefault="004D3F73" w:rsidP="004D3F7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F73" w:rsidRP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F73" w:rsidRPr="007534BB" w:rsidRDefault="004D3F73" w:rsidP="004D3F73">
      <w:pPr>
        <w:pStyle w:val="Sansinterligne"/>
        <w:jc w:val="both"/>
        <w:rPr>
          <w:rStyle w:val="Lienhypertexte"/>
          <w:rFonts w:ascii="Arial" w:hAnsi="Arial" w:cs="Arial"/>
          <w:b/>
          <w:color w:val="auto"/>
          <w:sz w:val="24"/>
          <w:szCs w:val="24"/>
        </w:rPr>
      </w:pPr>
      <w:r w:rsidRPr="007534BB">
        <w:rPr>
          <w:rStyle w:val="Lienhypertexte"/>
          <w:rFonts w:ascii="Arial" w:hAnsi="Arial" w:cs="Arial"/>
          <w:b/>
          <w:color w:val="auto"/>
          <w:sz w:val="24"/>
          <w:szCs w:val="24"/>
        </w:rPr>
        <w:t xml:space="preserve">De l’étude de documents à la carte mentale : </w:t>
      </w: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563C1" w:themeColor="hyperlink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59055</wp:posOffset>
                </wp:positionV>
                <wp:extent cx="3857625" cy="1343025"/>
                <wp:effectExtent l="9525" t="9525" r="9525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F73" w:rsidRDefault="004D3F73" w:rsidP="004D3F73">
                            <w:r>
                              <w:t xml:space="preserve">Causes de la crise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111.75pt;margin-top:4.65pt;width:303.7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">
                <v:textbox>
                  <w:txbxContent>
                    <w:p w:rsidR="004D3F73" w:rsidRDefault="004D3F73" w:rsidP="004D3F73">
                      <w:r>
                        <w:t xml:space="preserve">Causes de la crise : </w:t>
                      </w:r>
                    </w:p>
                  </w:txbxContent>
                </v:textbox>
              </v:shape>
            </w:pict>
          </mc:Fallback>
        </mc:AlternateContent>
      </w: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563C1" w:themeColor="hyperlink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28575</wp:posOffset>
                </wp:positionV>
                <wp:extent cx="457200" cy="295275"/>
                <wp:effectExtent l="38100" t="9525" r="38100" b="9525"/>
                <wp:wrapNone/>
                <wp:docPr id="4" name="Flèche vers le b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FD1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" o:spid="_x0000_s1026" type="#_x0000_t67" style="position:absolute;margin-left:240pt;margin-top:2.25pt;width:36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">
                <v:textbox style="layout-flow:vertical-ideographic"/>
              </v:shape>
            </w:pict>
          </mc:Fallback>
        </mc:AlternateContent>
      </w: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563C1" w:themeColor="hyperlink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110490</wp:posOffset>
                </wp:positionV>
                <wp:extent cx="4038600" cy="1895475"/>
                <wp:effectExtent l="9525" t="9525" r="9525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F73" w:rsidRDefault="004D3F73" w:rsidP="004D3F73">
                            <w:r>
                              <w:t>Manifestations de la crise : une « </w:t>
                            </w:r>
                            <w:proofErr w:type="spellStart"/>
                            <w:r>
                              <w:t>shrinking</w:t>
                            </w:r>
                            <w:proofErr w:type="spellEnd"/>
                            <w:r>
                              <w:t xml:space="preserve"> city » (ville qui rétrécit) :</w:t>
                            </w:r>
                          </w:p>
                          <w:p w:rsidR="004D3F73" w:rsidRDefault="004D3F73" w:rsidP="004D3F73">
                            <w:r>
                              <w:t>-</w:t>
                            </w:r>
                          </w:p>
                          <w:p w:rsidR="004D3F73" w:rsidRDefault="004D3F73" w:rsidP="004D3F73">
                            <w:r>
                              <w:t>-</w:t>
                            </w:r>
                          </w:p>
                          <w:p w:rsidR="004D3F73" w:rsidRDefault="004D3F73" w:rsidP="004D3F73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102.75pt;margin-top:8.7pt;width:318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">
                <v:textbox>
                  <w:txbxContent>
                    <w:p w:rsidR="004D3F73" w:rsidRDefault="004D3F73" w:rsidP="004D3F73">
                      <w:r>
                        <w:t>Manifestations de la crise : une « </w:t>
                      </w:r>
                      <w:proofErr w:type="spellStart"/>
                      <w:r>
                        <w:t>shrinking</w:t>
                      </w:r>
                      <w:proofErr w:type="spellEnd"/>
                      <w:r>
                        <w:t xml:space="preserve"> city » (ville qui rétrécit) :</w:t>
                      </w:r>
                    </w:p>
                    <w:p w:rsidR="004D3F73" w:rsidRDefault="004D3F73" w:rsidP="004D3F73">
                      <w:r>
                        <w:t>-</w:t>
                      </w:r>
                    </w:p>
                    <w:p w:rsidR="004D3F73" w:rsidRDefault="004D3F73" w:rsidP="004D3F73">
                      <w:r>
                        <w:t>-</w:t>
                      </w:r>
                    </w:p>
                    <w:p w:rsidR="004D3F73" w:rsidRDefault="004D3F73" w:rsidP="004D3F73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563C1" w:themeColor="hyperlink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78740</wp:posOffset>
                </wp:positionV>
                <wp:extent cx="457200" cy="295275"/>
                <wp:effectExtent l="38100" t="9525" r="38100" b="19050"/>
                <wp:wrapNone/>
                <wp:docPr id="2" name="Flèche vers le b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AA071" id="Flèche vers le bas 2" o:spid="_x0000_s1026" type="#_x0000_t67" style="position:absolute;margin-left:237.75pt;margin-top:6.2pt;width:36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">
                <v:textbox style="layout-flow:vertical-ideographic"/>
              </v:shape>
            </w:pict>
          </mc:Fallback>
        </mc:AlternateContent>
      </w: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center"/>
        <w:rPr>
          <w:rStyle w:val="Lienhypertexte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563C1" w:themeColor="hyperlink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23495</wp:posOffset>
                </wp:positionV>
                <wp:extent cx="4010025" cy="1371600"/>
                <wp:effectExtent l="9525" t="9525" r="9525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F73" w:rsidRDefault="004D3F73" w:rsidP="004D3F73">
                            <w:r>
                              <w:t>Solutions envisagées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left:0;text-align:left;margin-left:104.25pt;margin-top:1.85pt;width:315.7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">
                <v:textbox>
                  <w:txbxContent>
                    <w:p w:rsidR="004D3F73" w:rsidRDefault="004D3F73" w:rsidP="004D3F73">
                      <w:r>
                        <w:t>Solutions envisagées</w:t>
                      </w:r>
                    </w:p>
                  </w:txbxContent>
                </v:textbox>
              </v:shape>
            </w:pict>
          </mc:Fallback>
        </mc:AlternateContent>
      </w: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  <w:bookmarkStart w:id="0" w:name="_GoBack"/>
      <w:bookmarkEnd w:id="0"/>
    </w:p>
    <w:p w:rsidR="004D3F73" w:rsidRDefault="004D3F73" w:rsidP="004D3F73">
      <w:pPr>
        <w:pStyle w:val="Sansinterligne"/>
        <w:jc w:val="both"/>
        <w:rPr>
          <w:rStyle w:val="Lienhypertexte"/>
          <w:rFonts w:ascii="Arial" w:hAnsi="Arial" w:cs="Arial"/>
          <w:sz w:val="24"/>
          <w:szCs w:val="24"/>
        </w:rPr>
      </w:pPr>
    </w:p>
    <w:p w:rsidR="00015162" w:rsidRDefault="004D3F73" w:rsidP="004D3F73"/>
    <w:sectPr w:rsidR="00015162" w:rsidSect="004D3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73"/>
    <w:rsid w:val="004D3F73"/>
    <w:rsid w:val="00CC0E16"/>
    <w:rsid w:val="00DB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BFF3"/>
  <w15:chartTrackingRefBased/>
  <w15:docId w15:val="{CF834C00-5533-42EC-8C4E-E6117D40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7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3F7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D3F7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3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1</cp:revision>
  <dcterms:created xsi:type="dcterms:W3CDTF">2016-10-08T13:59:00Z</dcterms:created>
  <dcterms:modified xsi:type="dcterms:W3CDTF">2016-10-08T14:00:00Z</dcterms:modified>
</cp:coreProperties>
</file>