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050" w:rsidRDefault="00C27D4F">
      <w:r>
        <w:t>Jeudi 14 septembre 2017</w:t>
      </w:r>
    </w:p>
    <w:p w:rsidR="00C27D4F" w:rsidRDefault="00C27D4F" w:rsidP="00C27D4F">
      <w:pPr>
        <w:rPr>
          <w:b/>
          <w:color w:val="FF0000"/>
        </w:rPr>
      </w:pPr>
      <w:r w:rsidRPr="00A72BCB">
        <w:rPr>
          <w:b/>
          <w:color w:val="FF0000"/>
        </w:rPr>
        <w:t>SEQUENCE 1 : QUAND LA POESIE REINVENTE LE QUOTIDIEN</w:t>
      </w:r>
    </w:p>
    <w:p w:rsidR="00C27D4F" w:rsidRDefault="00C27D4F" w:rsidP="00C27D4F">
      <w:pPr>
        <w:rPr>
          <w:b/>
          <w:color w:val="4F6228" w:themeColor="accent3" w:themeShade="80"/>
        </w:rPr>
      </w:pPr>
      <w:r>
        <w:rPr>
          <w:b/>
          <w:color w:val="4F6228" w:themeColor="accent3" w:themeShade="80"/>
        </w:rPr>
        <w:t>Séance 3 : Méditation grisâtre</w:t>
      </w:r>
    </w:p>
    <w:p w:rsidR="00C27D4F" w:rsidRDefault="00661B98" w:rsidP="00B56B55">
      <w:pPr>
        <w:pBdr>
          <w:top w:val="single" w:sz="4" w:space="1" w:color="auto"/>
          <w:left w:val="single" w:sz="4" w:space="4" w:color="auto"/>
          <w:bottom w:val="single" w:sz="4" w:space="1" w:color="auto"/>
          <w:right w:val="single" w:sz="4" w:space="4" w:color="auto"/>
        </w:pBdr>
      </w:pPr>
      <w:r>
        <w:t>1     Sous le ciel pluvieux noyé de brumes s</w:t>
      </w:r>
      <w:r w:rsidRPr="00F91D9B">
        <w:rPr>
          <w:highlight w:val="green"/>
        </w:rPr>
        <w:t>ales</w:t>
      </w:r>
      <w:r w:rsidR="00F91D9B">
        <w:t xml:space="preserve"> A           ABBA</w:t>
      </w:r>
      <w:r w:rsidR="00B56B55">
        <w:t xml:space="preserve">    rimes embrassées</w:t>
      </w:r>
    </w:p>
    <w:p w:rsidR="00661B98" w:rsidRDefault="00661B98" w:rsidP="00B56B55">
      <w:pPr>
        <w:pBdr>
          <w:top w:val="single" w:sz="4" w:space="1" w:color="auto"/>
          <w:left w:val="single" w:sz="4" w:space="4" w:color="auto"/>
          <w:bottom w:val="single" w:sz="4" w:space="1" w:color="auto"/>
          <w:right w:val="single" w:sz="4" w:space="4" w:color="auto"/>
        </w:pBdr>
      </w:pPr>
      <w:r>
        <w:t xml:space="preserve">       Devant l’Océan blême, assis sur un </w:t>
      </w:r>
      <w:proofErr w:type="spellStart"/>
      <w:r>
        <w:t>i</w:t>
      </w:r>
      <w:r w:rsidRPr="00F91D9B">
        <w:rPr>
          <w:highlight w:val="yellow"/>
        </w:rPr>
        <w:t>lôt</w:t>
      </w:r>
      <w:proofErr w:type="spellEnd"/>
      <w:r>
        <w:t>,</w:t>
      </w:r>
      <w:r w:rsidR="00F91D9B">
        <w:t xml:space="preserve"> B</w:t>
      </w:r>
    </w:p>
    <w:p w:rsidR="00661B98" w:rsidRDefault="00661B98" w:rsidP="00B56B55">
      <w:pPr>
        <w:pBdr>
          <w:top w:val="single" w:sz="4" w:space="1" w:color="auto"/>
          <w:left w:val="single" w:sz="4" w:space="4" w:color="auto"/>
          <w:bottom w:val="single" w:sz="4" w:space="1" w:color="auto"/>
          <w:right w:val="single" w:sz="4" w:space="4" w:color="auto"/>
        </w:pBdr>
      </w:pPr>
      <w:r>
        <w:t xml:space="preserve">       Seul, loin de tout, je songe au clapotis du f</w:t>
      </w:r>
      <w:r w:rsidRPr="00F91D9B">
        <w:rPr>
          <w:highlight w:val="yellow"/>
        </w:rPr>
        <w:t>lot</w:t>
      </w:r>
      <w:r>
        <w:t>,</w:t>
      </w:r>
      <w:r w:rsidR="00F91D9B">
        <w:t xml:space="preserve"> B</w:t>
      </w:r>
    </w:p>
    <w:p w:rsidR="00661B98" w:rsidRDefault="00661B98" w:rsidP="00B56B55">
      <w:pPr>
        <w:pBdr>
          <w:top w:val="single" w:sz="4" w:space="1" w:color="auto"/>
          <w:left w:val="single" w:sz="4" w:space="4" w:color="auto"/>
          <w:bottom w:val="single" w:sz="4" w:space="1" w:color="auto"/>
          <w:right w:val="single" w:sz="4" w:space="4" w:color="auto"/>
        </w:pBdr>
      </w:pPr>
      <w:r>
        <w:t xml:space="preserve">       Dans le concert hurl</w:t>
      </w:r>
      <w:r w:rsidRPr="00E60289">
        <w:rPr>
          <w:highlight w:val="lightGray"/>
        </w:rPr>
        <w:t>an</w:t>
      </w:r>
      <w:r>
        <w:t>t des mour</w:t>
      </w:r>
      <w:r w:rsidRPr="00E60289">
        <w:rPr>
          <w:highlight w:val="lightGray"/>
        </w:rPr>
        <w:t>an</w:t>
      </w:r>
      <w:r>
        <w:t>tes raf</w:t>
      </w:r>
      <w:r w:rsidRPr="00F91D9B">
        <w:rPr>
          <w:highlight w:val="green"/>
        </w:rPr>
        <w:t>ales</w:t>
      </w:r>
      <w:r>
        <w:t>.</w:t>
      </w:r>
      <w:r w:rsidR="00F91D9B">
        <w:t xml:space="preserve"> A</w:t>
      </w:r>
      <w:r w:rsidR="00B56B55">
        <w:t xml:space="preserve">       Quatrain</w:t>
      </w:r>
    </w:p>
    <w:p w:rsidR="00661B98" w:rsidRPr="00E60289" w:rsidRDefault="00661B98">
      <w:pPr>
        <w:rPr>
          <w:sz w:val="10"/>
          <w:szCs w:val="10"/>
        </w:rPr>
      </w:pPr>
    </w:p>
    <w:p w:rsidR="00661B98" w:rsidRDefault="00661B98">
      <w:r>
        <w:t>5     Crinière échevelée ainsi que des cavales,</w:t>
      </w:r>
      <w:r w:rsidR="00B56B55">
        <w:t xml:space="preserve">     </w:t>
      </w:r>
    </w:p>
    <w:p w:rsidR="00661B98" w:rsidRDefault="00661B98">
      <w:r>
        <w:t xml:space="preserve">       Le</w:t>
      </w:r>
      <w:r w:rsidR="00B56B55">
        <w:t>s vagues se tordant arrivent au</w:t>
      </w:r>
      <w:r>
        <w:t xml:space="preserve"> galop</w:t>
      </w:r>
    </w:p>
    <w:p w:rsidR="00661B98" w:rsidRDefault="00661B98">
      <w:r>
        <w:t xml:space="preserve">       Et croulent à mes pieds avec de longs sanglots</w:t>
      </w:r>
    </w:p>
    <w:p w:rsidR="00661B98" w:rsidRDefault="00661B98">
      <w:r>
        <w:t xml:space="preserve">       Qu’emporte la </w:t>
      </w:r>
      <w:r w:rsidR="00B56B55">
        <w:t>tourmente</w:t>
      </w:r>
      <w:r>
        <w:t xml:space="preserve"> aux haleines brutales.</w:t>
      </w:r>
    </w:p>
    <w:p w:rsidR="00661B98" w:rsidRPr="00E60289" w:rsidRDefault="00661B98">
      <w:pPr>
        <w:rPr>
          <w:sz w:val="10"/>
          <w:szCs w:val="10"/>
        </w:rPr>
      </w:pPr>
    </w:p>
    <w:p w:rsidR="00661B98" w:rsidRDefault="00661B98">
      <w:r>
        <w:t xml:space="preserve">       Partout le grand ciel gris, le brouillard et la m</w:t>
      </w:r>
      <w:r w:rsidRPr="00E60289">
        <w:rPr>
          <w:highlight w:val="yellow"/>
        </w:rPr>
        <w:t>er</w:t>
      </w:r>
      <w:r>
        <w:t>,</w:t>
      </w:r>
      <w:r w:rsidR="00E60289">
        <w:t xml:space="preserve"> C          CC          rimes plates</w:t>
      </w:r>
    </w:p>
    <w:p w:rsidR="00661B98" w:rsidRDefault="00661B98">
      <w:r>
        <w:t>10   Rien que l’affolement des vents balayant l’</w:t>
      </w:r>
      <w:r w:rsidRPr="00E60289">
        <w:rPr>
          <w:highlight w:val="yellow"/>
        </w:rPr>
        <w:t>air</w:t>
      </w:r>
      <w:r>
        <w:t>.</w:t>
      </w:r>
      <w:r w:rsidR="00E60289">
        <w:t xml:space="preserve">    C</w:t>
      </w:r>
    </w:p>
    <w:p w:rsidR="00661B98" w:rsidRDefault="00661B98">
      <w:r>
        <w:t xml:space="preserve">       Plus</w:t>
      </w:r>
      <w:r w:rsidR="00F91D9B">
        <w:t xml:space="preserve"> </w:t>
      </w:r>
      <w:r>
        <w:t>d’heures, plus d’humains, et solitaire, m</w:t>
      </w:r>
      <w:r w:rsidRPr="00E60289">
        <w:rPr>
          <w:highlight w:val="cyan"/>
        </w:rPr>
        <w:t>orne</w:t>
      </w:r>
      <w:r>
        <w:t>,</w:t>
      </w:r>
      <w:r w:rsidR="00E60289">
        <w:t xml:space="preserve"> A      ABAB     rimes croisées</w:t>
      </w:r>
    </w:p>
    <w:p w:rsidR="00661B98" w:rsidRPr="00E60289" w:rsidRDefault="00661B98">
      <w:pPr>
        <w:rPr>
          <w:sz w:val="10"/>
          <w:szCs w:val="10"/>
        </w:rPr>
      </w:pPr>
    </w:p>
    <w:p w:rsidR="00661B98" w:rsidRDefault="00661B98">
      <w:r>
        <w:t xml:space="preserve">       Je reste là, perdu dans l’horizon loint</w:t>
      </w:r>
      <w:r w:rsidRPr="00E60289">
        <w:rPr>
          <w:highlight w:val="magenta"/>
        </w:rPr>
        <w:t>ain</w:t>
      </w:r>
      <w:r>
        <w:t>,</w:t>
      </w:r>
      <w:r w:rsidR="00E60289">
        <w:t xml:space="preserve"> B</w:t>
      </w:r>
    </w:p>
    <w:p w:rsidR="00661B98" w:rsidRDefault="00661B98">
      <w:r>
        <w:t xml:space="preserve">       Et songe que l’Espace est sans borne, sans b</w:t>
      </w:r>
      <w:r w:rsidRPr="00E60289">
        <w:rPr>
          <w:highlight w:val="cyan"/>
        </w:rPr>
        <w:t>orne</w:t>
      </w:r>
      <w:r>
        <w:t>,</w:t>
      </w:r>
      <w:r w:rsidR="00E60289">
        <w:t xml:space="preserve">  A</w:t>
      </w:r>
    </w:p>
    <w:p w:rsidR="00661B98" w:rsidRDefault="00661B98">
      <w:r>
        <w:t xml:space="preserve">       Et que le Temps n’aura jamais… jamais de f</w:t>
      </w:r>
      <w:r w:rsidRPr="00E60289">
        <w:rPr>
          <w:highlight w:val="magenta"/>
        </w:rPr>
        <w:t>in</w:t>
      </w:r>
      <w:r>
        <w:t>.</w:t>
      </w:r>
      <w:r w:rsidR="00E60289">
        <w:t xml:space="preserve">  B</w:t>
      </w:r>
    </w:p>
    <w:p w:rsidR="00F91D9B" w:rsidRDefault="00472708" w:rsidP="00F91D9B">
      <w:pPr>
        <w:ind w:left="1416" w:firstLine="708"/>
      </w:pPr>
      <w:r>
        <w:t xml:space="preserve">Jules Laforgue, </w:t>
      </w:r>
      <w:r w:rsidRPr="00472708">
        <w:rPr>
          <w:i/>
        </w:rPr>
        <w:t>Le Sanglot de la terre</w:t>
      </w:r>
      <w:r>
        <w:t>, 1880</w:t>
      </w:r>
    </w:p>
    <w:p w:rsidR="00F91D9B" w:rsidRPr="00E60289" w:rsidRDefault="00F91D9B" w:rsidP="00F91D9B">
      <w:pPr>
        <w:rPr>
          <w:sz w:val="10"/>
          <w:szCs w:val="10"/>
        </w:rPr>
      </w:pPr>
    </w:p>
    <w:p w:rsidR="00F91D9B" w:rsidRPr="004322E1" w:rsidRDefault="00F91D9B" w:rsidP="00D832EF">
      <w:pPr>
        <w:jc w:val="both"/>
        <w:rPr>
          <w:b/>
        </w:rPr>
      </w:pPr>
      <w:r w:rsidRPr="004322E1">
        <w:rPr>
          <w:b/>
        </w:rPr>
        <w:t>Parcours de lecture 1</w:t>
      </w:r>
    </w:p>
    <w:p w:rsidR="00F91D9B" w:rsidRPr="004322E1" w:rsidRDefault="00F91D9B" w:rsidP="00D832EF">
      <w:pPr>
        <w:jc w:val="both"/>
        <w:rPr>
          <w:b/>
          <w:color w:val="4F6228" w:themeColor="accent3" w:themeShade="80"/>
        </w:rPr>
      </w:pPr>
      <w:r w:rsidRPr="004322E1">
        <w:rPr>
          <w:b/>
          <w:color w:val="4F6228" w:themeColor="accent3" w:themeShade="80"/>
        </w:rPr>
        <w:t>1) Qui parle dans ce poème ? Justifiez votre réponse par une citation du texte.</w:t>
      </w:r>
    </w:p>
    <w:p w:rsidR="00F91D9B" w:rsidRDefault="00E1533F" w:rsidP="00D832EF">
      <w:pPr>
        <w:jc w:val="both"/>
      </w:pPr>
      <w:r w:rsidRPr="00E1533F">
        <w:t>C’est le poète qui parle : « je songe » (v. 3).</w:t>
      </w:r>
    </w:p>
    <w:p w:rsidR="00E1533F" w:rsidRPr="00B56B55" w:rsidRDefault="00E1533F" w:rsidP="00D832EF">
      <w:pPr>
        <w:jc w:val="both"/>
        <w:rPr>
          <w:sz w:val="10"/>
          <w:szCs w:val="10"/>
        </w:rPr>
      </w:pPr>
    </w:p>
    <w:p w:rsidR="00F91D9B" w:rsidRPr="004322E1" w:rsidRDefault="00F91D9B" w:rsidP="00D832EF">
      <w:pPr>
        <w:jc w:val="both"/>
        <w:rPr>
          <w:b/>
          <w:color w:val="4F6228" w:themeColor="accent3" w:themeShade="80"/>
        </w:rPr>
      </w:pPr>
      <w:r w:rsidRPr="004322E1">
        <w:rPr>
          <w:b/>
          <w:color w:val="4F6228" w:themeColor="accent3" w:themeShade="80"/>
        </w:rPr>
        <w:t>2) Où cette personne se trouve-t-elle ? Que fait-elle ? Appuyez-vous sur la première strophe pour répondre.</w:t>
      </w:r>
    </w:p>
    <w:p w:rsidR="00F91D9B" w:rsidRDefault="00E1533F" w:rsidP="00D832EF">
      <w:pPr>
        <w:jc w:val="both"/>
      </w:pPr>
      <w:r>
        <w:t>Le poète se trouve « Dev</w:t>
      </w:r>
      <w:r>
        <w:t xml:space="preserve">ant l’Océan blême, assis sur un </w:t>
      </w:r>
      <w:r>
        <w:t>îlot » (v. 8). Il est isolé comme l’in</w:t>
      </w:r>
      <w:r>
        <w:t xml:space="preserve">dique l’expression « seul, loin </w:t>
      </w:r>
      <w:r>
        <w:t>de tout » (v. 3) et il contemple la mer.</w:t>
      </w:r>
    </w:p>
    <w:p w:rsidR="00E1533F" w:rsidRPr="00B56B55" w:rsidRDefault="00E1533F" w:rsidP="00D832EF">
      <w:pPr>
        <w:jc w:val="both"/>
        <w:rPr>
          <w:sz w:val="10"/>
          <w:szCs w:val="10"/>
        </w:rPr>
      </w:pPr>
    </w:p>
    <w:p w:rsidR="00F91D9B" w:rsidRPr="004322E1" w:rsidRDefault="00F91D9B" w:rsidP="00D832EF">
      <w:pPr>
        <w:jc w:val="both"/>
        <w:rPr>
          <w:b/>
          <w:color w:val="4F6228" w:themeColor="accent3" w:themeShade="80"/>
        </w:rPr>
      </w:pPr>
      <w:r w:rsidRPr="004322E1">
        <w:rPr>
          <w:b/>
          <w:color w:val="4F6228" w:themeColor="accent3" w:themeShade="80"/>
        </w:rPr>
        <w:t>3) R</w:t>
      </w:r>
      <w:r w:rsidR="00327C6A" w:rsidRPr="004322E1">
        <w:rPr>
          <w:b/>
          <w:color w:val="4F6228" w:themeColor="accent3" w:themeShade="80"/>
        </w:rPr>
        <w:t>elevez les expressions du poème qui vous montrent que c’est la tempête.</w:t>
      </w:r>
    </w:p>
    <w:p w:rsidR="00327C6A" w:rsidRDefault="00E1533F" w:rsidP="00D832EF">
      <w:pPr>
        <w:jc w:val="both"/>
      </w:pPr>
      <w:r>
        <w:t>« Rafales » (v. 4), « les vagues se tordant arrivent au galop »</w:t>
      </w:r>
      <w:r>
        <w:t xml:space="preserve"> </w:t>
      </w:r>
      <w:r>
        <w:t>(v. 6), « la tourmente aux haleines br</w:t>
      </w:r>
      <w:r>
        <w:t xml:space="preserve">utales » (v. 8), « l’affolement des vents » (v. 10), toutes ces expressions décrivent une </w:t>
      </w:r>
      <w:r>
        <w:t>mer en furie.</w:t>
      </w:r>
    </w:p>
    <w:p w:rsidR="00E1533F" w:rsidRPr="00B56B55" w:rsidRDefault="00E1533F" w:rsidP="00D832EF">
      <w:pPr>
        <w:jc w:val="both"/>
        <w:rPr>
          <w:sz w:val="10"/>
          <w:szCs w:val="10"/>
        </w:rPr>
      </w:pPr>
    </w:p>
    <w:p w:rsidR="00327C6A" w:rsidRPr="004322E1" w:rsidRDefault="00327C6A" w:rsidP="00D832EF">
      <w:pPr>
        <w:jc w:val="both"/>
        <w:rPr>
          <w:b/>
          <w:color w:val="4F6228" w:themeColor="accent3" w:themeShade="80"/>
        </w:rPr>
      </w:pPr>
      <w:r w:rsidRPr="004322E1">
        <w:rPr>
          <w:b/>
          <w:color w:val="4F6228" w:themeColor="accent3" w:themeShade="80"/>
        </w:rPr>
        <w:t>4) a) Relisez les vers 5 et 6 : quel rapport y a –t-il entre les vagues et les chevaux ?</w:t>
      </w:r>
    </w:p>
    <w:p w:rsidR="004322E1" w:rsidRDefault="004322E1" w:rsidP="00D832EF">
      <w:pPr>
        <w:jc w:val="both"/>
      </w:pPr>
      <w:r>
        <w:lastRenderedPageBreak/>
        <w:t>a. Les vagues ressemble</w:t>
      </w:r>
      <w:r>
        <w:t xml:space="preserve">nt à des chevaux sauvages qu’on </w:t>
      </w:r>
      <w:r>
        <w:t>ne peut dompter.</w:t>
      </w:r>
    </w:p>
    <w:p w:rsidR="00327C6A" w:rsidRPr="004322E1" w:rsidRDefault="00327C6A" w:rsidP="00D832EF">
      <w:pPr>
        <w:jc w:val="both"/>
        <w:rPr>
          <w:b/>
          <w:color w:val="4F6228" w:themeColor="accent3" w:themeShade="80"/>
        </w:rPr>
      </w:pPr>
      <w:r w:rsidRPr="004322E1">
        <w:rPr>
          <w:b/>
          <w:color w:val="4F6228" w:themeColor="accent3" w:themeShade="80"/>
        </w:rPr>
        <w:t>b) Quelle image cette comparaison donne-t-elle de la mer ?</w:t>
      </w:r>
    </w:p>
    <w:p w:rsidR="004322E1" w:rsidRDefault="004322E1" w:rsidP="00D832EF">
      <w:pPr>
        <w:jc w:val="both"/>
      </w:pPr>
      <w:r w:rsidRPr="004322E1">
        <w:t>b. La mer apparaît donc comme un élément sauvage, imprévisible.</w:t>
      </w:r>
    </w:p>
    <w:p w:rsidR="004322E1" w:rsidRPr="00B56B55" w:rsidRDefault="004322E1" w:rsidP="00D832EF">
      <w:pPr>
        <w:jc w:val="both"/>
        <w:rPr>
          <w:sz w:val="10"/>
          <w:szCs w:val="10"/>
        </w:rPr>
      </w:pPr>
    </w:p>
    <w:p w:rsidR="00327C6A" w:rsidRPr="00A0648D" w:rsidRDefault="00327C6A" w:rsidP="00D832EF">
      <w:pPr>
        <w:jc w:val="both"/>
        <w:rPr>
          <w:b/>
          <w:color w:val="4F6228" w:themeColor="accent3" w:themeShade="80"/>
        </w:rPr>
      </w:pPr>
      <w:r w:rsidRPr="00A0648D">
        <w:rPr>
          <w:b/>
          <w:color w:val="4F6228" w:themeColor="accent3" w:themeShade="80"/>
        </w:rPr>
        <w:t>5) Relevez les adjectifs dans la première strophe. Quelle atmosphère contribuent-ils à créer ?</w:t>
      </w:r>
    </w:p>
    <w:p w:rsidR="00327C6A" w:rsidRDefault="004322E1" w:rsidP="00D832EF">
      <w:pPr>
        <w:jc w:val="both"/>
      </w:pPr>
      <w:r>
        <w:t xml:space="preserve">Les adjectifs « pluvieux » (v. </w:t>
      </w:r>
      <w:r>
        <w:t xml:space="preserve">1), « sales » (v. 1), « blême » </w:t>
      </w:r>
      <w:r>
        <w:t>(v. 2), « mourantes » (v. 4), évoquent la désolation.</w:t>
      </w:r>
    </w:p>
    <w:p w:rsidR="004322E1" w:rsidRPr="00B56B55" w:rsidRDefault="004322E1" w:rsidP="00D832EF">
      <w:pPr>
        <w:jc w:val="both"/>
        <w:rPr>
          <w:sz w:val="10"/>
          <w:szCs w:val="10"/>
        </w:rPr>
      </w:pPr>
    </w:p>
    <w:p w:rsidR="00327C6A" w:rsidRPr="00A0648D" w:rsidRDefault="00327C6A" w:rsidP="00D832EF">
      <w:pPr>
        <w:jc w:val="both"/>
        <w:rPr>
          <w:b/>
          <w:color w:val="4F6228" w:themeColor="accent3" w:themeShade="80"/>
        </w:rPr>
      </w:pPr>
      <w:r w:rsidRPr="00A0648D">
        <w:rPr>
          <w:b/>
          <w:color w:val="4F6228" w:themeColor="accent3" w:themeShade="80"/>
        </w:rPr>
        <w:t>6) Dans les dernières strophes, relevez toutes les négations. Quelle impression créent-elles ?</w:t>
      </w:r>
    </w:p>
    <w:p w:rsidR="00327C6A" w:rsidRDefault="004322E1" w:rsidP="00D832EF">
      <w:pPr>
        <w:jc w:val="both"/>
      </w:pPr>
      <w:r>
        <w:t>« Plus d’heures, plus d’hu</w:t>
      </w:r>
      <w:r>
        <w:t xml:space="preserve">mains » (v. 11), « sans borne » </w:t>
      </w:r>
      <w:r>
        <w:t>(v. 13), « n’aura jamais de fin » (v</w:t>
      </w:r>
      <w:r>
        <w:t xml:space="preserve">. 14) : ces négations décrivent </w:t>
      </w:r>
      <w:r>
        <w:t>un monde sans limite, ni spa</w:t>
      </w:r>
      <w:r>
        <w:t xml:space="preserve">tiale, ni temporelle, un désert </w:t>
      </w:r>
      <w:r>
        <w:t>inhospitalier où l’homme n’a pas sa place.</w:t>
      </w:r>
    </w:p>
    <w:p w:rsidR="004322E1" w:rsidRPr="00B56B55" w:rsidRDefault="004322E1" w:rsidP="00D832EF">
      <w:pPr>
        <w:jc w:val="both"/>
        <w:rPr>
          <w:sz w:val="10"/>
          <w:szCs w:val="10"/>
        </w:rPr>
      </w:pPr>
    </w:p>
    <w:p w:rsidR="00327C6A" w:rsidRPr="00A0648D" w:rsidRDefault="00327C6A" w:rsidP="00D832EF">
      <w:pPr>
        <w:jc w:val="both"/>
        <w:rPr>
          <w:b/>
          <w:color w:val="4F6228" w:themeColor="accent3" w:themeShade="80"/>
        </w:rPr>
      </w:pPr>
      <w:r w:rsidRPr="00A0648D">
        <w:rPr>
          <w:b/>
          <w:color w:val="4F6228" w:themeColor="accent3" w:themeShade="80"/>
        </w:rPr>
        <w:t>7) Comment pourriez-vous qualifier les pensées du poète ? Justifiez votre réponse ?</w:t>
      </w:r>
    </w:p>
    <w:p w:rsidR="00A0648D" w:rsidRDefault="00A0648D" w:rsidP="00D832EF">
      <w:pPr>
        <w:jc w:val="both"/>
      </w:pPr>
      <w:r>
        <w:t>Le poète semble broyer du noir c’est-à-dire qu’il est mélancolique. « Partout le grand ciel gris » le vers 9, avec l’adverbe « partout » nous découvrons un homme écrasé par sa petitesse face aux éléments. Il a une vision pessimiste du monde.</w:t>
      </w:r>
    </w:p>
    <w:p w:rsidR="004322E1" w:rsidRPr="00B56B55" w:rsidRDefault="004322E1" w:rsidP="00D832EF">
      <w:pPr>
        <w:jc w:val="both"/>
        <w:rPr>
          <w:sz w:val="10"/>
          <w:szCs w:val="10"/>
        </w:rPr>
      </w:pPr>
    </w:p>
    <w:p w:rsidR="00A0648D" w:rsidRPr="00B56B55" w:rsidRDefault="00A0648D" w:rsidP="00D832EF">
      <w:pPr>
        <w:jc w:val="both"/>
        <w:rPr>
          <w:b/>
        </w:rPr>
      </w:pPr>
      <w:r w:rsidRPr="00B56B55">
        <w:rPr>
          <w:b/>
        </w:rPr>
        <w:t>Parcours de lecture 2</w:t>
      </w:r>
    </w:p>
    <w:p w:rsidR="00A0648D" w:rsidRPr="00B56B55" w:rsidRDefault="00A0648D" w:rsidP="00D832EF">
      <w:pPr>
        <w:jc w:val="both"/>
        <w:rPr>
          <w:b/>
          <w:color w:val="4F6228" w:themeColor="accent3" w:themeShade="80"/>
        </w:rPr>
      </w:pPr>
      <w:r w:rsidRPr="00B56B55">
        <w:rPr>
          <w:b/>
          <w:color w:val="4F6228" w:themeColor="accent3" w:themeShade="80"/>
        </w:rPr>
        <w:t>1) Quelle est la forme de ce poème ? Quel en est le titre ?</w:t>
      </w:r>
    </w:p>
    <w:p w:rsidR="00A0648D" w:rsidRDefault="00B92151" w:rsidP="00D832EF">
      <w:pPr>
        <w:jc w:val="both"/>
      </w:pPr>
      <w:r w:rsidRPr="00B92151">
        <w:t>Il s’agit d’une forme classique, d’un sonnet.</w:t>
      </w:r>
    </w:p>
    <w:p w:rsidR="00B92151" w:rsidRPr="00B56B55" w:rsidRDefault="00B92151" w:rsidP="00D832EF">
      <w:pPr>
        <w:jc w:val="both"/>
        <w:rPr>
          <w:sz w:val="10"/>
          <w:szCs w:val="10"/>
        </w:rPr>
      </w:pPr>
    </w:p>
    <w:p w:rsidR="00A0648D" w:rsidRPr="00B56B55" w:rsidRDefault="00A0648D" w:rsidP="00D832EF">
      <w:pPr>
        <w:jc w:val="both"/>
        <w:rPr>
          <w:b/>
          <w:color w:val="4F6228" w:themeColor="accent3" w:themeShade="80"/>
        </w:rPr>
      </w:pPr>
      <w:r w:rsidRPr="00B56B55">
        <w:rPr>
          <w:b/>
          <w:color w:val="4F6228" w:themeColor="accent3" w:themeShade="80"/>
        </w:rPr>
        <w:t>2) a) Qu’est-ce qu’une méditation ? Quel verbe le poète emploie-t-il à deux reprises pour évoquer cette action ?</w:t>
      </w:r>
    </w:p>
    <w:p w:rsidR="00A0648D" w:rsidRDefault="00B92151" w:rsidP="00D832EF">
      <w:pPr>
        <w:jc w:val="both"/>
      </w:pPr>
      <w:r>
        <w:t>a. La méditation est une p</w:t>
      </w:r>
      <w:r>
        <w:t xml:space="preserve">ensée profonde et attentive sur </w:t>
      </w:r>
      <w:r>
        <w:t xml:space="preserve">un sujet particulier. Le verbe </w:t>
      </w:r>
      <w:r>
        <w:t xml:space="preserve">« songer » (v. 3 et 13) exprime </w:t>
      </w:r>
      <w:r>
        <w:t>cette manière d’être absorbé par un sujet.</w:t>
      </w:r>
    </w:p>
    <w:p w:rsidR="00B92151" w:rsidRPr="00B56B55" w:rsidRDefault="00B92151" w:rsidP="00D832EF">
      <w:pPr>
        <w:jc w:val="both"/>
        <w:rPr>
          <w:sz w:val="10"/>
          <w:szCs w:val="10"/>
        </w:rPr>
      </w:pPr>
    </w:p>
    <w:p w:rsidR="00A0648D" w:rsidRPr="00B56B55" w:rsidRDefault="00A0648D" w:rsidP="00D832EF">
      <w:pPr>
        <w:jc w:val="both"/>
        <w:rPr>
          <w:b/>
          <w:color w:val="4F6228" w:themeColor="accent3" w:themeShade="80"/>
        </w:rPr>
      </w:pPr>
      <w:r w:rsidRPr="00B56B55">
        <w:rPr>
          <w:b/>
          <w:color w:val="4F6228" w:themeColor="accent3" w:themeShade="80"/>
        </w:rPr>
        <w:t>b) Quelles sont les conditions favorables à la méditation selon le poète ?</w:t>
      </w:r>
    </w:p>
    <w:p w:rsidR="00796029" w:rsidRDefault="00B92151" w:rsidP="00D832EF">
      <w:pPr>
        <w:jc w:val="both"/>
      </w:pPr>
      <w:r>
        <w:t xml:space="preserve">b. La méditation nécessite la </w:t>
      </w:r>
      <w:r>
        <w:t xml:space="preserve">solitude et peut être favorisée </w:t>
      </w:r>
      <w:r>
        <w:t>par la contemplation d’un beau paysage.</w:t>
      </w:r>
    </w:p>
    <w:p w:rsidR="00B92151" w:rsidRPr="00B56B55" w:rsidRDefault="00B92151" w:rsidP="00D832EF">
      <w:pPr>
        <w:jc w:val="both"/>
        <w:rPr>
          <w:sz w:val="10"/>
          <w:szCs w:val="10"/>
        </w:rPr>
      </w:pPr>
    </w:p>
    <w:p w:rsidR="00796029" w:rsidRPr="00B56B55" w:rsidRDefault="00796029" w:rsidP="00D832EF">
      <w:pPr>
        <w:jc w:val="both"/>
        <w:rPr>
          <w:b/>
          <w:color w:val="4F6228" w:themeColor="accent3" w:themeShade="80"/>
        </w:rPr>
      </w:pPr>
      <w:r w:rsidRPr="00B56B55">
        <w:rPr>
          <w:b/>
          <w:color w:val="4F6228" w:themeColor="accent3" w:themeShade="80"/>
        </w:rPr>
        <w:t>3) Dans la première strophe, comment le poème montre-t-il son isolement ? Soyez attentif à la construction de la phrase.</w:t>
      </w:r>
    </w:p>
    <w:p w:rsidR="00796029" w:rsidRDefault="00B92151" w:rsidP="00D832EF">
      <w:pPr>
        <w:jc w:val="both"/>
      </w:pPr>
      <w:r>
        <w:t>L’auteur commence s</w:t>
      </w:r>
      <w:r>
        <w:t xml:space="preserve">a phrase par une énumération de </w:t>
      </w:r>
      <w:r>
        <w:t>compléments circonstanciels</w:t>
      </w:r>
      <w:r>
        <w:t xml:space="preserve"> de lieu qui exprime de manière </w:t>
      </w:r>
      <w:r>
        <w:t xml:space="preserve">de plus en plus saisissante son isolement : « Sous le </w:t>
      </w:r>
      <w:r>
        <w:lastRenderedPageBreak/>
        <w:t>cie</w:t>
      </w:r>
      <w:r>
        <w:t xml:space="preserve">l pluvieux </w:t>
      </w:r>
      <w:r>
        <w:t>noyé de brumes sales</w:t>
      </w:r>
      <w:proofErr w:type="gramStart"/>
      <w:r>
        <w:t>,/</w:t>
      </w:r>
      <w:proofErr w:type="gramEnd"/>
      <w:r>
        <w:t xml:space="preserve">Devant l’Océan blême, assis sur </w:t>
      </w:r>
      <w:r>
        <w:t xml:space="preserve">un </w:t>
      </w:r>
      <w:proofErr w:type="spellStart"/>
      <w:r>
        <w:t>ilôt</w:t>
      </w:r>
      <w:proofErr w:type="spellEnd"/>
      <w:r>
        <w:t xml:space="preserve">,/Seul, loin de tout » (v. </w:t>
      </w:r>
      <w:r>
        <w:t xml:space="preserve">1 à 4). Le rejet du verbe et de </w:t>
      </w:r>
      <w:r>
        <w:t>son sujet mime cet isolement.</w:t>
      </w:r>
    </w:p>
    <w:p w:rsidR="00B92151" w:rsidRPr="00B56B55" w:rsidRDefault="00B92151" w:rsidP="00D832EF">
      <w:pPr>
        <w:jc w:val="both"/>
        <w:rPr>
          <w:sz w:val="10"/>
          <w:szCs w:val="10"/>
        </w:rPr>
      </w:pPr>
    </w:p>
    <w:p w:rsidR="00796029" w:rsidRPr="00B56B55" w:rsidRDefault="00796029" w:rsidP="00D832EF">
      <w:pPr>
        <w:jc w:val="both"/>
        <w:rPr>
          <w:b/>
          <w:color w:val="4F6228" w:themeColor="accent3" w:themeShade="80"/>
        </w:rPr>
      </w:pPr>
      <w:r w:rsidRPr="00B56B55">
        <w:rPr>
          <w:b/>
          <w:color w:val="4F6228" w:themeColor="accent3" w:themeShade="80"/>
        </w:rPr>
        <w:t>4) Comment les sonorités du vers 4 imitent-elles les rafales de vent ?</w:t>
      </w:r>
    </w:p>
    <w:p w:rsidR="00796029" w:rsidRDefault="00B92151" w:rsidP="00D832EF">
      <w:pPr>
        <w:jc w:val="both"/>
      </w:pPr>
      <w:r w:rsidRPr="00B92151">
        <w:t>L’assonance en [an] imite le bruit du vent.</w:t>
      </w:r>
    </w:p>
    <w:p w:rsidR="00B92151" w:rsidRPr="00B56B55" w:rsidRDefault="00B92151" w:rsidP="00D832EF">
      <w:pPr>
        <w:jc w:val="both"/>
        <w:rPr>
          <w:sz w:val="10"/>
          <w:szCs w:val="10"/>
        </w:rPr>
      </w:pPr>
    </w:p>
    <w:p w:rsidR="00796029" w:rsidRPr="00B56B55" w:rsidRDefault="00796029" w:rsidP="00D832EF">
      <w:pPr>
        <w:jc w:val="both"/>
        <w:rPr>
          <w:b/>
          <w:color w:val="4F6228" w:themeColor="accent3" w:themeShade="80"/>
        </w:rPr>
      </w:pPr>
      <w:r w:rsidRPr="00B56B55">
        <w:rPr>
          <w:b/>
          <w:color w:val="4F6228" w:themeColor="accent3" w:themeShade="80"/>
        </w:rPr>
        <w:t>5) A quoi la mer est-elle comparée dans la deuxième strophe ? Quelle vision de la mer cette comparaison nous donne-elle ?</w:t>
      </w:r>
    </w:p>
    <w:p w:rsidR="00796029" w:rsidRDefault="00B92151" w:rsidP="00D832EF">
      <w:pPr>
        <w:jc w:val="both"/>
      </w:pPr>
      <w:r>
        <w:t>Elle est comparée à des chevau</w:t>
      </w:r>
      <w:r>
        <w:t xml:space="preserve">x : « cavales », « crinières », </w:t>
      </w:r>
      <w:r>
        <w:t>« galop » (v. 5-6), elle apparaît ainsi sauvage, indomptable.</w:t>
      </w:r>
    </w:p>
    <w:p w:rsidR="00B92151" w:rsidRPr="00B56B55" w:rsidRDefault="00B92151" w:rsidP="00D832EF">
      <w:pPr>
        <w:jc w:val="both"/>
        <w:rPr>
          <w:sz w:val="10"/>
          <w:szCs w:val="10"/>
        </w:rPr>
      </w:pPr>
    </w:p>
    <w:p w:rsidR="00796029" w:rsidRPr="00B56B55" w:rsidRDefault="00796029" w:rsidP="00D832EF">
      <w:pPr>
        <w:jc w:val="both"/>
        <w:rPr>
          <w:b/>
          <w:color w:val="4F6228" w:themeColor="accent3" w:themeShade="80"/>
        </w:rPr>
      </w:pPr>
      <w:r w:rsidRPr="00B56B55">
        <w:rPr>
          <w:b/>
          <w:color w:val="4F6228" w:themeColor="accent3" w:themeShade="80"/>
        </w:rPr>
        <w:t>6) Dans les tercets, relevez les trois adjectifs</w:t>
      </w:r>
      <w:r w:rsidR="003B3644" w:rsidRPr="00B56B55">
        <w:rPr>
          <w:b/>
          <w:color w:val="4F6228" w:themeColor="accent3" w:themeShade="80"/>
        </w:rPr>
        <w:t xml:space="preserve"> qui qualifient le poète. Comment l’auteur insiste-t-il sur ces caractéristiques ?</w:t>
      </w:r>
    </w:p>
    <w:p w:rsidR="00B92151" w:rsidRDefault="00B92151" w:rsidP="00D832EF">
      <w:pPr>
        <w:jc w:val="both"/>
      </w:pPr>
      <w:r>
        <w:t>La solitude est renforcée p</w:t>
      </w:r>
      <w:r>
        <w:t xml:space="preserve">ar des expressions qui évoquent </w:t>
      </w:r>
      <w:r>
        <w:t>la sensation de perdition dan</w:t>
      </w:r>
      <w:r>
        <w:t xml:space="preserve">s un espace sans limites : « Je </w:t>
      </w:r>
      <w:r>
        <w:t>reste là, perdu dans l’horizon loi</w:t>
      </w:r>
      <w:r>
        <w:t xml:space="preserve">ntain » (v. 12), « l’Espace est </w:t>
      </w:r>
      <w:r>
        <w:t xml:space="preserve">sans borne, sans borne » (v. </w:t>
      </w:r>
      <w:r>
        <w:t xml:space="preserve">13) ; les éléments semblent s’y </w:t>
      </w:r>
      <w:r>
        <w:t>mélanger, s’y confondre : « Partout le</w:t>
      </w:r>
      <w:r>
        <w:t xml:space="preserve"> grand ciel gris, le brouillard </w:t>
      </w:r>
      <w:r>
        <w:t>et la mer</w:t>
      </w:r>
      <w:proofErr w:type="gramStart"/>
      <w:r>
        <w:t>,/</w:t>
      </w:r>
      <w:proofErr w:type="gramEnd"/>
      <w:r>
        <w:t>Rien que l’affole</w:t>
      </w:r>
      <w:r>
        <w:t xml:space="preserve">ment des vents balayant l’air » </w:t>
      </w:r>
      <w:r>
        <w:t>(v. 9-10). Cette absence de</w:t>
      </w:r>
      <w:r>
        <w:t xml:space="preserve"> limites dans l’espace renforce </w:t>
      </w:r>
      <w:r>
        <w:t>l’impression d’ennui et de tristesse contenue dans le terme</w:t>
      </w:r>
    </w:p>
    <w:p w:rsidR="003B3644" w:rsidRDefault="00B92151" w:rsidP="00D832EF">
      <w:pPr>
        <w:jc w:val="both"/>
      </w:pPr>
      <w:r>
        <w:t xml:space="preserve">« </w:t>
      </w:r>
      <w:proofErr w:type="gramStart"/>
      <w:r>
        <w:t>morne</w:t>
      </w:r>
      <w:proofErr w:type="gramEnd"/>
      <w:r>
        <w:t xml:space="preserve"> » (v. 11) et évoquée </w:t>
      </w:r>
      <w:r>
        <w:t xml:space="preserve">par l’expression du temps long, </w:t>
      </w:r>
      <w:r>
        <w:t xml:space="preserve">qui s’étire indéfiniment : « plus </w:t>
      </w:r>
      <w:r>
        <w:t xml:space="preserve">d’heures » (v. 11), « Et que le </w:t>
      </w:r>
      <w:r>
        <w:t>Temps n’aura jamais... jamais de fin » (v. 14).</w:t>
      </w:r>
    </w:p>
    <w:p w:rsidR="00B92151" w:rsidRPr="00B56B55" w:rsidRDefault="00B92151" w:rsidP="00D832EF">
      <w:pPr>
        <w:jc w:val="both"/>
        <w:rPr>
          <w:sz w:val="10"/>
          <w:szCs w:val="10"/>
        </w:rPr>
      </w:pPr>
    </w:p>
    <w:p w:rsidR="003B3644" w:rsidRPr="00B56B55" w:rsidRDefault="003B3644" w:rsidP="00D832EF">
      <w:pPr>
        <w:jc w:val="both"/>
        <w:rPr>
          <w:b/>
          <w:color w:val="4F6228" w:themeColor="accent3" w:themeShade="80"/>
        </w:rPr>
      </w:pPr>
      <w:r w:rsidRPr="00B56B55">
        <w:rPr>
          <w:b/>
          <w:color w:val="4F6228" w:themeColor="accent3" w:themeShade="80"/>
        </w:rPr>
        <w:t>7) Appuyez-vous sur l’ensemble de vos réponses pour expliquer le titre de ce poème</w:t>
      </w:r>
      <w:r w:rsidR="00A53AB4" w:rsidRPr="00B56B55">
        <w:rPr>
          <w:b/>
          <w:color w:val="4F6228" w:themeColor="accent3" w:themeShade="80"/>
        </w:rPr>
        <w:t>.</w:t>
      </w:r>
    </w:p>
    <w:p w:rsidR="00B92151" w:rsidRDefault="00B92151" w:rsidP="00D832EF">
      <w:pPr>
        <w:jc w:val="both"/>
      </w:pPr>
      <w:r>
        <w:t>« Méditation grisâtre » évoque les mornes pensées d</w:t>
      </w:r>
      <w:r>
        <w:t xml:space="preserve">e l’auteur. </w:t>
      </w:r>
      <w:r>
        <w:t>Ainsi le paysage est-il le reflet d’un état d’âme, d’une</w:t>
      </w:r>
      <w:r>
        <w:t xml:space="preserve"> </w:t>
      </w:r>
      <w:r>
        <w:t xml:space="preserve">part parce qu’il dépeint une tempête, c’est-à-dire un </w:t>
      </w:r>
      <w:r>
        <w:t xml:space="preserve">état </w:t>
      </w:r>
      <w:r>
        <w:t>d’âme bouleversé, d’autre par</w:t>
      </w:r>
      <w:r>
        <w:t xml:space="preserve">t parce qu’il décrit un paysage </w:t>
      </w:r>
      <w:r>
        <w:t>désolé, triste, où l’homme ne semble pas avoir sa place.</w:t>
      </w:r>
    </w:p>
    <w:p w:rsidR="00E60289" w:rsidRDefault="00E60289" w:rsidP="00D832EF">
      <w:pPr>
        <w:jc w:val="both"/>
      </w:pPr>
    </w:p>
    <w:p w:rsidR="00E60289" w:rsidRPr="00D05C7E" w:rsidRDefault="00E60289" w:rsidP="00D832EF">
      <w:pPr>
        <w:jc w:val="both"/>
        <w:rPr>
          <w:b/>
        </w:rPr>
      </w:pPr>
      <w:r w:rsidRPr="00D05C7E">
        <w:rPr>
          <w:b/>
        </w:rPr>
        <w:t>UN SONNET</w:t>
      </w:r>
    </w:p>
    <w:p w:rsidR="00FC714B" w:rsidRDefault="00FC714B" w:rsidP="00D832EF">
      <w:pPr>
        <w:jc w:val="both"/>
      </w:pPr>
      <w:r w:rsidRPr="00FC714B">
        <w:t>Le Sonnet est un "poème à forme fixe".</w:t>
      </w:r>
      <w:r>
        <w:t xml:space="preserve"> </w:t>
      </w:r>
      <w:r w:rsidRPr="00FC714B">
        <w:t>Le système de rimes obéit à certaines contraintes</w:t>
      </w:r>
      <w:r>
        <w:t> : p</w:t>
      </w:r>
      <w:r w:rsidRPr="00FC714B">
        <w:t>our les quatrains, jusqu'au XVI° siècle, l'usage dominant est la rime embrassée (</w:t>
      </w:r>
      <w:proofErr w:type="spellStart"/>
      <w:r w:rsidRPr="00FC714B">
        <w:t>abba</w:t>
      </w:r>
      <w:proofErr w:type="spellEnd"/>
      <w:r w:rsidRPr="00FC714B">
        <w:t xml:space="preserve"> / </w:t>
      </w:r>
      <w:proofErr w:type="spellStart"/>
      <w:r w:rsidRPr="00FC714B">
        <w:t>abba</w:t>
      </w:r>
      <w:proofErr w:type="spellEnd"/>
      <w:r w:rsidRPr="00FC714B">
        <w:t>) identique dans les deux strophes</w:t>
      </w:r>
      <w:r>
        <w:t>.</w:t>
      </w:r>
    </w:p>
    <w:p w:rsidR="00FC714B" w:rsidRDefault="00FC714B" w:rsidP="00D832EF">
      <w:pPr>
        <w:jc w:val="both"/>
      </w:pPr>
      <w:r w:rsidRPr="00FC714B">
        <w:t xml:space="preserve">Pour les tercets, il n'y a pas de règle mais un usage différent selon les poètes ou les traditions </w:t>
      </w:r>
      <w:bookmarkStart w:id="0" w:name="_GoBack"/>
      <w:bookmarkEnd w:id="0"/>
      <w:r w:rsidRPr="00FC714B">
        <w:t>nationales : rimes italiennes (</w:t>
      </w:r>
      <w:proofErr w:type="spellStart"/>
      <w:r w:rsidRPr="00FC714B">
        <w:t>cdc</w:t>
      </w:r>
      <w:proofErr w:type="spellEnd"/>
      <w:r w:rsidRPr="00FC714B">
        <w:t xml:space="preserve"> / </w:t>
      </w:r>
      <w:proofErr w:type="spellStart"/>
      <w:r w:rsidRPr="00FC714B">
        <w:t>dcd</w:t>
      </w:r>
      <w:proofErr w:type="spellEnd"/>
      <w:r w:rsidRPr="00FC714B">
        <w:t>); fr</w:t>
      </w:r>
      <w:r>
        <w:t>ançaises (</w:t>
      </w:r>
      <w:proofErr w:type="spellStart"/>
      <w:r>
        <w:t>ccd</w:t>
      </w:r>
      <w:proofErr w:type="spellEnd"/>
      <w:r>
        <w:t xml:space="preserve"> /</w:t>
      </w:r>
      <w:proofErr w:type="spellStart"/>
      <w:r>
        <w:t>ede</w:t>
      </w:r>
      <w:proofErr w:type="spellEnd"/>
      <w:r>
        <w:t>).</w:t>
      </w:r>
    </w:p>
    <w:p w:rsidR="00FC714B" w:rsidRDefault="00FC714B" w:rsidP="00D832EF">
      <w:pPr>
        <w:jc w:val="both"/>
      </w:pPr>
      <w:r w:rsidRPr="00FC714B">
        <w:lastRenderedPageBreak/>
        <w:t>- la chute : le dernier vers du sonnet doit apparaître comme une brève conclusion, brillamment formulée.</w:t>
      </w:r>
      <w:r>
        <w:t xml:space="preserve"> </w:t>
      </w:r>
      <w:r w:rsidRPr="00FC714B">
        <w:t>Ce sera une image expressive résumant le tableau décrit par le poème, une formule satirique spirituelle (une "pointe"), un effet de surprise, une sorte de morale éclairant le sens du texte, etc...</w:t>
      </w:r>
    </w:p>
    <w:sectPr w:rsidR="00FC71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D4F"/>
    <w:rsid w:val="001E5807"/>
    <w:rsid w:val="00327C6A"/>
    <w:rsid w:val="003B3644"/>
    <w:rsid w:val="004322E1"/>
    <w:rsid w:val="00472708"/>
    <w:rsid w:val="00627718"/>
    <w:rsid w:val="00661B98"/>
    <w:rsid w:val="006970C0"/>
    <w:rsid w:val="00796029"/>
    <w:rsid w:val="00827050"/>
    <w:rsid w:val="00A0648D"/>
    <w:rsid w:val="00A53AB4"/>
    <w:rsid w:val="00B56B55"/>
    <w:rsid w:val="00B92151"/>
    <w:rsid w:val="00C27D4F"/>
    <w:rsid w:val="00D05C7E"/>
    <w:rsid w:val="00D832EF"/>
    <w:rsid w:val="00E1533F"/>
    <w:rsid w:val="00E60289"/>
    <w:rsid w:val="00F16873"/>
    <w:rsid w:val="00F91D9B"/>
    <w:rsid w:val="00FC71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fr-FR"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link w:val="Titre1Car"/>
    <w:uiPriority w:val="9"/>
    <w:qFormat/>
    <w:rsid w:val="006277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627718"/>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7718"/>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627718"/>
    <w:rPr>
      <w:b/>
      <w:bCs/>
    </w:rPr>
  </w:style>
  <w:style w:type="paragraph" w:styleId="Sansinterligne">
    <w:name w:val="No Spacing"/>
    <w:uiPriority w:val="1"/>
    <w:qFormat/>
    <w:rsid w:val="00627718"/>
    <w:rPr>
      <w:color w:val="000000"/>
    </w:rPr>
  </w:style>
  <w:style w:type="character" w:customStyle="1" w:styleId="Titre3Car">
    <w:name w:val="Titre 3 Car"/>
    <w:basedOn w:val="Policepardfaut"/>
    <w:link w:val="Titre3"/>
    <w:uiPriority w:val="9"/>
    <w:semiHidden/>
    <w:rsid w:val="00627718"/>
    <w:rPr>
      <w:rFonts w:asciiTheme="majorHAnsi" w:eastAsiaTheme="majorEastAsia" w:hAnsiTheme="majorHAnsi" w:cstheme="majorBidi"/>
      <w:b/>
      <w:bCs/>
      <w:color w:val="4F81BD" w:themeColor="accent1"/>
    </w:rPr>
  </w:style>
  <w:style w:type="character" w:styleId="Accentuation">
    <w:name w:val="Emphasis"/>
    <w:basedOn w:val="Policepardfaut"/>
    <w:uiPriority w:val="20"/>
    <w:qFormat/>
    <w:rsid w:val="00627718"/>
    <w:rPr>
      <w:i/>
      <w:iCs/>
    </w:rPr>
  </w:style>
  <w:style w:type="paragraph" w:styleId="Textedebulles">
    <w:name w:val="Balloon Text"/>
    <w:basedOn w:val="Normal"/>
    <w:link w:val="TextedebullesCar"/>
    <w:uiPriority w:val="99"/>
    <w:semiHidden/>
    <w:unhideWhenUsed/>
    <w:rsid w:val="00D05C7E"/>
    <w:rPr>
      <w:rFonts w:ascii="Tahoma" w:hAnsi="Tahoma" w:cs="Tahoma"/>
      <w:sz w:val="16"/>
      <w:szCs w:val="16"/>
    </w:rPr>
  </w:style>
  <w:style w:type="character" w:customStyle="1" w:styleId="TextedebullesCar">
    <w:name w:val="Texte de bulles Car"/>
    <w:basedOn w:val="Policepardfaut"/>
    <w:link w:val="Textedebulles"/>
    <w:uiPriority w:val="99"/>
    <w:semiHidden/>
    <w:rsid w:val="00D05C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fr-FR"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link w:val="Titre1Car"/>
    <w:uiPriority w:val="9"/>
    <w:qFormat/>
    <w:rsid w:val="006277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627718"/>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7718"/>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627718"/>
    <w:rPr>
      <w:b/>
      <w:bCs/>
    </w:rPr>
  </w:style>
  <w:style w:type="paragraph" w:styleId="Sansinterligne">
    <w:name w:val="No Spacing"/>
    <w:uiPriority w:val="1"/>
    <w:qFormat/>
    <w:rsid w:val="00627718"/>
    <w:rPr>
      <w:color w:val="000000"/>
    </w:rPr>
  </w:style>
  <w:style w:type="character" w:customStyle="1" w:styleId="Titre3Car">
    <w:name w:val="Titre 3 Car"/>
    <w:basedOn w:val="Policepardfaut"/>
    <w:link w:val="Titre3"/>
    <w:uiPriority w:val="9"/>
    <w:semiHidden/>
    <w:rsid w:val="00627718"/>
    <w:rPr>
      <w:rFonts w:asciiTheme="majorHAnsi" w:eastAsiaTheme="majorEastAsia" w:hAnsiTheme="majorHAnsi" w:cstheme="majorBidi"/>
      <w:b/>
      <w:bCs/>
      <w:color w:val="4F81BD" w:themeColor="accent1"/>
    </w:rPr>
  </w:style>
  <w:style w:type="character" w:styleId="Accentuation">
    <w:name w:val="Emphasis"/>
    <w:basedOn w:val="Policepardfaut"/>
    <w:uiPriority w:val="20"/>
    <w:qFormat/>
    <w:rsid w:val="00627718"/>
    <w:rPr>
      <w:i/>
      <w:iCs/>
    </w:rPr>
  </w:style>
  <w:style w:type="paragraph" w:styleId="Textedebulles">
    <w:name w:val="Balloon Text"/>
    <w:basedOn w:val="Normal"/>
    <w:link w:val="TextedebullesCar"/>
    <w:uiPriority w:val="99"/>
    <w:semiHidden/>
    <w:unhideWhenUsed/>
    <w:rsid w:val="00D05C7E"/>
    <w:rPr>
      <w:rFonts w:ascii="Tahoma" w:hAnsi="Tahoma" w:cs="Tahoma"/>
      <w:sz w:val="16"/>
      <w:szCs w:val="16"/>
    </w:rPr>
  </w:style>
  <w:style w:type="character" w:customStyle="1" w:styleId="TextedebullesCar">
    <w:name w:val="Texte de bulles Car"/>
    <w:basedOn w:val="Policepardfaut"/>
    <w:link w:val="Textedebulles"/>
    <w:uiPriority w:val="99"/>
    <w:semiHidden/>
    <w:rsid w:val="00D05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951</Words>
  <Characters>5232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Stella</dc:creator>
  <cp:lastModifiedBy>Marie Stella</cp:lastModifiedBy>
  <cp:revision>11</cp:revision>
  <cp:lastPrinted>2017-09-13T20:26:00Z</cp:lastPrinted>
  <dcterms:created xsi:type="dcterms:W3CDTF">2017-09-13T18:50:00Z</dcterms:created>
  <dcterms:modified xsi:type="dcterms:W3CDTF">2017-09-13T20:29:00Z</dcterms:modified>
</cp:coreProperties>
</file>