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CA5" w:rsidRDefault="00C16CA5" w:rsidP="00C16CA5">
      <w:pPr>
        <w:jc w:val="center"/>
      </w:pPr>
      <w:r w:rsidRPr="00C16CA5">
        <w:t xml:space="preserve">TL1 / Géo / </w:t>
      </w:r>
      <w:proofErr w:type="spellStart"/>
      <w:r w:rsidRPr="00C16CA5">
        <w:t>Ch</w:t>
      </w:r>
      <w:proofErr w:type="spellEnd"/>
      <w:r w:rsidRPr="00C16CA5">
        <w:t xml:space="preserve"> 1 : La mondialisation en fonctionnement / </w:t>
      </w:r>
      <w:r w:rsidRPr="00C16CA5">
        <w:rPr>
          <w:b/>
        </w:rPr>
        <w:t>Etude d’un produit mondialisé</w:t>
      </w:r>
    </w:p>
    <w:tbl>
      <w:tblPr>
        <w:tblStyle w:val="Grilledutableau"/>
        <w:tblW w:w="0" w:type="auto"/>
        <w:tblLook w:val="04A0" w:firstRow="1" w:lastRow="0" w:firstColumn="1" w:lastColumn="0" w:noHBand="0" w:noVBand="1"/>
      </w:tblPr>
      <w:tblGrid>
        <w:gridCol w:w="2719"/>
        <w:gridCol w:w="3797"/>
        <w:gridCol w:w="8872"/>
      </w:tblGrid>
      <w:tr w:rsidR="00B279B7" w:rsidTr="00596206">
        <w:tc>
          <w:tcPr>
            <w:tcW w:w="2719" w:type="dxa"/>
          </w:tcPr>
          <w:p w:rsidR="00B279B7" w:rsidRDefault="005661AC" w:rsidP="005661AC">
            <w:r>
              <w:rPr>
                <w:b/>
              </w:rPr>
              <w:t>Produit</w:t>
            </w:r>
            <w:r>
              <w:rPr>
                <w:b/>
              </w:rPr>
              <w:t xml:space="preserve"> * </w:t>
            </w:r>
            <w:r w:rsidRPr="00C16CA5">
              <w:rPr>
                <w:b/>
              </w:rPr>
              <w:t>:</w:t>
            </w:r>
          </w:p>
        </w:tc>
        <w:tc>
          <w:tcPr>
            <w:tcW w:w="12669" w:type="dxa"/>
            <w:gridSpan w:val="2"/>
          </w:tcPr>
          <w:p w:rsidR="00B279B7" w:rsidRPr="00C16CA5" w:rsidRDefault="005661AC" w:rsidP="001F5D0F">
            <w:pPr>
              <w:rPr>
                <w:b/>
              </w:rPr>
            </w:pPr>
            <w:r>
              <w:t>Etude menée par :</w:t>
            </w:r>
          </w:p>
        </w:tc>
      </w:tr>
      <w:tr w:rsidR="00B279B7" w:rsidTr="00B279B7">
        <w:tc>
          <w:tcPr>
            <w:tcW w:w="2719" w:type="dxa"/>
            <w:vMerge w:val="restart"/>
          </w:tcPr>
          <w:p w:rsidR="00B279B7" w:rsidRDefault="00B279B7" w:rsidP="00B279B7">
            <w:r>
              <w:t>Les acteurs impliqués dans le processus de production et de commercialisation du produit</w:t>
            </w:r>
          </w:p>
        </w:tc>
        <w:tc>
          <w:tcPr>
            <w:tcW w:w="3797" w:type="dxa"/>
          </w:tcPr>
          <w:p w:rsidR="00B279B7" w:rsidRDefault="00B279B7" w:rsidP="00C16CA5">
            <w:r>
              <w:t>Quelle firme transnationale commercialise le produit ? Où se situe son siège social ?</w:t>
            </w:r>
          </w:p>
        </w:tc>
        <w:tc>
          <w:tcPr>
            <w:tcW w:w="8872" w:type="dxa"/>
          </w:tcPr>
          <w:p w:rsidR="00B279B7" w:rsidRDefault="00B279B7" w:rsidP="00C16CA5"/>
        </w:tc>
      </w:tr>
      <w:tr w:rsidR="00B279B7" w:rsidTr="00B279B7">
        <w:tc>
          <w:tcPr>
            <w:tcW w:w="2719" w:type="dxa"/>
            <w:vMerge/>
          </w:tcPr>
          <w:p w:rsidR="00B279B7" w:rsidRDefault="00B279B7" w:rsidP="00B279B7"/>
        </w:tc>
        <w:tc>
          <w:tcPr>
            <w:tcW w:w="3797" w:type="dxa"/>
          </w:tcPr>
          <w:p w:rsidR="00B279B7" w:rsidRDefault="00B279B7" w:rsidP="00C16CA5">
            <w:r>
              <w:t>Citez des sous-traitants impliqués dans la production de ce produit. Où sont localisées ces entreprises ?</w:t>
            </w:r>
          </w:p>
        </w:tc>
        <w:tc>
          <w:tcPr>
            <w:tcW w:w="8872" w:type="dxa"/>
          </w:tcPr>
          <w:p w:rsidR="00B279B7" w:rsidRDefault="00B279B7" w:rsidP="00C16CA5"/>
        </w:tc>
      </w:tr>
      <w:tr w:rsidR="00B279B7" w:rsidTr="00B279B7">
        <w:tc>
          <w:tcPr>
            <w:tcW w:w="2719" w:type="dxa"/>
            <w:vMerge w:val="restart"/>
          </w:tcPr>
          <w:p w:rsidR="00B279B7" w:rsidRDefault="00B279B7" w:rsidP="00C16CA5">
            <w:r>
              <w:t>Un produit qui illustre la DIPP (division</w:t>
            </w:r>
            <w:r w:rsidR="001F5D0F">
              <w:t xml:space="preserve"> internationale du processus productif</w:t>
            </w:r>
            <w:r>
              <w:t>)</w:t>
            </w:r>
            <w:r w:rsidR="001F5D0F">
              <w:t xml:space="preserve"> </w:t>
            </w:r>
            <w:r w:rsidR="001F5D0F" w:rsidRPr="001F5D0F">
              <w:rPr>
                <w:sz w:val="18"/>
                <w:szCs w:val="18"/>
              </w:rPr>
              <w:t>(on parle aussi de nouvelle division internationale du travail ou NDIT)</w:t>
            </w:r>
          </w:p>
        </w:tc>
        <w:tc>
          <w:tcPr>
            <w:tcW w:w="3797" w:type="dxa"/>
          </w:tcPr>
          <w:p w:rsidR="00B279B7" w:rsidRDefault="00B279B7" w:rsidP="00C16CA5">
            <w:r>
              <w:t>Lieu(x) de conception du produit</w:t>
            </w:r>
          </w:p>
        </w:tc>
        <w:tc>
          <w:tcPr>
            <w:tcW w:w="8872" w:type="dxa"/>
          </w:tcPr>
          <w:p w:rsidR="00B279B7" w:rsidRDefault="00B279B7" w:rsidP="00C16CA5"/>
        </w:tc>
      </w:tr>
      <w:tr w:rsidR="00B279B7" w:rsidTr="00B279B7">
        <w:tc>
          <w:tcPr>
            <w:tcW w:w="2719" w:type="dxa"/>
            <w:vMerge/>
          </w:tcPr>
          <w:p w:rsidR="00B279B7" w:rsidRDefault="00B279B7" w:rsidP="00C16CA5"/>
        </w:tc>
        <w:tc>
          <w:tcPr>
            <w:tcW w:w="3797" w:type="dxa"/>
          </w:tcPr>
          <w:p w:rsidR="00B279B7" w:rsidRDefault="00B279B7" w:rsidP="00C16CA5">
            <w:r>
              <w:t>Lieu(x) d’approvisionnement des matières premières utilisées pour fabriquer le produit</w:t>
            </w:r>
          </w:p>
        </w:tc>
        <w:tc>
          <w:tcPr>
            <w:tcW w:w="8872" w:type="dxa"/>
          </w:tcPr>
          <w:p w:rsidR="00B279B7" w:rsidRDefault="00B279B7" w:rsidP="00C16CA5"/>
        </w:tc>
      </w:tr>
      <w:tr w:rsidR="00B279B7" w:rsidTr="00B279B7">
        <w:tc>
          <w:tcPr>
            <w:tcW w:w="2719" w:type="dxa"/>
            <w:vMerge/>
          </w:tcPr>
          <w:p w:rsidR="00B279B7" w:rsidRDefault="00B279B7" w:rsidP="00C16CA5"/>
        </w:tc>
        <w:tc>
          <w:tcPr>
            <w:tcW w:w="3797" w:type="dxa"/>
          </w:tcPr>
          <w:p w:rsidR="00B279B7" w:rsidRDefault="00B279B7" w:rsidP="00C16CA5">
            <w:r>
              <w:t>Lieu(x) de fabrication du produit</w:t>
            </w:r>
          </w:p>
        </w:tc>
        <w:tc>
          <w:tcPr>
            <w:tcW w:w="8872" w:type="dxa"/>
          </w:tcPr>
          <w:p w:rsidR="00B279B7" w:rsidRDefault="00B279B7" w:rsidP="00C16CA5"/>
        </w:tc>
      </w:tr>
      <w:tr w:rsidR="00B279B7" w:rsidTr="00B279B7">
        <w:tc>
          <w:tcPr>
            <w:tcW w:w="2719" w:type="dxa"/>
            <w:vMerge/>
          </w:tcPr>
          <w:p w:rsidR="00B279B7" w:rsidRDefault="00B279B7" w:rsidP="00C16CA5"/>
        </w:tc>
        <w:tc>
          <w:tcPr>
            <w:tcW w:w="3797" w:type="dxa"/>
          </w:tcPr>
          <w:p w:rsidR="00B279B7" w:rsidRDefault="00B279B7" w:rsidP="00C16CA5">
            <w:r>
              <w:t>Lieu(x) de commercialisation du produit</w:t>
            </w:r>
          </w:p>
        </w:tc>
        <w:tc>
          <w:tcPr>
            <w:tcW w:w="8872" w:type="dxa"/>
          </w:tcPr>
          <w:p w:rsidR="00B279B7" w:rsidRDefault="00B279B7" w:rsidP="00C16CA5"/>
        </w:tc>
      </w:tr>
      <w:tr w:rsidR="001F5D0F" w:rsidTr="00B279B7">
        <w:tc>
          <w:tcPr>
            <w:tcW w:w="2719" w:type="dxa"/>
            <w:vMerge w:val="restart"/>
          </w:tcPr>
          <w:p w:rsidR="001F5D0F" w:rsidRDefault="001F5D0F" w:rsidP="00C16CA5">
            <w:r>
              <w:t>Un produit qui s’inscrit dans des stratégies commerciales mondiales</w:t>
            </w:r>
          </w:p>
        </w:tc>
        <w:tc>
          <w:tcPr>
            <w:tcW w:w="3797" w:type="dxa"/>
          </w:tcPr>
          <w:p w:rsidR="001F5D0F" w:rsidRDefault="001F5D0F" w:rsidP="00C16CA5">
            <w:r>
              <w:t>Quelles sont les caractéristiques du produit qui sont à l’origine de son succès à travers le monde ?</w:t>
            </w:r>
          </w:p>
        </w:tc>
        <w:tc>
          <w:tcPr>
            <w:tcW w:w="8872" w:type="dxa"/>
          </w:tcPr>
          <w:p w:rsidR="001F5D0F" w:rsidRDefault="001F5D0F" w:rsidP="00C16CA5"/>
        </w:tc>
      </w:tr>
      <w:tr w:rsidR="001F5D0F" w:rsidTr="00B279B7">
        <w:tc>
          <w:tcPr>
            <w:tcW w:w="2719" w:type="dxa"/>
            <w:vMerge/>
          </w:tcPr>
          <w:p w:rsidR="001F5D0F" w:rsidRDefault="001F5D0F" w:rsidP="00C16CA5"/>
        </w:tc>
        <w:tc>
          <w:tcPr>
            <w:tcW w:w="3797" w:type="dxa"/>
          </w:tcPr>
          <w:p w:rsidR="001F5D0F" w:rsidRDefault="001F5D0F" w:rsidP="00C16CA5">
            <w:r>
              <w:t>Citez quelques chiffres qui illustrent le succès commercial de ce produit.</w:t>
            </w:r>
          </w:p>
        </w:tc>
        <w:tc>
          <w:tcPr>
            <w:tcW w:w="8872" w:type="dxa"/>
          </w:tcPr>
          <w:p w:rsidR="001F5D0F" w:rsidRDefault="001F5D0F" w:rsidP="00C16CA5"/>
        </w:tc>
      </w:tr>
      <w:tr w:rsidR="001F5D0F" w:rsidTr="00B279B7">
        <w:tc>
          <w:tcPr>
            <w:tcW w:w="2719" w:type="dxa"/>
            <w:vMerge/>
          </w:tcPr>
          <w:p w:rsidR="001F5D0F" w:rsidRDefault="001F5D0F" w:rsidP="00C16CA5"/>
        </w:tc>
        <w:tc>
          <w:tcPr>
            <w:tcW w:w="3797" w:type="dxa"/>
          </w:tcPr>
          <w:p w:rsidR="001F5D0F" w:rsidRDefault="001F5D0F" w:rsidP="00C16CA5">
            <w:r>
              <w:t>A quelle(s) concurrence(s) ce produit est-il soumis ?</w:t>
            </w:r>
          </w:p>
        </w:tc>
        <w:tc>
          <w:tcPr>
            <w:tcW w:w="8872" w:type="dxa"/>
          </w:tcPr>
          <w:p w:rsidR="001F5D0F" w:rsidRDefault="001F5D0F" w:rsidP="00C16CA5"/>
        </w:tc>
      </w:tr>
      <w:tr w:rsidR="001F5D0F" w:rsidTr="00B279B7">
        <w:tc>
          <w:tcPr>
            <w:tcW w:w="2719" w:type="dxa"/>
            <w:vMerge/>
          </w:tcPr>
          <w:p w:rsidR="001F5D0F" w:rsidRDefault="001F5D0F" w:rsidP="00C16CA5"/>
        </w:tc>
        <w:tc>
          <w:tcPr>
            <w:tcW w:w="3797" w:type="dxa"/>
          </w:tcPr>
          <w:p w:rsidR="001F5D0F" w:rsidRDefault="001F5D0F" w:rsidP="00C16CA5">
            <w:r>
              <w:t>Quelles stratégies l’entreprise qui commercialise ce produit met-elle en place pour faire face à ses concurrents ?</w:t>
            </w:r>
          </w:p>
        </w:tc>
        <w:tc>
          <w:tcPr>
            <w:tcW w:w="8872" w:type="dxa"/>
          </w:tcPr>
          <w:p w:rsidR="001F5D0F" w:rsidRDefault="001F5D0F" w:rsidP="00C16CA5"/>
        </w:tc>
      </w:tr>
      <w:tr w:rsidR="001F5D0F" w:rsidTr="00B279B7">
        <w:tc>
          <w:tcPr>
            <w:tcW w:w="2719" w:type="dxa"/>
            <w:vMerge w:val="restart"/>
          </w:tcPr>
          <w:p w:rsidR="001F5D0F" w:rsidRDefault="001F5D0F" w:rsidP="00C16CA5">
            <w:r>
              <w:t>Un produit qui suscite des débats</w:t>
            </w:r>
          </w:p>
        </w:tc>
        <w:tc>
          <w:tcPr>
            <w:tcW w:w="3797" w:type="dxa"/>
          </w:tcPr>
          <w:p w:rsidR="001F5D0F" w:rsidRDefault="001F5D0F" w:rsidP="00C16CA5">
            <w:r>
              <w:t xml:space="preserve">Quelles sont les critiques dont ce produit est l’objet ? Quels sont les acteurs à l’origine de celles-ci ? </w:t>
            </w:r>
          </w:p>
        </w:tc>
        <w:tc>
          <w:tcPr>
            <w:tcW w:w="8872" w:type="dxa"/>
          </w:tcPr>
          <w:p w:rsidR="001F5D0F" w:rsidRDefault="001F5D0F" w:rsidP="00C16CA5"/>
        </w:tc>
      </w:tr>
      <w:tr w:rsidR="001F5D0F" w:rsidTr="00B279B7">
        <w:tc>
          <w:tcPr>
            <w:tcW w:w="2719" w:type="dxa"/>
            <w:vMerge/>
          </w:tcPr>
          <w:p w:rsidR="001F5D0F" w:rsidRDefault="001F5D0F" w:rsidP="00C16CA5"/>
        </w:tc>
        <w:tc>
          <w:tcPr>
            <w:tcW w:w="3797" w:type="dxa"/>
          </w:tcPr>
          <w:p w:rsidR="001F5D0F" w:rsidRDefault="001F5D0F" w:rsidP="00C16CA5">
            <w:r>
              <w:t xml:space="preserve">Quelles stratégies l’entreprise qui </w:t>
            </w:r>
            <w:r>
              <w:t xml:space="preserve">produit et </w:t>
            </w:r>
            <w:r>
              <w:t>commercialise ce produit met-elle en place pour</w:t>
            </w:r>
            <w:r>
              <w:t xml:space="preserve"> affronter ces critiques ?</w:t>
            </w:r>
          </w:p>
        </w:tc>
        <w:tc>
          <w:tcPr>
            <w:tcW w:w="8872" w:type="dxa"/>
          </w:tcPr>
          <w:p w:rsidR="001F5D0F" w:rsidRDefault="001F5D0F" w:rsidP="00C16CA5"/>
        </w:tc>
      </w:tr>
    </w:tbl>
    <w:p w:rsidR="00D64911" w:rsidRPr="00413F0C" w:rsidRDefault="001F5D0F" w:rsidP="001F5D0F">
      <w:pPr>
        <w:rPr>
          <w:i/>
          <w:sz w:val="20"/>
          <w:szCs w:val="20"/>
        </w:rPr>
      </w:pPr>
      <w:r w:rsidRPr="00413F0C">
        <w:rPr>
          <w:i/>
          <w:sz w:val="20"/>
          <w:szCs w:val="20"/>
        </w:rPr>
        <w:t>* V</w:t>
      </w:r>
      <w:r w:rsidRPr="00413F0C">
        <w:rPr>
          <w:i/>
          <w:sz w:val="20"/>
          <w:szCs w:val="20"/>
        </w:rPr>
        <w:t>ous devez choisir un produit qui connait un succès commercial mondial important</w:t>
      </w:r>
      <w:r w:rsidRPr="00413F0C">
        <w:rPr>
          <w:i/>
          <w:sz w:val="20"/>
          <w:szCs w:val="20"/>
        </w:rPr>
        <w:t>. Votre manuel propose l’étude de trois produits </w:t>
      </w:r>
      <w:r w:rsidR="00BB02C4" w:rsidRPr="00413F0C">
        <w:rPr>
          <w:i/>
          <w:sz w:val="20"/>
          <w:szCs w:val="20"/>
        </w:rPr>
        <w:t xml:space="preserve">intéressants </w:t>
      </w:r>
      <w:r w:rsidRPr="00413F0C">
        <w:rPr>
          <w:i/>
          <w:sz w:val="20"/>
          <w:szCs w:val="20"/>
        </w:rPr>
        <w:t xml:space="preserve">: </w:t>
      </w:r>
      <w:r w:rsidR="007E0A70" w:rsidRPr="00413F0C">
        <w:rPr>
          <w:i/>
          <w:sz w:val="20"/>
          <w:szCs w:val="20"/>
        </w:rPr>
        <w:t xml:space="preserve">le Nutella, la caméra </w:t>
      </w:r>
      <w:proofErr w:type="spellStart"/>
      <w:r w:rsidR="007E0A70" w:rsidRPr="00413F0C">
        <w:rPr>
          <w:i/>
          <w:sz w:val="20"/>
          <w:szCs w:val="20"/>
        </w:rPr>
        <w:t>GoPro</w:t>
      </w:r>
      <w:proofErr w:type="spellEnd"/>
      <w:r w:rsidR="007E0A70" w:rsidRPr="00413F0C">
        <w:rPr>
          <w:i/>
          <w:sz w:val="20"/>
          <w:szCs w:val="20"/>
        </w:rPr>
        <w:t xml:space="preserve"> et le jean. Voici d’autres exemples de produits que vous pouvez choisir d’étudier</w:t>
      </w:r>
      <w:r w:rsidR="00BB02C4" w:rsidRPr="00413F0C">
        <w:rPr>
          <w:i/>
          <w:sz w:val="20"/>
          <w:szCs w:val="20"/>
        </w:rPr>
        <w:t> : un appareil électronique (smartphone, tablette, ordinateur, console de jeu, téléviseur)</w:t>
      </w:r>
      <w:r w:rsidR="007E0A70" w:rsidRPr="00413F0C">
        <w:rPr>
          <w:i/>
          <w:sz w:val="20"/>
          <w:szCs w:val="20"/>
        </w:rPr>
        <w:t xml:space="preserve">, un jouet (la poupée Barbie, </w:t>
      </w:r>
      <w:r w:rsidR="00413F0C" w:rsidRPr="00413F0C">
        <w:rPr>
          <w:i/>
          <w:sz w:val="20"/>
          <w:szCs w:val="20"/>
        </w:rPr>
        <w:t xml:space="preserve">les voitures miniatures </w:t>
      </w:r>
      <w:proofErr w:type="spellStart"/>
      <w:r w:rsidR="00413F0C" w:rsidRPr="00413F0C">
        <w:rPr>
          <w:i/>
          <w:sz w:val="20"/>
          <w:szCs w:val="20"/>
        </w:rPr>
        <w:t>Matchbox</w:t>
      </w:r>
      <w:proofErr w:type="spellEnd"/>
      <w:r w:rsidR="00413F0C" w:rsidRPr="00413F0C">
        <w:rPr>
          <w:i/>
          <w:sz w:val="20"/>
          <w:szCs w:val="20"/>
        </w:rPr>
        <w:t xml:space="preserve">, </w:t>
      </w:r>
      <w:r w:rsidR="007E0A70" w:rsidRPr="00413F0C">
        <w:rPr>
          <w:i/>
          <w:sz w:val="20"/>
          <w:szCs w:val="20"/>
        </w:rPr>
        <w:t>Lego,</w:t>
      </w:r>
      <w:r w:rsidR="00BB02C4" w:rsidRPr="00413F0C">
        <w:rPr>
          <w:i/>
          <w:sz w:val="20"/>
          <w:szCs w:val="20"/>
        </w:rPr>
        <w:t xml:space="preserve"> </w:t>
      </w:r>
      <w:proofErr w:type="spellStart"/>
      <w:r w:rsidR="00BB02C4" w:rsidRPr="00413F0C">
        <w:rPr>
          <w:i/>
          <w:sz w:val="20"/>
          <w:szCs w:val="20"/>
        </w:rPr>
        <w:t>Playmobil</w:t>
      </w:r>
      <w:proofErr w:type="spellEnd"/>
      <w:r w:rsidR="00BB02C4" w:rsidRPr="00413F0C">
        <w:rPr>
          <w:i/>
          <w:sz w:val="20"/>
          <w:szCs w:val="20"/>
        </w:rPr>
        <w:t xml:space="preserve">…), </w:t>
      </w:r>
      <w:r w:rsidR="007E0A70" w:rsidRPr="00413F0C">
        <w:rPr>
          <w:i/>
          <w:sz w:val="20"/>
          <w:szCs w:val="20"/>
        </w:rPr>
        <w:t>une automobile (ou un autre véhicule), un produit électroménager (réfrigérate</w:t>
      </w:r>
      <w:r w:rsidR="00413F0C" w:rsidRPr="00413F0C">
        <w:rPr>
          <w:i/>
          <w:sz w:val="20"/>
          <w:szCs w:val="20"/>
        </w:rPr>
        <w:t>ur, lave-linge, lave-vaisselle</w:t>
      </w:r>
      <w:r w:rsidR="005661AC">
        <w:rPr>
          <w:i/>
          <w:sz w:val="20"/>
          <w:szCs w:val="20"/>
        </w:rPr>
        <w:t>, sèche-cheveux</w:t>
      </w:r>
      <w:r w:rsidR="007E0A70" w:rsidRPr="00413F0C">
        <w:rPr>
          <w:i/>
          <w:sz w:val="20"/>
          <w:szCs w:val="20"/>
        </w:rPr>
        <w:t xml:space="preserve">…), </w:t>
      </w:r>
      <w:r w:rsidR="00BB02C4" w:rsidRPr="00413F0C">
        <w:rPr>
          <w:i/>
          <w:sz w:val="20"/>
          <w:szCs w:val="20"/>
        </w:rPr>
        <w:t xml:space="preserve">un médicament, un produit agricole ou un produit agroalimentaire </w:t>
      </w:r>
      <w:r w:rsidR="007E0A70" w:rsidRPr="00413F0C">
        <w:rPr>
          <w:i/>
          <w:sz w:val="20"/>
          <w:szCs w:val="20"/>
        </w:rPr>
        <w:t>(le café, le cacao, le thé, le riz</w:t>
      </w:r>
      <w:r w:rsidR="00BB02C4" w:rsidRPr="00413F0C">
        <w:rPr>
          <w:i/>
          <w:sz w:val="20"/>
          <w:szCs w:val="20"/>
        </w:rPr>
        <w:t>, l</w:t>
      </w:r>
      <w:r w:rsidR="007E0A70" w:rsidRPr="00413F0C">
        <w:rPr>
          <w:i/>
          <w:sz w:val="20"/>
          <w:szCs w:val="20"/>
        </w:rPr>
        <w:t>a pizza, les sushis,</w:t>
      </w:r>
      <w:r w:rsidR="007E0A70" w:rsidRPr="00413F0C">
        <w:rPr>
          <w:i/>
          <w:sz w:val="20"/>
          <w:szCs w:val="20"/>
        </w:rPr>
        <w:t xml:space="preserve"> un soda</w:t>
      </w:r>
      <w:r w:rsidR="00BB02C4" w:rsidRPr="00413F0C">
        <w:rPr>
          <w:i/>
          <w:sz w:val="20"/>
          <w:szCs w:val="20"/>
        </w:rPr>
        <w:t>…), une matière première (le pétrole, le sable…). L’idéal est de choisir un produit original (on retrouve l’IPhone dans la plupart des copies, ce qui est un peu lassant) tout en ayant assez de choses à dire sur celui-ci…</w:t>
      </w:r>
      <w:bookmarkStart w:id="0" w:name="_GoBack"/>
      <w:bookmarkEnd w:id="0"/>
    </w:p>
    <w:sectPr w:rsidR="00D64911" w:rsidRPr="00413F0C" w:rsidSect="00C16C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07636"/>
    <w:multiLevelType w:val="hybridMultilevel"/>
    <w:tmpl w:val="2F0AFE74"/>
    <w:lvl w:ilvl="0" w:tplc="3E628614">
      <w:start w:val="1"/>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733E9D"/>
    <w:multiLevelType w:val="hybridMultilevel"/>
    <w:tmpl w:val="19100210"/>
    <w:lvl w:ilvl="0" w:tplc="6E00632C">
      <w:start w:val="1"/>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A5"/>
    <w:rsid w:val="001F5D0F"/>
    <w:rsid w:val="00413F0C"/>
    <w:rsid w:val="005661AC"/>
    <w:rsid w:val="007E0A70"/>
    <w:rsid w:val="0088448F"/>
    <w:rsid w:val="00B279B7"/>
    <w:rsid w:val="00BB02C4"/>
    <w:rsid w:val="00C16CA5"/>
    <w:rsid w:val="00D64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7CC95-BDFD-4E38-8CE7-F517E632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1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F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Trannoy</dc:creator>
  <cp:keywords/>
  <dc:description/>
  <cp:lastModifiedBy>Olivier Trannoy</cp:lastModifiedBy>
  <cp:revision>2</cp:revision>
  <dcterms:created xsi:type="dcterms:W3CDTF">2016-07-12T15:33:00Z</dcterms:created>
  <dcterms:modified xsi:type="dcterms:W3CDTF">2016-07-12T15:33:00Z</dcterms:modified>
</cp:coreProperties>
</file>