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39" w:rsidRPr="007E7A2B" w:rsidRDefault="005733B0" w:rsidP="005733B0">
      <w:pPr>
        <w:shd w:val="clear" w:color="auto" w:fill="BFBFBF" w:themeFill="background1" w:themeFillShade="BF"/>
        <w:rPr>
          <w:sz w:val="24"/>
          <w:szCs w:val="24"/>
        </w:rPr>
      </w:pPr>
      <w:r w:rsidRPr="007E7A2B">
        <w:rPr>
          <w:sz w:val="24"/>
          <w:szCs w:val="24"/>
        </w:rPr>
        <w:t>EPI N°1 : Corps, Santé, Bien-être et sécurité</w:t>
      </w:r>
    </w:p>
    <w:p w:rsidR="005733B0" w:rsidRPr="007E7A2B" w:rsidRDefault="005733B0" w:rsidP="005733B0">
      <w:pPr>
        <w:shd w:val="clear" w:color="auto" w:fill="BFBFBF" w:themeFill="background1" w:themeFillShade="BF"/>
        <w:rPr>
          <w:b/>
          <w:sz w:val="24"/>
          <w:szCs w:val="24"/>
        </w:rPr>
      </w:pPr>
      <w:r w:rsidRPr="007E7A2B">
        <w:rPr>
          <w:sz w:val="24"/>
          <w:szCs w:val="24"/>
        </w:rPr>
        <w:tab/>
      </w:r>
      <w:r w:rsidRPr="007E7A2B">
        <w:rPr>
          <w:sz w:val="24"/>
          <w:szCs w:val="24"/>
        </w:rPr>
        <w:tab/>
      </w:r>
      <w:r w:rsidRPr="007E7A2B">
        <w:rPr>
          <w:b/>
          <w:sz w:val="24"/>
          <w:szCs w:val="24"/>
        </w:rPr>
        <w:t>Ma sécurit é et celle des autres : subir ou agir ?</w:t>
      </w:r>
    </w:p>
    <w:p w:rsidR="005733B0" w:rsidRPr="007E7A2B" w:rsidRDefault="004A3A5B" w:rsidP="004A3A5B">
      <w:pPr>
        <w:tabs>
          <w:tab w:val="left" w:pos="2853"/>
        </w:tabs>
        <w:rPr>
          <w:sz w:val="24"/>
          <w:szCs w:val="24"/>
        </w:rPr>
      </w:pPr>
      <w:r w:rsidRPr="007E7A2B">
        <w:rPr>
          <w:sz w:val="24"/>
          <w:szCs w:val="24"/>
        </w:rPr>
        <w:tab/>
      </w:r>
    </w:p>
    <w:p w:rsidR="005733B0" w:rsidRPr="007E7A2B" w:rsidRDefault="005733B0">
      <w:pPr>
        <w:rPr>
          <w:b/>
          <w:sz w:val="24"/>
          <w:szCs w:val="24"/>
        </w:rPr>
      </w:pPr>
      <w:r w:rsidRPr="007E7A2B">
        <w:rPr>
          <w:b/>
          <w:sz w:val="24"/>
          <w:szCs w:val="24"/>
          <w:u w:val="single"/>
        </w:rPr>
        <w:t>OBJECTIF </w:t>
      </w:r>
      <w:r w:rsidRPr="007E7A2B">
        <w:rPr>
          <w:b/>
          <w:sz w:val="24"/>
          <w:szCs w:val="24"/>
        </w:rPr>
        <w:t>: Sensibiliser les collégiens au risque choisi, grâce à un contenu scientifique pertinent</w:t>
      </w:r>
    </w:p>
    <w:p w:rsidR="005733B0" w:rsidRPr="007E7A2B" w:rsidRDefault="005733B0">
      <w:pPr>
        <w:rPr>
          <w:sz w:val="24"/>
          <w:szCs w:val="24"/>
        </w:rPr>
      </w:pPr>
    </w:p>
    <w:p w:rsidR="005733B0" w:rsidRPr="007E7A2B" w:rsidRDefault="005733B0">
      <w:pPr>
        <w:rPr>
          <w:sz w:val="24"/>
          <w:szCs w:val="24"/>
        </w:rPr>
      </w:pPr>
      <w:r w:rsidRPr="007E7A2B">
        <w:rPr>
          <w:sz w:val="24"/>
          <w:szCs w:val="24"/>
        </w:rPr>
        <w:t>Liste des thèmes pouvant être choisis pour la réalisation concrète</w:t>
      </w:r>
    </w:p>
    <w:p w:rsidR="005733B0" w:rsidRPr="007E7A2B" w:rsidRDefault="005733B0">
      <w:pPr>
        <w:rPr>
          <w:sz w:val="24"/>
          <w:szCs w:val="24"/>
        </w:rPr>
      </w:pP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Les risques auditifs : comment écoute-t-on de la musique ?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Les diktats de la mode à la puberté (musculature, silhouette...)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Alcool et vigilance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Drogues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Manque de sommeil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Addictions au tabac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Musique et sécurité routière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Addictions aux jeux : vidéo, en ligne…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Activité physique et dopage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Activité physique : de l’entraînement au surentraînement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Activité physique et échauffement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Activité physique et équipement adapté</w:t>
      </w: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Activité physique et alimentation du sportif</w:t>
      </w:r>
    </w:p>
    <w:p w:rsidR="005733B0" w:rsidRPr="007E7A2B" w:rsidRDefault="005733B0" w:rsidP="005733B0">
      <w:pPr>
        <w:rPr>
          <w:sz w:val="24"/>
          <w:szCs w:val="24"/>
        </w:rPr>
      </w:pP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Groupe de 3 élèves</w:t>
      </w:r>
    </w:p>
    <w:p w:rsidR="005733B0" w:rsidRPr="007E7A2B" w:rsidRDefault="005733B0" w:rsidP="005733B0">
      <w:pPr>
        <w:pStyle w:val="Paragraphedeliste"/>
        <w:rPr>
          <w:sz w:val="24"/>
          <w:szCs w:val="24"/>
        </w:rPr>
      </w:pP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Support : Affiche de sensibilisation.</w:t>
      </w:r>
    </w:p>
    <w:p w:rsidR="005733B0" w:rsidRPr="007E7A2B" w:rsidRDefault="005733B0" w:rsidP="005733B0">
      <w:pPr>
        <w:pStyle w:val="Paragraphedeliste"/>
        <w:rPr>
          <w:sz w:val="24"/>
          <w:szCs w:val="24"/>
        </w:rPr>
      </w:pPr>
    </w:p>
    <w:p w:rsidR="005733B0" w:rsidRPr="007E7A2B" w:rsidRDefault="005733B0" w:rsidP="005733B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E7A2B">
        <w:rPr>
          <w:sz w:val="24"/>
          <w:szCs w:val="24"/>
        </w:rPr>
        <w:t>Contenu de l’affiche : un titre, une image/photo/graphique, une informat</w:t>
      </w:r>
      <w:r w:rsidR="004A3A5B" w:rsidRPr="007E7A2B">
        <w:rPr>
          <w:sz w:val="24"/>
          <w:szCs w:val="24"/>
        </w:rPr>
        <w:t>ion scientifique (qui sera validé</w:t>
      </w:r>
      <w:r w:rsidRPr="007E7A2B">
        <w:rPr>
          <w:sz w:val="24"/>
          <w:szCs w:val="24"/>
        </w:rPr>
        <w:t xml:space="preserve"> par </w:t>
      </w:r>
      <w:r w:rsidR="00D1651C" w:rsidRPr="007E7A2B">
        <w:rPr>
          <w:sz w:val="24"/>
          <w:szCs w:val="24"/>
        </w:rPr>
        <w:t>les professeurs concernés)</w:t>
      </w:r>
    </w:p>
    <w:p w:rsidR="005733B0" w:rsidRPr="007E7A2B" w:rsidRDefault="005733B0" w:rsidP="005733B0">
      <w:pPr>
        <w:rPr>
          <w:sz w:val="24"/>
          <w:szCs w:val="24"/>
        </w:rPr>
      </w:pPr>
    </w:p>
    <w:sectPr w:rsidR="005733B0" w:rsidRPr="007E7A2B" w:rsidSect="007E7A2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985"/>
    <w:multiLevelType w:val="hybridMultilevel"/>
    <w:tmpl w:val="50682326"/>
    <w:lvl w:ilvl="0" w:tplc="B8BED2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compat/>
  <w:rsids>
    <w:rsidRoot w:val="005733B0"/>
    <w:rsid w:val="00042997"/>
    <w:rsid w:val="000E30F4"/>
    <w:rsid w:val="00190724"/>
    <w:rsid w:val="002B7435"/>
    <w:rsid w:val="004A3A5B"/>
    <w:rsid w:val="005733B0"/>
    <w:rsid w:val="007E7A2B"/>
    <w:rsid w:val="00916239"/>
    <w:rsid w:val="009C6CE6"/>
    <w:rsid w:val="00A26A51"/>
    <w:rsid w:val="00B347CD"/>
    <w:rsid w:val="00D1651C"/>
    <w:rsid w:val="00DA408B"/>
    <w:rsid w:val="00DF6CEA"/>
    <w:rsid w:val="00F117D8"/>
    <w:rsid w:val="00FD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Saint Martin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2</cp:revision>
  <cp:lastPrinted>2016-10-10T07:27:00Z</cp:lastPrinted>
  <dcterms:created xsi:type="dcterms:W3CDTF">2016-10-13T12:35:00Z</dcterms:created>
  <dcterms:modified xsi:type="dcterms:W3CDTF">2016-10-13T12:35:00Z</dcterms:modified>
</cp:coreProperties>
</file>