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D2" w:rsidRDefault="00285DD2" w:rsidP="0013718B">
      <w:pPr>
        <w:jc w:val="center"/>
        <w:rPr>
          <w:lang w:val="fr-FR"/>
        </w:rPr>
      </w:pPr>
      <w:r w:rsidRPr="0013718B">
        <w:rPr>
          <w:b/>
          <w:sz w:val="28"/>
          <w:szCs w:val="28"/>
          <w:lang w:val="fr-FR"/>
        </w:rPr>
        <w:t xml:space="preserve">CONCOURS DE PÊCHE DU </w:t>
      </w:r>
      <w:r w:rsidR="00F742D7">
        <w:rPr>
          <w:b/>
          <w:sz w:val="28"/>
          <w:szCs w:val="28"/>
          <w:lang w:val="fr-FR"/>
        </w:rPr>
        <w:t>16 AOUT</w:t>
      </w:r>
      <w:r w:rsidR="00A57C53">
        <w:rPr>
          <w:b/>
          <w:sz w:val="28"/>
          <w:szCs w:val="28"/>
          <w:lang w:val="fr-FR"/>
        </w:rPr>
        <w:t xml:space="preserve"> 2016</w:t>
      </w:r>
    </w:p>
    <w:p w:rsidR="00441513" w:rsidRDefault="00441513" w:rsidP="0013718B">
      <w:pPr>
        <w:jc w:val="center"/>
        <w:rPr>
          <w:lang w:val="fr-FR"/>
        </w:rPr>
      </w:pPr>
      <w:bookmarkStart w:id="0" w:name="_GoBack"/>
      <w:bookmarkEnd w:id="0"/>
    </w:p>
    <w:tbl>
      <w:tblPr>
        <w:tblStyle w:val="Grilledutableau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2093"/>
        <w:gridCol w:w="1276"/>
        <w:gridCol w:w="1134"/>
        <w:gridCol w:w="1275"/>
        <w:gridCol w:w="1134"/>
        <w:gridCol w:w="1560"/>
        <w:gridCol w:w="2126"/>
      </w:tblGrid>
      <w:tr w:rsidR="0013718B" w:rsidTr="0013718B">
        <w:tc>
          <w:tcPr>
            <w:tcW w:w="2093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NUMEROS 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NOMBRE DE PRISES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POINTS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CLASSEMENT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3718B" w:rsidRPr="00034E1B" w:rsidRDefault="0013718B" w:rsidP="0013718B">
            <w:pPr>
              <w:jc w:val="center"/>
              <w:rPr>
                <w:b/>
                <w:lang w:val="fr-FR"/>
              </w:rPr>
            </w:pPr>
            <w:r w:rsidRPr="00034E1B">
              <w:rPr>
                <w:b/>
                <w:lang w:val="fr-FR"/>
              </w:rPr>
              <w:t>OBSERVATIONS</w:t>
            </w:r>
          </w:p>
        </w:tc>
      </w:tr>
      <w:tr w:rsidR="00A55D6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55D67" w:rsidRPr="00F742D7" w:rsidRDefault="00F742D7" w:rsidP="00A55D67">
            <w:pPr>
              <w:jc w:val="center"/>
            </w:pPr>
            <w:r>
              <w:t>ESLINE.C</w:t>
            </w:r>
          </w:p>
        </w:tc>
        <w:tc>
          <w:tcPr>
            <w:tcW w:w="1276" w:type="dxa"/>
            <w:vAlign w:val="center"/>
          </w:tcPr>
          <w:p w:rsidR="00A55D67" w:rsidRPr="00F742D7" w:rsidRDefault="00A55D67" w:rsidP="00A55D67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31</w:t>
            </w:r>
          </w:p>
        </w:tc>
        <w:tc>
          <w:tcPr>
            <w:tcW w:w="1275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3890</w:t>
            </w:r>
          </w:p>
        </w:tc>
        <w:tc>
          <w:tcPr>
            <w:tcW w:w="1134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3200</w:t>
            </w:r>
          </w:p>
        </w:tc>
        <w:tc>
          <w:tcPr>
            <w:tcW w:w="1560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126" w:type="dxa"/>
            <w:vAlign w:val="center"/>
          </w:tcPr>
          <w:p w:rsidR="00A55D67" w:rsidRPr="00BB2A7F" w:rsidRDefault="00A55D67" w:rsidP="00A55D6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A55D6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55D67" w:rsidRPr="00F742D7" w:rsidRDefault="00F742D7" w:rsidP="00A55D67">
            <w:pPr>
              <w:jc w:val="center"/>
            </w:pPr>
            <w:r>
              <w:t>OLIVIER.A</w:t>
            </w:r>
          </w:p>
        </w:tc>
        <w:tc>
          <w:tcPr>
            <w:tcW w:w="1276" w:type="dxa"/>
            <w:vAlign w:val="center"/>
          </w:tcPr>
          <w:p w:rsidR="00A55D67" w:rsidRPr="00F742D7" w:rsidRDefault="00A55D67" w:rsidP="00A55D67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31</w:t>
            </w:r>
          </w:p>
        </w:tc>
        <w:tc>
          <w:tcPr>
            <w:tcW w:w="1275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1020</w:t>
            </w:r>
          </w:p>
        </w:tc>
        <w:tc>
          <w:tcPr>
            <w:tcW w:w="1134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1330</w:t>
            </w:r>
          </w:p>
        </w:tc>
        <w:tc>
          <w:tcPr>
            <w:tcW w:w="1560" w:type="dxa"/>
            <w:vAlign w:val="center"/>
          </w:tcPr>
          <w:p w:rsidR="00A55D67" w:rsidRPr="00F742D7" w:rsidRDefault="00F742D7" w:rsidP="00A55D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126" w:type="dxa"/>
            <w:vAlign w:val="center"/>
          </w:tcPr>
          <w:p w:rsidR="00A55D67" w:rsidRPr="00BB2A7F" w:rsidRDefault="00A55D67" w:rsidP="00A55D6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B2A7F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B2A7F" w:rsidRPr="00F742D7" w:rsidRDefault="00F742D7" w:rsidP="00BB2A7F">
            <w:pPr>
              <w:jc w:val="center"/>
            </w:pPr>
            <w:r w:rsidRPr="00F742D7">
              <w:t>LENOIR.P</w:t>
            </w:r>
          </w:p>
        </w:tc>
        <w:tc>
          <w:tcPr>
            <w:tcW w:w="1276" w:type="dxa"/>
            <w:vAlign w:val="center"/>
          </w:tcPr>
          <w:p w:rsidR="00BB2A7F" w:rsidRPr="00F742D7" w:rsidRDefault="00BB2A7F" w:rsidP="00BB2A7F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1275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590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660</w:t>
            </w:r>
          </w:p>
        </w:tc>
        <w:tc>
          <w:tcPr>
            <w:tcW w:w="1560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126" w:type="dxa"/>
            <w:vAlign w:val="center"/>
          </w:tcPr>
          <w:p w:rsidR="00BB2A7F" w:rsidRPr="00BB2A7F" w:rsidRDefault="00BB2A7F" w:rsidP="00BB2A7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B2A7F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B2A7F" w:rsidRPr="00F742D7" w:rsidRDefault="00F742D7" w:rsidP="00BB2A7F">
            <w:pPr>
              <w:jc w:val="center"/>
            </w:pPr>
            <w:r>
              <w:t>LARREY.V</w:t>
            </w:r>
          </w:p>
        </w:tc>
        <w:tc>
          <w:tcPr>
            <w:tcW w:w="1276" w:type="dxa"/>
            <w:vAlign w:val="center"/>
          </w:tcPr>
          <w:p w:rsidR="00BB2A7F" w:rsidRPr="00F742D7" w:rsidRDefault="00BB2A7F" w:rsidP="00BB2A7F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24</w:t>
            </w:r>
          </w:p>
        </w:tc>
        <w:tc>
          <w:tcPr>
            <w:tcW w:w="1275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670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910</w:t>
            </w:r>
          </w:p>
        </w:tc>
        <w:tc>
          <w:tcPr>
            <w:tcW w:w="1560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126" w:type="dxa"/>
            <w:vAlign w:val="center"/>
          </w:tcPr>
          <w:p w:rsidR="00BB2A7F" w:rsidRPr="00BB2A7F" w:rsidRDefault="00BB2A7F" w:rsidP="00BB2A7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B2A7F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B2A7F" w:rsidRPr="00F742D7" w:rsidRDefault="00F742D7" w:rsidP="00BB2A7F">
            <w:pPr>
              <w:jc w:val="center"/>
            </w:pPr>
            <w:r w:rsidRPr="00F742D7">
              <w:t>BASSINO.C</w:t>
            </w:r>
          </w:p>
        </w:tc>
        <w:tc>
          <w:tcPr>
            <w:tcW w:w="1276" w:type="dxa"/>
            <w:vAlign w:val="center"/>
          </w:tcPr>
          <w:p w:rsidR="00BB2A7F" w:rsidRPr="00F742D7" w:rsidRDefault="00BB2A7F" w:rsidP="00BB2A7F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79</w:t>
            </w:r>
          </w:p>
        </w:tc>
        <w:tc>
          <w:tcPr>
            <w:tcW w:w="1275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1855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2645</w:t>
            </w:r>
          </w:p>
        </w:tc>
        <w:tc>
          <w:tcPr>
            <w:tcW w:w="1560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126" w:type="dxa"/>
            <w:vAlign w:val="center"/>
          </w:tcPr>
          <w:p w:rsidR="00BB2A7F" w:rsidRPr="00BB2A7F" w:rsidRDefault="00BB2A7F" w:rsidP="00BB2A7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B2A7F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B2A7F" w:rsidRPr="00F742D7" w:rsidRDefault="00F742D7" w:rsidP="00BB2A7F">
            <w:pPr>
              <w:jc w:val="center"/>
            </w:pPr>
            <w:r>
              <w:t>CUVILLIEZ.J</w:t>
            </w:r>
          </w:p>
        </w:tc>
        <w:tc>
          <w:tcPr>
            <w:tcW w:w="1276" w:type="dxa"/>
            <w:vAlign w:val="center"/>
          </w:tcPr>
          <w:p w:rsidR="00BB2A7F" w:rsidRPr="00F742D7" w:rsidRDefault="00BB2A7F" w:rsidP="00BB2A7F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5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415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475</w:t>
            </w:r>
          </w:p>
        </w:tc>
        <w:tc>
          <w:tcPr>
            <w:tcW w:w="1560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126" w:type="dxa"/>
            <w:vAlign w:val="center"/>
          </w:tcPr>
          <w:p w:rsidR="00BB2A7F" w:rsidRPr="00BB2A7F" w:rsidRDefault="00BB2A7F" w:rsidP="00BB2A7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B2A7F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B2A7F" w:rsidRPr="00F742D7" w:rsidRDefault="00F742D7" w:rsidP="00BB2A7F">
            <w:pPr>
              <w:jc w:val="center"/>
            </w:pPr>
            <w:r w:rsidRPr="00F742D7">
              <w:t>HAUDE.G</w:t>
            </w:r>
          </w:p>
        </w:tc>
        <w:tc>
          <w:tcPr>
            <w:tcW w:w="1276" w:type="dxa"/>
            <w:vAlign w:val="center"/>
          </w:tcPr>
          <w:p w:rsidR="00BB2A7F" w:rsidRPr="00F742D7" w:rsidRDefault="00BB2A7F" w:rsidP="00BB2A7F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275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1705</w:t>
            </w:r>
          </w:p>
        </w:tc>
        <w:tc>
          <w:tcPr>
            <w:tcW w:w="1134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1805</w:t>
            </w:r>
          </w:p>
        </w:tc>
        <w:tc>
          <w:tcPr>
            <w:tcW w:w="1560" w:type="dxa"/>
            <w:vAlign w:val="center"/>
          </w:tcPr>
          <w:p w:rsidR="00BB2A7F" w:rsidRPr="00F742D7" w:rsidRDefault="00F742D7" w:rsidP="00BB2A7F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126" w:type="dxa"/>
            <w:vAlign w:val="center"/>
          </w:tcPr>
          <w:p w:rsidR="00BB2A7F" w:rsidRPr="00BB2A7F" w:rsidRDefault="00BB2A7F" w:rsidP="00BB2A7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F742D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F742D7" w:rsidRPr="00F742D7" w:rsidRDefault="00F742D7" w:rsidP="00F742D7">
            <w:pPr>
              <w:jc w:val="center"/>
            </w:pPr>
            <w:r w:rsidRPr="00F742D7">
              <w:t>LEVEQUE.AJ</w:t>
            </w:r>
          </w:p>
        </w:tc>
        <w:tc>
          <w:tcPr>
            <w:tcW w:w="1276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275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1415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1545</w:t>
            </w:r>
          </w:p>
        </w:tc>
        <w:tc>
          <w:tcPr>
            <w:tcW w:w="1560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126" w:type="dxa"/>
            <w:vAlign w:val="center"/>
          </w:tcPr>
          <w:p w:rsidR="00F742D7" w:rsidRPr="00BB2A7F" w:rsidRDefault="00F742D7" w:rsidP="00F742D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F742D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F742D7" w:rsidRPr="00F742D7" w:rsidRDefault="00F742D7" w:rsidP="00F742D7">
            <w:pPr>
              <w:jc w:val="center"/>
            </w:pPr>
            <w:r w:rsidRPr="00F742D7">
              <w:t>RIBOUX.M</w:t>
            </w:r>
          </w:p>
        </w:tc>
        <w:tc>
          <w:tcPr>
            <w:tcW w:w="1276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275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510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610</w:t>
            </w:r>
          </w:p>
        </w:tc>
        <w:tc>
          <w:tcPr>
            <w:tcW w:w="1560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126" w:type="dxa"/>
            <w:vAlign w:val="center"/>
          </w:tcPr>
          <w:p w:rsidR="00F742D7" w:rsidRPr="00BB2A7F" w:rsidRDefault="00F742D7" w:rsidP="00F742D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F742D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F742D7" w:rsidRPr="00F742D7" w:rsidRDefault="00F742D7" w:rsidP="00F742D7">
            <w:pPr>
              <w:jc w:val="center"/>
            </w:pPr>
            <w:r>
              <w:t>HUIN.B</w:t>
            </w:r>
          </w:p>
        </w:tc>
        <w:tc>
          <w:tcPr>
            <w:tcW w:w="1276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 w:rsidRPr="00F742D7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275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735</w:t>
            </w: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865</w:t>
            </w:r>
          </w:p>
        </w:tc>
        <w:tc>
          <w:tcPr>
            <w:tcW w:w="1560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126" w:type="dxa"/>
            <w:vAlign w:val="center"/>
          </w:tcPr>
          <w:p w:rsidR="00F742D7" w:rsidRPr="00BB2A7F" w:rsidRDefault="00F742D7" w:rsidP="00F742D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F742D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F742D7" w:rsidRPr="00F742D7" w:rsidRDefault="00F742D7" w:rsidP="00F742D7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F742D7" w:rsidRPr="00F742D7" w:rsidRDefault="00F742D7" w:rsidP="00F742D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F742D7" w:rsidRPr="00BB2A7F" w:rsidRDefault="00F742D7" w:rsidP="00F742D7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</w:tbl>
    <w:p w:rsidR="001169A4" w:rsidRDefault="001169A4" w:rsidP="00285DD2">
      <w:pPr>
        <w:spacing w:after="0" w:line="240" w:lineRule="auto"/>
        <w:rPr>
          <w:color w:val="FF0000"/>
          <w:lang w:val="fr-FR"/>
        </w:rPr>
      </w:pPr>
    </w:p>
    <w:p w:rsidR="003F41E1" w:rsidRPr="003F41E1" w:rsidRDefault="0056500E" w:rsidP="00285DD2">
      <w:pPr>
        <w:spacing w:after="0" w:line="240" w:lineRule="auto"/>
        <w:rPr>
          <w:color w:val="FF0000"/>
          <w:lang w:val="fr-FR"/>
        </w:rPr>
      </w:pPr>
      <w:r>
        <w:rPr>
          <w:color w:val="FF0000"/>
          <w:lang w:val="fr-FR"/>
        </w:rPr>
        <w:t>Ce jour</w:t>
      </w:r>
      <w:r w:rsidR="00F742D7">
        <w:rPr>
          <w:color w:val="FF0000"/>
          <w:lang w:val="fr-FR"/>
        </w:rPr>
        <w:t>, 225</w:t>
      </w:r>
      <w:r w:rsidR="003F41E1" w:rsidRPr="003F41E1">
        <w:rPr>
          <w:color w:val="FF0000"/>
          <w:lang w:val="fr-FR"/>
        </w:rPr>
        <w:t xml:space="preserve"> prises pour </w:t>
      </w:r>
      <w:r w:rsidR="00F742D7">
        <w:rPr>
          <w:color w:val="FF0000"/>
          <w:lang w:val="fr-FR"/>
        </w:rPr>
        <w:t>12.80</w:t>
      </w:r>
      <w:r w:rsidR="009017B3">
        <w:rPr>
          <w:color w:val="FF0000"/>
          <w:lang w:val="fr-FR"/>
        </w:rPr>
        <w:t>5</w:t>
      </w:r>
      <w:r w:rsidR="003F41E1" w:rsidRPr="003F41E1">
        <w:rPr>
          <w:color w:val="FF0000"/>
          <w:lang w:val="fr-FR"/>
        </w:rPr>
        <w:t xml:space="preserve"> Kg</w:t>
      </w:r>
    </w:p>
    <w:p w:rsidR="003F41E1" w:rsidRDefault="003F41E1" w:rsidP="00285DD2">
      <w:pPr>
        <w:spacing w:after="0" w:line="240" w:lineRule="auto"/>
        <w:rPr>
          <w:lang w:val="fr-FR"/>
        </w:rPr>
      </w:pPr>
    </w:p>
    <w:p w:rsidR="00285DD2" w:rsidRPr="00FA139D" w:rsidRDefault="00D4595F" w:rsidP="00285DD2">
      <w:pPr>
        <w:spacing w:after="0" w:line="240" w:lineRule="auto"/>
        <w:rPr>
          <w:lang w:val="fr-FR"/>
        </w:rPr>
      </w:pPr>
      <w:r w:rsidRPr="00FA139D">
        <w:rPr>
          <w:lang w:val="fr-FR"/>
        </w:rPr>
        <w:t>NC / Non Classé</w:t>
      </w:r>
    </w:p>
    <w:sectPr w:rsidR="00285DD2" w:rsidRPr="00FA139D" w:rsidSect="0028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5DD2"/>
    <w:rsid w:val="00034E1B"/>
    <w:rsid w:val="00036CD4"/>
    <w:rsid w:val="000D2CA0"/>
    <w:rsid w:val="001169A4"/>
    <w:rsid w:val="0013718B"/>
    <w:rsid w:val="0019773B"/>
    <w:rsid w:val="001C6452"/>
    <w:rsid w:val="00205034"/>
    <w:rsid w:val="00285DD2"/>
    <w:rsid w:val="002A5D45"/>
    <w:rsid w:val="002D4B7C"/>
    <w:rsid w:val="003F41E1"/>
    <w:rsid w:val="00441513"/>
    <w:rsid w:val="004C76A6"/>
    <w:rsid w:val="004F3824"/>
    <w:rsid w:val="0052023C"/>
    <w:rsid w:val="0056500E"/>
    <w:rsid w:val="00584B54"/>
    <w:rsid w:val="005C6F3F"/>
    <w:rsid w:val="005D7110"/>
    <w:rsid w:val="005D7AF4"/>
    <w:rsid w:val="006653DD"/>
    <w:rsid w:val="006F067C"/>
    <w:rsid w:val="00765D3E"/>
    <w:rsid w:val="007C7D0E"/>
    <w:rsid w:val="00845E46"/>
    <w:rsid w:val="008E6529"/>
    <w:rsid w:val="008F0CBC"/>
    <w:rsid w:val="009017B3"/>
    <w:rsid w:val="00934B74"/>
    <w:rsid w:val="009540C2"/>
    <w:rsid w:val="0098042B"/>
    <w:rsid w:val="009820A1"/>
    <w:rsid w:val="009A3D80"/>
    <w:rsid w:val="009B2546"/>
    <w:rsid w:val="009D59E9"/>
    <w:rsid w:val="009F0704"/>
    <w:rsid w:val="00A43D5C"/>
    <w:rsid w:val="00A55D67"/>
    <w:rsid w:val="00A57C53"/>
    <w:rsid w:val="00AA43FC"/>
    <w:rsid w:val="00AC74F9"/>
    <w:rsid w:val="00B97E2D"/>
    <w:rsid w:val="00BA5384"/>
    <w:rsid w:val="00BB2A7F"/>
    <w:rsid w:val="00BB2FE5"/>
    <w:rsid w:val="00C23FBF"/>
    <w:rsid w:val="00C270A0"/>
    <w:rsid w:val="00D122BD"/>
    <w:rsid w:val="00D4595F"/>
    <w:rsid w:val="00D7292F"/>
    <w:rsid w:val="00D85239"/>
    <w:rsid w:val="00DB2335"/>
    <w:rsid w:val="00E409CD"/>
    <w:rsid w:val="00F13DB8"/>
    <w:rsid w:val="00F608A5"/>
    <w:rsid w:val="00F742D7"/>
    <w:rsid w:val="00F95984"/>
    <w:rsid w:val="00FA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AEC-D6E3-4C67-B938-D64F776D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philippe</cp:lastModifiedBy>
  <cp:revision>3</cp:revision>
  <cp:lastPrinted>2014-08-19T11:18:00Z</cp:lastPrinted>
  <dcterms:created xsi:type="dcterms:W3CDTF">2016-08-17T15:30:00Z</dcterms:created>
  <dcterms:modified xsi:type="dcterms:W3CDTF">2016-08-17T15:36:00Z</dcterms:modified>
</cp:coreProperties>
</file>