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FA" w:rsidRDefault="00D35EFA" w:rsidP="001C3F12"/>
    <w:p w:rsidR="00055FFB" w:rsidRDefault="00055FFB" w:rsidP="00055FFB">
      <w:pPr>
        <w:rPr>
          <w:rtl/>
          <w:lang w:bidi="ar-DZ"/>
        </w:rPr>
      </w:pPr>
    </w:p>
    <w:p w:rsidR="0027090C" w:rsidRDefault="00055FFB" w:rsidP="00055FFB">
      <w:r w:rsidRPr="00866827">
        <w:rPr>
          <w:rFonts w:asciiTheme="majorBidi" w:hAnsiTheme="majorBidi" w:cs="Times New Roman" w:hint="cs"/>
          <w:b/>
          <w:bCs/>
          <w:sz w:val="28"/>
          <w:szCs w:val="28"/>
          <w:rtl/>
        </w:rPr>
        <w:t>انا</w:t>
      </w:r>
      <w:r w:rsidRPr="00164463">
        <w:rPr>
          <w:rFonts w:asciiTheme="majorBidi" w:hAnsiTheme="majorBidi" w:cstheme="majorBidi" w:hint="cs"/>
          <w:b/>
          <w:bCs/>
          <w:sz w:val="28"/>
          <w:szCs w:val="28"/>
          <w:rtl/>
        </w:rPr>
        <w:t xml:space="preserve"> </w:t>
      </w:r>
      <w:r w:rsidRPr="00866827">
        <w:rPr>
          <w:rFonts w:asciiTheme="majorBidi" w:hAnsiTheme="majorBidi" w:cstheme="majorBidi" w:hint="cs"/>
          <w:b/>
          <w:bCs/>
          <w:sz w:val="28"/>
          <w:szCs w:val="28"/>
          <w:rtl/>
        </w:rPr>
        <w:t>لله وان إليه راجعون</w:t>
      </w:r>
    </w:p>
    <w:p w:rsidR="0027090C" w:rsidRDefault="0027090C"/>
    <w:p w:rsidR="0027090C" w:rsidRPr="003C2044" w:rsidRDefault="0027090C">
      <w:pPr>
        <w:rPr>
          <w:rFonts w:asciiTheme="majorBidi" w:hAnsiTheme="majorBidi" w:cstheme="majorBidi"/>
          <w:sz w:val="24"/>
          <w:szCs w:val="24"/>
        </w:rPr>
      </w:pPr>
      <w:r w:rsidRPr="003C2044">
        <w:rPr>
          <w:rFonts w:asciiTheme="majorBidi" w:hAnsiTheme="majorBidi" w:cstheme="majorBidi"/>
          <w:sz w:val="24"/>
          <w:szCs w:val="24"/>
        </w:rPr>
        <w:t>El Hadj Kouider Bouameur à rejoint ses ancêtres.</w:t>
      </w:r>
    </w:p>
    <w:p w:rsidR="00DB7B75" w:rsidRPr="003C2044" w:rsidRDefault="00DB7B75" w:rsidP="008352E7">
      <w:pPr>
        <w:rPr>
          <w:rFonts w:asciiTheme="majorBidi" w:hAnsiTheme="majorBidi" w:cstheme="majorBidi"/>
          <w:sz w:val="24"/>
          <w:szCs w:val="24"/>
        </w:rPr>
      </w:pPr>
    </w:p>
    <w:p w:rsidR="008352E7" w:rsidRPr="003C2044" w:rsidRDefault="000C51B5" w:rsidP="00186D07">
      <w:pPr>
        <w:rPr>
          <w:rFonts w:asciiTheme="majorBidi" w:hAnsiTheme="majorBidi" w:cstheme="majorBidi"/>
          <w:sz w:val="24"/>
          <w:szCs w:val="24"/>
        </w:rPr>
      </w:pPr>
      <w:r w:rsidRPr="003C2044">
        <w:rPr>
          <w:rFonts w:asciiTheme="majorBidi" w:hAnsiTheme="majorBidi" w:cstheme="majorBidi"/>
          <w:sz w:val="24"/>
          <w:szCs w:val="24"/>
        </w:rPr>
        <w:t>Le voici en l</w:t>
      </w:r>
      <w:r w:rsidR="00611EFB" w:rsidRPr="003C2044">
        <w:rPr>
          <w:rFonts w:asciiTheme="majorBidi" w:hAnsiTheme="majorBidi" w:cstheme="majorBidi"/>
          <w:sz w:val="24"/>
          <w:szCs w:val="24"/>
        </w:rPr>
        <w:t>’</w:t>
      </w:r>
      <w:r w:rsidRPr="003C2044">
        <w:rPr>
          <w:rFonts w:asciiTheme="majorBidi" w:hAnsiTheme="majorBidi" w:cstheme="majorBidi"/>
          <w:sz w:val="24"/>
          <w:szCs w:val="24"/>
        </w:rPr>
        <w:t>u</w:t>
      </w:r>
      <w:r w:rsidR="00611EFB" w:rsidRPr="003C2044">
        <w:rPr>
          <w:rFonts w:asciiTheme="majorBidi" w:hAnsiTheme="majorBidi" w:cstheme="majorBidi"/>
          <w:sz w:val="24"/>
          <w:szCs w:val="24"/>
        </w:rPr>
        <w:t>ne</w:t>
      </w:r>
      <w:r w:rsidR="006807FB" w:rsidRPr="003C2044">
        <w:rPr>
          <w:rFonts w:asciiTheme="majorBidi" w:hAnsiTheme="majorBidi" w:cstheme="majorBidi"/>
          <w:sz w:val="24"/>
          <w:szCs w:val="24"/>
        </w:rPr>
        <w:t xml:space="preserve"> de c</w:t>
      </w:r>
      <w:r w:rsidRPr="003C2044">
        <w:rPr>
          <w:rFonts w:asciiTheme="majorBidi" w:hAnsiTheme="majorBidi" w:cstheme="majorBidi"/>
          <w:sz w:val="24"/>
          <w:szCs w:val="24"/>
        </w:rPr>
        <w:t>es photos, prise le jour de l’aïd</w:t>
      </w:r>
      <w:r w:rsidR="007307A1" w:rsidRPr="003C2044">
        <w:rPr>
          <w:rFonts w:asciiTheme="majorBidi" w:hAnsiTheme="majorBidi" w:cstheme="majorBidi"/>
          <w:sz w:val="24"/>
          <w:szCs w:val="24"/>
        </w:rPr>
        <w:t xml:space="preserve"> l’an</w:t>
      </w:r>
      <w:r w:rsidR="00611EFB" w:rsidRPr="003C2044">
        <w:rPr>
          <w:rFonts w:asciiTheme="majorBidi" w:hAnsiTheme="majorBidi" w:cstheme="majorBidi"/>
          <w:sz w:val="24"/>
          <w:szCs w:val="24"/>
        </w:rPr>
        <w:t xml:space="preserve"> 200</w:t>
      </w:r>
      <w:r w:rsidR="006807FB" w:rsidRPr="003C2044">
        <w:rPr>
          <w:rFonts w:asciiTheme="majorBidi" w:hAnsiTheme="majorBidi" w:cstheme="majorBidi"/>
          <w:sz w:val="24"/>
          <w:szCs w:val="24"/>
        </w:rPr>
        <w:t>5</w:t>
      </w:r>
      <w:r w:rsidR="00611EFB" w:rsidRPr="003C2044">
        <w:rPr>
          <w:rFonts w:asciiTheme="majorBidi" w:hAnsiTheme="majorBidi" w:cstheme="majorBidi"/>
          <w:sz w:val="24"/>
          <w:szCs w:val="24"/>
        </w:rPr>
        <w:t>. De gauche à droite, après Ali Naboulsi,</w:t>
      </w:r>
      <w:r w:rsidR="00186D07" w:rsidRPr="003C2044">
        <w:rPr>
          <w:rFonts w:asciiTheme="majorBidi" w:hAnsiTheme="majorBidi" w:cstheme="majorBidi"/>
          <w:sz w:val="24"/>
          <w:szCs w:val="24"/>
        </w:rPr>
        <w:t xml:space="preserve"> que Dieu l’aide, </w:t>
      </w:r>
      <w:r w:rsidR="00611EFB" w:rsidRPr="003C2044">
        <w:rPr>
          <w:rFonts w:asciiTheme="majorBidi" w:hAnsiTheme="majorBidi" w:cstheme="majorBidi"/>
          <w:sz w:val="24"/>
          <w:szCs w:val="24"/>
        </w:rPr>
        <w:t xml:space="preserve"> </w:t>
      </w:r>
      <w:r w:rsidR="006807FB" w:rsidRPr="003C2044">
        <w:rPr>
          <w:rFonts w:asciiTheme="majorBidi" w:hAnsiTheme="majorBidi" w:cstheme="majorBidi"/>
          <w:sz w:val="24"/>
          <w:szCs w:val="24"/>
        </w:rPr>
        <w:t xml:space="preserve">El Hadj Kouider Bouameur </w:t>
      </w:r>
      <w:r w:rsidR="00611EFB" w:rsidRPr="003C2044">
        <w:rPr>
          <w:rFonts w:asciiTheme="majorBidi" w:hAnsiTheme="majorBidi" w:cstheme="majorBidi"/>
          <w:sz w:val="24"/>
          <w:szCs w:val="24"/>
        </w:rPr>
        <w:t>est</w:t>
      </w:r>
      <w:r w:rsidR="006807FB" w:rsidRPr="003C2044">
        <w:rPr>
          <w:rFonts w:asciiTheme="majorBidi" w:hAnsiTheme="majorBidi" w:cstheme="majorBidi"/>
          <w:sz w:val="24"/>
          <w:szCs w:val="24"/>
        </w:rPr>
        <w:t xml:space="preserve"> l’</w:t>
      </w:r>
      <w:r w:rsidR="00611EFB" w:rsidRPr="003C2044">
        <w:rPr>
          <w:rFonts w:asciiTheme="majorBidi" w:hAnsiTheme="majorBidi" w:cstheme="majorBidi"/>
          <w:sz w:val="24"/>
          <w:szCs w:val="24"/>
        </w:rPr>
        <w:t xml:space="preserve">homme à la canne magistrale posant avec son jeune frère </w:t>
      </w:r>
      <w:r w:rsidR="006807FB" w:rsidRPr="003C2044">
        <w:rPr>
          <w:rFonts w:asciiTheme="majorBidi" w:hAnsiTheme="majorBidi" w:cstheme="majorBidi"/>
          <w:sz w:val="24"/>
          <w:szCs w:val="24"/>
        </w:rPr>
        <w:t xml:space="preserve"> Tahar </w:t>
      </w:r>
      <w:r w:rsidR="00611EFB" w:rsidRPr="003C2044">
        <w:rPr>
          <w:rFonts w:asciiTheme="majorBidi" w:hAnsiTheme="majorBidi" w:cstheme="majorBidi"/>
          <w:sz w:val="24"/>
          <w:szCs w:val="24"/>
        </w:rPr>
        <w:t>Bouameur</w:t>
      </w:r>
      <w:r w:rsidR="006807FB" w:rsidRPr="003C2044">
        <w:rPr>
          <w:rFonts w:asciiTheme="majorBidi" w:hAnsiTheme="majorBidi" w:cstheme="majorBidi"/>
          <w:sz w:val="24"/>
          <w:szCs w:val="24"/>
        </w:rPr>
        <w:t xml:space="preserve"> qui prit congé de cette vie, il y a deux ans</w:t>
      </w:r>
      <w:r w:rsidR="002B678B" w:rsidRPr="003C2044">
        <w:rPr>
          <w:rFonts w:asciiTheme="majorBidi" w:hAnsiTheme="majorBidi" w:cstheme="majorBidi"/>
          <w:sz w:val="24"/>
          <w:szCs w:val="24"/>
        </w:rPr>
        <w:t>,  </w:t>
      </w:r>
      <w:r w:rsidR="006807FB" w:rsidRPr="003C2044">
        <w:rPr>
          <w:rFonts w:asciiTheme="majorBidi" w:hAnsiTheme="majorBidi" w:cstheme="majorBidi"/>
          <w:sz w:val="24"/>
          <w:szCs w:val="24"/>
        </w:rPr>
        <w:t xml:space="preserve"> </w:t>
      </w:r>
      <w:r w:rsidR="003A2A54" w:rsidRPr="003C2044">
        <w:rPr>
          <w:rFonts w:asciiTheme="majorBidi" w:hAnsiTheme="majorBidi" w:cstheme="majorBidi"/>
          <w:sz w:val="24"/>
          <w:szCs w:val="24"/>
        </w:rPr>
        <w:t xml:space="preserve">en </w:t>
      </w:r>
      <w:r w:rsidR="006807FB" w:rsidRPr="003C2044">
        <w:rPr>
          <w:rFonts w:asciiTheme="majorBidi" w:hAnsiTheme="majorBidi" w:cstheme="majorBidi"/>
          <w:sz w:val="24"/>
          <w:szCs w:val="24"/>
        </w:rPr>
        <w:t>accomplissant le pieux</w:t>
      </w:r>
      <w:r w:rsidR="003A2A54" w:rsidRPr="003C2044">
        <w:rPr>
          <w:rFonts w:asciiTheme="majorBidi" w:hAnsiTheme="majorBidi" w:cstheme="majorBidi"/>
          <w:sz w:val="24"/>
          <w:szCs w:val="24"/>
        </w:rPr>
        <w:t xml:space="preserve"> pèlerinage </w:t>
      </w:r>
      <w:r w:rsidR="002052AC" w:rsidRPr="003C2044">
        <w:rPr>
          <w:rFonts w:asciiTheme="majorBidi" w:hAnsiTheme="majorBidi" w:cstheme="majorBidi"/>
          <w:sz w:val="24"/>
          <w:szCs w:val="24"/>
        </w:rPr>
        <w:t>de</w:t>
      </w:r>
      <w:r w:rsidR="003A2A54" w:rsidRPr="003C2044">
        <w:rPr>
          <w:rFonts w:asciiTheme="majorBidi" w:hAnsiTheme="majorBidi" w:cstheme="majorBidi"/>
          <w:sz w:val="24"/>
          <w:szCs w:val="24"/>
        </w:rPr>
        <w:t xml:space="preserve"> la Mecque </w:t>
      </w:r>
      <w:r w:rsidR="002052AC" w:rsidRPr="003C2044">
        <w:rPr>
          <w:rFonts w:asciiTheme="majorBidi" w:hAnsiTheme="majorBidi" w:cstheme="majorBidi"/>
          <w:sz w:val="24"/>
          <w:szCs w:val="24"/>
        </w:rPr>
        <w:t xml:space="preserve"> en </w:t>
      </w:r>
      <w:r w:rsidR="003A2A54" w:rsidRPr="003C2044">
        <w:rPr>
          <w:rFonts w:asciiTheme="majorBidi" w:hAnsiTheme="majorBidi" w:cstheme="majorBidi"/>
          <w:sz w:val="24"/>
          <w:szCs w:val="24"/>
        </w:rPr>
        <w:t xml:space="preserve">2015, qu’Allah Veuille  les </w:t>
      </w:r>
      <w:r w:rsidR="008352E7" w:rsidRPr="003C2044">
        <w:rPr>
          <w:rFonts w:asciiTheme="majorBidi" w:hAnsiTheme="majorBidi" w:cstheme="majorBidi"/>
          <w:sz w:val="24"/>
          <w:szCs w:val="24"/>
        </w:rPr>
        <w:t>accueillir en Son infinie</w:t>
      </w:r>
      <w:r w:rsidR="003A2A54" w:rsidRPr="003C2044">
        <w:rPr>
          <w:rFonts w:asciiTheme="majorBidi" w:hAnsiTheme="majorBidi" w:cstheme="majorBidi"/>
          <w:sz w:val="24"/>
          <w:szCs w:val="24"/>
        </w:rPr>
        <w:t xml:space="preserve"> Miséricorde. </w:t>
      </w:r>
      <w:r w:rsidR="002052AC" w:rsidRPr="003C2044">
        <w:rPr>
          <w:rFonts w:asciiTheme="majorBidi" w:hAnsiTheme="majorBidi" w:cstheme="majorBidi"/>
          <w:sz w:val="24"/>
          <w:szCs w:val="24"/>
        </w:rPr>
        <w:t>Et p</w:t>
      </w:r>
      <w:r w:rsidR="003A2A54" w:rsidRPr="003C2044">
        <w:rPr>
          <w:rFonts w:asciiTheme="majorBidi" w:hAnsiTheme="majorBidi" w:cstheme="majorBidi"/>
          <w:sz w:val="24"/>
          <w:szCs w:val="24"/>
        </w:rPr>
        <w:t>our cadrer le tout</w:t>
      </w:r>
      <w:r w:rsidR="007405EA" w:rsidRPr="003C2044">
        <w:rPr>
          <w:rFonts w:asciiTheme="majorBidi" w:hAnsiTheme="majorBidi" w:cstheme="majorBidi"/>
          <w:sz w:val="24"/>
          <w:szCs w:val="24"/>
        </w:rPr>
        <w:t xml:space="preserve"> dans cette photo</w:t>
      </w:r>
      <w:r w:rsidR="003A2A54" w:rsidRPr="003C2044">
        <w:rPr>
          <w:rFonts w:asciiTheme="majorBidi" w:hAnsiTheme="majorBidi" w:cstheme="majorBidi"/>
          <w:sz w:val="24"/>
          <w:szCs w:val="24"/>
        </w:rPr>
        <w:t xml:space="preserve"> à droite</w:t>
      </w:r>
      <w:r w:rsidR="008352E7" w:rsidRPr="003C2044">
        <w:rPr>
          <w:rFonts w:asciiTheme="majorBidi" w:hAnsiTheme="majorBidi" w:cstheme="majorBidi"/>
          <w:sz w:val="24"/>
          <w:szCs w:val="24"/>
        </w:rPr>
        <w:t>,</w:t>
      </w:r>
      <w:r w:rsidR="003A2A54" w:rsidRPr="003C2044">
        <w:rPr>
          <w:rFonts w:asciiTheme="majorBidi" w:hAnsiTheme="majorBidi" w:cstheme="majorBidi"/>
          <w:sz w:val="24"/>
          <w:szCs w:val="24"/>
        </w:rPr>
        <w:t xml:space="preserve"> votre serviteur</w:t>
      </w:r>
      <w:r w:rsidR="002052AC" w:rsidRPr="003C2044">
        <w:rPr>
          <w:rFonts w:asciiTheme="majorBidi" w:hAnsiTheme="majorBidi" w:cstheme="majorBidi"/>
          <w:sz w:val="24"/>
          <w:szCs w:val="24"/>
        </w:rPr>
        <w:t>, mes dames et messieurs</w:t>
      </w:r>
      <w:r w:rsidR="003A2A54" w:rsidRPr="003C2044">
        <w:rPr>
          <w:rFonts w:asciiTheme="majorBidi" w:hAnsiTheme="majorBidi" w:cstheme="majorBidi"/>
          <w:sz w:val="24"/>
          <w:szCs w:val="24"/>
        </w:rPr>
        <w:t>.</w:t>
      </w:r>
    </w:p>
    <w:p w:rsidR="008352E7" w:rsidRPr="003C2044" w:rsidRDefault="00470584" w:rsidP="008352E7">
      <w:pPr>
        <w:rPr>
          <w:rFonts w:asciiTheme="majorBidi" w:hAnsiTheme="majorBidi" w:cstheme="majorBidi"/>
          <w:sz w:val="24"/>
          <w:szCs w:val="24"/>
        </w:rPr>
      </w:pPr>
      <w:r w:rsidRPr="00B74F14">
        <w:rPr>
          <w:rFonts w:asciiTheme="majorBidi" w:hAnsiTheme="majorBidi" w:cstheme="majorBid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78.4pt">
            <v:imagedata r:id="rId6" o:title="img229"/>
          </v:shape>
        </w:pict>
      </w:r>
    </w:p>
    <w:p w:rsidR="0027090C" w:rsidRPr="003C2044" w:rsidRDefault="003A2A54" w:rsidP="003A2A54">
      <w:pPr>
        <w:rPr>
          <w:rFonts w:asciiTheme="majorBidi" w:hAnsiTheme="majorBidi" w:cstheme="majorBidi"/>
          <w:sz w:val="24"/>
          <w:szCs w:val="24"/>
        </w:rPr>
      </w:pPr>
      <w:r w:rsidRPr="003C2044">
        <w:rPr>
          <w:rFonts w:asciiTheme="majorBidi" w:hAnsiTheme="majorBidi" w:cstheme="majorBidi"/>
          <w:sz w:val="24"/>
          <w:szCs w:val="24"/>
        </w:rPr>
        <w:t xml:space="preserve"> </w:t>
      </w:r>
    </w:p>
    <w:p w:rsidR="00DB7B75" w:rsidRPr="003C2044" w:rsidRDefault="00DB7B75" w:rsidP="007307A1">
      <w:pPr>
        <w:rPr>
          <w:rFonts w:asciiTheme="majorBidi" w:hAnsiTheme="majorBidi" w:cstheme="majorBidi"/>
          <w:sz w:val="24"/>
          <w:szCs w:val="24"/>
        </w:rPr>
      </w:pPr>
    </w:p>
    <w:p w:rsidR="004526AD" w:rsidRPr="003C2044" w:rsidRDefault="00186D07" w:rsidP="000A3B9B">
      <w:pPr>
        <w:rPr>
          <w:rFonts w:asciiTheme="majorBidi" w:hAnsiTheme="majorBidi" w:cstheme="majorBidi"/>
          <w:sz w:val="24"/>
          <w:szCs w:val="24"/>
        </w:rPr>
      </w:pPr>
      <w:r w:rsidRPr="003C2044">
        <w:rPr>
          <w:rFonts w:asciiTheme="majorBidi" w:hAnsiTheme="majorBidi" w:cstheme="majorBidi"/>
          <w:sz w:val="24"/>
          <w:szCs w:val="24"/>
        </w:rPr>
        <w:t>El Hadj Kouid</w:t>
      </w:r>
      <w:r w:rsidR="004526AD" w:rsidRPr="003C2044">
        <w:rPr>
          <w:rFonts w:asciiTheme="majorBidi" w:hAnsiTheme="majorBidi" w:cstheme="majorBidi"/>
          <w:sz w:val="24"/>
          <w:szCs w:val="24"/>
        </w:rPr>
        <w:t>er</w:t>
      </w:r>
      <w:r w:rsidRPr="003C2044">
        <w:rPr>
          <w:rFonts w:asciiTheme="majorBidi" w:hAnsiTheme="majorBidi" w:cstheme="majorBidi"/>
          <w:sz w:val="24"/>
          <w:szCs w:val="24"/>
        </w:rPr>
        <w:t xml:space="preserve"> </w:t>
      </w:r>
      <w:r w:rsidR="000A3B9B" w:rsidRPr="003C2044">
        <w:rPr>
          <w:rFonts w:asciiTheme="majorBidi" w:hAnsiTheme="majorBidi" w:cstheme="majorBidi"/>
          <w:sz w:val="24"/>
          <w:szCs w:val="24"/>
        </w:rPr>
        <w:t>Ben  Bou</w:t>
      </w:r>
      <w:r w:rsidRPr="003C2044">
        <w:rPr>
          <w:rFonts w:asciiTheme="majorBidi" w:hAnsiTheme="majorBidi" w:cstheme="majorBidi"/>
          <w:sz w:val="24"/>
          <w:szCs w:val="24"/>
        </w:rPr>
        <w:t xml:space="preserve"> Ameur est</w:t>
      </w:r>
      <w:r w:rsidR="007405EA" w:rsidRPr="003C2044">
        <w:rPr>
          <w:rFonts w:asciiTheme="majorBidi" w:hAnsiTheme="majorBidi" w:cstheme="majorBidi"/>
          <w:sz w:val="24"/>
          <w:szCs w:val="24"/>
        </w:rPr>
        <w:t xml:space="preserve"> l</w:t>
      </w:r>
      <w:r w:rsidR="0027090C" w:rsidRPr="003C2044">
        <w:rPr>
          <w:rFonts w:asciiTheme="majorBidi" w:hAnsiTheme="majorBidi" w:cstheme="majorBidi"/>
          <w:sz w:val="24"/>
          <w:szCs w:val="24"/>
        </w:rPr>
        <w:t>’une des brillantes figures de Laghouat</w:t>
      </w:r>
      <w:r w:rsidR="004526AD" w:rsidRPr="003C2044">
        <w:rPr>
          <w:rFonts w:asciiTheme="majorBidi" w:hAnsiTheme="majorBidi" w:cstheme="majorBidi"/>
          <w:sz w:val="24"/>
          <w:szCs w:val="24"/>
        </w:rPr>
        <w:t>. Il</w:t>
      </w:r>
      <w:r w:rsidRPr="003C2044">
        <w:rPr>
          <w:rFonts w:asciiTheme="majorBidi" w:hAnsiTheme="majorBidi" w:cstheme="majorBidi"/>
          <w:sz w:val="24"/>
          <w:szCs w:val="24"/>
        </w:rPr>
        <w:t xml:space="preserve"> vient de</w:t>
      </w:r>
      <w:r w:rsidR="007405EA" w:rsidRPr="003C2044">
        <w:rPr>
          <w:rFonts w:asciiTheme="majorBidi" w:hAnsiTheme="majorBidi" w:cstheme="majorBidi"/>
          <w:sz w:val="24"/>
          <w:szCs w:val="24"/>
        </w:rPr>
        <w:t xml:space="preserve"> </w:t>
      </w:r>
      <w:r w:rsidR="0027090C" w:rsidRPr="003C2044">
        <w:rPr>
          <w:rFonts w:asciiTheme="majorBidi" w:hAnsiTheme="majorBidi" w:cstheme="majorBidi"/>
          <w:sz w:val="24"/>
          <w:szCs w:val="24"/>
        </w:rPr>
        <w:t>s’éclips</w:t>
      </w:r>
      <w:r w:rsidRPr="003C2044">
        <w:rPr>
          <w:rFonts w:asciiTheme="majorBidi" w:hAnsiTheme="majorBidi" w:cstheme="majorBidi"/>
          <w:sz w:val="24"/>
          <w:szCs w:val="24"/>
        </w:rPr>
        <w:t>er.</w:t>
      </w:r>
    </w:p>
    <w:p w:rsidR="007307A1" w:rsidRPr="003C2044" w:rsidRDefault="007307A1" w:rsidP="004526AD">
      <w:pPr>
        <w:rPr>
          <w:rFonts w:asciiTheme="majorBidi" w:hAnsiTheme="majorBidi" w:cstheme="majorBidi"/>
          <w:sz w:val="24"/>
          <w:szCs w:val="24"/>
        </w:rPr>
      </w:pPr>
      <w:r w:rsidRPr="003C2044">
        <w:rPr>
          <w:rFonts w:asciiTheme="majorBidi" w:hAnsiTheme="majorBidi" w:cstheme="majorBidi"/>
          <w:sz w:val="24"/>
          <w:szCs w:val="24"/>
        </w:rPr>
        <w:t xml:space="preserve"> Nous apparten</w:t>
      </w:r>
      <w:r w:rsidR="00DB7B75" w:rsidRPr="003C2044">
        <w:rPr>
          <w:rFonts w:asciiTheme="majorBidi" w:hAnsiTheme="majorBidi" w:cstheme="majorBidi"/>
          <w:sz w:val="24"/>
          <w:szCs w:val="24"/>
        </w:rPr>
        <w:t>o</w:t>
      </w:r>
      <w:r w:rsidRPr="003C2044">
        <w:rPr>
          <w:rFonts w:asciiTheme="majorBidi" w:hAnsiTheme="majorBidi" w:cstheme="majorBidi"/>
          <w:sz w:val="24"/>
          <w:szCs w:val="24"/>
        </w:rPr>
        <w:t>n</w:t>
      </w:r>
      <w:r w:rsidR="00DB7B75" w:rsidRPr="003C2044">
        <w:rPr>
          <w:rFonts w:asciiTheme="majorBidi" w:hAnsiTheme="majorBidi" w:cstheme="majorBidi"/>
          <w:sz w:val="24"/>
          <w:szCs w:val="24"/>
        </w:rPr>
        <w:t>s</w:t>
      </w:r>
      <w:r w:rsidRPr="003C2044">
        <w:rPr>
          <w:rFonts w:asciiTheme="majorBidi" w:hAnsiTheme="majorBidi" w:cstheme="majorBidi"/>
          <w:sz w:val="24"/>
          <w:szCs w:val="24"/>
        </w:rPr>
        <w:t xml:space="preserve"> à Dieu et c’est  vers Lui qu’est notre retour.</w:t>
      </w:r>
    </w:p>
    <w:p w:rsidR="00FA34AA" w:rsidRPr="003C2044" w:rsidRDefault="0027090C" w:rsidP="00DB7B75">
      <w:pPr>
        <w:rPr>
          <w:rFonts w:asciiTheme="majorBidi" w:hAnsiTheme="majorBidi" w:cstheme="majorBidi"/>
          <w:sz w:val="24"/>
          <w:szCs w:val="24"/>
        </w:rPr>
      </w:pPr>
      <w:r w:rsidRPr="003C2044">
        <w:rPr>
          <w:rFonts w:asciiTheme="majorBidi" w:hAnsiTheme="majorBidi" w:cstheme="majorBidi"/>
          <w:sz w:val="24"/>
          <w:szCs w:val="24"/>
        </w:rPr>
        <w:t xml:space="preserve"> En le perdant</w:t>
      </w:r>
      <w:r w:rsidR="00654772" w:rsidRPr="003C2044">
        <w:rPr>
          <w:rFonts w:asciiTheme="majorBidi" w:hAnsiTheme="majorBidi" w:cstheme="majorBidi"/>
          <w:sz w:val="24"/>
          <w:szCs w:val="24"/>
        </w:rPr>
        <w:t>,</w:t>
      </w:r>
      <w:r w:rsidRPr="003C2044">
        <w:rPr>
          <w:rFonts w:asciiTheme="majorBidi" w:hAnsiTheme="majorBidi" w:cstheme="majorBidi"/>
          <w:sz w:val="24"/>
          <w:szCs w:val="24"/>
        </w:rPr>
        <w:t xml:space="preserve"> Laghouat a perdu le narrateur  véridique de sa petite histoire. </w:t>
      </w:r>
    </w:p>
    <w:p w:rsidR="00654772" w:rsidRPr="003C2044" w:rsidRDefault="0027090C" w:rsidP="00702182">
      <w:pPr>
        <w:rPr>
          <w:rFonts w:asciiTheme="majorBidi" w:hAnsiTheme="majorBidi" w:cstheme="majorBidi"/>
          <w:sz w:val="24"/>
          <w:szCs w:val="24"/>
        </w:rPr>
      </w:pPr>
      <w:r w:rsidRPr="003C2044">
        <w:rPr>
          <w:rFonts w:asciiTheme="majorBidi" w:hAnsiTheme="majorBidi" w:cstheme="majorBidi"/>
          <w:sz w:val="24"/>
          <w:szCs w:val="24"/>
        </w:rPr>
        <w:lastRenderedPageBreak/>
        <w:t>Il n’</w:t>
      </w:r>
      <w:r w:rsidR="007405EA" w:rsidRPr="003C2044">
        <w:rPr>
          <w:rFonts w:asciiTheme="majorBidi" w:hAnsiTheme="majorBidi" w:cstheme="majorBidi"/>
          <w:sz w:val="24"/>
          <w:szCs w:val="24"/>
        </w:rPr>
        <w:t xml:space="preserve">y </w:t>
      </w:r>
      <w:r w:rsidRPr="003C2044">
        <w:rPr>
          <w:rFonts w:asciiTheme="majorBidi" w:hAnsiTheme="majorBidi" w:cstheme="majorBidi"/>
          <w:sz w:val="24"/>
          <w:szCs w:val="24"/>
        </w:rPr>
        <w:t xml:space="preserve">avait d’égal à lui que </w:t>
      </w:r>
      <w:r w:rsidR="000C51B5" w:rsidRPr="003C2044">
        <w:rPr>
          <w:rFonts w:asciiTheme="majorBidi" w:hAnsiTheme="majorBidi" w:cstheme="majorBidi"/>
          <w:sz w:val="24"/>
          <w:szCs w:val="24"/>
        </w:rPr>
        <w:t>l’imam fameux de Raabet Sidi Cheikh, l’imam</w:t>
      </w:r>
      <w:r w:rsidR="008352E7" w:rsidRPr="003C2044">
        <w:rPr>
          <w:rFonts w:asciiTheme="majorBidi" w:hAnsiTheme="majorBidi" w:cstheme="majorBidi"/>
          <w:sz w:val="24"/>
          <w:szCs w:val="24"/>
        </w:rPr>
        <w:t xml:space="preserve"> Hadj Mabrouk Kouissi dont </w:t>
      </w:r>
      <w:r w:rsidR="007405EA" w:rsidRPr="003C2044">
        <w:rPr>
          <w:rFonts w:asciiTheme="majorBidi" w:hAnsiTheme="majorBidi" w:cstheme="majorBidi"/>
          <w:sz w:val="24"/>
          <w:szCs w:val="24"/>
        </w:rPr>
        <w:t xml:space="preserve">suit </w:t>
      </w:r>
      <w:r w:rsidR="00702182" w:rsidRPr="003C2044">
        <w:rPr>
          <w:rFonts w:asciiTheme="majorBidi" w:hAnsiTheme="majorBidi" w:cstheme="majorBidi"/>
          <w:sz w:val="24"/>
          <w:szCs w:val="24"/>
        </w:rPr>
        <w:t>la</w:t>
      </w:r>
      <w:r w:rsidR="00DB7B75" w:rsidRPr="003C2044">
        <w:rPr>
          <w:rFonts w:asciiTheme="majorBidi" w:hAnsiTheme="majorBidi" w:cstheme="majorBidi"/>
          <w:sz w:val="24"/>
          <w:szCs w:val="24"/>
        </w:rPr>
        <w:t xml:space="preserve"> </w:t>
      </w:r>
      <w:r w:rsidR="008352E7" w:rsidRPr="003C2044">
        <w:rPr>
          <w:rFonts w:asciiTheme="majorBidi" w:hAnsiTheme="majorBidi" w:cstheme="majorBidi"/>
          <w:sz w:val="24"/>
          <w:szCs w:val="24"/>
        </w:rPr>
        <w:t>photo.</w:t>
      </w:r>
      <w:r w:rsidR="00DB7B75" w:rsidRPr="003C2044">
        <w:rPr>
          <w:rFonts w:asciiTheme="majorBidi" w:hAnsiTheme="majorBidi" w:cstheme="majorBidi"/>
          <w:sz w:val="24"/>
          <w:szCs w:val="24"/>
        </w:rPr>
        <w:t xml:space="preserve"> </w:t>
      </w:r>
    </w:p>
    <w:p w:rsidR="00186D07" w:rsidRPr="003C2044" w:rsidRDefault="00186D07" w:rsidP="008259E8">
      <w:pPr>
        <w:rPr>
          <w:rFonts w:asciiTheme="majorBidi" w:hAnsiTheme="majorBidi" w:cstheme="majorBidi"/>
          <w:sz w:val="24"/>
          <w:szCs w:val="24"/>
        </w:rPr>
      </w:pPr>
    </w:p>
    <w:p w:rsidR="00186D07" w:rsidRPr="003C2044" w:rsidRDefault="00186D07" w:rsidP="008259E8">
      <w:pPr>
        <w:rPr>
          <w:rFonts w:asciiTheme="majorBidi" w:hAnsiTheme="majorBidi" w:cstheme="majorBidi"/>
          <w:sz w:val="24"/>
          <w:szCs w:val="24"/>
        </w:rPr>
      </w:pPr>
      <w:r w:rsidRPr="003C2044">
        <w:rPr>
          <w:rFonts w:asciiTheme="majorBidi" w:hAnsiTheme="majorBidi" w:cstheme="majorBidi"/>
          <w:noProof/>
          <w:sz w:val="24"/>
          <w:szCs w:val="24"/>
          <w:lang w:eastAsia="fr-FR"/>
        </w:rPr>
        <w:drawing>
          <wp:inline distT="0" distB="0" distL="0" distR="0">
            <wp:extent cx="5848350" cy="5448300"/>
            <wp:effectExtent l="19050" t="0" r="0" b="0"/>
            <wp:docPr id="1" name="irc_mi" descr="Résultat de recherche d'images pour &quot;MABROUK KOUISSI&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MABROUK KOUISSI&quot;">
                      <a:hlinkClick r:id="rId7"/>
                    </pic:cNvPr>
                    <pic:cNvPicPr>
                      <a:picLocks noChangeAspect="1" noChangeArrowheads="1"/>
                    </pic:cNvPicPr>
                  </pic:nvPicPr>
                  <pic:blipFill>
                    <a:blip r:embed="rId8" cstate="print"/>
                    <a:srcRect/>
                    <a:stretch>
                      <a:fillRect/>
                    </a:stretch>
                  </pic:blipFill>
                  <pic:spPr bwMode="auto">
                    <a:xfrm>
                      <a:off x="0" y="0"/>
                      <a:ext cx="5848350" cy="5448300"/>
                    </a:xfrm>
                    <a:prstGeom prst="rect">
                      <a:avLst/>
                    </a:prstGeom>
                    <a:noFill/>
                    <a:ln w="9525">
                      <a:noFill/>
                      <a:miter lim="800000"/>
                      <a:headEnd/>
                      <a:tailEnd/>
                    </a:ln>
                  </pic:spPr>
                </pic:pic>
              </a:graphicData>
            </a:graphic>
          </wp:inline>
        </w:drawing>
      </w:r>
    </w:p>
    <w:p w:rsidR="00186D07" w:rsidRPr="003C2044" w:rsidRDefault="00186D07" w:rsidP="008259E8">
      <w:pPr>
        <w:rPr>
          <w:rFonts w:asciiTheme="majorBidi" w:hAnsiTheme="majorBidi" w:cstheme="majorBidi"/>
          <w:sz w:val="24"/>
          <w:szCs w:val="24"/>
        </w:rPr>
      </w:pPr>
    </w:p>
    <w:p w:rsidR="003443FB" w:rsidRPr="003C2044" w:rsidRDefault="00DB7B75" w:rsidP="008803DD">
      <w:pPr>
        <w:rPr>
          <w:rFonts w:asciiTheme="majorBidi" w:hAnsiTheme="majorBidi" w:cstheme="majorBidi"/>
          <w:sz w:val="24"/>
          <w:szCs w:val="24"/>
        </w:rPr>
      </w:pPr>
      <w:r w:rsidRPr="003C2044">
        <w:rPr>
          <w:rFonts w:asciiTheme="majorBidi" w:hAnsiTheme="majorBidi" w:cstheme="majorBidi"/>
          <w:sz w:val="24"/>
          <w:szCs w:val="24"/>
        </w:rPr>
        <w:t xml:space="preserve">Nul homme hormis ces </w:t>
      </w:r>
      <w:r w:rsidR="00702182" w:rsidRPr="003C2044">
        <w:rPr>
          <w:rFonts w:asciiTheme="majorBidi" w:hAnsiTheme="majorBidi" w:cstheme="majorBidi"/>
          <w:sz w:val="24"/>
          <w:szCs w:val="24"/>
        </w:rPr>
        <w:t>deux</w:t>
      </w:r>
      <w:r w:rsidR="007405EA" w:rsidRPr="003C2044">
        <w:rPr>
          <w:rFonts w:asciiTheme="majorBidi" w:hAnsiTheme="majorBidi" w:cstheme="majorBidi"/>
          <w:sz w:val="24"/>
          <w:szCs w:val="24"/>
        </w:rPr>
        <w:t>-là,</w:t>
      </w:r>
      <w:r w:rsidRPr="003C2044">
        <w:rPr>
          <w:rFonts w:asciiTheme="majorBidi" w:hAnsiTheme="majorBidi" w:cstheme="majorBidi"/>
          <w:sz w:val="24"/>
          <w:szCs w:val="24"/>
        </w:rPr>
        <w:t xml:space="preserve"> ne connaissait</w:t>
      </w:r>
      <w:r w:rsidR="007405EA" w:rsidRPr="003C2044">
        <w:rPr>
          <w:rFonts w:asciiTheme="majorBidi" w:hAnsiTheme="majorBidi" w:cstheme="majorBidi"/>
          <w:sz w:val="24"/>
          <w:szCs w:val="24"/>
        </w:rPr>
        <w:t xml:space="preserve"> mieux</w:t>
      </w:r>
      <w:r w:rsidRPr="003C2044">
        <w:rPr>
          <w:rFonts w:asciiTheme="majorBidi" w:hAnsiTheme="majorBidi" w:cstheme="majorBidi"/>
          <w:sz w:val="24"/>
          <w:szCs w:val="24"/>
        </w:rPr>
        <w:t xml:space="preserve"> </w:t>
      </w:r>
      <w:r w:rsidR="00DA210A" w:rsidRPr="003C2044">
        <w:rPr>
          <w:rFonts w:asciiTheme="majorBidi" w:hAnsiTheme="majorBidi" w:cstheme="majorBidi"/>
          <w:sz w:val="24"/>
          <w:szCs w:val="24"/>
        </w:rPr>
        <w:t xml:space="preserve"> la bourgade, ses gens, </w:t>
      </w:r>
      <w:r w:rsidR="002052AC" w:rsidRPr="003C2044">
        <w:rPr>
          <w:rFonts w:asciiTheme="majorBidi" w:hAnsiTheme="majorBidi" w:cstheme="majorBidi"/>
          <w:sz w:val="24"/>
          <w:szCs w:val="24"/>
        </w:rPr>
        <w:t xml:space="preserve">ses traditions </w:t>
      </w:r>
      <w:r w:rsidR="00DA210A" w:rsidRPr="003C2044">
        <w:rPr>
          <w:rFonts w:asciiTheme="majorBidi" w:hAnsiTheme="majorBidi" w:cstheme="majorBidi"/>
          <w:sz w:val="24"/>
          <w:szCs w:val="24"/>
        </w:rPr>
        <w:t xml:space="preserve">ses tenants et </w:t>
      </w:r>
      <w:r w:rsidR="007405EA" w:rsidRPr="003C2044">
        <w:rPr>
          <w:rFonts w:asciiTheme="majorBidi" w:hAnsiTheme="majorBidi" w:cstheme="majorBidi"/>
          <w:sz w:val="24"/>
          <w:szCs w:val="24"/>
        </w:rPr>
        <w:t xml:space="preserve">ses </w:t>
      </w:r>
      <w:r w:rsidR="00DA210A" w:rsidRPr="003C2044">
        <w:rPr>
          <w:rFonts w:asciiTheme="majorBidi" w:hAnsiTheme="majorBidi" w:cstheme="majorBidi"/>
          <w:sz w:val="24"/>
          <w:szCs w:val="24"/>
        </w:rPr>
        <w:t>aboutissants</w:t>
      </w:r>
      <w:r w:rsidR="00702182" w:rsidRPr="003C2044">
        <w:rPr>
          <w:rFonts w:asciiTheme="majorBidi" w:hAnsiTheme="majorBidi" w:cstheme="majorBidi"/>
          <w:sz w:val="24"/>
          <w:szCs w:val="24"/>
        </w:rPr>
        <w:t xml:space="preserve">, </w:t>
      </w:r>
      <w:r w:rsidR="00DA210A" w:rsidRPr="003C2044">
        <w:rPr>
          <w:rFonts w:asciiTheme="majorBidi" w:hAnsiTheme="majorBidi" w:cstheme="majorBidi"/>
          <w:sz w:val="24"/>
          <w:szCs w:val="24"/>
        </w:rPr>
        <w:t>et pour cause</w:t>
      </w:r>
      <w:r w:rsidR="00654772" w:rsidRPr="003C2044">
        <w:rPr>
          <w:rFonts w:asciiTheme="majorBidi" w:hAnsiTheme="majorBidi" w:cstheme="majorBidi"/>
          <w:sz w:val="24"/>
          <w:szCs w:val="24"/>
        </w:rPr>
        <w:t>,</w:t>
      </w:r>
      <w:r w:rsidR="00DA210A" w:rsidRPr="003C2044">
        <w:rPr>
          <w:rFonts w:asciiTheme="majorBidi" w:hAnsiTheme="majorBidi" w:cstheme="majorBidi"/>
          <w:sz w:val="24"/>
          <w:szCs w:val="24"/>
        </w:rPr>
        <w:t xml:space="preserve"> ils avaient</w:t>
      </w:r>
      <w:r w:rsidR="002052AC" w:rsidRPr="003C2044">
        <w:rPr>
          <w:rFonts w:asciiTheme="majorBidi" w:hAnsiTheme="majorBidi" w:cstheme="majorBidi"/>
          <w:sz w:val="24"/>
          <w:szCs w:val="24"/>
        </w:rPr>
        <w:t>, l’un et l’autre</w:t>
      </w:r>
      <w:r w:rsidR="00654772" w:rsidRPr="003C2044">
        <w:rPr>
          <w:rFonts w:asciiTheme="majorBidi" w:hAnsiTheme="majorBidi" w:cstheme="majorBidi"/>
          <w:sz w:val="24"/>
          <w:szCs w:val="24"/>
        </w:rPr>
        <w:t xml:space="preserve"> de qui tenir, </w:t>
      </w:r>
      <w:r w:rsidR="00FA34AA" w:rsidRPr="003C2044">
        <w:rPr>
          <w:rFonts w:asciiTheme="majorBidi" w:hAnsiTheme="majorBidi" w:cstheme="majorBidi"/>
          <w:sz w:val="24"/>
          <w:szCs w:val="24"/>
        </w:rPr>
        <w:t>d’</w:t>
      </w:r>
      <w:r w:rsidR="00654772" w:rsidRPr="003C2044">
        <w:rPr>
          <w:rFonts w:asciiTheme="majorBidi" w:hAnsiTheme="majorBidi" w:cstheme="majorBidi"/>
          <w:sz w:val="24"/>
          <w:szCs w:val="24"/>
        </w:rPr>
        <w:t>une</w:t>
      </w:r>
      <w:r w:rsidR="00FA34AA" w:rsidRPr="003C2044">
        <w:rPr>
          <w:rFonts w:asciiTheme="majorBidi" w:hAnsiTheme="majorBidi" w:cstheme="majorBidi"/>
          <w:sz w:val="24"/>
          <w:szCs w:val="24"/>
        </w:rPr>
        <w:t xml:space="preserve"> part</w:t>
      </w:r>
      <w:r w:rsidR="00702182" w:rsidRPr="003C2044">
        <w:rPr>
          <w:rFonts w:asciiTheme="majorBidi" w:hAnsiTheme="majorBidi" w:cstheme="majorBidi"/>
          <w:sz w:val="24"/>
          <w:szCs w:val="24"/>
        </w:rPr>
        <w:t xml:space="preserve"> pour l’Hadj Kouissi</w:t>
      </w:r>
      <w:r w:rsidR="00FA34AA" w:rsidRPr="003C2044">
        <w:rPr>
          <w:rFonts w:asciiTheme="majorBidi" w:hAnsiTheme="majorBidi" w:cstheme="majorBidi"/>
          <w:sz w:val="24"/>
          <w:szCs w:val="24"/>
        </w:rPr>
        <w:t xml:space="preserve"> une</w:t>
      </w:r>
      <w:r w:rsidR="00654772" w:rsidRPr="003C2044">
        <w:rPr>
          <w:rFonts w:asciiTheme="majorBidi" w:hAnsiTheme="majorBidi" w:cstheme="majorBidi"/>
          <w:sz w:val="24"/>
          <w:szCs w:val="24"/>
        </w:rPr>
        <w:t xml:space="preserve"> famille illustre de lecteurs</w:t>
      </w:r>
      <w:r w:rsidR="00702182" w:rsidRPr="003C2044">
        <w:rPr>
          <w:rFonts w:asciiTheme="majorBidi" w:hAnsiTheme="majorBidi" w:cstheme="majorBidi"/>
          <w:sz w:val="24"/>
          <w:szCs w:val="24"/>
        </w:rPr>
        <w:t>,</w:t>
      </w:r>
      <w:r w:rsidR="00654772" w:rsidRPr="003C2044">
        <w:rPr>
          <w:rFonts w:asciiTheme="majorBidi" w:hAnsiTheme="majorBidi" w:cstheme="majorBidi"/>
          <w:sz w:val="24"/>
          <w:szCs w:val="24"/>
        </w:rPr>
        <w:t xml:space="preserve"> </w:t>
      </w:r>
      <w:r w:rsidR="00702182" w:rsidRPr="003C2044">
        <w:rPr>
          <w:rFonts w:asciiTheme="majorBidi" w:hAnsiTheme="majorBidi" w:cstheme="majorBidi"/>
          <w:sz w:val="24"/>
          <w:szCs w:val="24"/>
        </w:rPr>
        <w:t xml:space="preserve">d’Imam </w:t>
      </w:r>
      <w:r w:rsidR="00FA34AA" w:rsidRPr="003C2044">
        <w:rPr>
          <w:rFonts w:asciiTheme="majorBidi" w:hAnsiTheme="majorBidi" w:cstheme="majorBidi"/>
          <w:sz w:val="24"/>
          <w:szCs w:val="24"/>
        </w:rPr>
        <w:t xml:space="preserve">et </w:t>
      </w:r>
      <w:r w:rsidR="008259E8" w:rsidRPr="003C2044">
        <w:rPr>
          <w:rFonts w:asciiTheme="majorBidi" w:hAnsiTheme="majorBidi" w:cstheme="majorBidi"/>
          <w:sz w:val="24"/>
          <w:szCs w:val="24"/>
        </w:rPr>
        <w:t>de maitres d’apprentis</w:t>
      </w:r>
      <w:r w:rsidR="00FA34AA" w:rsidRPr="003C2044">
        <w:rPr>
          <w:rFonts w:asciiTheme="majorBidi" w:hAnsiTheme="majorBidi" w:cstheme="majorBidi"/>
          <w:sz w:val="24"/>
          <w:szCs w:val="24"/>
        </w:rPr>
        <w:t xml:space="preserve"> </w:t>
      </w:r>
      <w:r w:rsidR="002052AC" w:rsidRPr="003C2044">
        <w:rPr>
          <w:rFonts w:asciiTheme="majorBidi" w:hAnsiTheme="majorBidi" w:cstheme="majorBidi"/>
          <w:sz w:val="24"/>
          <w:szCs w:val="24"/>
        </w:rPr>
        <w:t xml:space="preserve">aux jeunes </w:t>
      </w:r>
      <w:r w:rsidR="00DF7C42" w:rsidRPr="003C2044">
        <w:rPr>
          <w:rFonts w:asciiTheme="majorBidi" w:hAnsiTheme="majorBidi" w:cstheme="majorBidi"/>
          <w:sz w:val="24"/>
          <w:szCs w:val="24"/>
        </w:rPr>
        <w:t>d</w:t>
      </w:r>
      <w:r w:rsidR="00FA34AA" w:rsidRPr="003C2044">
        <w:rPr>
          <w:rFonts w:asciiTheme="majorBidi" w:hAnsiTheme="majorBidi" w:cstheme="majorBidi"/>
          <w:sz w:val="24"/>
          <w:szCs w:val="24"/>
        </w:rPr>
        <w:t>u</w:t>
      </w:r>
      <w:r w:rsidR="00654772" w:rsidRPr="003C2044">
        <w:rPr>
          <w:rFonts w:asciiTheme="majorBidi" w:hAnsiTheme="majorBidi" w:cstheme="majorBidi"/>
          <w:sz w:val="24"/>
          <w:szCs w:val="24"/>
        </w:rPr>
        <w:t xml:space="preserve"> Coran</w:t>
      </w:r>
      <w:r w:rsidR="00FA34AA" w:rsidRPr="003C2044">
        <w:rPr>
          <w:rFonts w:asciiTheme="majorBidi" w:hAnsiTheme="majorBidi" w:cstheme="majorBidi"/>
          <w:sz w:val="24"/>
          <w:szCs w:val="24"/>
        </w:rPr>
        <w:t xml:space="preserve">,  </w:t>
      </w:r>
      <w:r w:rsidR="008259E8" w:rsidRPr="003C2044">
        <w:rPr>
          <w:rFonts w:asciiTheme="majorBidi" w:hAnsiTheme="majorBidi" w:cstheme="majorBidi"/>
          <w:sz w:val="24"/>
          <w:szCs w:val="24"/>
        </w:rPr>
        <w:t xml:space="preserve">soit </w:t>
      </w:r>
      <w:r w:rsidR="002052AC" w:rsidRPr="003C2044">
        <w:rPr>
          <w:rFonts w:asciiTheme="majorBidi" w:hAnsiTheme="majorBidi" w:cstheme="majorBidi"/>
          <w:sz w:val="24"/>
          <w:szCs w:val="24"/>
        </w:rPr>
        <w:t xml:space="preserve">une famille </w:t>
      </w:r>
      <w:r w:rsidR="00DF7C42" w:rsidRPr="003C2044">
        <w:rPr>
          <w:rFonts w:asciiTheme="majorBidi" w:hAnsiTheme="majorBidi" w:cstheme="majorBidi"/>
          <w:sz w:val="24"/>
          <w:szCs w:val="24"/>
        </w:rPr>
        <w:t xml:space="preserve">toute </w:t>
      </w:r>
      <w:r w:rsidR="00FA34AA" w:rsidRPr="003C2044">
        <w:rPr>
          <w:rFonts w:asciiTheme="majorBidi" w:hAnsiTheme="majorBidi" w:cstheme="majorBidi"/>
          <w:sz w:val="24"/>
          <w:szCs w:val="24"/>
        </w:rPr>
        <w:t>commise à l’apprentissage de la science religieuse,</w:t>
      </w:r>
      <w:r w:rsidR="00702182" w:rsidRPr="003C2044">
        <w:rPr>
          <w:rFonts w:asciiTheme="majorBidi" w:hAnsiTheme="majorBidi" w:cstheme="majorBidi"/>
          <w:sz w:val="24"/>
          <w:szCs w:val="24"/>
        </w:rPr>
        <w:t xml:space="preserve"> </w:t>
      </w:r>
      <w:r w:rsidR="002052AC" w:rsidRPr="003C2044">
        <w:rPr>
          <w:rFonts w:asciiTheme="majorBidi" w:hAnsiTheme="majorBidi" w:cstheme="majorBidi"/>
          <w:sz w:val="24"/>
          <w:szCs w:val="24"/>
        </w:rPr>
        <w:t xml:space="preserve"> </w:t>
      </w:r>
      <w:r w:rsidR="00702182" w:rsidRPr="003C2044">
        <w:rPr>
          <w:rFonts w:asciiTheme="majorBidi" w:hAnsiTheme="majorBidi" w:cstheme="majorBidi"/>
          <w:sz w:val="24"/>
          <w:szCs w:val="24"/>
        </w:rPr>
        <w:t>célèbre d’avoir fréquenté</w:t>
      </w:r>
      <w:r w:rsidR="008259E8" w:rsidRPr="003C2044">
        <w:rPr>
          <w:rFonts w:asciiTheme="majorBidi" w:hAnsiTheme="majorBidi" w:cstheme="majorBidi"/>
          <w:sz w:val="24"/>
          <w:szCs w:val="24"/>
        </w:rPr>
        <w:t xml:space="preserve"> </w:t>
      </w:r>
      <w:r w:rsidR="00702182" w:rsidRPr="003C2044">
        <w:rPr>
          <w:rFonts w:asciiTheme="majorBidi" w:hAnsiTheme="majorBidi" w:cstheme="majorBidi"/>
          <w:sz w:val="24"/>
          <w:szCs w:val="24"/>
        </w:rPr>
        <w:t xml:space="preserve"> le Hadj Nacer Eddin Dinet</w:t>
      </w:r>
      <w:r w:rsidR="002052AC" w:rsidRPr="003C2044">
        <w:rPr>
          <w:rFonts w:asciiTheme="majorBidi" w:hAnsiTheme="majorBidi" w:cstheme="majorBidi"/>
          <w:sz w:val="24"/>
          <w:szCs w:val="24"/>
        </w:rPr>
        <w:t xml:space="preserve"> </w:t>
      </w:r>
      <w:r w:rsidR="00DF7C42" w:rsidRPr="003C2044">
        <w:rPr>
          <w:rFonts w:asciiTheme="majorBidi" w:hAnsiTheme="majorBidi" w:cstheme="majorBidi"/>
          <w:sz w:val="24"/>
          <w:szCs w:val="24"/>
        </w:rPr>
        <w:t>, le grand peintre</w:t>
      </w:r>
      <w:r w:rsidR="002052AC" w:rsidRPr="003C2044">
        <w:rPr>
          <w:rFonts w:asciiTheme="majorBidi" w:hAnsiTheme="majorBidi" w:cstheme="majorBidi"/>
          <w:sz w:val="24"/>
          <w:szCs w:val="24"/>
        </w:rPr>
        <w:t xml:space="preserve"> quand il habitait Laghouat</w:t>
      </w:r>
      <w:r w:rsidR="008259E8" w:rsidRPr="003C2044">
        <w:rPr>
          <w:rFonts w:asciiTheme="majorBidi" w:hAnsiTheme="majorBidi" w:cstheme="majorBidi"/>
          <w:sz w:val="24"/>
          <w:szCs w:val="24"/>
        </w:rPr>
        <w:t xml:space="preserve">, et </w:t>
      </w:r>
      <w:r w:rsidR="00DF7C42" w:rsidRPr="003C2044">
        <w:rPr>
          <w:rFonts w:asciiTheme="majorBidi" w:hAnsiTheme="majorBidi" w:cstheme="majorBidi"/>
          <w:sz w:val="24"/>
          <w:szCs w:val="24"/>
        </w:rPr>
        <w:t xml:space="preserve">le grand architecte Molinari, l’auteur du fin et imposant monument, la mosquée d’Al Safah de </w:t>
      </w:r>
      <w:r w:rsidR="008259E8" w:rsidRPr="003C2044">
        <w:rPr>
          <w:rFonts w:asciiTheme="majorBidi" w:hAnsiTheme="majorBidi" w:cstheme="majorBidi"/>
          <w:sz w:val="24"/>
          <w:szCs w:val="24"/>
        </w:rPr>
        <w:t>Blad Sid El Hadj Aissa ,</w:t>
      </w:r>
      <w:r w:rsidR="00DF7C42" w:rsidRPr="003C2044">
        <w:rPr>
          <w:rFonts w:asciiTheme="majorBidi" w:hAnsiTheme="majorBidi" w:cstheme="majorBidi"/>
          <w:sz w:val="24"/>
          <w:szCs w:val="24"/>
        </w:rPr>
        <w:t xml:space="preserve"> </w:t>
      </w:r>
      <w:r w:rsidR="00FA34AA" w:rsidRPr="003C2044">
        <w:rPr>
          <w:rFonts w:asciiTheme="majorBidi" w:hAnsiTheme="majorBidi" w:cstheme="majorBidi"/>
          <w:sz w:val="24"/>
          <w:szCs w:val="24"/>
        </w:rPr>
        <w:t>d’autre part</w:t>
      </w:r>
      <w:r w:rsidR="00495C3D" w:rsidRPr="003C2044">
        <w:rPr>
          <w:rFonts w:asciiTheme="majorBidi" w:hAnsiTheme="majorBidi" w:cstheme="majorBidi"/>
          <w:sz w:val="24"/>
          <w:szCs w:val="24"/>
        </w:rPr>
        <w:t>, la famille</w:t>
      </w:r>
      <w:r w:rsidR="008D4F0D" w:rsidRPr="003C2044">
        <w:rPr>
          <w:rFonts w:asciiTheme="majorBidi" w:hAnsiTheme="majorBidi" w:cstheme="majorBidi"/>
          <w:sz w:val="24"/>
          <w:szCs w:val="24"/>
        </w:rPr>
        <w:t xml:space="preserve"> de Mr. Attalah  </w:t>
      </w:r>
      <w:r w:rsidR="008803DD" w:rsidRPr="003C2044">
        <w:rPr>
          <w:rFonts w:asciiTheme="majorBidi" w:hAnsiTheme="majorBidi" w:cstheme="majorBidi"/>
          <w:sz w:val="24"/>
          <w:szCs w:val="24"/>
        </w:rPr>
        <w:t>Abou A</w:t>
      </w:r>
      <w:r w:rsidR="008D4F0D" w:rsidRPr="003C2044">
        <w:rPr>
          <w:rFonts w:asciiTheme="majorBidi" w:hAnsiTheme="majorBidi" w:cstheme="majorBidi"/>
          <w:sz w:val="24"/>
          <w:szCs w:val="24"/>
        </w:rPr>
        <w:t>meur qui hérita d’une longue lignée de marchand</w:t>
      </w:r>
      <w:r w:rsidR="003443FB" w:rsidRPr="003C2044">
        <w:rPr>
          <w:rFonts w:asciiTheme="majorBidi" w:hAnsiTheme="majorBidi" w:cstheme="majorBidi"/>
          <w:sz w:val="24"/>
          <w:szCs w:val="24"/>
        </w:rPr>
        <w:t>s</w:t>
      </w:r>
      <w:r w:rsidR="008D4F0D" w:rsidRPr="003C2044">
        <w:rPr>
          <w:rFonts w:asciiTheme="majorBidi" w:hAnsiTheme="majorBidi" w:cstheme="majorBidi"/>
          <w:sz w:val="24"/>
          <w:szCs w:val="24"/>
        </w:rPr>
        <w:t xml:space="preserve"> dans </w:t>
      </w:r>
      <w:r w:rsidR="00E36E0A" w:rsidRPr="003C2044">
        <w:rPr>
          <w:rFonts w:asciiTheme="majorBidi" w:hAnsiTheme="majorBidi" w:cstheme="majorBidi"/>
          <w:sz w:val="24"/>
          <w:szCs w:val="24"/>
        </w:rPr>
        <w:t xml:space="preserve">le tout </w:t>
      </w:r>
      <w:r w:rsidR="008D4F0D" w:rsidRPr="003C2044">
        <w:rPr>
          <w:rFonts w:asciiTheme="majorBidi" w:hAnsiTheme="majorBidi" w:cstheme="majorBidi"/>
          <w:sz w:val="24"/>
          <w:szCs w:val="24"/>
        </w:rPr>
        <w:t>Laghouat et ses environs</w:t>
      </w:r>
      <w:r w:rsidR="002D2102" w:rsidRPr="003C2044">
        <w:rPr>
          <w:rFonts w:asciiTheme="majorBidi" w:hAnsiTheme="majorBidi" w:cstheme="majorBidi"/>
          <w:sz w:val="24"/>
          <w:szCs w:val="24"/>
        </w:rPr>
        <w:t xml:space="preserve">. </w:t>
      </w:r>
    </w:p>
    <w:p w:rsidR="008C0B73" w:rsidRPr="003C2044" w:rsidRDefault="003443FB" w:rsidP="007E3099">
      <w:pPr>
        <w:rPr>
          <w:rFonts w:asciiTheme="majorBidi" w:hAnsiTheme="majorBidi" w:cstheme="majorBidi"/>
          <w:sz w:val="24"/>
          <w:szCs w:val="24"/>
        </w:rPr>
      </w:pPr>
      <w:r w:rsidRPr="003C2044">
        <w:rPr>
          <w:rFonts w:asciiTheme="majorBidi" w:hAnsiTheme="majorBidi" w:cstheme="majorBidi"/>
          <w:sz w:val="24"/>
          <w:szCs w:val="24"/>
        </w:rPr>
        <w:lastRenderedPageBreak/>
        <w:t xml:space="preserve">Kouider </w:t>
      </w:r>
      <w:r w:rsidR="008803DD" w:rsidRPr="003C2044">
        <w:rPr>
          <w:rFonts w:asciiTheme="majorBidi" w:hAnsiTheme="majorBidi" w:cstheme="majorBidi"/>
          <w:sz w:val="24"/>
          <w:szCs w:val="24"/>
        </w:rPr>
        <w:t>Ab</w:t>
      </w:r>
      <w:r w:rsidRPr="003C2044">
        <w:rPr>
          <w:rFonts w:asciiTheme="majorBidi" w:hAnsiTheme="majorBidi" w:cstheme="majorBidi"/>
          <w:sz w:val="24"/>
          <w:szCs w:val="24"/>
        </w:rPr>
        <w:t>ouameur</w:t>
      </w:r>
      <w:r w:rsidR="007E3099" w:rsidRPr="003C2044">
        <w:rPr>
          <w:rFonts w:asciiTheme="majorBidi" w:hAnsiTheme="majorBidi" w:cstheme="majorBidi"/>
          <w:sz w:val="24"/>
          <w:szCs w:val="24"/>
        </w:rPr>
        <w:t xml:space="preserve"> naquit en 1922</w:t>
      </w:r>
      <w:r w:rsidR="00945409" w:rsidRPr="003C2044">
        <w:rPr>
          <w:rFonts w:asciiTheme="majorBidi" w:hAnsiTheme="majorBidi" w:cstheme="majorBidi"/>
          <w:sz w:val="24"/>
          <w:szCs w:val="24"/>
        </w:rPr>
        <w:t>, il eut six frères et 6 sœurs, on l’appela Kouider, du nom du père de son grand père qui péri en « âm el khalia » lorsque la France envahit Laghouat en 1852.   </w:t>
      </w:r>
      <w:r w:rsidR="0081644A" w:rsidRPr="003C2044">
        <w:rPr>
          <w:rFonts w:asciiTheme="majorBidi" w:hAnsiTheme="majorBidi" w:cstheme="majorBidi"/>
          <w:sz w:val="24"/>
          <w:szCs w:val="24"/>
        </w:rPr>
        <w:t>Ce grand Bouameur</w:t>
      </w:r>
      <w:r w:rsidR="00211AFA" w:rsidRPr="003C2044">
        <w:rPr>
          <w:rFonts w:asciiTheme="majorBidi" w:hAnsiTheme="majorBidi" w:cstheme="majorBidi"/>
          <w:sz w:val="24"/>
          <w:szCs w:val="24"/>
        </w:rPr>
        <w:t xml:space="preserve"> fut enterré en </w:t>
      </w:r>
      <w:r w:rsidR="0081644A" w:rsidRPr="003C2044">
        <w:rPr>
          <w:rFonts w:asciiTheme="majorBidi" w:hAnsiTheme="majorBidi" w:cstheme="majorBidi"/>
          <w:sz w:val="24"/>
          <w:szCs w:val="24"/>
        </w:rPr>
        <w:t>la</w:t>
      </w:r>
      <w:r w:rsidR="00211AFA" w:rsidRPr="003C2044">
        <w:rPr>
          <w:rFonts w:asciiTheme="majorBidi" w:hAnsiTheme="majorBidi" w:cstheme="majorBidi"/>
          <w:sz w:val="24"/>
          <w:szCs w:val="24"/>
        </w:rPr>
        <w:t xml:space="preserve"> tombe commune des martyrs </w:t>
      </w:r>
      <w:r w:rsidR="004526AD" w:rsidRPr="003C2044">
        <w:rPr>
          <w:rFonts w:asciiTheme="majorBidi" w:hAnsiTheme="majorBidi" w:cstheme="majorBidi"/>
          <w:sz w:val="24"/>
          <w:szCs w:val="24"/>
        </w:rPr>
        <w:t xml:space="preserve"> située </w:t>
      </w:r>
      <w:r w:rsidR="00211AFA" w:rsidRPr="003C2044">
        <w:rPr>
          <w:rFonts w:asciiTheme="majorBidi" w:hAnsiTheme="majorBidi" w:cstheme="majorBidi"/>
          <w:sz w:val="24"/>
          <w:szCs w:val="24"/>
        </w:rPr>
        <w:t>au jardin public – Al Kods.</w:t>
      </w:r>
    </w:p>
    <w:p w:rsidR="003443FB" w:rsidRPr="003C2044" w:rsidRDefault="008803DD" w:rsidP="004526AD">
      <w:pPr>
        <w:rPr>
          <w:rFonts w:asciiTheme="majorBidi" w:hAnsiTheme="majorBidi" w:cstheme="majorBidi"/>
          <w:sz w:val="24"/>
          <w:szCs w:val="24"/>
        </w:rPr>
      </w:pPr>
      <w:r w:rsidRPr="003C2044">
        <w:rPr>
          <w:rFonts w:asciiTheme="majorBidi" w:hAnsiTheme="majorBidi" w:cstheme="majorBidi"/>
          <w:sz w:val="24"/>
          <w:szCs w:val="24"/>
        </w:rPr>
        <w:t>Quand à s</w:t>
      </w:r>
      <w:r w:rsidR="00E71077" w:rsidRPr="003C2044">
        <w:rPr>
          <w:rFonts w:asciiTheme="majorBidi" w:hAnsiTheme="majorBidi" w:cstheme="majorBidi"/>
          <w:sz w:val="24"/>
          <w:szCs w:val="24"/>
        </w:rPr>
        <w:t xml:space="preserve">on père </w:t>
      </w:r>
      <w:r w:rsidR="004526AD" w:rsidRPr="003C2044">
        <w:rPr>
          <w:rFonts w:asciiTheme="majorBidi" w:hAnsiTheme="majorBidi" w:cstheme="majorBidi"/>
          <w:sz w:val="24"/>
          <w:szCs w:val="24"/>
        </w:rPr>
        <w:t xml:space="preserve">Attalah, </w:t>
      </w:r>
      <w:r w:rsidRPr="003C2044">
        <w:rPr>
          <w:rFonts w:asciiTheme="majorBidi" w:hAnsiTheme="majorBidi" w:cstheme="majorBidi"/>
          <w:sz w:val="24"/>
          <w:szCs w:val="24"/>
        </w:rPr>
        <w:t xml:space="preserve">il </w:t>
      </w:r>
      <w:r w:rsidR="00E71077" w:rsidRPr="003C2044">
        <w:rPr>
          <w:rFonts w:asciiTheme="majorBidi" w:hAnsiTheme="majorBidi" w:cstheme="majorBidi"/>
          <w:sz w:val="24"/>
          <w:szCs w:val="24"/>
        </w:rPr>
        <w:t xml:space="preserve">fut le fondateur du Musée Oriental en 1874. </w:t>
      </w:r>
    </w:p>
    <w:p w:rsidR="00050FFF" w:rsidRPr="003C2044" w:rsidRDefault="00E71077" w:rsidP="00682724">
      <w:pPr>
        <w:rPr>
          <w:rFonts w:asciiTheme="majorBidi" w:hAnsiTheme="majorBidi" w:cstheme="majorBidi"/>
          <w:sz w:val="24"/>
          <w:szCs w:val="24"/>
        </w:rPr>
      </w:pPr>
      <w:r w:rsidRPr="003C2044">
        <w:rPr>
          <w:rFonts w:asciiTheme="majorBidi" w:hAnsiTheme="majorBidi" w:cstheme="majorBidi"/>
          <w:sz w:val="24"/>
          <w:szCs w:val="24"/>
        </w:rPr>
        <w:t>Laghouat</w:t>
      </w:r>
      <w:r w:rsidR="00435FBC" w:rsidRPr="003C2044">
        <w:rPr>
          <w:rFonts w:asciiTheme="majorBidi" w:hAnsiTheme="majorBidi" w:cstheme="majorBidi"/>
          <w:sz w:val="24"/>
          <w:szCs w:val="24"/>
        </w:rPr>
        <w:t xml:space="preserve"> tomba en 1852, en 22 ans, le fier fils des marchands a pu bâtir la </w:t>
      </w:r>
      <w:r w:rsidR="00C023FF" w:rsidRPr="003C2044">
        <w:rPr>
          <w:rFonts w:asciiTheme="majorBidi" w:hAnsiTheme="majorBidi" w:cstheme="majorBidi"/>
          <w:sz w:val="24"/>
          <w:szCs w:val="24"/>
        </w:rPr>
        <w:t>M</w:t>
      </w:r>
      <w:r w:rsidR="00435FBC" w:rsidRPr="003C2044">
        <w:rPr>
          <w:rFonts w:asciiTheme="majorBidi" w:hAnsiTheme="majorBidi" w:cstheme="majorBidi"/>
          <w:sz w:val="24"/>
          <w:szCs w:val="24"/>
        </w:rPr>
        <w:t>aison qui devint synonyme de Laghouat.</w:t>
      </w:r>
      <w:r w:rsidR="005A79A5" w:rsidRPr="003C2044">
        <w:rPr>
          <w:rFonts w:asciiTheme="majorBidi" w:hAnsiTheme="majorBidi" w:cstheme="majorBidi"/>
          <w:sz w:val="24"/>
          <w:szCs w:val="24"/>
        </w:rPr>
        <w:t xml:space="preserve"> </w:t>
      </w:r>
    </w:p>
    <w:p w:rsidR="004526AD" w:rsidRPr="003C2044" w:rsidRDefault="005A79A5" w:rsidP="00682724">
      <w:pPr>
        <w:rPr>
          <w:rFonts w:asciiTheme="majorBidi" w:hAnsiTheme="majorBidi" w:cstheme="majorBidi"/>
          <w:sz w:val="24"/>
          <w:szCs w:val="24"/>
        </w:rPr>
      </w:pPr>
      <w:r w:rsidRPr="003C2044">
        <w:rPr>
          <w:rFonts w:asciiTheme="majorBidi" w:hAnsiTheme="majorBidi" w:cstheme="majorBidi"/>
          <w:sz w:val="24"/>
          <w:szCs w:val="24"/>
        </w:rPr>
        <w:t>Un Musée</w:t>
      </w:r>
      <w:r w:rsidR="00020C96" w:rsidRPr="003C2044">
        <w:rPr>
          <w:rFonts w:asciiTheme="majorBidi" w:hAnsiTheme="majorBidi" w:cstheme="majorBidi"/>
          <w:sz w:val="24"/>
          <w:szCs w:val="24"/>
        </w:rPr>
        <w:t xml:space="preserve"> Oriental, doublé d’un magasin</w:t>
      </w:r>
      <w:r w:rsidRPr="003C2044">
        <w:rPr>
          <w:rFonts w:asciiTheme="majorBidi" w:hAnsiTheme="majorBidi" w:cstheme="majorBidi"/>
          <w:sz w:val="24"/>
          <w:szCs w:val="24"/>
        </w:rPr>
        <w:t>.</w:t>
      </w:r>
      <w:r w:rsidR="00435FBC" w:rsidRPr="003C2044">
        <w:rPr>
          <w:rFonts w:asciiTheme="majorBidi" w:hAnsiTheme="majorBidi" w:cstheme="majorBidi"/>
          <w:sz w:val="24"/>
          <w:szCs w:val="24"/>
        </w:rPr>
        <w:t xml:space="preserve"> </w:t>
      </w:r>
    </w:p>
    <w:p w:rsidR="008803DD" w:rsidRPr="003C2044" w:rsidRDefault="003443FB" w:rsidP="004526AD">
      <w:pPr>
        <w:rPr>
          <w:rFonts w:asciiTheme="majorBidi" w:hAnsiTheme="majorBidi" w:cstheme="majorBidi"/>
          <w:sz w:val="24"/>
          <w:szCs w:val="24"/>
        </w:rPr>
      </w:pPr>
      <w:r w:rsidRPr="003C2044">
        <w:rPr>
          <w:rFonts w:asciiTheme="majorBidi" w:hAnsiTheme="majorBidi" w:cstheme="majorBidi"/>
          <w:sz w:val="24"/>
          <w:szCs w:val="24"/>
        </w:rPr>
        <w:t>Qu’est ce qu’il n</w:t>
      </w:r>
      <w:r w:rsidR="005A79A5" w:rsidRPr="003C2044">
        <w:rPr>
          <w:rFonts w:asciiTheme="majorBidi" w:hAnsiTheme="majorBidi" w:cstheme="majorBidi"/>
          <w:sz w:val="24"/>
          <w:szCs w:val="24"/>
        </w:rPr>
        <w:t>’a</w:t>
      </w:r>
      <w:r w:rsidRPr="003C2044">
        <w:rPr>
          <w:rFonts w:asciiTheme="majorBidi" w:hAnsiTheme="majorBidi" w:cstheme="majorBidi"/>
          <w:sz w:val="24"/>
          <w:szCs w:val="24"/>
        </w:rPr>
        <w:t xml:space="preserve"> </w:t>
      </w:r>
      <w:r w:rsidR="005A79A5" w:rsidRPr="003C2044">
        <w:rPr>
          <w:rFonts w:asciiTheme="majorBidi" w:hAnsiTheme="majorBidi" w:cstheme="majorBidi"/>
          <w:sz w:val="24"/>
          <w:szCs w:val="24"/>
        </w:rPr>
        <w:t xml:space="preserve">pas </w:t>
      </w:r>
      <w:r w:rsidRPr="003C2044">
        <w:rPr>
          <w:rFonts w:asciiTheme="majorBidi" w:hAnsiTheme="majorBidi" w:cstheme="majorBidi"/>
          <w:sz w:val="24"/>
          <w:szCs w:val="24"/>
        </w:rPr>
        <w:t>fallu d’énergie</w:t>
      </w:r>
      <w:r w:rsidR="005A79A5" w:rsidRPr="003C2044">
        <w:rPr>
          <w:rFonts w:asciiTheme="majorBidi" w:hAnsiTheme="majorBidi" w:cstheme="majorBidi"/>
          <w:sz w:val="24"/>
          <w:szCs w:val="24"/>
        </w:rPr>
        <w:t xml:space="preserve"> pour cet homme</w:t>
      </w:r>
      <w:r w:rsidRPr="003C2044">
        <w:rPr>
          <w:rFonts w:asciiTheme="majorBidi" w:hAnsiTheme="majorBidi" w:cstheme="majorBidi"/>
          <w:sz w:val="24"/>
          <w:szCs w:val="24"/>
        </w:rPr>
        <w:t xml:space="preserve"> pour tenter de relever Laghouat de ses ruines</w:t>
      </w:r>
      <w:r w:rsidR="004526AD" w:rsidRPr="003C2044">
        <w:rPr>
          <w:rFonts w:asciiTheme="majorBidi" w:hAnsiTheme="majorBidi" w:cstheme="majorBidi"/>
          <w:sz w:val="24"/>
          <w:szCs w:val="24"/>
        </w:rPr>
        <w:t>. Il y</w:t>
      </w:r>
      <w:r w:rsidR="005A79A5" w:rsidRPr="003C2044">
        <w:rPr>
          <w:rFonts w:asciiTheme="majorBidi" w:hAnsiTheme="majorBidi" w:cstheme="majorBidi"/>
          <w:sz w:val="24"/>
          <w:szCs w:val="24"/>
        </w:rPr>
        <w:t xml:space="preserve"> installa</w:t>
      </w:r>
      <w:r w:rsidR="004526AD" w:rsidRPr="003C2044">
        <w:rPr>
          <w:rFonts w:asciiTheme="majorBidi" w:hAnsiTheme="majorBidi" w:cstheme="majorBidi"/>
          <w:sz w:val="24"/>
          <w:szCs w:val="24"/>
        </w:rPr>
        <w:t xml:space="preserve"> </w:t>
      </w:r>
      <w:r w:rsidR="005A79A5" w:rsidRPr="003C2044">
        <w:rPr>
          <w:rFonts w:asciiTheme="majorBidi" w:hAnsiTheme="majorBidi" w:cstheme="majorBidi"/>
          <w:sz w:val="24"/>
          <w:szCs w:val="24"/>
        </w:rPr>
        <w:t>la grande Maison Bouameur</w:t>
      </w:r>
      <w:r w:rsidR="00BE6ED6" w:rsidRPr="003C2044">
        <w:rPr>
          <w:rFonts w:asciiTheme="majorBidi" w:hAnsiTheme="majorBidi" w:cstheme="majorBidi"/>
          <w:sz w:val="24"/>
          <w:szCs w:val="24"/>
        </w:rPr>
        <w:t xml:space="preserve"> –</w:t>
      </w:r>
      <w:r w:rsidR="004526AD" w:rsidRPr="003C2044">
        <w:rPr>
          <w:rFonts w:asciiTheme="majorBidi" w:hAnsiTheme="majorBidi" w:cstheme="majorBidi"/>
          <w:sz w:val="24"/>
          <w:szCs w:val="24"/>
        </w:rPr>
        <w:t xml:space="preserve"> </w:t>
      </w:r>
      <w:r w:rsidR="00BE6ED6" w:rsidRPr="003C2044">
        <w:rPr>
          <w:rFonts w:asciiTheme="majorBidi" w:hAnsiTheme="majorBidi" w:cstheme="majorBidi"/>
          <w:sz w:val="24"/>
          <w:szCs w:val="24"/>
        </w:rPr>
        <w:t xml:space="preserve">un Musée Oriental qui peu à peu devint pour tous venants le synonyme de Laghouat. </w:t>
      </w:r>
    </w:p>
    <w:p w:rsidR="00E71077" w:rsidRPr="003C2044" w:rsidRDefault="004526AD" w:rsidP="00AD3076">
      <w:pPr>
        <w:rPr>
          <w:rFonts w:asciiTheme="majorBidi" w:hAnsiTheme="majorBidi" w:cstheme="majorBidi"/>
          <w:sz w:val="24"/>
          <w:szCs w:val="24"/>
        </w:rPr>
      </w:pPr>
      <w:r w:rsidRPr="003C2044">
        <w:rPr>
          <w:rFonts w:asciiTheme="majorBidi" w:hAnsiTheme="majorBidi" w:cstheme="majorBidi"/>
          <w:sz w:val="24"/>
          <w:szCs w:val="24"/>
        </w:rPr>
        <w:t>I</w:t>
      </w:r>
      <w:r w:rsidR="008803DD" w:rsidRPr="003C2044">
        <w:rPr>
          <w:rFonts w:asciiTheme="majorBidi" w:hAnsiTheme="majorBidi" w:cstheme="majorBidi"/>
          <w:sz w:val="24"/>
          <w:szCs w:val="24"/>
        </w:rPr>
        <w:t xml:space="preserve">l </w:t>
      </w:r>
      <w:r w:rsidRPr="003C2044">
        <w:rPr>
          <w:rFonts w:asciiTheme="majorBidi" w:hAnsiTheme="majorBidi" w:cstheme="majorBidi"/>
          <w:sz w:val="24"/>
          <w:szCs w:val="24"/>
        </w:rPr>
        <w:t xml:space="preserve">faut </w:t>
      </w:r>
      <w:r w:rsidR="008803DD" w:rsidRPr="003C2044">
        <w:rPr>
          <w:rFonts w:asciiTheme="majorBidi" w:hAnsiTheme="majorBidi" w:cstheme="majorBidi"/>
          <w:sz w:val="24"/>
          <w:szCs w:val="24"/>
        </w:rPr>
        <w:t>a</w:t>
      </w:r>
      <w:r w:rsidR="00BE6ED6" w:rsidRPr="003C2044">
        <w:rPr>
          <w:rFonts w:asciiTheme="majorBidi" w:hAnsiTheme="majorBidi" w:cstheme="majorBidi"/>
          <w:sz w:val="24"/>
          <w:szCs w:val="24"/>
        </w:rPr>
        <w:t>joute</w:t>
      </w:r>
      <w:r w:rsidR="008803DD" w:rsidRPr="003C2044">
        <w:rPr>
          <w:rFonts w:asciiTheme="majorBidi" w:hAnsiTheme="majorBidi" w:cstheme="majorBidi"/>
          <w:sz w:val="24"/>
          <w:szCs w:val="24"/>
        </w:rPr>
        <w:t>r</w:t>
      </w:r>
      <w:r w:rsidR="00BE6ED6" w:rsidRPr="003C2044">
        <w:rPr>
          <w:rFonts w:asciiTheme="majorBidi" w:hAnsiTheme="majorBidi" w:cstheme="majorBidi"/>
          <w:sz w:val="24"/>
          <w:szCs w:val="24"/>
        </w:rPr>
        <w:t xml:space="preserve"> à cela, la compagnie très </w:t>
      </w:r>
      <w:r w:rsidR="00F6620B" w:rsidRPr="003C2044">
        <w:rPr>
          <w:rFonts w:asciiTheme="majorBidi" w:hAnsiTheme="majorBidi" w:cstheme="majorBidi"/>
          <w:sz w:val="24"/>
          <w:szCs w:val="24"/>
        </w:rPr>
        <w:t>selecte</w:t>
      </w:r>
      <w:r w:rsidR="00BE6ED6" w:rsidRPr="003C2044">
        <w:rPr>
          <w:rFonts w:asciiTheme="majorBidi" w:hAnsiTheme="majorBidi" w:cstheme="majorBidi"/>
          <w:sz w:val="24"/>
          <w:szCs w:val="24"/>
        </w:rPr>
        <w:t xml:space="preserve"> qui </w:t>
      </w:r>
      <w:r w:rsidR="008803DD" w:rsidRPr="003C2044">
        <w:rPr>
          <w:rFonts w:asciiTheme="majorBidi" w:hAnsiTheme="majorBidi" w:cstheme="majorBidi"/>
          <w:sz w:val="24"/>
          <w:szCs w:val="24"/>
        </w:rPr>
        <w:t>se prit</w:t>
      </w:r>
      <w:r w:rsidR="002E515B" w:rsidRPr="003C2044">
        <w:rPr>
          <w:rFonts w:asciiTheme="majorBidi" w:hAnsiTheme="majorBidi" w:cstheme="majorBidi"/>
          <w:sz w:val="24"/>
          <w:szCs w:val="24"/>
        </w:rPr>
        <w:t xml:space="preserve"> à </w:t>
      </w:r>
      <w:r w:rsidR="00BE6ED6" w:rsidRPr="003C2044">
        <w:rPr>
          <w:rFonts w:asciiTheme="majorBidi" w:hAnsiTheme="majorBidi" w:cstheme="majorBidi"/>
          <w:sz w:val="24"/>
          <w:szCs w:val="24"/>
        </w:rPr>
        <w:t>fréquent</w:t>
      </w:r>
      <w:r w:rsidR="002E515B" w:rsidRPr="003C2044">
        <w:rPr>
          <w:rFonts w:asciiTheme="majorBidi" w:hAnsiTheme="majorBidi" w:cstheme="majorBidi"/>
          <w:sz w:val="24"/>
          <w:szCs w:val="24"/>
        </w:rPr>
        <w:t>er</w:t>
      </w:r>
      <w:r w:rsidR="00BE6ED6" w:rsidRPr="003C2044">
        <w:rPr>
          <w:rFonts w:asciiTheme="majorBidi" w:hAnsiTheme="majorBidi" w:cstheme="majorBidi"/>
          <w:sz w:val="24"/>
          <w:szCs w:val="24"/>
        </w:rPr>
        <w:t xml:space="preserve"> assidument</w:t>
      </w:r>
      <w:r w:rsidR="002E515B" w:rsidRPr="003C2044">
        <w:rPr>
          <w:rFonts w:asciiTheme="majorBidi" w:hAnsiTheme="majorBidi" w:cstheme="majorBidi"/>
          <w:sz w:val="24"/>
          <w:szCs w:val="24"/>
        </w:rPr>
        <w:t xml:space="preserve"> le </w:t>
      </w:r>
      <w:r w:rsidR="00BE6ED6" w:rsidRPr="003C2044">
        <w:rPr>
          <w:rFonts w:asciiTheme="majorBidi" w:hAnsiTheme="majorBidi" w:cstheme="majorBidi"/>
          <w:sz w:val="24"/>
          <w:szCs w:val="24"/>
        </w:rPr>
        <w:t xml:space="preserve"> </w:t>
      </w:r>
      <w:r w:rsidR="002E515B" w:rsidRPr="003C2044">
        <w:rPr>
          <w:rFonts w:asciiTheme="majorBidi" w:hAnsiTheme="majorBidi" w:cstheme="majorBidi"/>
          <w:sz w:val="24"/>
          <w:szCs w:val="24"/>
        </w:rPr>
        <w:t xml:space="preserve">Musée Oriental du maitre </w:t>
      </w:r>
      <w:r w:rsidR="00BE6ED6" w:rsidRPr="003C2044">
        <w:rPr>
          <w:rFonts w:asciiTheme="majorBidi" w:hAnsiTheme="majorBidi" w:cstheme="majorBidi"/>
          <w:sz w:val="24"/>
          <w:szCs w:val="24"/>
        </w:rPr>
        <w:t>Attalah</w:t>
      </w:r>
      <w:r w:rsidRPr="003C2044">
        <w:rPr>
          <w:rFonts w:asciiTheme="majorBidi" w:hAnsiTheme="majorBidi" w:cstheme="majorBidi"/>
          <w:sz w:val="24"/>
          <w:szCs w:val="24"/>
        </w:rPr>
        <w:t>.</w:t>
      </w:r>
      <w:r w:rsidR="002E515B" w:rsidRPr="003C2044">
        <w:rPr>
          <w:rFonts w:asciiTheme="majorBidi" w:hAnsiTheme="majorBidi" w:cstheme="majorBidi"/>
          <w:sz w:val="24"/>
          <w:szCs w:val="24"/>
        </w:rPr>
        <w:t xml:space="preserve"> </w:t>
      </w:r>
      <w:r w:rsidR="00AD3076" w:rsidRPr="003C2044">
        <w:rPr>
          <w:rFonts w:asciiTheme="majorBidi" w:hAnsiTheme="majorBidi" w:cstheme="majorBidi"/>
          <w:sz w:val="24"/>
          <w:szCs w:val="24"/>
        </w:rPr>
        <w:t>T</w:t>
      </w:r>
      <w:r w:rsidR="002E515B" w:rsidRPr="003C2044">
        <w:rPr>
          <w:rFonts w:asciiTheme="majorBidi" w:hAnsiTheme="majorBidi" w:cstheme="majorBidi"/>
          <w:sz w:val="24"/>
          <w:szCs w:val="24"/>
        </w:rPr>
        <w:t>oujours fringu</w:t>
      </w:r>
      <w:r w:rsidR="00EB23B8" w:rsidRPr="003C2044">
        <w:rPr>
          <w:rFonts w:asciiTheme="majorBidi" w:hAnsiTheme="majorBidi" w:cstheme="majorBidi"/>
          <w:sz w:val="24"/>
          <w:szCs w:val="24"/>
        </w:rPr>
        <w:t>é d’un trois- pièces européen et d’un béret Mohamed V</w:t>
      </w:r>
      <w:r w:rsidR="00BE6ED6" w:rsidRPr="003C2044">
        <w:rPr>
          <w:rFonts w:asciiTheme="majorBidi" w:hAnsiTheme="majorBidi" w:cstheme="majorBidi"/>
          <w:sz w:val="24"/>
          <w:szCs w:val="24"/>
        </w:rPr>
        <w:t xml:space="preserve"> </w:t>
      </w:r>
      <w:r w:rsidR="00AD3076" w:rsidRPr="003C2044">
        <w:rPr>
          <w:rFonts w:asciiTheme="majorBidi" w:hAnsiTheme="majorBidi" w:cstheme="majorBidi"/>
          <w:sz w:val="24"/>
          <w:szCs w:val="24"/>
        </w:rPr>
        <w:t xml:space="preserve">ainsi va le grand Bouamer Attalah, </w:t>
      </w:r>
      <w:r w:rsidR="00BE6ED6" w:rsidRPr="003C2044">
        <w:rPr>
          <w:rFonts w:asciiTheme="majorBidi" w:hAnsiTheme="majorBidi" w:cstheme="majorBidi"/>
          <w:sz w:val="24"/>
          <w:szCs w:val="24"/>
        </w:rPr>
        <w:t>et</w:t>
      </w:r>
      <w:r w:rsidR="00F6620B" w:rsidRPr="003C2044">
        <w:rPr>
          <w:rFonts w:asciiTheme="majorBidi" w:hAnsiTheme="majorBidi" w:cstheme="majorBidi"/>
          <w:sz w:val="24"/>
          <w:szCs w:val="24"/>
        </w:rPr>
        <w:t xml:space="preserve"> je n’en voudrais que de citer</w:t>
      </w:r>
      <w:r w:rsidR="00BE6ED6" w:rsidRPr="003C2044">
        <w:rPr>
          <w:rFonts w:asciiTheme="majorBidi" w:hAnsiTheme="majorBidi" w:cstheme="majorBidi"/>
          <w:sz w:val="24"/>
          <w:szCs w:val="24"/>
        </w:rPr>
        <w:t xml:space="preserve"> l</w:t>
      </w:r>
      <w:r w:rsidR="00F6620B" w:rsidRPr="003C2044">
        <w:rPr>
          <w:rFonts w:asciiTheme="majorBidi" w:hAnsiTheme="majorBidi" w:cstheme="majorBidi"/>
          <w:sz w:val="24"/>
          <w:szCs w:val="24"/>
        </w:rPr>
        <w:t>e grand moujahed</w:t>
      </w:r>
      <w:r w:rsidR="00682724" w:rsidRPr="003C2044">
        <w:rPr>
          <w:rFonts w:asciiTheme="majorBidi" w:hAnsiTheme="majorBidi" w:cstheme="majorBidi"/>
          <w:sz w:val="24"/>
          <w:szCs w:val="24"/>
        </w:rPr>
        <w:t xml:space="preserve"> de  Mekareg</w:t>
      </w:r>
      <w:r w:rsidR="006D73C8" w:rsidRPr="003C2044">
        <w:rPr>
          <w:rFonts w:asciiTheme="majorBidi" w:hAnsiTheme="majorBidi" w:cstheme="majorBidi"/>
          <w:sz w:val="24"/>
          <w:szCs w:val="24"/>
        </w:rPr>
        <w:t xml:space="preserve"> </w:t>
      </w:r>
      <w:r w:rsidR="00EB23B8" w:rsidRPr="003C2044">
        <w:rPr>
          <w:rFonts w:asciiTheme="majorBidi" w:hAnsiTheme="majorBidi" w:cstheme="majorBidi"/>
          <w:sz w:val="24"/>
          <w:szCs w:val="24"/>
        </w:rPr>
        <w:t xml:space="preserve"> Mohad </w:t>
      </w:r>
      <w:r w:rsidR="006D73C8" w:rsidRPr="003C2044">
        <w:rPr>
          <w:rFonts w:asciiTheme="majorBidi" w:hAnsiTheme="majorBidi" w:cstheme="majorBidi"/>
          <w:sz w:val="24"/>
          <w:szCs w:val="24"/>
        </w:rPr>
        <w:t xml:space="preserve">Bl Mabrouk qui visitait </w:t>
      </w:r>
      <w:r w:rsidR="00AD3076" w:rsidRPr="003C2044">
        <w:rPr>
          <w:rFonts w:asciiTheme="majorBidi" w:hAnsiTheme="majorBidi" w:cstheme="majorBidi"/>
          <w:sz w:val="24"/>
          <w:szCs w:val="24"/>
        </w:rPr>
        <w:t xml:space="preserve">régulièrement </w:t>
      </w:r>
      <w:r w:rsidR="006D73C8" w:rsidRPr="003C2044">
        <w:rPr>
          <w:rFonts w:asciiTheme="majorBidi" w:hAnsiTheme="majorBidi" w:cstheme="majorBidi"/>
          <w:sz w:val="24"/>
          <w:szCs w:val="24"/>
        </w:rPr>
        <w:t xml:space="preserve"> son ami Attalah Ben Bou Ameur.</w:t>
      </w:r>
      <w:r w:rsidR="00BE6ED6" w:rsidRPr="003C2044">
        <w:rPr>
          <w:rFonts w:asciiTheme="majorBidi" w:hAnsiTheme="majorBidi" w:cstheme="majorBidi"/>
          <w:sz w:val="24"/>
          <w:szCs w:val="24"/>
        </w:rPr>
        <w:t xml:space="preserve"> </w:t>
      </w:r>
    </w:p>
    <w:p w:rsidR="00FC2941" w:rsidRPr="003C2044" w:rsidRDefault="00682724" w:rsidP="00FC2941">
      <w:pPr>
        <w:pStyle w:val="NormalWeb"/>
        <w:shd w:val="clear" w:color="auto" w:fill="FFFFF0"/>
        <w:spacing w:line="300" w:lineRule="atLeast"/>
        <w:rPr>
          <w:rFonts w:asciiTheme="majorBidi" w:hAnsiTheme="majorBidi" w:cstheme="majorBidi"/>
        </w:rPr>
      </w:pPr>
      <w:r w:rsidRPr="003C2044">
        <w:rPr>
          <w:rFonts w:asciiTheme="majorBidi" w:hAnsiTheme="majorBidi" w:cstheme="majorBidi"/>
          <w:color w:val="000000"/>
        </w:rPr>
        <w:t>Ferhat Mohamed</w:t>
      </w:r>
      <w:r w:rsidR="00DB5E5D" w:rsidRPr="003C2044">
        <w:rPr>
          <w:rFonts w:asciiTheme="majorBidi" w:hAnsiTheme="majorBidi" w:cstheme="majorBidi"/>
          <w:color w:val="000000"/>
        </w:rPr>
        <w:t xml:space="preserve"> Be</w:t>
      </w:r>
      <w:r w:rsidR="00FC2941" w:rsidRPr="003C2044">
        <w:rPr>
          <w:rFonts w:asciiTheme="majorBidi" w:hAnsiTheme="majorBidi" w:cstheme="majorBidi"/>
          <w:color w:val="000000"/>
        </w:rPr>
        <w:t>n Si</w:t>
      </w:r>
      <w:r w:rsidR="00144D1E" w:rsidRPr="003C2044">
        <w:rPr>
          <w:rFonts w:asciiTheme="majorBidi" w:hAnsiTheme="majorBidi" w:cstheme="majorBidi"/>
          <w:color w:val="000000"/>
        </w:rPr>
        <w:t>l</w:t>
      </w:r>
      <w:r w:rsidR="00DB5E5D" w:rsidRPr="003C2044">
        <w:rPr>
          <w:rFonts w:asciiTheme="majorBidi" w:hAnsiTheme="majorBidi" w:cstheme="majorBidi"/>
          <w:color w:val="000000"/>
        </w:rPr>
        <w:t xml:space="preserve"> Mabrouk </w:t>
      </w:r>
      <w:r w:rsidR="00711898" w:rsidRPr="003C2044">
        <w:rPr>
          <w:rFonts w:asciiTheme="majorBidi" w:hAnsiTheme="majorBidi" w:cstheme="majorBidi"/>
          <w:color w:val="000000"/>
        </w:rPr>
        <w:t xml:space="preserve"> gérait sa propriété</w:t>
      </w:r>
      <w:r w:rsidR="00FC2941" w:rsidRPr="003C2044">
        <w:rPr>
          <w:rFonts w:asciiTheme="majorBidi" w:hAnsiTheme="majorBidi" w:cstheme="majorBidi"/>
          <w:color w:val="000000"/>
        </w:rPr>
        <w:t xml:space="preserve"> à Mekareg à 5km de Laghouat. Il s’agit d’une</w:t>
      </w:r>
      <w:r w:rsidR="00711898" w:rsidRPr="003C2044">
        <w:rPr>
          <w:rFonts w:asciiTheme="majorBidi" w:hAnsiTheme="majorBidi" w:cstheme="majorBidi"/>
          <w:color w:val="000000"/>
        </w:rPr>
        <w:t xml:space="preserve"> terre qui selon la déclaration des experts de l’ONU comptait parmi les terres arables, les plus riche  du globe.</w:t>
      </w:r>
      <w:r w:rsidR="00711898" w:rsidRPr="003C2044">
        <w:rPr>
          <w:rFonts w:asciiTheme="majorBidi" w:hAnsiTheme="majorBidi" w:cstheme="majorBidi"/>
        </w:rPr>
        <w:t xml:space="preserve"> </w:t>
      </w:r>
    </w:p>
    <w:p w:rsidR="00FC2941" w:rsidRPr="003C2044" w:rsidRDefault="00711898" w:rsidP="00FC2941">
      <w:pPr>
        <w:pStyle w:val="NormalWeb"/>
        <w:shd w:val="clear" w:color="auto" w:fill="FFFFF0"/>
        <w:spacing w:line="300" w:lineRule="atLeast"/>
        <w:rPr>
          <w:rFonts w:asciiTheme="majorBidi" w:hAnsiTheme="majorBidi" w:cstheme="majorBidi"/>
          <w:color w:val="000000"/>
        </w:rPr>
      </w:pPr>
      <w:r w:rsidRPr="003C2044">
        <w:rPr>
          <w:rFonts w:asciiTheme="majorBidi" w:hAnsiTheme="majorBidi" w:cstheme="majorBidi"/>
          <w:color w:val="000000"/>
        </w:rPr>
        <w:t xml:space="preserve">Quand il venait à Laghouat, quand il en avait le loisir, il allait toujours chez son ami Attalah Benbouameur, le propriétaire de l’unique bazar de la petite ville le Musée Oriental. </w:t>
      </w:r>
    </w:p>
    <w:p w:rsidR="00711898" w:rsidRPr="003C2044" w:rsidRDefault="00711898" w:rsidP="00FC2941">
      <w:pPr>
        <w:pStyle w:val="NormalWeb"/>
        <w:shd w:val="clear" w:color="auto" w:fill="FFFFF0"/>
        <w:spacing w:line="300" w:lineRule="atLeast"/>
        <w:rPr>
          <w:rFonts w:asciiTheme="majorBidi" w:hAnsiTheme="majorBidi" w:cstheme="majorBidi"/>
        </w:rPr>
      </w:pPr>
      <w:r w:rsidRPr="003C2044">
        <w:rPr>
          <w:rFonts w:asciiTheme="majorBidi" w:hAnsiTheme="majorBidi" w:cstheme="majorBidi"/>
          <w:color w:val="000000"/>
        </w:rPr>
        <w:t xml:space="preserve">Il venait en voiture de Mékareg, sa voiture, une 403 noire allongée, telle une Dacia, de nos </w:t>
      </w:r>
      <w:r w:rsidR="009E5325" w:rsidRPr="003C2044">
        <w:rPr>
          <w:rFonts w:asciiTheme="majorBidi" w:hAnsiTheme="majorBidi" w:cstheme="majorBidi"/>
          <w:color w:val="000000"/>
        </w:rPr>
        <w:t>jours</w:t>
      </w:r>
      <w:r w:rsidRPr="003C2044">
        <w:rPr>
          <w:rFonts w:asciiTheme="majorBidi" w:hAnsiTheme="majorBidi" w:cstheme="majorBidi"/>
          <w:color w:val="000000"/>
        </w:rPr>
        <w:t>.</w:t>
      </w:r>
      <w:r w:rsidRPr="003C2044">
        <w:rPr>
          <w:rFonts w:asciiTheme="majorBidi" w:hAnsiTheme="majorBidi" w:cstheme="majorBidi"/>
        </w:rPr>
        <w:t xml:space="preserve"> </w:t>
      </w:r>
      <w:r w:rsidR="001B246A" w:rsidRPr="003C2044">
        <w:rPr>
          <w:rFonts w:asciiTheme="majorBidi" w:hAnsiTheme="majorBidi" w:cstheme="majorBidi"/>
        </w:rPr>
        <w:t xml:space="preserve"> </w:t>
      </w:r>
      <w:r w:rsidRPr="003C2044">
        <w:rPr>
          <w:rFonts w:asciiTheme="majorBidi" w:hAnsiTheme="majorBidi" w:cstheme="majorBidi"/>
          <w:color w:val="000000"/>
        </w:rPr>
        <w:t>C’était en 1957 l’une des rares voitures privées en possession d’un Laghouati.</w:t>
      </w:r>
      <w:r w:rsidRPr="003C2044">
        <w:rPr>
          <w:rFonts w:asciiTheme="majorBidi" w:hAnsiTheme="majorBidi" w:cstheme="majorBidi"/>
        </w:rPr>
        <w:t xml:space="preserve"> </w:t>
      </w:r>
    </w:p>
    <w:p w:rsidR="00711898" w:rsidRPr="003C2044" w:rsidRDefault="00711898" w:rsidP="00711898">
      <w:pPr>
        <w:pStyle w:val="NormalWeb"/>
        <w:shd w:val="clear" w:color="auto" w:fill="FFFFF0"/>
        <w:spacing w:line="300" w:lineRule="atLeast"/>
        <w:rPr>
          <w:rFonts w:asciiTheme="majorBidi" w:hAnsiTheme="majorBidi" w:cstheme="majorBidi"/>
        </w:rPr>
      </w:pPr>
      <w:r w:rsidRPr="003C2044">
        <w:rPr>
          <w:rFonts w:asciiTheme="majorBidi" w:hAnsiTheme="majorBidi" w:cstheme="majorBidi"/>
          <w:color w:val="000000"/>
        </w:rPr>
        <w:t>La</w:t>
      </w:r>
      <w:r w:rsidR="00DB6AB0" w:rsidRPr="003C2044">
        <w:rPr>
          <w:rFonts w:asciiTheme="majorBidi" w:hAnsiTheme="majorBidi" w:cstheme="majorBidi"/>
          <w:color w:val="000000"/>
        </w:rPr>
        <w:t> « </w:t>
      </w:r>
      <w:r w:rsidRPr="003C2044">
        <w:rPr>
          <w:rFonts w:asciiTheme="majorBidi" w:hAnsiTheme="majorBidi" w:cstheme="majorBidi"/>
          <w:color w:val="000000"/>
        </w:rPr>
        <w:t xml:space="preserve"> Main Rouge</w:t>
      </w:r>
      <w:r w:rsidR="00DB6AB0" w:rsidRPr="003C2044">
        <w:rPr>
          <w:rFonts w:asciiTheme="majorBidi" w:hAnsiTheme="majorBidi" w:cstheme="majorBidi"/>
          <w:color w:val="000000"/>
        </w:rPr>
        <w:t> »</w:t>
      </w:r>
      <w:r w:rsidRPr="003C2044">
        <w:rPr>
          <w:rFonts w:asciiTheme="majorBidi" w:hAnsiTheme="majorBidi" w:cstheme="majorBidi"/>
          <w:color w:val="000000"/>
        </w:rPr>
        <w:t xml:space="preserve"> devait cette nuit du 07 août 1957, élever au rang de Chahid, le martyr Ferhat Mohamed Ben Sil Mabrouk.</w:t>
      </w:r>
      <w:r w:rsidRPr="003C2044">
        <w:rPr>
          <w:rFonts w:asciiTheme="majorBidi" w:hAnsiTheme="majorBidi" w:cstheme="majorBidi"/>
        </w:rPr>
        <w:t xml:space="preserve"> </w:t>
      </w:r>
      <w:r w:rsidR="00FC2941" w:rsidRPr="003C2044">
        <w:rPr>
          <w:rFonts w:asciiTheme="majorBidi" w:hAnsiTheme="majorBidi" w:cstheme="majorBidi"/>
        </w:rPr>
        <w:t xml:space="preserve">Il se battit jusqu’à l’aube dans son fief </w:t>
      </w:r>
      <w:r w:rsidR="00B57228" w:rsidRPr="003C2044">
        <w:rPr>
          <w:rFonts w:asciiTheme="majorBidi" w:hAnsiTheme="majorBidi" w:cstheme="majorBidi"/>
        </w:rPr>
        <w:t>à Mékareg.</w:t>
      </w:r>
    </w:p>
    <w:p w:rsidR="00DB5E5D" w:rsidRPr="003C2044" w:rsidRDefault="00DB5E5D" w:rsidP="00B57228">
      <w:pPr>
        <w:pStyle w:val="NormalWeb"/>
        <w:shd w:val="clear" w:color="auto" w:fill="FFFFF0"/>
        <w:spacing w:line="300" w:lineRule="atLeast"/>
        <w:rPr>
          <w:rFonts w:asciiTheme="majorBidi" w:hAnsiTheme="majorBidi" w:cstheme="majorBidi"/>
          <w:color w:val="000000"/>
        </w:rPr>
      </w:pPr>
      <w:r w:rsidRPr="003C2044">
        <w:rPr>
          <w:rFonts w:asciiTheme="majorBidi" w:hAnsiTheme="majorBidi" w:cstheme="majorBidi"/>
          <w:color w:val="000000"/>
        </w:rPr>
        <w:t xml:space="preserve">D’après </w:t>
      </w:r>
      <w:r w:rsidR="001B246A" w:rsidRPr="003C2044">
        <w:rPr>
          <w:rFonts w:asciiTheme="majorBidi" w:hAnsiTheme="majorBidi" w:cstheme="majorBidi"/>
          <w:color w:val="000000"/>
        </w:rPr>
        <w:t>l</w:t>
      </w:r>
      <w:r w:rsidRPr="003C2044">
        <w:rPr>
          <w:rFonts w:asciiTheme="majorBidi" w:hAnsiTheme="majorBidi" w:cstheme="majorBidi"/>
          <w:color w:val="000000"/>
        </w:rPr>
        <w:t xml:space="preserve">e grand maitre Sufi, </w:t>
      </w:r>
      <w:r w:rsidR="00711898" w:rsidRPr="003C2044">
        <w:rPr>
          <w:rFonts w:asciiTheme="majorBidi" w:hAnsiTheme="majorBidi" w:cstheme="majorBidi"/>
          <w:color w:val="000000"/>
        </w:rPr>
        <w:t xml:space="preserve">El Hadj Ibrahim Legoheiri, </w:t>
      </w:r>
      <w:r w:rsidR="001B246A" w:rsidRPr="003C2044">
        <w:rPr>
          <w:rFonts w:asciiTheme="majorBidi" w:hAnsiTheme="majorBidi" w:cstheme="majorBidi"/>
          <w:color w:val="000000"/>
        </w:rPr>
        <w:t xml:space="preserve">le </w:t>
      </w:r>
      <w:r w:rsidR="00711898" w:rsidRPr="003C2044">
        <w:rPr>
          <w:rFonts w:asciiTheme="majorBidi" w:hAnsiTheme="majorBidi" w:cstheme="majorBidi"/>
          <w:color w:val="000000"/>
        </w:rPr>
        <w:t xml:space="preserve">Chahid Mohamed Ferhat ben Sil Mabrouk versait son écot  à l’UDMA, parti présidé par Ferhat Abbas. Ce parti prônait l’égalité des droits entre Algériens et Français. </w:t>
      </w:r>
      <w:r w:rsidR="00B57228" w:rsidRPr="003C2044">
        <w:rPr>
          <w:rFonts w:asciiTheme="majorBidi" w:hAnsiTheme="majorBidi" w:cstheme="majorBidi"/>
          <w:color w:val="000000"/>
        </w:rPr>
        <w:t xml:space="preserve"> I</w:t>
      </w:r>
      <w:r w:rsidR="00711898" w:rsidRPr="003C2044">
        <w:rPr>
          <w:rFonts w:asciiTheme="majorBidi" w:hAnsiTheme="majorBidi" w:cstheme="majorBidi"/>
          <w:color w:val="000000"/>
        </w:rPr>
        <w:t xml:space="preserve">l s’élevait contre l’apartheid. Et les Pieds Noirs,  craignaient beaucoup plus l’UDMA que le P.P.A car, ils étaient sûrs que le P.P.A </w:t>
      </w:r>
      <w:r w:rsidR="00B57228" w:rsidRPr="003C2044">
        <w:rPr>
          <w:rFonts w:asciiTheme="majorBidi" w:hAnsiTheme="majorBidi" w:cstheme="majorBidi"/>
          <w:color w:val="000000"/>
        </w:rPr>
        <w:t>–</w:t>
      </w:r>
      <w:r w:rsidR="00711898" w:rsidRPr="003C2044">
        <w:rPr>
          <w:rFonts w:asciiTheme="majorBidi" w:hAnsiTheme="majorBidi" w:cstheme="majorBidi"/>
          <w:color w:val="000000"/>
        </w:rPr>
        <w:t xml:space="preserve"> </w:t>
      </w:r>
      <w:r w:rsidR="00B57228" w:rsidRPr="003C2044">
        <w:rPr>
          <w:rFonts w:asciiTheme="majorBidi" w:hAnsiTheme="majorBidi" w:cstheme="majorBidi"/>
          <w:color w:val="000000"/>
        </w:rPr>
        <w:t xml:space="preserve">Le </w:t>
      </w:r>
      <w:r w:rsidR="00711898" w:rsidRPr="003C2044">
        <w:rPr>
          <w:rFonts w:asciiTheme="majorBidi" w:hAnsiTheme="majorBidi" w:cstheme="majorBidi"/>
          <w:color w:val="000000"/>
        </w:rPr>
        <w:t>parti clamant l’indépendance de l’Algérie vis-à-vis de la France n’aura</w:t>
      </w:r>
      <w:r w:rsidRPr="003C2044">
        <w:rPr>
          <w:rFonts w:asciiTheme="majorBidi" w:hAnsiTheme="majorBidi" w:cstheme="majorBidi"/>
          <w:color w:val="000000"/>
        </w:rPr>
        <w:t>it</w:t>
      </w:r>
      <w:r w:rsidR="00711898" w:rsidRPr="003C2044">
        <w:rPr>
          <w:rFonts w:asciiTheme="majorBidi" w:hAnsiTheme="majorBidi" w:cstheme="majorBidi"/>
          <w:color w:val="000000"/>
        </w:rPr>
        <w:t xml:space="preserve"> jamais l’assentiment ni de la F</w:t>
      </w:r>
      <w:r w:rsidR="001B246A" w:rsidRPr="003C2044">
        <w:rPr>
          <w:rFonts w:asciiTheme="majorBidi" w:hAnsiTheme="majorBidi" w:cstheme="majorBidi"/>
          <w:color w:val="000000"/>
        </w:rPr>
        <w:t>rance, ni encore moins de l’ONU</w:t>
      </w:r>
      <w:r w:rsidR="00711898" w:rsidRPr="003C2044">
        <w:rPr>
          <w:rFonts w:asciiTheme="majorBidi" w:hAnsiTheme="majorBidi" w:cstheme="majorBidi"/>
          <w:color w:val="000000"/>
        </w:rPr>
        <w:t xml:space="preserve">  : </w:t>
      </w:r>
    </w:p>
    <w:p w:rsidR="00711898" w:rsidRPr="003C2044" w:rsidRDefault="00711898" w:rsidP="00B57228">
      <w:pPr>
        <w:pStyle w:val="NormalWeb"/>
        <w:shd w:val="clear" w:color="auto" w:fill="FFFFF0"/>
        <w:spacing w:line="300" w:lineRule="atLeast"/>
        <w:rPr>
          <w:rFonts w:asciiTheme="majorBidi" w:hAnsiTheme="majorBidi" w:cstheme="majorBidi"/>
        </w:rPr>
      </w:pPr>
      <w:r w:rsidRPr="003C2044">
        <w:rPr>
          <w:rFonts w:asciiTheme="majorBidi" w:hAnsiTheme="majorBidi" w:cstheme="majorBidi"/>
          <w:color w:val="000000"/>
        </w:rPr>
        <w:t>« l’ONU a dit Algérie Française. »</w:t>
      </w:r>
      <w:r w:rsidR="009E5325" w:rsidRPr="003C2044">
        <w:rPr>
          <w:rFonts w:asciiTheme="majorBidi" w:hAnsiTheme="majorBidi" w:cstheme="majorBidi"/>
          <w:color w:val="000000"/>
        </w:rPr>
        <w:t xml:space="preserve"> </w:t>
      </w:r>
      <w:r w:rsidRPr="003C2044">
        <w:rPr>
          <w:rFonts w:asciiTheme="majorBidi" w:hAnsiTheme="majorBidi" w:cstheme="majorBidi"/>
        </w:rPr>
        <w:t xml:space="preserve"> </w:t>
      </w:r>
      <w:r w:rsidR="00DB5E5D" w:rsidRPr="003C2044">
        <w:rPr>
          <w:rFonts w:asciiTheme="majorBidi" w:hAnsiTheme="majorBidi" w:cstheme="majorBidi"/>
        </w:rPr>
        <w:t xml:space="preserve">nous </w:t>
      </w:r>
      <w:r w:rsidR="00B57228" w:rsidRPr="003C2044">
        <w:rPr>
          <w:rFonts w:asciiTheme="majorBidi" w:hAnsiTheme="majorBidi" w:cstheme="majorBidi"/>
        </w:rPr>
        <w:t>faisait-on savoir</w:t>
      </w:r>
      <w:r w:rsidR="009E5325" w:rsidRPr="003C2044">
        <w:rPr>
          <w:rFonts w:asciiTheme="majorBidi" w:hAnsiTheme="majorBidi" w:cstheme="majorBidi"/>
        </w:rPr>
        <w:t xml:space="preserve"> par affiche en1958</w:t>
      </w:r>
      <w:r w:rsidR="00DB5E5D" w:rsidRPr="003C2044">
        <w:rPr>
          <w:rFonts w:asciiTheme="majorBidi" w:hAnsiTheme="majorBidi" w:cstheme="majorBidi"/>
        </w:rPr>
        <w:t>.</w:t>
      </w:r>
    </w:p>
    <w:p w:rsidR="00B2343E" w:rsidRPr="003C2044" w:rsidRDefault="00B2343E" w:rsidP="001B246A">
      <w:pPr>
        <w:rPr>
          <w:rFonts w:asciiTheme="majorBidi" w:hAnsiTheme="majorBidi" w:cstheme="majorBidi"/>
          <w:sz w:val="24"/>
          <w:szCs w:val="24"/>
        </w:rPr>
      </w:pPr>
    </w:p>
    <w:p w:rsidR="00B2343E" w:rsidRPr="003C2044" w:rsidRDefault="00B2343E" w:rsidP="001B246A">
      <w:pPr>
        <w:rPr>
          <w:rFonts w:asciiTheme="majorBidi" w:hAnsiTheme="majorBidi" w:cstheme="majorBidi"/>
          <w:sz w:val="24"/>
          <w:szCs w:val="24"/>
        </w:rPr>
      </w:pPr>
      <w:r w:rsidRPr="003C2044">
        <w:rPr>
          <w:rFonts w:asciiTheme="majorBidi" w:hAnsiTheme="majorBidi" w:cstheme="majorBidi"/>
          <w:noProof/>
          <w:sz w:val="24"/>
          <w:szCs w:val="24"/>
          <w:lang w:eastAsia="fr-FR"/>
        </w:rPr>
        <w:drawing>
          <wp:inline distT="0" distB="0" distL="0" distR="0">
            <wp:extent cx="5848350" cy="3600450"/>
            <wp:effectExtent l="19050" t="0" r="0" b="0"/>
            <wp:docPr id="2" name="Image 2" descr="img_6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60481.jpg"/>
                    <pic:cNvPicPr>
                      <a:picLocks noChangeAspect="1" noChangeArrowheads="1"/>
                    </pic:cNvPicPr>
                  </pic:nvPicPr>
                  <pic:blipFill>
                    <a:blip r:embed="rId9" cstate="print"/>
                    <a:srcRect/>
                    <a:stretch>
                      <a:fillRect/>
                    </a:stretch>
                  </pic:blipFill>
                  <pic:spPr bwMode="auto">
                    <a:xfrm>
                      <a:off x="0" y="0"/>
                      <a:ext cx="5848350" cy="3600450"/>
                    </a:xfrm>
                    <a:prstGeom prst="rect">
                      <a:avLst/>
                    </a:prstGeom>
                    <a:noFill/>
                    <a:ln w="9525">
                      <a:noFill/>
                      <a:miter lim="800000"/>
                      <a:headEnd/>
                      <a:tailEnd/>
                    </a:ln>
                  </pic:spPr>
                </pic:pic>
              </a:graphicData>
            </a:graphic>
          </wp:inline>
        </w:drawing>
      </w:r>
    </w:p>
    <w:p w:rsidR="00B2343E" w:rsidRPr="003C2044" w:rsidRDefault="00B2343E" w:rsidP="001B246A">
      <w:pPr>
        <w:rPr>
          <w:rFonts w:asciiTheme="majorBidi" w:hAnsiTheme="majorBidi" w:cstheme="majorBidi"/>
          <w:sz w:val="24"/>
          <w:szCs w:val="24"/>
        </w:rPr>
      </w:pPr>
    </w:p>
    <w:p w:rsidR="001E0C1C" w:rsidRPr="003C2044" w:rsidRDefault="001B246A" w:rsidP="00D55B54">
      <w:pPr>
        <w:rPr>
          <w:rFonts w:asciiTheme="majorBidi" w:hAnsiTheme="majorBidi" w:cstheme="majorBidi"/>
          <w:sz w:val="24"/>
          <w:szCs w:val="24"/>
        </w:rPr>
      </w:pPr>
      <w:r w:rsidRPr="003C2044">
        <w:rPr>
          <w:rFonts w:asciiTheme="majorBidi" w:hAnsiTheme="majorBidi" w:cstheme="majorBidi"/>
          <w:sz w:val="24"/>
          <w:szCs w:val="24"/>
        </w:rPr>
        <w:t>Attalah Ben Bouameur, ainsi les Amara de Laghouat</w:t>
      </w:r>
      <w:r w:rsidR="00D55B54" w:rsidRPr="003C2044">
        <w:rPr>
          <w:rFonts w:asciiTheme="majorBidi" w:hAnsiTheme="majorBidi" w:cstheme="majorBidi"/>
          <w:sz w:val="24"/>
          <w:szCs w:val="24"/>
        </w:rPr>
        <w:t xml:space="preserve"> -</w:t>
      </w:r>
      <w:r w:rsidRPr="003C2044">
        <w:rPr>
          <w:rFonts w:asciiTheme="majorBidi" w:hAnsiTheme="majorBidi" w:cstheme="majorBidi"/>
          <w:sz w:val="24"/>
          <w:szCs w:val="24"/>
        </w:rPr>
        <w:t xml:space="preserve"> </w:t>
      </w:r>
      <w:r w:rsidR="00965185" w:rsidRPr="003C2044">
        <w:rPr>
          <w:rFonts w:asciiTheme="majorBidi" w:hAnsiTheme="majorBidi" w:cstheme="majorBidi"/>
          <w:sz w:val="24"/>
          <w:szCs w:val="24"/>
        </w:rPr>
        <w:t>les Lamri</w:t>
      </w:r>
      <w:r w:rsidR="00D55B54" w:rsidRPr="003C2044">
        <w:rPr>
          <w:rFonts w:asciiTheme="majorBidi" w:hAnsiTheme="majorBidi" w:cstheme="majorBidi"/>
          <w:sz w:val="24"/>
          <w:szCs w:val="24"/>
        </w:rPr>
        <w:t>-</w:t>
      </w:r>
      <w:r w:rsidR="00965185" w:rsidRPr="003C2044">
        <w:rPr>
          <w:rFonts w:asciiTheme="majorBidi" w:hAnsiTheme="majorBidi" w:cstheme="majorBidi"/>
          <w:sz w:val="24"/>
          <w:szCs w:val="24"/>
        </w:rPr>
        <w:t xml:space="preserve"> sont </w:t>
      </w:r>
      <w:r w:rsidR="006A4EAA" w:rsidRPr="003C2044">
        <w:rPr>
          <w:rFonts w:asciiTheme="majorBidi" w:hAnsiTheme="majorBidi" w:cstheme="majorBidi"/>
          <w:sz w:val="24"/>
          <w:szCs w:val="24"/>
        </w:rPr>
        <w:t xml:space="preserve">donc </w:t>
      </w:r>
      <w:r w:rsidR="00965185" w:rsidRPr="003C2044">
        <w:rPr>
          <w:rFonts w:asciiTheme="majorBidi" w:hAnsiTheme="majorBidi" w:cstheme="majorBidi"/>
          <w:sz w:val="24"/>
          <w:szCs w:val="24"/>
        </w:rPr>
        <w:t xml:space="preserve">originaires de Frenda. </w:t>
      </w:r>
    </w:p>
    <w:p w:rsidR="00965185" w:rsidRPr="003C2044" w:rsidRDefault="00965185" w:rsidP="00D55B54">
      <w:pPr>
        <w:rPr>
          <w:rFonts w:asciiTheme="majorBidi" w:hAnsiTheme="majorBidi" w:cstheme="majorBidi"/>
          <w:sz w:val="24"/>
          <w:szCs w:val="24"/>
        </w:rPr>
      </w:pPr>
      <w:r w:rsidRPr="003C2044">
        <w:rPr>
          <w:rFonts w:asciiTheme="majorBidi" w:hAnsiTheme="majorBidi" w:cstheme="majorBidi"/>
          <w:sz w:val="24"/>
          <w:szCs w:val="24"/>
        </w:rPr>
        <w:t>Mais de quelque c</w:t>
      </w:r>
      <w:r w:rsidR="00D55B54" w:rsidRPr="003C2044">
        <w:rPr>
          <w:rFonts w:asciiTheme="majorBidi" w:hAnsiTheme="majorBidi" w:cstheme="majorBidi"/>
          <w:sz w:val="24"/>
          <w:szCs w:val="24"/>
        </w:rPr>
        <w:t>ô</w:t>
      </w:r>
      <w:r w:rsidRPr="003C2044">
        <w:rPr>
          <w:rFonts w:asciiTheme="majorBidi" w:hAnsiTheme="majorBidi" w:cstheme="majorBidi"/>
          <w:sz w:val="24"/>
          <w:szCs w:val="24"/>
        </w:rPr>
        <w:t xml:space="preserve">té qu’on se tourne on ne manquera pas de trouver en Algérie des Lamri de </w:t>
      </w:r>
      <w:r w:rsidR="00D55B54" w:rsidRPr="003C2044">
        <w:rPr>
          <w:rFonts w:asciiTheme="majorBidi" w:hAnsiTheme="majorBidi" w:cstheme="majorBidi"/>
          <w:sz w:val="24"/>
          <w:szCs w:val="24"/>
        </w:rPr>
        <w:t xml:space="preserve">très </w:t>
      </w:r>
      <w:r w:rsidRPr="003C2044">
        <w:rPr>
          <w:rFonts w:asciiTheme="majorBidi" w:hAnsiTheme="majorBidi" w:cstheme="majorBidi"/>
          <w:sz w:val="24"/>
          <w:szCs w:val="24"/>
        </w:rPr>
        <w:t xml:space="preserve">vieille souche arabe. </w:t>
      </w:r>
    </w:p>
    <w:p w:rsidR="001B246A" w:rsidRPr="003C2044" w:rsidRDefault="00965185" w:rsidP="00D55B54">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Que ce soit au  Hoggar, en Kabylie, en l’Aurès, le long de la côte</w:t>
      </w:r>
      <w:r w:rsidR="00D55B54" w:rsidRPr="003C2044">
        <w:rPr>
          <w:rFonts w:asciiTheme="majorBidi" w:hAnsiTheme="majorBidi" w:cstheme="majorBidi"/>
          <w:sz w:val="24"/>
          <w:szCs w:val="24"/>
        </w:rPr>
        <w:t>,</w:t>
      </w:r>
      <w:r w:rsidRPr="003C2044">
        <w:rPr>
          <w:rFonts w:asciiTheme="majorBidi" w:hAnsiTheme="majorBidi" w:cstheme="majorBidi"/>
          <w:sz w:val="24"/>
          <w:szCs w:val="24"/>
        </w:rPr>
        <w:t xml:space="preserve"> vous </w:t>
      </w:r>
      <w:r w:rsidR="00D55B54" w:rsidRPr="003C2044">
        <w:rPr>
          <w:rFonts w:asciiTheme="majorBidi" w:hAnsiTheme="majorBidi" w:cstheme="majorBidi"/>
          <w:sz w:val="24"/>
          <w:szCs w:val="24"/>
        </w:rPr>
        <w:t xml:space="preserve">êtes assurés </w:t>
      </w:r>
      <w:r w:rsidRPr="003C2044">
        <w:rPr>
          <w:rFonts w:asciiTheme="majorBidi" w:hAnsiTheme="majorBidi" w:cstheme="majorBidi"/>
          <w:sz w:val="24"/>
          <w:szCs w:val="24"/>
        </w:rPr>
        <w:t>trouver</w:t>
      </w:r>
      <w:r w:rsidR="00D55B54" w:rsidRPr="003C2044">
        <w:rPr>
          <w:rFonts w:asciiTheme="majorBidi" w:hAnsiTheme="majorBidi" w:cstheme="majorBidi"/>
          <w:sz w:val="24"/>
          <w:szCs w:val="24"/>
        </w:rPr>
        <w:t xml:space="preserve"> </w:t>
      </w:r>
      <w:r w:rsidRPr="003C2044">
        <w:rPr>
          <w:rFonts w:asciiTheme="majorBidi" w:hAnsiTheme="majorBidi" w:cstheme="majorBidi"/>
          <w:sz w:val="24"/>
          <w:szCs w:val="24"/>
        </w:rPr>
        <w:t xml:space="preserve">des Lamri, bel et bon.  </w:t>
      </w:r>
    </w:p>
    <w:p w:rsidR="00965185" w:rsidRPr="003C2044" w:rsidRDefault="00965185" w:rsidP="00F36253">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On raconte, mais c’est une histoire vraie que les Lameri</w:t>
      </w:r>
      <w:r w:rsidR="001B246A" w:rsidRPr="003C2044">
        <w:rPr>
          <w:rFonts w:asciiTheme="majorBidi" w:hAnsiTheme="majorBidi" w:cstheme="majorBidi"/>
          <w:sz w:val="24"/>
          <w:szCs w:val="24"/>
        </w:rPr>
        <w:t xml:space="preserve"> et </w:t>
      </w:r>
      <w:r w:rsidR="00D55B54" w:rsidRPr="003C2044">
        <w:rPr>
          <w:rFonts w:asciiTheme="majorBidi" w:hAnsiTheme="majorBidi" w:cstheme="majorBidi"/>
          <w:sz w:val="24"/>
          <w:szCs w:val="24"/>
        </w:rPr>
        <w:t>donc les</w:t>
      </w:r>
      <w:r w:rsidR="001B246A" w:rsidRPr="003C2044">
        <w:rPr>
          <w:rFonts w:asciiTheme="majorBidi" w:hAnsiTheme="majorBidi" w:cstheme="majorBidi"/>
          <w:sz w:val="24"/>
          <w:szCs w:val="24"/>
        </w:rPr>
        <w:t xml:space="preserve"> Bouameur</w:t>
      </w:r>
      <w:r w:rsidRPr="003C2044">
        <w:rPr>
          <w:rFonts w:asciiTheme="majorBidi" w:hAnsiTheme="majorBidi" w:cstheme="majorBidi"/>
          <w:sz w:val="24"/>
          <w:szCs w:val="24"/>
        </w:rPr>
        <w:t xml:space="preserve"> sont d’une grande tribu arabe</w:t>
      </w:r>
      <w:r w:rsidR="00AB419D" w:rsidRPr="003C2044">
        <w:rPr>
          <w:rFonts w:asciiTheme="majorBidi" w:hAnsiTheme="majorBidi" w:cstheme="majorBidi"/>
          <w:sz w:val="24"/>
          <w:szCs w:val="24"/>
        </w:rPr>
        <w:t xml:space="preserve"> qui campait près de</w:t>
      </w:r>
      <w:r w:rsidRPr="003C2044">
        <w:rPr>
          <w:rFonts w:asciiTheme="majorBidi" w:hAnsiTheme="majorBidi" w:cstheme="majorBidi"/>
          <w:sz w:val="24"/>
          <w:szCs w:val="24"/>
        </w:rPr>
        <w:t xml:space="preserve"> Médine</w:t>
      </w:r>
      <w:r w:rsidR="00881E05" w:rsidRPr="003C2044">
        <w:rPr>
          <w:rFonts w:asciiTheme="majorBidi" w:hAnsiTheme="majorBidi" w:cstheme="majorBidi"/>
          <w:sz w:val="24"/>
          <w:szCs w:val="24"/>
        </w:rPr>
        <w:t>,</w:t>
      </w:r>
      <w:r w:rsidR="006A4EAA" w:rsidRPr="003C2044">
        <w:rPr>
          <w:rFonts w:asciiTheme="majorBidi" w:hAnsiTheme="majorBidi" w:cstheme="majorBidi"/>
          <w:sz w:val="24"/>
          <w:szCs w:val="24"/>
        </w:rPr>
        <w:t xml:space="preserve">  </w:t>
      </w:r>
      <w:r w:rsidR="00881E05" w:rsidRPr="003C2044">
        <w:rPr>
          <w:rFonts w:asciiTheme="majorBidi" w:hAnsiTheme="majorBidi" w:cstheme="majorBidi"/>
          <w:sz w:val="24"/>
          <w:szCs w:val="24"/>
        </w:rPr>
        <w:t xml:space="preserve"> la zone de</w:t>
      </w:r>
      <w:r w:rsidRPr="003C2044">
        <w:rPr>
          <w:rFonts w:asciiTheme="majorBidi" w:hAnsiTheme="majorBidi" w:cstheme="majorBidi"/>
          <w:sz w:val="24"/>
          <w:szCs w:val="24"/>
        </w:rPr>
        <w:t xml:space="preserve"> Touba</w:t>
      </w:r>
      <w:r w:rsidR="00881E05" w:rsidRPr="003C2044">
        <w:rPr>
          <w:rFonts w:asciiTheme="majorBidi" w:hAnsiTheme="majorBidi" w:cstheme="majorBidi"/>
          <w:sz w:val="24"/>
          <w:szCs w:val="24"/>
        </w:rPr>
        <w:t xml:space="preserve"> leur était de tout temps réservée</w:t>
      </w:r>
      <w:r w:rsidRPr="003C2044">
        <w:rPr>
          <w:rFonts w:asciiTheme="majorBidi" w:hAnsiTheme="majorBidi" w:cstheme="majorBidi"/>
          <w:sz w:val="24"/>
          <w:szCs w:val="24"/>
        </w:rPr>
        <w:t xml:space="preserve">.  Touba </w:t>
      </w:r>
      <w:r w:rsidR="00F36253" w:rsidRPr="003C2044">
        <w:rPr>
          <w:rFonts w:asciiTheme="majorBidi" w:hAnsiTheme="majorBidi" w:cstheme="majorBidi"/>
          <w:sz w:val="24"/>
          <w:szCs w:val="24"/>
        </w:rPr>
        <w:t>près de Médine, c’est là</w:t>
      </w:r>
      <w:r w:rsidRPr="003C2044">
        <w:rPr>
          <w:rFonts w:asciiTheme="majorBidi" w:hAnsiTheme="majorBidi" w:cstheme="majorBidi"/>
          <w:sz w:val="24"/>
          <w:szCs w:val="24"/>
        </w:rPr>
        <w:t xml:space="preserve"> où la noble chamelle du Saint Prophète choisit de se </w:t>
      </w:r>
      <w:r w:rsidR="00F36253" w:rsidRPr="003C2044">
        <w:rPr>
          <w:rFonts w:asciiTheme="majorBidi" w:hAnsiTheme="majorBidi" w:cstheme="majorBidi"/>
          <w:sz w:val="24"/>
          <w:szCs w:val="24"/>
        </w:rPr>
        <w:t>reposer</w:t>
      </w:r>
      <w:r w:rsidRPr="003C2044">
        <w:rPr>
          <w:rFonts w:asciiTheme="majorBidi" w:hAnsiTheme="majorBidi" w:cstheme="majorBidi"/>
          <w:sz w:val="24"/>
          <w:szCs w:val="24"/>
        </w:rPr>
        <w:t xml:space="preserve"> après la longue et glorieuse Hidja</w:t>
      </w:r>
      <w:r w:rsidR="00881E05" w:rsidRPr="003C2044">
        <w:rPr>
          <w:rFonts w:asciiTheme="majorBidi" w:hAnsiTheme="majorBidi" w:cstheme="majorBidi"/>
          <w:sz w:val="24"/>
          <w:szCs w:val="24"/>
        </w:rPr>
        <w:t xml:space="preserve"> du Prophète </w:t>
      </w:r>
      <w:r w:rsidRPr="003C2044">
        <w:rPr>
          <w:rFonts w:asciiTheme="majorBidi" w:hAnsiTheme="majorBidi" w:cstheme="majorBidi"/>
          <w:sz w:val="24"/>
          <w:szCs w:val="24"/>
        </w:rPr>
        <w:t xml:space="preserve"> </w:t>
      </w:r>
      <w:r w:rsidR="00F36253" w:rsidRPr="003C2044">
        <w:rPr>
          <w:rFonts w:asciiTheme="majorBidi" w:hAnsiTheme="majorBidi" w:cstheme="majorBidi"/>
          <w:sz w:val="24"/>
          <w:szCs w:val="24"/>
        </w:rPr>
        <w:t xml:space="preserve">et </w:t>
      </w:r>
      <w:r w:rsidRPr="003C2044">
        <w:rPr>
          <w:rFonts w:asciiTheme="majorBidi" w:hAnsiTheme="majorBidi" w:cstheme="majorBidi"/>
          <w:sz w:val="24"/>
          <w:szCs w:val="24"/>
        </w:rPr>
        <w:t>c’est-là</w:t>
      </w:r>
      <w:r w:rsidR="00881E05" w:rsidRPr="003C2044">
        <w:rPr>
          <w:rFonts w:asciiTheme="majorBidi" w:hAnsiTheme="majorBidi" w:cstheme="majorBidi"/>
          <w:sz w:val="24"/>
          <w:szCs w:val="24"/>
        </w:rPr>
        <w:t xml:space="preserve">, </w:t>
      </w:r>
      <w:r w:rsidR="00F36253" w:rsidRPr="003C2044">
        <w:rPr>
          <w:rFonts w:asciiTheme="majorBidi" w:hAnsiTheme="majorBidi" w:cstheme="majorBidi"/>
          <w:sz w:val="24"/>
          <w:szCs w:val="24"/>
        </w:rPr>
        <w:t>l’</w:t>
      </w:r>
      <w:r w:rsidR="00881E05" w:rsidRPr="003C2044">
        <w:rPr>
          <w:rFonts w:asciiTheme="majorBidi" w:hAnsiTheme="majorBidi" w:cstheme="majorBidi"/>
          <w:sz w:val="24"/>
          <w:szCs w:val="24"/>
        </w:rPr>
        <w:t>endroit que</w:t>
      </w:r>
      <w:r w:rsidRPr="003C2044">
        <w:rPr>
          <w:rFonts w:asciiTheme="majorBidi" w:hAnsiTheme="majorBidi" w:cstheme="majorBidi"/>
          <w:sz w:val="24"/>
          <w:szCs w:val="24"/>
        </w:rPr>
        <w:t xml:space="preserve"> le Prophète décida de bâtir le premier sanctuaire de Médine. </w:t>
      </w:r>
    </w:p>
    <w:p w:rsidR="00B34A8C" w:rsidRPr="003C2044" w:rsidRDefault="00965185" w:rsidP="00881E0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La terre de Touba appartenait à deux orphelins de Médine, le Prophète fit acheter l</w:t>
      </w:r>
      <w:r w:rsidR="00EC17BF" w:rsidRPr="003C2044">
        <w:rPr>
          <w:rFonts w:asciiTheme="majorBidi" w:hAnsiTheme="majorBidi" w:cstheme="majorBidi"/>
          <w:sz w:val="24"/>
          <w:szCs w:val="24"/>
        </w:rPr>
        <w:t>e</w:t>
      </w:r>
      <w:r w:rsidRPr="003C2044">
        <w:rPr>
          <w:rFonts w:asciiTheme="majorBidi" w:hAnsiTheme="majorBidi" w:cstheme="majorBidi"/>
          <w:sz w:val="24"/>
          <w:szCs w:val="24"/>
        </w:rPr>
        <w:t xml:space="preserve"> terrain de Touba par les Mouhajerines. </w:t>
      </w:r>
      <w:r w:rsidR="00881E05" w:rsidRPr="003C2044">
        <w:rPr>
          <w:rFonts w:asciiTheme="majorBidi" w:hAnsiTheme="majorBidi" w:cstheme="majorBidi"/>
          <w:sz w:val="24"/>
          <w:szCs w:val="24"/>
        </w:rPr>
        <w:t xml:space="preserve"> </w:t>
      </w:r>
    </w:p>
    <w:p w:rsidR="00965185" w:rsidRPr="003C2044" w:rsidRDefault="00881E05" w:rsidP="00D10A7E">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Je tiens de </w:t>
      </w:r>
      <w:r w:rsidR="00965185" w:rsidRPr="003C2044">
        <w:rPr>
          <w:rFonts w:asciiTheme="majorBidi" w:hAnsiTheme="majorBidi" w:cstheme="majorBidi"/>
          <w:sz w:val="24"/>
          <w:szCs w:val="24"/>
        </w:rPr>
        <w:t>Lameri Mohamed Ben Mohamed Ben El Hadj</w:t>
      </w:r>
      <w:r w:rsidR="00D10A7E" w:rsidRPr="003C2044">
        <w:rPr>
          <w:rFonts w:asciiTheme="majorBidi" w:hAnsiTheme="majorBidi" w:cstheme="majorBidi"/>
          <w:sz w:val="24"/>
          <w:szCs w:val="24"/>
        </w:rPr>
        <w:t xml:space="preserve"> Ali, mon voisin à Kardacha</w:t>
      </w:r>
      <w:r w:rsidR="00965185" w:rsidRPr="003C2044">
        <w:rPr>
          <w:rFonts w:asciiTheme="majorBidi" w:hAnsiTheme="majorBidi" w:cstheme="majorBidi"/>
          <w:sz w:val="24"/>
          <w:szCs w:val="24"/>
        </w:rPr>
        <w:t xml:space="preserve">  l’histoire de</w:t>
      </w:r>
      <w:r w:rsidR="00D10A7E" w:rsidRPr="003C2044">
        <w:rPr>
          <w:rFonts w:asciiTheme="majorBidi" w:hAnsiTheme="majorBidi" w:cstheme="majorBidi"/>
          <w:sz w:val="24"/>
          <w:szCs w:val="24"/>
        </w:rPr>
        <w:t>s Amara,</w:t>
      </w:r>
      <w:r w:rsidR="00050FFF" w:rsidRPr="003C2044">
        <w:rPr>
          <w:rFonts w:asciiTheme="majorBidi" w:hAnsiTheme="majorBidi" w:cstheme="majorBidi"/>
          <w:sz w:val="24"/>
          <w:szCs w:val="24"/>
        </w:rPr>
        <w:t xml:space="preserve"> c</w:t>
      </w:r>
      <w:r w:rsidR="00965185" w:rsidRPr="003C2044">
        <w:rPr>
          <w:rFonts w:asciiTheme="majorBidi" w:hAnsiTheme="majorBidi" w:cstheme="majorBidi"/>
          <w:sz w:val="24"/>
          <w:szCs w:val="24"/>
        </w:rPr>
        <w:t>es ancêtres</w:t>
      </w:r>
      <w:r w:rsidR="00050FFF" w:rsidRPr="003C2044">
        <w:rPr>
          <w:rFonts w:asciiTheme="majorBidi" w:hAnsiTheme="majorBidi" w:cstheme="majorBidi"/>
          <w:sz w:val="24"/>
          <w:szCs w:val="24"/>
        </w:rPr>
        <w:t xml:space="preserve"> et les ancêtres de l’Hadj Kouider Bouameur.</w:t>
      </w:r>
    </w:p>
    <w:p w:rsidR="00965185" w:rsidRPr="003C2044" w:rsidRDefault="00D10A7E" w:rsidP="00D10A7E">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C’est une histoire qu’il </w:t>
      </w:r>
      <w:r w:rsidR="00965185" w:rsidRPr="003C2044">
        <w:rPr>
          <w:rFonts w:asciiTheme="majorBidi" w:hAnsiTheme="majorBidi" w:cstheme="majorBidi"/>
          <w:sz w:val="24"/>
          <w:szCs w:val="24"/>
        </w:rPr>
        <w:t xml:space="preserve">a entendu d’un guide </w:t>
      </w:r>
      <w:r w:rsidRPr="003C2044">
        <w:rPr>
          <w:rFonts w:asciiTheme="majorBidi" w:hAnsiTheme="majorBidi" w:cstheme="majorBidi"/>
          <w:sz w:val="24"/>
          <w:szCs w:val="24"/>
        </w:rPr>
        <w:t xml:space="preserve">officiel </w:t>
      </w:r>
      <w:r w:rsidR="00965185" w:rsidRPr="003C2044">
        <w:rPr>
          <w:rFonts w:asciiTheme="majorBidi" w:hAnsiTheme="majorBidi" w:cstheme="majorBidi"/>
          <w:sz w:val="24"/>
          <w:szCs w:val="24"/>
        </w:rPr>
        <w:t xml:space="preserve">des pèlerins à Médine pendant son pèlerinage en l’an 1975 aux Lieux Saints. </w:t>
      </w:r>
    </w:p>
    <w:p w:rsidR="00D10A7E" w:rsidRPr="003C2044" w:rsidRDefault="00B34A8C" w:rsidP="00D10A7E">
      <w:pPr>
        <w:tabs>
          <w:tab w:val="left" w:pos="284"/>
          <w:tab w:val="right" w:pos="567"/>
        </w:tabs>
        <w:ind w:left="284" w:right="-567" w:hanging="284"/>
        <w:rPr>
          <w:rFonts w:asciiTheme="majorBidi" w:hAnsiTheme="majorBidi" w:cstheme="majorBidi"/>
          <w:sz w:val="24"/>
          <w:szCs w:val="24"/>
        </w:rPr>
      </w:pPr>
      <w:r w:rsidRPr="003C2044">
        <w:rPr>
          <w:rFonts w:asciiTheme="majorBidi" w:hAnsiTheme="majorBidi" w:cstheme="majorBidi"/>
          <w:sz w:val="24"/>
          <w:szCs w:val="24"/>
        </w:rPr>
        <w:lastRenderedPageBreak/>
        <w:t>Il nous a dit que l</w:t>
      </w:r>
      <w:r w:rsidR="00965185" w:rsidRPr="003C2044">
        <w:rPr>
          <w:rFonts w:asciiTheme="majorBidi" w:hAnsiTheme="majorBidi" w:cstheme="majorBidi"/>
          <w:sz w:val="24"/>
          <w:szCs w:val="24"/>
        </w:rPr>
        <w:t>e guide accompagnateur ne savait pas que j’étais un « Amri »,</w:t>
      </w:r>
      <w:r w:rsidR="00D10A7E" w:rsidRPr="003C2044">
        <w:rPr>
          <w:rFonts w:asciiTheme="majorBidi" w:hAnsiTheme="majorBidi" w:cstheme="majorBidi"/>
          <w:sz w:val="24"/>
          <w:szCs w:val="24"/>
        </w:rPr>
        <w:t xml:space="preserve"> un Ama</w:t>
      </w:r>
      <w:r w:rsidR="00965185" w:rsidRPr="003C2044">
        <w:rPr>
          <w:rFonts w:asciiTheme="majorBidi" w:hAnsiTheme="majorBidi" w:cstheme="majorBidi"/>
          <w:sz w:val="24"/>
          <w:szCs w:val="24"/>
        </w:rPr>
        <w:t>r</w:t>
      </w:r>
      <w:r w:rsidR="00D10A7E" w:rsidRPr="003C2044">
        <w:rPr>
          <w:rFonts w:asciiTheme="majorBidi" w:hAnsiTheme="majorBidi" w:cstheme="majorBidi"/>
          <w:sz w:val="24"/>
          <w:szCs w:val="24"/>
        </w:rPr>
        <w:t>a</w:t>
      </w:r>
      <w:r w:rsidR="00965185" w:rsidRPr="003C2044">
        <w:rPr>
          <w:rFonts w:asciiTheme="majorBidi" w:hAnsiTheme="majorBidi" w:cstheme="majorBidi"/>
          <w:sz w:val="24"/>
          <w:szCs w:val="24"/>
        </w:rPr>
        <w:t xml:space="preserve"> </w:t>
      </w:r>
    </w:p>
    <w:p w:rsidR="00965185" w:rsidRPr="003C2044" w:rsidRDefault="00965185" w:rsidP="00D10A7E">
      <w:pPr>
        <w:tabs>
          <w:tab w:val="left" w:pos="284"/>
          <w:tab w:val="right" w:pos="567"/>
        </w:tabs>
        <w:ind w:left="284" w:right="-567" w:hanging="284"/>
        <w:rPr>
          <w:rFonts w:asciiTheme="majorBidi" w:hAnsiTheme="majorBidi" w:cstheme="majorBidi"/>
          <w:sz w:val="24"/>
          <w:szCs w:val="24"/>
        </w:rPr>
      </w:pPr>
      <w:r w:rsidRPr="003C2044">
        <w:rPr>
          <w:rFonts w:asciiTheme="majorBidi" w:hAnsiTheme="majorBidi" w:cstheme="majorBidi"/>
          <w:sz w:val="24"/>
          <w:szCs w:val="24"/>
        </w:rPr>
        <w:t>d’Afrique du Nord</w:t>
      </w:r>
      <w:r w:rsidR="00EC17BF" w:rsidRPr="003C2044">
        <w:rPr>
          <w:rFonts w:asciiTheme="majorBidi" w:hAnsiTheme="majorBidi" w:cstheme="majorBidi"/>
          <w:sz w:val="24"/>
          <w:szCs w:val="24"/>
        </w:rPr>
        <w:t> !</w:t>
      </w:r>
      <w:r w:rsidRPr="003C2044">
        <w:rPr>
          <w:rFonts w:asciiTheme="majorBidi" w:hAnsiTheme="majorBidi" w:cstheme="majorBidi"/>
          <w:sz w:val="24"/>
          <w:szCs w:val="24"/>
        </w:rPr>
        <w:t xml:space="preserve"> </w:t>
      </w:r>
    </w:p>
    <w:p w:rsidR="00543453" w:rsidRPr="003C2044" w:rsidRDefault="00B34A8C" w:rsidP="00543453">
      <w:pPr>
        <w:tabs>
          <w:tab w:val="left" w:pos="284"/>
          <w:tab w:val="right" w:pos="567"/>
        </w:tabs>
        <w:ind w:left="284" w:right="-567" w:hanging="284"/>
        <w:rPr>
          <w:rFonts w:asciiTheme="majorBidi" w:hAnsiTheme="majorBidi" w:cstheme="majorBidi"/>
          <w:sz w:val="24"/>
          <w:szCs w:val="24"/>
        </w:rPr>
      </w:pPr>
      <w:r w:rsidRPr="003C2044">
        <w:rPr>
          <w:rFonts w:asciiTheme="majorBidi" w:hAnsiTheme="majorBidi" w:cstheme="majorBidi"/>
          <w:sz w:val="24"/>
          <w:szCs w:val="24"/>
        </w:rPr>
        <w:tab/>
        <w:t>« </w:t>
      </w:r>
      <w:r w:rsidR="00965185" w:rsidRPr="003C2044">
        <w:rPr>
          <w:rFonts w:asciiTheme="majorBidi" w:hAnsiTheme="majorBidi" w:cstheme="majorBidi"/>
          <w:sz w:val="24"/>
          <w:szCs w:val="24"/>
        </w:rPr>
        <w:t>Du temps du Prophète (paix sur lui</w:t>
      </w:r>
      <w:r w:rsidR="00D10A7E" w:rsidRPr="003C2044">
        <w:rPr>
          <w:rFonts w:asciiTheme="majorBidi" w:hAnsiTheme="majorBidi" w:cstheme="majorBidi"/>
          <w:sz w:val="24"/>
          <w:szCs w:val="24"/>
        </w:rPr>
        <w:t xml:space="preserve"> et salut), disait ce guide </w:t>
      </w:r>
      <w:r w:rsidRPr="003C2044">
        <w:rPr>
          <w:rFonts w:asciiTheme="majorBidi" w:hAnsiTheme="majorBidi" w:cstheme="majorBidi"/>
          <w:sz w:val="24"/>
          <w:szCs w:val="24"/>
        </w:rPr>
        <w:t xml:space="preserve">, cette terre </w:t>
      </w:r>
      <w:r w:rsidR="00965185" w:rsidRPr="003C2044">
        <w:rPr>
          <w:rFonts w:asciiTheme="majorBidi" w:hAnsiTheme="majorBidi" w:cstheme="majorBidi"/>
          <w:sz w:val="24"/>
          <w:szCs w:val="24"/>
        </w:rPr>
        <w:t>appartenait à la grande tribu des Amara</w:t>
      </w:r>
      <w:r w:rsidRPr="003C2044">
        <w:rPr>
          <w:rFonts w:asciiTheme="majorBidi" w:hAnsiTheme="majorBidi" w:cstheme="majorBidi"/>
          <w:sz w:val="24"/>
          <w:szCs w:val="24"/>
        </w:rPr>
        <w:t>. Elle</w:t>
      </w:r>
      <w:r w:rsidR="00965185" w:rsidRPr="003C2044">
        <w:rPr>
          <w:rFonts w:asciiTheme="majorBidi" w:hAnsiTheme="majorBidi" w:cstheme="majorBidi"/>
          <w:sz w:val="24"/>
          <w:szCs w:val="24"/>
        </w:rPr>
        <w:t xml:space="preserve"> s’est joint</w:t>
      </w:r>
      <w:r w:rsidRPr="003C2044">
        <w:rPr>
          <w:rFonts w:asciiTheme="majorBidi" w:hAnsiTheme="majorBidi" w:cstheme="majorBidi"/>
          <w:sz w:val="24"/>
          <w:szCs w:val="24"/>
        </w:rPr>
        <w:t>e</w:t>
      </w:r>
      <w:r w:rsidR="00965185" w:rsidRPr="003C2044">
        <w:rPr>
          <w:rFonts w:asciiTheme="majorBidi" w:hAnsiTheme="majorBidi" w:cstheme="majorBidi"/>
          <w:sz w:val="24"/>
          <w:szCs w:val="24"/>
        </w:rPr>
        <w:t xml:space="preserve"> aux tribus migrant</w:t>
      </w:r>
      <w:r w:rsidRPr="003C2044">
        <w:rPr>
          <w:rFonts w:asciiTheme="majorBidi" w:hAnsiTheme="majorBidi" w:cstheme="majorBidi"/>
          <w:sz w:val="24"/>
          <w:szCs w:val="24"/>
        </w:rPr>
        <w:t xml:space="preserve"> </w:t>
      </w:r>
      <w:r w:rsidR="00965185" w:rsidRPr="003C2044">
        <w:rPr>
          <w:rFonts w:asciiTheme="majorBidi" w:hAnsiTheme="majorBidi" w:cstheme="majorBidi"/>
          <w:sz w:val="24"/>
          <w:szCs w:val="24"/>
        </w:rPr>
        <w:t xml:space="preserve">vers l’Ouest </w:t>
      </w:r>
      <w:r w:rsidR="00D10A7E" w:rsidRPr="003C2044">
        <w:rPr>
          <w:rFonts w:asciiTheme="majorBidi" w:hAnsiTheme="majorBidi" w:cstheme="majorBidi"/>
          <w:sz w:val="24"/>
          <w:szCs w:val="24"/>
        </w:rPr>
        <w:t>pour finir</w:t>
      </w:r>
      <w:r w:rsidR="00965185" w:rsidRPr="003C2044">
        <w:rPr>
          <w:rFonts w:asciiTheme="majorBidi" w:hAnsiTheme="majorBidi" w:cstheme="majorBidi"/>
          <w:sz w:val="24"/>
          <w:szCs w:val="24"/>
        </w:rPr>
        <w:t xml:space="preserve"> jusqu’au Maghreb El Asksa.</w:t>
      </w:r>
      <w:r w:rsidRPr="003C2044">
        <w:rPr>
          <w:rFonts w:asciiTheme="majorBidi" w:hAnsiTheme="majorBidi" w:cstheme="majorBidi"/>
          <w:sz w:val="24"/>
          <w:szCs w:val="24"/>
        </w:rPr>
        <w:t xml:space="preserve"> Aprè</w:t>
      </w:r>
      <w:r w:rsidR="00E335CA" w:rsidRPr="003C2044">
        <w:rPr>
          <w:rFonts w:asciiTheme="majorBidi" w:hAnsiTheme="majorBidi" w:cstheme="majorBidi"/>
          <w:sz w:val="24"/>
          <w:szCs w:val="24"/>
        </w:rPr>
        <w:t xml:space="preserve">s avoir atteint avec Sidi Okba, </w:t>
      </w:r>
      <w:r w:rsidRPr="003C2044">
        <w:rPr>
          <w:rFonts w:asciiTheme="majorBidi" w:hAnsiTheme="majorBidi" w:cstheme="majorBidi"/>
          <w:sz w:val="24"/>
          <w:szCs w:val="24"/>
        </w:rPr>
        <w:t xml:space="preserve"> le grand Océan </w:t>
      </w:r>
      <w:r w:rsidR="00D10A7E" w:rsidRPr="003C2044">
        <w:rPr>
          <w:rFonts w:asciiTheme="majorBidi" w:hAnsiTheme="majorBidi" w:cstheme="majorBidi"/>
          <w:sz w:val="24"/>
          <w:szCs w:val="24"/>
        </w:rPr>
        <w:t>de l’</w:t>
      </w:r>
      <w:r w:rsidRPr="003C2044">
        <w:rPr>
          <w:rFonts w:asciiTheme="majorBidi" w:hAnsiTheme="majorBidi" w:cstheme="majorBidi"/>
          <w:sz w:val="24"/>
          <w:szCs w:val="24"/>
        </w:rPr>
        <w:t>Atlantique</w:t>
      </w:r>
      <w:r w:rsidR="00543453" w:rsidRPr="003C2044">
        <w:rPr>
          <w:rFonts w:asciiTheme="majorBidi" w:hAnsiTheme="majorBidi" w:cstheme="majorBidi"/>
          <w:sz w:val="24"/>
          <w:szCs w:val="24"/>
        </w:rPr>
        <w:t>, la tribu pérégrina au Maroc, puis en Algérie et l</w:t>
      </w:r>
      <w:r w:rsidR="00965185" w:rsidRPr="003C2044">
        <w:rPr>
          <w:rFonts w:asciiTheme="majorBidi" w:hAnsiTheme="majorBidi" w:cstheme="majorBidi"/>
          <w:sz w:val="24"/>
          <w:szCs w:val="24"/>
        </w:rPr>
        <w:t>es Lameri se sont installés à  Frenda, à quelques 250 km au Nord-Ouest de Laghouat.</w:t>
      </w:r>
      <w:r w:rsidR="00D10A7E" w:rsidRPr="003C2044">
        <w:rPr>
          <w:rFonts w:asciiTheme="majorBidi" w:hAnsiTheme="majorBidi" w:cstheme="majorBidi"/>
          <w:sz w:val="24"/>
          <w:szCs w:val="24"/>
        </w:rPr>
        <w:t> »</w:t>
      </w:r>
      <w:r w:rsidR="00965185" w:rsidRPr="003C2044">
        <w:rPr>
          <w:rFonts w:asciiTheme="majorBidi" w:hAnsiTheme="majorBidi" w:cstheme="majorBidi"/>
          <w:sz w:val="24"/>
          <w:szCs w:val="24"/>
        </w:rPr>
        <w:t xml:space="preserve"> </w:t>
      </w:r>
    </w:p>
    <w:p w:rsidR="00744BBC" w:rsidRPr="003C2044" w:rsidRDefault="006F6BA5" w:rsidP="00543453">
      <w:pPr>
        <w:tabs>
          <w:tab w:val="left" w:pos="284"/>
          <w:tab w:val="right" w:pos="567"/>
        </w:tabs>
        <w:ind w:left="284" w:right="-567" w:hanging="284"/>
        <w:rPr>
          <w:rFonts w:asciiTheme="majorBidi" w:hAnsiTheme="majorBidi" w:cstheme="majorBidi"/>
          <w:sz w:val="24"/>
          <w:szCs w:val="24"/>
        </w:rPr>
      </w:pPr>
      <w:r w:rsidRPr="003C2044">
        <w:rPr>
          <w:rFonts w:asciiTheme="majorBidi" w:hAnsiTheme="majorBidi" w:cstheme="majorBidi"/>
          <w:sz w:val="24"/>
          <w:szCs w:val="24"/>
        </w:rPr>
        <w:t>« </w:t>
      </w:r>
      <w:r w:rsidR="00D10A7E" w:rsidRPr="003C2044">
        <w:rPr>
          <w:rFonts w:asciiTheme="majorBidi" w:hAnsiTheme="majorBidi" w:cstheme="majorBidi"/>
          <w:sz w:val="24"/>
          <w:szCs w:val="24"/>
        </w:rPr>
        <w:t>Je tiens la suite de Lamri</w:t>
      </w:r>
      <w:r w:rsidR="00FC60FD" w:rsidRPr="003C2044">
        <w:rPr>
          <w:rFonts w:asciiTheme="majorBidi" w:hAnsiTheme="majorBidi" w:cstheme="majorBidi"/>
          <w:sz w:val="24"/>
          <w:szCs w:val="24"/>
        </w:rPr>
        <w:t xml:space="preserve"> </w:t>
      </w:r>
      <w:r w:rsidR="00744BBC" w:rsidRPr="003C2044">
        <w:rPr>
          <w:rFonts w:asciiTheme="majorBidi" w:hAnsiTheme="majorBidi" w:cstheme="majorBidi"/>
          <w:sz w:val="24"/>
          <w:szCs w:val="24"/>
        </w:rPr>
        <w:t>Boubaker</w:t>
      </w:r>
      <w:r w:rsidR="00E335CA" w:rsidRPr="003C2044">
        <w:rPr>
          <w:rFonts w:asciiTheme="majorBidi" w:hAnsiTheme="majorBidi" w:cstheme="majorBidi"/>
          <w:sz w:val="24"/>
          <w:szCs w:val="24"/>
        </w:rPr>
        <w:t xml:space="preserve">, </w:t>
      </w:r>
      <w:r w:rsidR="00873D74">
        <w:rPr>
          <w:rFonts w:asciiTheme="majorBidi" w:hAnsiTheme="majorBidi" w:cstheme="majorBidi"/>
          <w:sz w:val="24"/>
          <w:szCs w:val="24"/>
        </w:rPr>
        <w:t xml:space="preserve">habitant le « Sefridj » </w:t>
      </w:r>
      <w:r w:rsidR="00E335CA" w:rsidRPr="003C2044">
        <w:rPr>
          <w:rFonts w:asciiTheme="majorBidi" w:hAnsiTheme="majorBidi" w:cstheme="majorBidi"/>
          <w:sz w:val="24"/>
          <w:szCs w:val="24"/>
        </w:rPr>
        <w:t>nous assura Hadj Mohamed B</w:t>
      </w:r>
      <w:r w:rsidR="00873D74">
        <w:rPr>
          <w:rFonts w:asciiTheme="majorBidi" w:hAnsiTheme="majorBidi" w:cstheme="majorBidi"/>
          <w:sz w:val="24"/>
          <w:szCs w:val="24"/>
        </w:rPr>
        <w:t xml:space="preserve">en Hadj </w:t>
      </w:r>
      <w:r w:rsidRPr="003C2044">
        <w:rPr>
          <w:rFonts w:asciiTheme="majorBidi" w:hAnsiTheme="majorBidi" w:cstheme="majorBidi"/>
          <w:sz w:val="24"/>
          <w:szCs w:val="24"/>
        </w:rPr>
        <w:t>Ali</w:t>
      </w:r>
      <w:r w:rsidR="00744BBC" w:rsidRPr="003C2044">
        <w:rPr>
          <w:rFonts w:asciiTheme="majorBidi" w:hAnsiTheme="majorBidi" w:cstheme="majorBidi"/>
          <w:sz w:val="24"/>
          <w:szCs w:val="24"/>
        </w:rPr>
        <w:t> :</w:t>
      </w:r>
    </w:p>
    <w:p w:rsidR="00965185" w:rsidRPr="003C2044" w:rsidRDefault="00744BBC" w:rsidP="00543453">
      <w:pPr>
        <w:tabs>
          <w:tab w:val="left" w:pos="284"/>
          <w:tab w:val="right" w:pos="567"/>
        </w:tabs>
        <w:ind w:left="284" w:right="-567" w:hanging="284"/>
        <w:rPr>
          <w:rFonts w:asciiTheme="majorBidi" w:hAnsiTheme="majorBidi" w:cstheme="majorBidi"/>
          <w:sz w:val="24"/>
          <w:szCs w:val="24"/>
        </w:rPr>
      </w:pPr>
      <w:r w:rsidRPr="003C2044">
        <w:rPr>
          <w:rFonts w:asciiTheme="majorBidi" w:hAnsiTheme="majorBidi" w:cstheme="majorBidi"/>
          <w:sz w:val="24"/>
          <w:szCs w:val="24"/>
        </w:rPr>
        <w:t xml:space="preserve">  </w:t>
      </w:r>
      <w:r w:rsidR="00965185" w:rsidRPr="003C2044">
        <w:rPr>
          <w:rFonts w:asciiTheme="majorBidi" w:hAnsiTheme="majorBidi" w:cstheme="majorBidi"/>
          <w:sz w:val="24"/>
          <w:szCs w:val="24"/>
        </w:rPr>
        <w:t>Au dix-neuvième siècle, Frenda était une dépendance d</w:t>
      </w:r>
      <w:r w:rsidR="00543453" w:rsidRPr="003C2044">
        <w:rPr>
          <w:rFonts w:asciiTheme="majorBidi" w:hAnsiTheme="majorBidi" w:cstheme="majorBidi"/>
          <w:sz w:val="24"/>
          <w:szCs w:val="24"/>
        </w:rPr>
        <w:t>u Beylick</w:t>
      </w:r>
      <w:r w:rsidR="00965185" w:rsidRPr="003C2044">
        <w:rPr>
          <w:rFonts w:asciiTheme="majorBidi" w:hAnsiTheme="majorBidi" w:cstheme="majorBidi"/>
          <w:sz w:val="24"/>
          <w:szCs w:val="24"/>
        </w:rPr>
        <w:t xml:space="preserve"> de Médéa. </w:t>
      </w:r>
    </w:p>
    <w:p w:rsidR="00965185" w:rsidRPr="003C2044" w:rsidRDefault="00965185" w:rsidP="00543453">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Chaque année une commission d’argousins chargée par le  bey de Médéa, était censée recueillir la taxe annuelle, </w:t>
      </w:r>
      <w:r w:rsidR="00543453" w:rsidRPr="003C2044">
        <w:rPr>
          <w:rFonts w:asciiTheme="majorBidi" w:hAnsiTheme="majorBidi" w:cstheme="majorBidi"/>
          <w:sz w:val="24"/>
          <w:szCs w:val="24"/>
        </w:rPr>
        <w:t xml:space="preserve">en </w:t>
      </w:r>
      <w:r w:rsidRPr="003C2044">
        <w:rPr>
          <w:rFonts w:asciiTheme="majorBidi" w:hAnsiTheme="majorBidi" w:cstheme="majorBidi"/>
          <w:sz w:val="24"/>
          <w:szCs w:val="24"/>
        </w:rPr>
        <w:t xml:space="preserve"> céréales et de moutons, c’est la «  bethra », c’est ainsi qu’on l’appela  </w:t>
      </w:r>
      <w:r w:rsidR="00543453" w:rsidRPr="003C2044">
        <w:rPr>
          <w:rFonts w:asciiTheme="majorBidi" w:hAnsiTheme="majorBidi" w:cstheme="majorBidi"/>
          <w:sz w:val="24"/>
          <w:szCs w:val="24"/>
        </w:rPr>
        <w:t>dans la province.</w:t>
      </w:r>
    </w:p>
    <w:p w:rsidR="00965185" w:rsidRPr="003C2044" w:rsidRDefault="00965185" w:rsidP="0096518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Les Amara sont devenu des agriculteurs à Frenda, néanmoins, ils ont conservé leurs troupeaux intacts. Ils sont demeurés les Amara</w:t>
      </w:r>
      <w:r w:rsidR="00543453" w:rsidRPr="003C2044">
        <w:rPr>
          <w:rFonts w:asciiTheme="majorBidi" w:hAnsiTheme="majorBidi" w:cstheme="majorBidi"/>
          <w:sz w:val="24"/>
          <w:szCs w:val="24"/>
        </w:rPr>
        <w:t>,</w:t>
      </w:r>
      <w:r w:rsidRPr="003C2044">
        <w:rPr>
          <w:rFonts w:asciiTheme="majorBidi" w:hAnsiTheme="majorBidi" w:cstheme="majorBidi"/>
          <w:sz w:val="24"/>
          <w:szCs w:val="24"/>
        </w:rPr>
        <w:t xml:space="preserve"> éleveurs de moutons. Ils se tenaient prêts, chaque année à la taxation légale pour le trésor du Beylick. </w:t>
      </w:r>
    </w:p>
    <w:p w:rsidR="00965185" w:rsidRPr="003C2044" w:rsidRDefault="00543453" w:rsidP="0096518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Malheureusement</w:t>
      </w:r>
      <w:r w:rsidR="00965185" w:rsidRPr="003C2044">
        <w:rPr>
          <w:rFonts w:asciiTheme="majorBidi" w:hAnsiTheme="majorBidi" w:cstheme="majorBidi"/>
          <w:sz w:val="24"/>
          <w:szCs w:val="24"/>
        </w:rPr>
        <w:t>, il arriva qu’un jour un Couloughli</w:t>
      </w:r>
      <w:r w:rsidRPr="003C2044">
        <w:rPr>
          <w:rFonts w:asciiTheme="majorBidi" w:hAnsiTheme="majorBidi" w:cstheme="majorBidi"/>
          <w:sz w:val="24"/>
          <w:szCs w:val="24"/>
        </w:rPr>
        <w:t xml:space="preserve"> arrogant</w:t>
      </w:r>
      <w:r w:rsidR="00965185" w:rsidRPr="003C2044">
        <w:rPr>
          <w:rFonts w:asciiTheme="majorBidi" w:hAnsiTheme="majorBidi" w:cstheme="majorBidi"/>
          <w:sz w:val="24"/>
          <w:szCs w:val="24"/>
        </w:rPr>
        <w:t xml:space="preserve"> prit un intérêt au tapis qui couvrait l’ensemble du «  marah   ediaf » la partie réservée aux  invités, il voulu l’intégrer à l’imposition annuelle. </w:t>
      </w:r>
    </w:p>
    <w:p w:rsidR="00965185" w:rsidRPr="003C2044" w:rsidRDefault="00965185" w:rsidP="0096518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Le grand père protesta qu’il s’agit-là d’un legs ancestral que toute « la ashira », (la tribu) respecte…Néanmoins, le Couloughli considéra le tapis comme un bien imposable. Il l’enleva, sans autre forme de procès et s’en alla, lui et sa commission. </w:t>
      </w:r>
    </w:p>
    <w:p w:rsidR="00965185" w:rsidRPr="003C2044" w:rsidRDefault="00965185" w:rsidP="0096518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Les jeunes de la tribu ont remarqué combien leur aïeul était affecté par la perte de l’antique tapis, ils  se réunir, formèrent un groupe guerrier (osba), et encerclèrent la troupe du preneur d’impôts, leur repris le tapis en question, ils châtièrent les Couloughli du dey, comme  il  se doit et entrèrent d’emblée en dissidence … </w:t>
      </w:r>
    </w:p>
    <w:p w:rsidR="00965185" w:rsidRPr="003C2044" w:rsidRDefault="00965185" w:rsidP="0096518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Les gens de Frenda leur conseillèrent de quitter les lieux. Car, les Turcs vont envoyer de Médéa des troupes pour châtier les coupables. Il leur fut suggéré  d’aller à Laghouat, ville réputée pour ses zizanies et heurts avec les deys sur la question de l’ « albethra ».  </w:t>
      </w:r>
    </w:p>
    <w:p w:rsidR="00965185" w:rsidRPr="003C2044" w:rsidRDefault="00965185" w:rsidP="00744BBC">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L’aïeul consulté, enjoint à toute la tribu  de se diviser en trois groupes. Une  partie des Lameri va faire route vers la Kabylie, et s’y installer, l’autre fera route vers le Grand Sud, et la troisième faction fera route sur  Laghouat</w:t>
      </w:r>
      <w:r w:rsidR="00744BBC" w:rsidRPr="003C2044">
        <w:rPr>
          <w:rFonts w:asciiTheme="majorBidi" w:hAnsiTheme="majorBidi" w:cstheme="majorBidi"/>
          <w:sz w:val="24"/>
          <w:szCs w:val="24"/>
        </w:rPr>
        <w:t>.</w:t>
      </w:r>
      <w:r w:rsidRPr="003C2044">
        <w:rPr>
          <w:rFonts w:asciiTheme="majorBidi" w:hAnsiTheme="majorBidi" w:cstheme="majorBidi"/>
          <w:sz w:val="24"/>
          <w:szCs w:val="24"/>
        </w:rPr>
        <w:t xml:space="preserve"> </w:t>
      </w:r>
    </w:p>
    <w:p w:rsidR="00965185" w:rsidRPr="003C2044" w:rsidRDefault="00534F87" w:rsidP="00965185">
      <w:pPr>
        <w:tabs>
          <w:tab w:val="left" w:pos="284"/>
          <w:tab w:val="right" w:pos="567"/>
        </w:tabs>
        <w:ind w:left="284" w:right="-567" w:hanging="284"/>
        <w:rPr>
          <w:rFonts w:asciiTheme="majorBidi" w:hAnsiTheme="majorBidi" w:cstheme="majorBidi"/>
          <w:sz w:val="24"/>
          <w:szCs w:val="24"/>
        </w:rPr>
      </w:pPr>
      <w:r w:rsidRPr="003C2044">
        <w:rPr>
          <w:rFonts w:asciiTheme="majorBidi" w:hAnsiTheme="majorBidi" w:cstheme="majorBidi"/>
          <w:sz w:val="24"/>
          <w:szCs w:val="24"/>
        </w:rPr>
        <w:t>Il</w:t>
      </w:r>
      <w:r w:rsidR="00AB419D" w:rsidRPr="003C2044">
        <w:rPr>
          <w:rFonts w:asciiTheme="majorBidi" w:hAnsiTheme="majorBidi" w:cstheme="majorBidi"/>
          <w:sz w:val="24"/>
          <w:szCs w:val="24"/>
        </w:rPr>
        <w:t>s</w:t>
      </w:r>
      <w:r w:rsidRPr="003C2044">
        <w:rPr>
          <w:rFonts w:asciiTheme="majorBidi" w:hAnsiTheme="majorBidi" w:cstheme="majorBidi"/>
          <w:sz w:val="24"/>
          <w:szCs w:val="24"/>
        </w:rPr>
        <w:t xml:space="preserve"> prirent fait de l’ultime recommandation de leur grand père :</w:t>
      </w:r>
    </w:p>
    <w:p w:rsidR="00965185" w:rsidRPr="003C2044" w:rsidRDefault="00965185" w:rsidP="00965185">
      <w:pPr>
        <w:tabs>
          <w:tab w:val="left" w:pos="284"/>
          <w:tab w:val="right" w:pos="567"/>
        </w:tabs>
        <w:ind w:left="284" w:right="-567" w:hanging="284"/>
        <w:rPr>
          <w:rFonts w:asciiTheme="majorBidi" w:hAnsiTheme="majorBidi" w:cstheme="majorBidi"/>
          <w:sz w:val="24"/>
          <w:szCs w:val="24"/>
        </w:rPr>
      </w:pPr>
      <w:r w:rsidRPr="003C2044">
        <w:rPr>
          <w:rFonts w:asciiTheme="majorBidi" w:hAnsiTheme="majorBidi" w:cstheme="majorBidi"/>
          <w:sz w:val="24"/>
          <w:szCs w:val="24"/>
        </w:rPr>
        <w:t xml:space="preserve"> - </w:t>
      </w:r>
      <w:r w:rsidRPr="003C2044">
        <w:rPr>
          <w:rFonts w:asciiTheme="majorBidi" w:hAnsiTheme="majorBidi" w:cstheme="majorBidi"/>
          <w:sz w:val="24"/>
          <w:szCs w:val="24"/>
        </w:rPr>
        <w:tab/>
      </w:r>
      <w:r w:rsidR="00534F87" w:rsidRPr="003C2044">
        <w:rPr>
          <w:rFonts w:asciiTheme="majorBidi" w:hAnsiTheme="majorBidi" w:cstheme="majorBidi"/>
          <w:sz w:val="24"/>
          <w:szCs w:val="24"/>
        </w:rPr>
        <w:t>« </w:t>
      </w:r>
      <w:r w:rsidRPr="003C2044">
        <w:rPr>
          <w:rFonts w:asciiTheme="majorBidi" w:hAnsiTheme="majorBidi" w:cstheme="majorBidi"/>
          <w:sz w:val="24"/>
          <w:szCs w:val="24"/>
        </w:rPr>
        <w:t>N’oubliez pas la fête annuelle de votre ancêtre Sidi Omar Aissa de Frenda, leur recommanda l’aïeul</w:t>
      </w:r>
      <w:r w:rsidR="00534F87" w:rsidRPr="003C2044">
        <w:rPr>
          <w:rFonts w:asciiTheme="majorBidi" w:hAnsiTheme="majorBidi" w:cstheme="majorBidi"/>
          <w:sz w:val="24"/>
          <w:szCs w:val="24"/>
        </w:rPr>
        <w:t> ! »</w:t>
      </w:r>
      <w:r w:rsidRPr="003C2044">
        <w:rPr>
          <w:rFonts w:asciiTheme="majorBidi" w:hAnsiTheme="majorBidi" w:cstheme="majorBidi"/>
          <w:sz w:val="24"/>
          <w:szCs w:val="24"/>
        </w:rPr>
        <w:t>.</w:t>
      </w:r>
    </w:p>
    <w:p w:rsidR="00965185" w:rsidRPr="003C2044" w:rsidRDefault="00965185" w:rsidP="00965185">
      <w:pPr>
        <w:tabs>
          <w:tab w:val="left" w:pos="284"/>
          <w:tab w:val="right" w:pos="567"/>
        </w:tabs>
        <w:ind w:right="-567"/>
        <w:rPr>
          <w:rFonts w:asciiTheme="majorBidi" w:hAnsiTheme="majorBidi" w:cstheme="majorBidi"/>
          <w:sz w:val="24"/>
          <w:szCs w:val="24"/>
        </w:rPr>
      </w:pPr>
    </w:p>
    <w:p w:rsidR="00881E05" w:rsidRPr="003C2044" w:rsidRDefault="00965185" w:rsidP="00881E0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Ainsi firent-ils, et ils prospèrent pour autant qu’il soit permis de juger</w:t>
      </w:r>
      <w:r w:rsidR="00881E05" w:rsidRPr="003C2044">
        <w:rPr>
          <w:rFonts w:asciiTheme="majorBidi" w:hAnsiTheme="majorBidi" w:cstheme="majorBidi"/>
          <w:sz w:val="24"/>
          <w:szCs w:val="24"/>
        </w:rPr>
        <w:t>. C</w:t>
      </w:r>
      <w:r w:rsidRPr="003C2044">
        <w:rPr>
          <w:rFonts w:asciiTheme="majorBidi" w:hAnsiTheme="majorBidi" w:cstheme="majorBidi"/>
          <w:sz w:val="24"/>
          <w:szCs w:val="24"/>
        </w:rPr>
        <w:t xml:space="preserve">eux de Laghouat, du moins, nombre sont ceux qui parent la grande famille de professeurs, </w:t>
      </w:r>
    </w:p>
    <w:p w:rsidR="00965185" w:rsidRPr="003C2044" w:rsidRDefault="00881E05" w:rsidP="00881E0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d’informaticiens</w:t>
      </w:r>
      <w:r w:rsidR="00965185" w:rsidRPr="003C2044">
        <w:rPr>
          <w:rFonts w:asciiTheme="majorBidi" w:hAnsiTheme="majorBidi" w:cstheme="majorBidi"/>
          <w:sz w:val="24"/>
          <w:szCs w:val="24"/>
        </w:rPr>
        <w:t xml:space="preserve">, de directeurs </w:t>
      </w:r>
      <w:r w:rsidRPr="003C2044">
        <w:rPr>
          <w:rFonts w:asciiTheme="majorBidi" w:hAnsiTheme="majorBidi" w:cstheme="majorBidi"/>
          <w:sz w:val="24"/>
          <w:szCs w:val="24"/>
        </w:rPr>
        <w:t>d’entreprises</w:t>
      </w:r>
      <w:r w:rsidR="00965185" w:rsidRPr="003C2044">
        <w:rPr>
          <w:rFonts w:asciiTheme="majorBidi" w:hAnsiTheme="majorBidi" w:cstheme="majorBidi"/>
          <w:sz w:val="24"/>
          <w:szCs w:val="24"/>
        </w:rPr>
        <w:t>, de commerçants, de chauffeurs</w:t>
      </w:r>
      <w:r w:rsidRPr="003C2044">
        <w:rPr>
          <w:rFonts w:asciiTheme="majorBidi" w:hAnsiTheme="majorBidi" w:cstheme="majorBidi"/>
          <w:sz w:val="24"/>
          <w:szCs w:val="24"/>
        </w:rPr>
        <w:t xml:space="preserve"> à tout va</w:t>
      </w:r>
      <w:r w:rsidR="00744BBC" w:rsidRPr="003C2044">
        <w:rPr>
          <w:rFonts w:asciiTheme="majorBidi" w:hAnsiTheme="majorBidi" w:cstheme="majorBidi"/>
          <w:sz w:val="24"/>
          <w:szCs w:val="24"/>
        </w:rPr>
        <w:t>, des artistes peintres</w:t>
      </w:r>
      <w:r w:rsidR="00D63E27" w:rsidRPr="003C2044">
        <w:rPr>
          <w:rFonts w:asciiTheme="majorBidi" w:hAnsiTheme="majorBidi" w:cstheme="majorBidi"/>
          <w:sz w:val="24"/>
          <w:szCs w:val="24"/>
        </w:rPr>
        <w:t>  de chanteurs et musiciens</w:t>
      </w:r>
      <w:r w:rsidR="00744BBC" w:rsidRPr="003C2044">
        <w:rPr>
          <w:rFonts w:asciiTheme="majorBidi" w:hAnsiTheme="majorBidi" w:cstheme="majorBidi"/>
          <w:sz w:val="24"/>
          <w:szCs w:val="24"/>
        </w:rPr>
        <w:t xml:space="preserve">. </w:t>
      </w:r>
    </w:p>
    <w:p w:rsidR="00965185" w:rsidRPr="003C2044" w:rsidRDefault="00965185" w:rsidP="0096518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Et à chaque année, à Frenda, les Amara, des quatre coins du pays, se réunissent pour fêter les jours de leur ancêtre commun et pour nouer des connaissances nouvelles intra tribale. </w:t>
      </w:r>
    </w:p>
    <w:p w:rsidR="00543453" w:rsidRPr="003C2044" w:rsidRDefault="00744BBC" w:rsidP="00413988">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El Hadj Kouider Bouameur étudia le Coran</w:t>
      </w:r>
      <w:r w:rsidR="008B77FE" w:rsidRPr="003C2044">
        <w:rPr>
          <w:rFonts w:asciiTheme="majorBidi" w:hAnsiTheme="majorBidi" w:cstheme="majorBidi"/>
          <w:sz w:val="24"/>
          <w:szCs w:val="24"/>
        </w:rPr>
        <w:t xml:space="preserve"> aux mains de Cheikh Mobarek El Mili , ensuite des mains du Taleb Benazouz dont il épousa la fille.</w:t>
      </w:r>
    </w:p>
    <w:p w:rsidR="008F1403" w:rsidRPr="003C2044" w:rsidRDefault="008F1403" w:rsidP="000867CC">
      <w:pPr>
        <w:tabs>
          <w:tab w:val="left" w:pos="284"/>
          <w:tab w:val="right" w:pos="567"/>
        </w:tabs>
        <w:ind w:right="-567"/>
        <w:rPr>
          <w:rFonts w:asciiTheme="majorBidi" w:hAnsiTheme="majorBidi" w:cstheme="majorBidi"/>
          <w:sz w:val="24"/>
          <w:szCs w:val="24"/>
        </w:rPr>
      </w:pPr>
      <w:r w:rsidRPr="003C2044">
        <w:rPr>
          <w:rFonts w:asciiTheme="majorBidi" w:hAnsiTheme="majorBidi" w:cstheme="majorBidi"/>
          <w:noProof/>
          <w:sz w:val="24"/>
          <w:szCs w:val="24"/>
          <w:lang w:eastAsia="fr-FR"/>
        </w:rPr>
        <w:drawing>
          <wp:inline distT="0" distB="0" distL="0" distR="0">
            <wp:extent cx="5715000" cy="4324350"/>
            <wp:effectExtent l="19050" t="0" r="0" b="0"/>
            <wp:docPr id="3" name="Image 6" descr="img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116.jpg"/>
                    <pic:cNvPicPr>
                      <a:picLocks noChangeAspect="1" noChangeArrowheads="1"/>
                    </pic:cNvPicPr>
                  </pic:nvPicPr>
                  <pic:blipFill>
                    <a:blip r:embed="rId10" cstate="print"/>
                    <a:srcRect/>
                    <a:stretch>
                      <a:fillRect/>
                    </a:stretch>
                  </pic:blipFill>
                  <pic:spPr bwMode="auto">
                    <a:xfrm>
                      <a:off x="0" y="0"/>
                      <a:ext cx="5715000" cy="4324350"/>
                    </a:xfrm>
                    <a:prstGeom prst="rect">
                      <a:avLst/>
                    </a:prstGeom>
                    <a:noFill/>
                    <a:ln w="9525">
                      <a:noFill/>
                      <a:miter lim="800000"/>
                      <a:headEnd/>
                      <a:tailEnd/>
                    </a:ln>
                  </pic:spPr>
                </pic:pic>
              </a:graphicData>
            </a:graphic>
          </wp:inline>
        </w:drawing>
      </w:r>
    </w:p>
    <w:p w:rsidR="008F1403" w:rsidRPr="003C2044" w:rsidRDefault="008F1403" w:rsidP="000867CC">
      <w:pPr>
        <w:tabs>
          <w:tab w:val="left" w:pos="284"/>
          <w:tab w:val="right" w:pos="567"/>
        </w:tabs>
        <w:ind w:right="-567"/>
        <w:rPr>
          <w:rFonts w:asciiTheme="majorBidi" w:hAnsiTheme="majorBidi" w:cstheme="majorBidi"/>
          <w:sz w:val="24"/>
          <w:szCs w:val="24"/>
        </w:rPr>
      </w:pPr>
    </w:p>
    <w:p w:rsidR="008F1403" w:rsidRPr="003C2044" w:rsidRDefault="00A1587A" w:rsidP="000867CC">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Hadj Ben Azzouz, le premier assis à droite.</w:t>
      </w:r>
    </w:p>
    <w:p w:rsidR="008F1403" w:rsidRPr="003C2044" w:rsidRDefault="008F1403" w:rsidP="000867CC">
      <w:pPr>
        <w:tabs>
          <w:tab w:val="left" w:pos="284"/>
          <w:tab w:val="right" w:pos="567"/>
        </w:tabs>
        <w:ind w:right="-567"/>
        <w:rPr>
          <w:rFonts w:asciiTheme="majorBidi" w:hAnsiTheme="majorBidi" w:cstheme="majorBidi"/>
          <w:sz w:val="24"/>
          <w:szCs w:val="24"/>
        </w:rPr>
      </w:pPr>
    </w:p>
    <w:p w:rsidR="00F12E07" w:rsidRPr="003C2044" w:rsidRDefault="00A1587A" w:rsidP="00A1587A">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Il fut l’homme qui corrigea l’Imam d’une mosquée des lieux saints sur un verset. </w:t>
      </w:r>
    </w:p>
    <w:p w:rsidR="008F1403" w:rsidRPr="003C2044" w:rsidRDefault="00A1587A" w:rsidP="00A1587A">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L’imam demanda à le connaitre. </w:t>
      </w:r>
    </w:p>
    <w:p w:rsidR="00A1587A" w:rsidRPr="003C2044" w:rsidRDefault="00A1587A" w:rsidP="006E7284">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w:t>
      </w:r>
      <w:r w:rsidR="006F6BA5" w:rsidRPr="003C2044">
        <w:rPr>
          <w:rFonts w:asciiTheme="majorBidi" w:hAnsiTheme="majorBidi" w:cstheme="majorBidi"/>
          <w:sz w:val="24"/>
          <w:szCs w:val="24"/>
        </w:rPr>
        <w:t>Maitre, j</w:t>
      </w:r>
      <w:r w:rsidRPr="003C2044">
        <w:rPr>
          <w:rFonts w:asciiTheme="majorBidi" w:hAnsiTheme="majorBidi" w:cstheme="majorBidi"/>
          <w:sz w:val="24"/>
          <w:szCs w:val="24"/>
        </w:rPr>
        <w:t>’</w:t>
      </w:r>
      <w:r w:rsidR="006F6BA5" w:rsidRPr="003C2044">
        <w:rPr>
          <w:rFonts w:asciiTheme="majorBidi" w:hAnsiTheme="majorBidi" w:cstheme="majorBidi"/>
          <w:sz w:val="24"/>
          <w:szCs w:val="24"/>
        </w:rPr>
        <w:t>enseigne le Coran aux enfants de</w:t>
      </w:r>
      <w:r w:rsidRPr="003C2044">
        <w:rPr>
          <w:rFonts w:asciiTheme="majorBidi" w:hAnsiTheme="majorBidi" w:cstheme="majorBidi"/>
          <w:sz w:val="24"/>
          <w:szCs w:val="24"/>
        </w:rPr>
        <w:t xml:space="preserve"> Laghouat, une ville du sud de l’Algérie</w:t>
      </w:r>
      <w:r w:rsidR="006F6BA5" w:rsidRPr="003C2044">
        <w:rPr>
          <w:rFonts w:asciiTheme="majorBidi" w:hAnsiTheme="majorBidi" w:cstheme="majorBidi"/>
          <w:sz w:val="24"/>
          <w:szCs w:val="24"/>
        </w:rPr>
        <w:t> !</w:t>
      </w:r>
      <w:r w:rsidRPr="003C2044">
        <w:rPr>
          <w:rFonts w:asciiTheme="majorBidi" w:hAnsiTheme="majorBidi" w:cstheme="majorBidi"/>
          <w:sz w:val="24"/>
          <w:szCs w:val="24"/>
        </w:rPr>
        <w:t> »</w:t>
      </w:r>
    </w:p>
    <w:p w:rsidR="007C1F2F" w:rsidRPr="003C2044" w:rsidRDefault="00F12E07" w:rsidP="006F6BA5">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lastRenderedPageBreak/>
        <w:t>« </w:t>
      </w:r>
      <w:r w:rsidR="00A1587A" w:rsidRPr="003C2044">
        <w:rPr>
          <w:rFonts w:asciiTheme="majorBidi" w:hAnsiTheme="majorBidi" w:cstheme="majorBidi"/>
          <w:sz w:val="24"/>
          <w:szCs w:val="24"/>
        </w:rPr>
        <w:t>Ma Shaa l’All</w:t>
      </w:r>
      <w:r w:rsidR="006F6BA5" w:rsidRPr="003C2044">
        <w:rPr>
          <w:rFonts w:asciiTheme="majorBidi" w:hAnsiTheme="majorBidi" w:cstheme="majorBidi"/>
          <w:sz w:val="24"/>
          <w:szCs w:val="24"/>
        </w:rPr>
        <w:t>a</w:t>
      </w:r>
      <w:r w:rsidR="00A1587A" w:rsidRPr="003C2044">
        <w:rPr>
          <w:rFonts w:asciiTheme="majorBidi" w:hAnsiTheme="majorBidi" w:cstheme="majorBidi"/>
          <w:sz w:val="24"/>
          <w:szCs w:val="24"/>
        </w:rPr>
        <w:t>h</w:t>
      </w:r>
      <w:r w:rsidRPr="003C2044">
        <w:rPr>
          <w:rFonts w:asciiTheme="majorBidi" w:hAnsiTheme="majorBidi" w:cstheme="majorBidi"/>
          <w:sz w:val="24"/>
          <w:szCs w:val="24"/>
        </w:rPr>
        <w:t> ! »</w:t>
      </w:r>
    </w:p>
    <w:p w:rsidR="006B3AEA" w:rsidRPr="003C2044" w:rsidRDefault="008B77FE" w:rsidP="00094662">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Il créa avec </w:t>
      </w:r>
      <w:r w:rsidR="0015473B">
        <w:rPr>
          <w:rFonts w:asciiTheme="majorBidi" w:hAnsiTheme="majorBidi" w:cstheme="majorBidi"/>
          <w:sz w:val="24"/>
          <w:szCs w:val="24"/>
        </w:rPr>
        <w:t xml:space="preserve">Hadroug, </w:t>
      </w:r>
      <w:r w:rsidRPr="003C2044">
        <w:rPr>
          <w:rFonts w:asciiTheme="majorBidi" w:hAnsiTheme="majorBidi" w:cstheme="majorBidi"/>
          <w:sz w:val="24"/>
          <w:szCs w:val="24"/>
        </w:rPr>
        <w:t xml:space="preserve"> Abdelkader Mimouni</w:t>
      </w:r>
      <w:r w:rsidR="00094662" w:rsidRPr="003C2044">
        <w:rPr>
          <w:rFonts w:asciiTheme="majorBidi" w:hAnsiTheme="majorBidi" w:cstheme="majorBidi"/>
          <w:sz w:val="24"/>
          <w:szCs w:val="24"/>
        </w:rPr>
        <w:t>,</w:t>
      </w:r>
      <w:r w:rsidR="0053422A" w:rsidRPr="003C2044">
        <w:rPr>
          <w:rFonts w:asciiTheme="majorBidi" w:hAnsiTheme="majorBidi" w:cstheme="majorBidi"/>
          <w:sz w:val="24"/>
          <w:szCs w:val="24"/>
        </w:rPr>
        <w:t xml:space="preserve"> </w:t>
      </w:r>
      <w:r w:rsidR="0015473B">
        <w:rPr>
          <w:rFonts w:asciiTheme="majorBidi" w:hAnsiTheme="majorBidi" w:cstheme="majorBidi"/>
          <w:sz w:val="24"/>
          <w:szCs w:val="24"/>
        </w:rPr>
        <w:t xml:space="preserve">et </w:t>
      </w:r>
      <w:r w:rsidR="0053422A" w:rsidRPr="003C2044">
        <w:rPr>
          <w:rFonts w:asciiTheme="majorBidi" w:hAnsiTheme="majorBidi" w:cstheme="majorBidi"/>
          <w:sz w:val="24"/>
          <w:szCs w:val="24"/>
        </w:rPr>
        <w:t xml:space="preserve">Ben Bouamer El Hadj Aissa le groupe des Scouts de Laghouat en 1939. Ils en </w:t>
      </w:r>
      <w:r w:rsidR="00094662" w:rsidRPr="003C2044">
        <w:rPr>
          <w:rFonts w:asciiTheme="majorBidi" w:hAnsiTheme="majorBidi" w:cstheme="majorBidi"/>
          <w:sz w:val="24"/>
          <w:szCs w:val="24"/>
        </w:rPr>
        <w:t>créèrent</w:t>
      </w:r>
      <w:r w:rsidR="00213546" w:rsidRPr="003C2044">
        <w:rPr>
          <w:rFonts w:asciiTheme="majorBidi" w:hAnsiTheme="majorBidi" w:cstheme="majorBidi"/>
          <w:sz w:val="24"/>
          <w:szCs w:val="24"/>
        </w:rPr>
        <w:t xml:space="preserve"> </w:t>
      </w:r>
      <w:r w:rsidR="0053422A" w:rsidRPr="003C2044">
        <w:rPr>
          <w:rFonts w:asciiTheme="majorBidi" w:hAnsiTheme="majorBidi" w:cstheme="majorBidi"/>
          <w:sz w:val="24"/>
          <w:szCs w:val="24"/>
        </w:rPr>
        <w:t xml:space="preserve"> l</w:t>
      </w:r>
      <w:r w:rsidR="000867CC" w:rsidRPr="003C2044">
        <w:rPr>
          <w:rFonts w:asciiTheme="majorBidi" w:hAnsiTheme="majorBidi" w:cstheme="majorBidi"/>
          <w:sz w:val="24"/>
          <w:szCs w:val="24"/>
        </w:rPr>
        <w:t>e</w:t>
      </w:r>
      <w:r w:rsidR="00094662" w:rsidRPr="003C2044">
        <w:rPr>
          <w:rFonts w:asciiTheme="majorBidi" w:hAnsiTheme="majorBidi" w:cstheme="majorBidi"/>
          <w:sz w:val="24"/>
          <w:szCs w:val="24"/>
        </w:rPr>
        <w:t xml:space="preserve"> S</w:t>
      </w:r>
      <w:r w:rsidR="0053422A" w:rsidRPr="003C2044">
        <w:rPr>
          <w:rFonts w:asciiTheme="majorBidi" w:hAnsiTheme="majorBidi" w:cstheme="majorBidi"/>
          <w:sz w:val="24"/>
          <w:szCs w:val="24"/>
        </w:rPr>
        <w:t xml:space="preserve">ecrétariat </w:t>
      </w:r>
      <w:r w:rsidR="000867CC" w:rsidRPr="003C2044">
        <w:rPr>
          <w:rFonts w:asciiTheme="majorBidi" w:hAnsiTheme="majorBidi" w:cstheme="majorBidi"/>
          <w:sz w:val="24"/>
          <w:szCs w:val="24"/>
        </w:rPr>
        <w:t>du</w:t>
      </w:r>
      <w:r w:rsidR="0053422A" w:rsidRPr="003C2044">
        <w:rPr>
          <w:rFonts w:asciiTheme="majorBidi" w:hAnsiTheme="majorBidi" w:cstheme="majorBidi"/>
          <w:sz w:val="24"/>
          <w:szCs w:val="24"/>
        </w:rPr>
        <w:t xml:space="preserve"> </w:t>
      </w:r>
      <w:r w:rsidR="00094662" w:rsidRPr="003C2044">
        <w:rPr>
          <w:rFonts w:asciiTheme="majorBidi" w:hAnsiTheme="majorBidi" w:cstheme="majorBidi"/>
          <w:sz w:val="24"/>
          <w:szCs w:val="24"/>
        </w:rPr>
        <w:t xml:space="preserve">premier </w:t>
      </w:r>
      <w:r w:rsidR="000867CC" w:rsidRPr="003C2044">
        <w:rPr>
          <w:rFonts w:asciiTheme="majorBidi" w:hAnsiTheme="majorBidi" w:cstheme="majorBidi"/>
          <w:sz w:val="24"/>
          <w:szCs w:val="24"/>
        </w:rPr>
        <w:t>groupe de Scout qu’</w:t>
      </w:r>
      <w:r w:rsidR="00213546" w:rsidRPr="003C2044">
        <w:rPr>
          <w:rFonts w:asciiTheme="majorBidi" w:hAnsiTheme="majorBidi" w:cstheme="majorBidi"/>
          <w:sz w:val="24"/>
          <w:szCs w:val="24"/>
        </w:rPr>
        <w:t>ait</w:t>
      </w:r>
      <w:r w:rsidR="000867CC" w:rsidRPr="003C2044">
        <w:rPr>
          <w:rFonts w:asciiTheme="majorBidi" w:hAnsiTheme="majorBidi" w:cstheme="majorBidi"/>
          <w:sz w:val="24"/>
          <w:szCs w:val="24"/>
        </w:rPr>
        <w:t xml:space="preserve"> connu la ville.</w:t>
      </w:r>
    </w:p>
    <w:p w:rsidR="00C16F5C" w:rsidRPr="003C2044" w:rsidRDefault="006B3AEA" w:rsidP="006B3AEA">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En 1963, il entra en coopération avec Ziane, le fils  du Hadj Mahmoud pour créer le premier transpo</w:t>
      </w:r>
      <w:r w:rsidR="00C16F5C" w:rsidRPr="003C2044">
        <w:rPr>
          <w:rFonts w:asciiTheme="majorBidi" w:hAnsiTheme="majorBidi" w:cstheme="majorBidi"/>
          <w:sz w:val="24"/>
          <w:szCs w:val="24"/>
        </w:rPr>
        <w:t>rt urbain à Laghouat. Le TUB.</w:t>
      </w:r>
      <w:r w:rsidR="00C90C50">
        <w:rPr>
          <w:rFonts w:asciiTheme="majorBidi" w:hAnsiTheme="majorBidi" w:cstheme="majorBidi"/>
          <w:sz w:val="24"/>
          <w:szCs w:val="24"/>
        </w:rPr>
        <w:t xml:space="preserve"> Le Transport Urbain Bouameur.</w:t>
      </w:r>
    </w:p>
    <w:p w:rsidR="00C16F5C" w:rsidRPr="003C2044" w:rsidRDefault="00C16F5C" w:rsidP="00262E10">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Ensuite, il monta sur Alger et monta un groupe avec </w:t>
      </w:r>
      <w:r w:rsidR="00A87717" w:rsidRPr="003C2044">
        <w:rPr>
          <w:rFonts w:asciiTheme="majorBidi" w:hAnsiTheme="majorBidi" w:cstheme="majorBidi"/>
          <w:sz w:val="24"/>
          <w:szCs w:val="24"/>
        </w:rPr>
        <w:t>Mr.</w:t>
      </w:r>
      <w:r w:rsidRPr="003C2044">
        <w:rPr>
          <w:rFonts w:asciiTheme="majorBidi" w:hAnsiTheme="majorBidi" w:cstheme="majorBidi"/>
          <w:sz w:val="24"/>
          <w:szCs w:val="24"/>
        </w:rPr>
        <w:t xml:space="preserve">Si Cheriat, le père du fameux chanteur Idir, puis, il fut chargé de mettre au point une bibliothèque </w:t>
      </w:r>
      <w:r w:rsidR="00262E10">
        <w:rPr>
          <w:rFonts w:asciiTheme="majorBidi" w:hAnsiTheme="majorBidi" w:cstheme="majorBidi"/>
          <w:sz w:val="24"/>
          <w:szCs w:val="24"/>
        </w:rPr>
        <w:t>à</w:t>
      </w:r>
      <w:r w:rsidRPr="003C2044">
        <w:rPr>
          <w:rFonts w:asciiTheme="majorBidi" w:hAnsiTheme="majorBidi" w:cstheme="majorBidi"/>
          <w:sz w:val="24"/>
          <w:szCs w:val="24"/>
        </w:rPr>
        <w:t xml:space="preserve"> Laghouat.</w:t>
      </w:r>
    </w:p>
    <w:p w:rsidR="008B77FE" w:rsidRPr="003C2044" w:rsidRDefault="00C16F5C" w:rsidP="00623DAD">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Il</w:t>
      </w:r>
      <w:r w:rsidR="00094662" w:rsidRPr="003C2044">
        <w:rPr>
          <w:rFonts w:asciiTheme="majorBidi" w:hAnsiTheme="majorBidi" w:cstheme="majorBidi"/>
          <w:sz w:val="24"/>
          <w:szCs w:val="24"/>
        </w:rPr>
        <w:t xml:space="preserve"> fut accueilli comme C</w:t>
      </w:r>
      <w:r w:rsidR="00623DAD" w:rsidRPr="003C2044">
        <w:rPr>
          <w:rFonts w:asciiTheme="majorBidi" w:hAnsiTheme="majorBidi" w:cstheme="majorBidi"/>
          <w:sz w:val="24"/>
          <w:szCs w:val="24"/>
        </w:rPr>
        <w:t>hef du personnel à la William Brothers,</w:t>
      </w:r>
      <w:r w:rsidRPr="003C2044">
        <w:rPr>
          <w:rFonts w:asciiTheme="majorBidi" w:hAnsiTheme="majorBidi" w:cstheme="majorBidi"/>
          <w:sz w:val="24"/>
          <w:szCs w:val="24"/>
        </w:rPr>
        <w:t xml:space="preserve">  </w:t>
      </w:r>
      <w:r w:rsidR="000867CC" w:rsidRPr="003C2044">
        <w:rPr>
          <w:rFonts w:asciiTheme="majorBidi" w:hAnsiTheme="majorBidi" w:cstheme="majorBidi"/>
          <w:sz w:val="24"/>
          <w:szCs w:val="24"/>
        </w:rPr>
        <w:t xml:space="preserve"> </w:t>
      </w:r>
      <w:r w:rsidR="00623DAD" w:rsidRPr="003C2044">
        <w:rPr>
          <w:rFonts w:asciiTheme="majorBidi" w:hAnsiTheme="majorBidi" w:cstheme="majorBidi"/>
          <w:sz w:val="24"/>
          <w:szCs w:val="24"/>
        </w:rPr>
        <w:t>en 1977 et à la COMSTOK, société Canadienne.</w:t>
      </w:r>
      <w:r w:rsidR="00DD2D51">
        <w:rPr>
          <w:rFonts w:asciiTheme="majorBidi" w:hAnsiTheme="majorBidi" w:cstheme="majorBidi"/>
          <w:sz w:val="24"/>
          <w:szCs w:val="24"/>
        </w:rPr>
        <w:t xml:space="preserve"> C’est sa contribution aux hydrocarbures.</w:t>
      </w:r>
    </w:p>
    <w:p w:rsidR="00E150A2" w:rsidRPr="003C2044" w:rsidRDefault="00623DAD" w:rsidP="00D81471">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Il compte à ses œuvres la fondation du club Aéronautique qui groupait </w:t>
      </w:r>
      <w:r w:rsidR="00A87717" w:rsidRPr="003C2044">
        <w:rPr>
          <w:rFonts w:asciiTheme="majorBidi" w:hAnsiTheme="majorBidi" w:cstheme="majorBidi"/>
          <w:sz w:val="24"/>
          <w:szCs w:val="24"/>
        </w:rPr>
        <w:t xml:space="preserve">le richissime </w:t>
      </w:r>
      <w:r w:rsidR="00E150A2" w:rsidRPr="003C2044">
        <w:rPr>
          <w:rFonts w:asciiTheme="majorBidi" w:hAnsiTheme="majorBidi" w:cstheme="majorBidi"/>
          <w:sz w:val="24"/>
          <w:szCs w:val="24"/>
        </w:rPr>
        <w:t>Boukamel</w:t>
      </w:r>
      <w:r w:rsidR="00DD2D51">
        <w:rPr>
          <w:rFonts w:asciiTheme="majorBidi" w:hAnsiTheme="majorBidi" w:cstheme="majorBidi"/>
          <w:sz w:val="24"/>
          <w:szCs w:val="24"/>
        </w:rPr>
        <w:t xml:space="preserve"> Transport</w:t>
      </w:r>
      <w:r w:rsidR="00E150A2" w:rsidRPr="003C2044">
        <w:rPr>
          <w:rFonts w:asciiTheme="majorBidi" w:hAnsiTheme="majorBidi" w:cstheme="majorBidi"/>
          <w:sz w:val="24"/>
          <w:szCs w:val="24"/>
        </w:rPr>
        <w:t xml:space="preserve"> et son avion avec lequel il si</w:t>
      </w:r>
      <w:r w:rsidR="00D81471" w:rsidRPr="003C2044">
        <w:rPr>
          <w:rFonts w:asciiTheme="majorBidi" w:hAnsiTheme="majorBidi" w:cstheme="majorBidi"/>
          <w:sz w:val="24"/>
          <w:szCs w:val="24"/>
        </w:rPr>
        <w:t>llonn</w:t>
      </w:r>
      <w:r w:rsidR="00E150A2" w:rsidRPr="003C2044">
        <w:rPr>
          <w:rFonts w:asciiTheme="majorBidi" w:hAnsiTheme="majorBidi" w:cstheme="majorBidi"/>
          <w:sz w:val="24"/>
          <w:szCs w:val="24"/>
        </w:rPr>
        <w:t>ait les cieux de Laghouat,</w:t>
      </w:r>
      <w:r w:rsidR="000611D8" w:rsidRPr="003C2044">
        <w:rPr>
          <w:rFonts w:asciiTheme="majorBidi" w:hAnsiTheme="majorBidi" w:cstheme="majorBidi"/>
          <w:sz w:val="24"/>
          <w:szCs w:val="24"/>
        </w:rPr>
        <w:t xml:space="preserve"> </w:t>
      </w:r>
      <w:r w:rsidR="00E150A2" w:rsidRPr="003C2044">
        <w:rPr>
          <w:rFonts w:asciiTheme="majorBidi" w:hAnsiTheme="majorBidi" w:cstheme="majorBidi"/>
          <w:sz w:val="24"/>
          <w:szCs w:val="24"/>
        </w:rPr>
        <w:t>Bou</w:t>
      </w:r>
      <w:r w:rsidR="00DD2D51">
        <w:rPr>
          <w:rFonts w:asciiTheme="majorBidi" w:hAnsiTheme="majorBidi" w:cstheme="majorBidi"/>
          <w:sz w:val="24"/>
          <w:szCs w:val="24"/>
        </w:rPr>
        <w:t>s</w:t>
      </w:r>
      <w:r w:rsidR="00E150A2" w:rsidRPr="003C2044">
        <w:rPr>
          <w:rFonts w:asciiTheme="majorBidi" w:hAnsiTheme="majorBidi" w:cstheme="majorBidi"/>
          <w:sz w:val="24"/>
          <w:szCs w:val="24"/>
        </w:rPr>
        <w:t>sada</w:t>
      </w:r>
      <w:r w:rsidR="00C41836" w:rsidRPr="003C2044">
        <w:rPr>
          <w:rFonts w:asciiTheme="majorBidi" w:hAnsiTheme="majorBidi" w:cstheme="majorBidi"/>
          <w:sz w:val="24"/>
          <w:szCs w:val="24"/>
        </w:rPr>
        <w:t xml:space="preserve"> et Berriane</w:t>
      </w:r>
      <w:r w:rsidR="00E150A2" w:rsidRPr="003C2044">
        <w:rPr>
          <w:rFonts w:asciiTheme="majorBidi" w:hAnsiTheme="majorBidi" w:cstheme="majorBidi"/>
          <w:sz w:val="24"/>
          <w:szCs w:val="24"/>
        </w:rPr>
        <w:t xml:space="preserve"> d’après ce qu’en dit El Hadj Nouredine Logmeiri.</w:t>
      </w:r>
    </w:p>
    <w:p w:rsidR="00965185" w:rsidRPr="003C2044" w:rsidRDefault="00D35EFA" w:rsidP="00965185">
      <w:pPr>
        <w:tabs>
          <w:tab w:val="left" w:pos="284"/>
          <w:tab w:val="right" w:pos="567"/>
        </w:tabs>
        <w:ind w:right="-567"/>
        <w:outlineLvl w:val="0"/>
        <w:rPr>
          <w:rFonts w:asciiTheme="majorBidi" w:hAnsiTheme="majorBidi" w:cstheme="majorBidi"/>
          <w:sz w:val="24"/>
          <w:szCs w:val="24"/>
        </w:rPr>
      </w:pPr>
      <w:r w:rsidRPr="003C2044">
        <w:rPr>
          <w:rFonts w:asciiTheme="majorBidi" w:hAnsiTheme="majorBidi" w:cstheme="majorBidi"/>
          <w:sz w:val="24"/>
          <w:szCs w:val="24"/>
        </w:rPr>
        <w:t>J’aime beaucoup la phrase de notre ami Kemal Hadjouja sur notre défunt</w:t>
      </w:r>
      <w:r w:rsidR="00704FA5" w:rsidRPr="003C2044">
        <w:rPr>
          <w:rFonts w:asciiTheme="majorBidi" w:hAnsiTheme="majorBidi" w:cstheme="majorBidi"/>
          <w:sz w:val="24"/>
          <w:szCs w:val="24"/>
        </w:rPr>
        <w:t> :</w:t>
      </w:r>
    </w:p>
    <w:p w:rsidR="007307A1" w:rsidRPr="003C2044" w:rsidRDefault="00704FA5">
      <w:pPr>
        <w:rPr>
          <w:rFonts w:asciiTheme="majorBidi" w:hAnsiTheme="majorBidi" w:cstheme="majorBidi"/>
          <w:sz w:val="24"/>
          <w:szCs w:val="24"/>
        </w:rPr>
      </w:pPr>
      <w:r w:rsidRPr="003C2044">
        <w:rPr>
          <w:rFonts w:asciiTheme="majorBidi" w:hAnsiTheme="majorBidi" w:cstheme="majorBidi"/>
          <w:color w:val="1B3950"/>
          <w:sz w:val="24"/>
          <w:szCs w:val="24"/>
          <w:shd w:val="clear" w:color="auto" w:fill="FFFFFF"/>
        </w:rPr>
        <w:t>Une bibliothèque vivante s'est éteinte. Ce sera sans doute une perte inestimable pour notre communauté.</w:t>
      </w:r>
    </w:p>
    <w:p w:rsidR="007307A1" w:rsidRPr="003C2044" w:rsidRDefault="0076376F">
      <w:pPr>
        <w:rPr>
          <w:rFonts w:asciiTheme="majorBidi" w:hAnsiTheme="majorBidi" w:cstheme="majorBidi"/>
          <w:sz w:val="24"/>
          <w:szCs w:val="24"/>
        </w:rPr>
      </w:pPr>
      <w:r w:rsidRPr="003C2044">
        <w:rPr>
          <w:rFonts w:asciiTheme="majorBidi" w:hAnsiTheme="majorBidi" w:cstheme="majorBidi"/>
          <w:sz w:val="24"/>
          <w:szCs w:val="24"/>
        </w:rPr>
        <w:t>En effet !</w:t>
      </w:r>
      <w:r w:rsidR="001B2720">
        <w:rPr>
          <w:rFonts w:asciiTheme="majorBidi" w:hAnsiTheme="majorBidi" w:cstheme="majorBidi"/>
          <w:sz w:val="24"/>
          <w:szCs w:val="24"/>
        </w:rPr>
        <w:t>mais…</w:t>
      </w:r>
    </w:p>
    <w:p w:rsidR="00C41836" w:rsidRPr="003C2044" w:rsidRDefault="00C41836" w:rsidP="00C41836">
      <w:pPr>
        <w:tabs>
          <w:tab w:val="left" w:pos="284"/>
          <w:tab w:val="right" w:pos="567"/>
        </w:tabs>
        <w:ind w:right="-567"/>
        <w:rPr>
          <w:rFonts w:asciiTheme="majorBidi" w:hAnsiTheme="majorBidi" w:cstheme="majorBidi"/>
          <w:sz w:val="24"/>
          <w:szCs w:val="24"/>
        </w:rPr>
      </w:pPr>
      <w:r w:rsidRPr="003C2044">
        <w:rPr>
          <w:rFonts w:asciiTheme="majorBidi" w:hAnsiTheme="majorBidi" w:cstheme="majorBidi"/>
          <w:sz w:val="24"/>
          <w:szCs w:val="24"/>
        </w:rPr>
        <w:t xml:space="preserve">C’est comme s’il n’avait point vécu… El Hadj Kouider a rejoint ses ancêtres le 25 avril 2017. </w:t>
      </w:r>
    </w:p>
    <w:p w:rsidR="001B2720" w:rsidRDefault="001B2720" w:rsidP="001B2720">
      <w:pPr>
        <w:rPr>
          <w:rtl/>
          <w:lang w:bidi="ar-DZ"/>
        </w:rPr>
      </w:pPr>
    </w:p>
    <w:p w:rsidR="001B2720" w:rsidRDefault="001B2720" w:rsidP="001B2720">
      <w:r w:rsidRPr="00866827">
        <w:rPr>
          <w:rFonts w:asciiTheme="majorBidi" w:hAnsiTheme="majorBidi" w:cs="Times New Roman" w:hint="cs"/>
          <w:b/>
          <w:bCs/>
          <w:sz w:val="28"/>
          <w:szCs w:val="28"/>
          <w:rtl/>
        </w:rPr>
        <w:t>انا</w:t>
      </w:r>
      <w:r w:rsidRPr="00164463">
        <w:rPr>
          <w:rFonts w:asciiTheme="majorBidi" w:hAnsiTheme="majorBidi" w:cstheme="majorBidi" w:hint="cs"/>
          <w:b/>
          <w:bCs/>
          <w:sz w:val="28"/>
          <w:szCs w:val="28"/>
          <w:rtl/>
        </w:rPr>
        <w:t xml:space="preserve"> </w:t>
      </w:r>
      <w:r w:rsidRPr="00866827">
        <w:rPr>
          <w:rFonts w:asciiTheme="majorBidi" w:hAnsiTheme="majorBidi" w:cstheme="majorBidi" w:hint="cs"/>
          <w:b/>
          <w:bCs/>
          <w:sz w:val="28"/>
          <w:szCs w:val="28"/>
          <w:rtl/>
        </w:rPr>
        <w:t>لله وان إليه راجعون</w:t>
      </w:r>
    </w:p>
    <w:p w:rsidR="00DE1CC8" w:rsidRPr="003C2044" w:rsidRDefault="00DE1CC8" w:rsidP="00D35EFA">
      <w:pPr>
        <w:rPr>
          <w:rFonts w:asciiTheme="majorBidi" w:hAnsiTheme="majorBidi" w:cstheme="majorBidi"/>
          <w:b/>
          <w:bCs/>
          <w:sz w:val="24"/>
          <w:szCs w:val="24"/>
        </w:rPr>
      </w:pPr>
    </w:p>
    <w:p w:rsidR="00814B33" w:rsidRPr="003C2044" w:rsidRDefault="00814B33" w:rsidP="00D35EFA">
      <w:pPr>
        <w:rPr>
          <w:rFonts w:asciiTheme="majorBidi" w:hAnsiTheme="majorBidi" w:cstheme="majorBidi"/>
          <w:b/>
          <w:bCs/>
          <w:sz w:val="24"/>
          <w:szCs w:val="24"/>
          <w:rtl/>
        </w:rPr>
      </w:pPr>
    </w:p>
    <w:p w:rsidR="00DE1CC8" w:rsidRPr="003C2044" w:rsidRDefault="00DE1CC8" w:rsidP="00D35EFA">
      <w:pPr>
        <w:rPr>
          <w:rFonts w:asciiTheme="majorBidi" w:hAnsiTheme="majorBidi" w:cstheme="majorBidi"/>
          <w:sz w:val="24"/>
          <w:szCs w:val="24"/>
        </w:rPr>
      </w:pPr>
      <w:r w:rsidRPr="003C2044">
        <w:rPr>
          <w:rFonts w:asciiTheme="majorBidi" w:hAnsiTheme="majorBidi" w:cstheme="majorBidi"/>
          <w:b/>
          <w:bCs/>
          <w:sz w:val="24"/>
          <w:szCs w:val="24"/>
        </w:rPr>
        <w:t>N. Cotte.</w:t>
      </w:r>
    </w:p>
    <w:p w:rsidR="007307A1" w:rsidRPr="003C2044" w:rsidRDefault="007307A1">
      <w:pPr>
        <w:rPr>
          <w:rFonts w:asciiTheme="majorBidi" w:hAnsiTheme="majorBidi" w:cstheme="majorBidi"/>
          <w:sz w:val="24"/>
          <w:szCs w:val="24"/>
        </w:rPr>
      </w:pPr>
    </w:p>
    <w:p w:rsidR="007307A1" w:rsidRPr="003C2044" w:rsidRDefault="007307A1">
      <w:pPr>
        <w:rPr>
          <w:rFonts w:asciiTheme="majorBidi" w:hAnsiTheme="majorBidi" w:cstheme="majorBidi"/>
          <w:sz w:val="24"/>
          <w:szCs w:val="24"/>
        </w:rPr>
      </w:pPr>
    </w:p>
    <w:p w:rsidR="000C51B5" w:rsidRPr="003C2044" w:rsidRDefault="000C51B5" w:rsidP="000C51B5">
      <w:pPr>
        <w:spacing w:after="180" w:line="240" w:lineRule="auto"/>
        <w:rPr>
          <w:rFonts w:asciiTheme="majorBidi" w:eastAsia="Times New Roman" w:hAnsiTheme="majorBidi" w:cstheme="majorBidi"/>
          <w:color w:val="222222"/>
          <w:sz w:val="24"/>
          <w:szCs w:val="24"/>
          <w:lang w:eastAsia="fr-FR"/>
        </w:rPr>
      </w:pPr>
    </w:p>
    <w:p w:rsidR="000C51B5" w:rsidRPr="003C2044" w:rsidRDefault="000C51B5" w:rsidP="000C51B5">
      <w:pPr>
        <w:spacing w:after="180" w:line="240" w:lineRule="auto"/>
        <w:rPr>
          <w:rFonts w:asciiTheme="majorBidi" w:eastAsia="Times New Roman" w:hAnsiTheme="majorBidi" w:cstheme="majorBidi"/>
          <w:color w:val="222222"/>
          <w:sz w:val="24"/>
          <w:szCs w:val="24"/>
          <w:lang w:eastAsia="fr-FR"/>
        </w:rPr>
      </w:pPr>
    </w:p>
    <w:p w:rsidR="000C51B5" w:rsidRPr="003C2044" w:rsidRDefault="000C51B5">
      <w:pPr>
        <w:rPr>
          <w:rFonts w:asciiTheme="majorBidi" w:hAnsiTheme="majorBidi" w:cstheme="majorBidi"/>
          <w:sz w:val="24"/>
          <w:szCs w:val="24"/>
        </w:rPr>
      </w:pPr>
    </w:p>
    <w:sectPr w:rsidR="000C51B5" w:rsidRPr="003C2044" w:rsidSect="008C0B73">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F5E" w:rsidRDefault="00A21F5E" w:rsidP="00702182">
      <w:pPr>
        <w:spacing w:after="0" w:line="240" w:lineRule="auto"/>
      </w:pPr>
      <w:r>
        <w:separator/>
      </w:r>
    </w:p>
  </w:endnote>
  <w:endnote w:type="continuationSeparator" w:id="0">
    <w:p w:rsidR="00A21F5E" w:rsidRDefault="00A21F5E" w:rsidP="0070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6956"/>
      <w:docPartObj>
        <w:docPartGallery w:val="Page Numbers (Bottom of Page)"/>
        <w:docPartUnique/>
      </w:docPartObj>
    </w:sdtPr>
    <w:sdtContent>
      <w:p w:rsidR="00C16F5C" w:rsidRDefault="00B74F14">
        <w:pPr>
          <w:pStyle w:val="Pieddepage"/>
          <w:jc w:val="center"/>
        </w:pPr>
        <w:fldSimple w:instr=" PAGE   \* MERGEFORMAT ">
          <w:r w:rsidR="00470584">
            <w:rPr>
              <w:noProof/>
            </w:rPr>
            <w:t>7</w:t>
          </w:r>
        </w:fldSimple>
      </w:p>
    </w:sdtContent>
  </w:sdt>
  <w:p w:rsidR="00C16F5C" w:rsidRDefault="00C16F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F5E" w:rsidRDefault="00A21F5E" w:rsidP="00702182">
      <w:pPr>
        <w:spacing w:after="0" w:line="240" w:lineRule="auto"/>
      </w:pPr>
      <w:r>
        <w:separator/>
      </w:r>
    </w:p>
  </w:footnote>
  <w:footnote w:type="continuationSeparator" w:id="0">
    <w:p w:rsidR="00A21F5E" w:rsidRDefault="00A21F5E" w:rsidP="007021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7090C"/>
    <w:rsid w:val="00020C96"/>
    <w:rsid w:val="00045A81"/>
    <w:rsid w:val="00050FFF"/>
    <w:rsid w:val="00055FFB"/>
    <w:rsid w:val="000611D8"/>
    <w:rsid w:val="0006593C"/>
    <w:rsid w:val="000867CC"/>
    <w:rsid w:val="00094662"/>
    <w:rsid w:val="000A3B9B"/>
    <w:rsid w:val="000C0979"/>
    <w:rsid w:val="000C51B5"/>
    <w:rsid w:val="000E1E05"/>
    <w:rsid w:val="00125B44"/>
    <w:rsid w:val="00144D1E"/>
    <w:rsid w:val="00150801"/>
    <w:rsid w:val="0015473B"/>
    <w:rsid w:val="00164463"/>
    <w:rsid w:val="00182696"/>
    <w:rsid w:val="00186D07"/>
    <w:rsid w:val="001B246A"/>
    <w:rsid w:val="001B2720"/>
    <w:rsid w:val="001C3F12"/>
    <w:rsid w:val="001E0C1C"/>
    <w:rsid w:val="002052AC"/>
    <w:rsid w:val="00211AFA"/>
    <w:rsid w:val="00213546"/>
    <w:rsid w:val="002243EF"/>
    <w:rsid w:val="00225AD4"/>
    <w:rsid w:val="00262E10"/>
    <w:rsid w:val="0027090C"/>
    <w:rsid w:val="002B678B"/>
    <w:rsid w:val="002D2102"/>
    <w:rsid w:val="002E515B"/>
    <w:rsid w:val="002F7E16"/>
    <w:rsid w:val="003443FB"/>
    <w:rsid w:val="003A2A54"/>
    <w:rsid w:val="003C2044"/>
    <w:rsid w:val="003E3BC8"/>
    <w:rsid w:val="00412922"/>
    <w:rsid w:val="00413988"/>
    <w:rsid w:val="0042121D"/>
    <w:rsid w:val="00435FBC"/>
    <w:rsid w:val="004526AD"/>
    <w:rsid w:val="00470584"/>
    <w:rsid w:val="004746F0"/>
    <w:rsid w:val="00492F08"/>
    <w:rsid w:val="00495C3D"/>
    <w:rsid w:val="004A7829"/>
    <w:rsid w:val="00507D1F"/>
    <w:rsid w:val="0053422A"/>
    <w:rsid w:val="00534F87"/>
    <w:rsid w:val="00543453"/>
    <w:rsid w:val="005515F6"/>
    <w:rsid w:val="005A1F54"/>
    <w:rsid w:val="005A54FA"/>
    <w:rsid w:val="005A79A5"/>
    <w:rsid w:val="00611EFB"/>
    <w:rsid w:val="00623DAD"/>
    <w:rsid w:val="00654772"/>
    <w:rsid w:val="006807FB"/>
    <w:rsid w:val="00682724"/>
    <w:rsid w:val="006A1D13"/>
    <w:rsid w:val="006A4EAA"/>
    <w:rsid w:val="006B3AEA"/>
    <w:rsid w:val="006D73C8"/>
    <w:rsid w:val="006E7284"/>
    <w:rsid w:val="006F6BA5"/>
    <w:rsid w:val="00702182"/>
    <w:rsid w:val="00704FA5"/>
    <w:rsid w:val="00711898"/>
    <w:rsid w:val="00722F6D"/>
    <w:rsid w:val="007307A1"/>
    <w:rsid w:val="007405EA"/>
    <w:rsid w:val="00744BBC"/>
    <w:rsid w:val="0076376F"/>
    <w:rsid w:val="00790A35"/>
    <w:rsid w:val="007C1F2F"/>
    <w:rsid w:val="007D2ECD"/>
    <w:rsid w:val="007E2BA8"/>
    <w:rsid w:val="007E3099"/>
    <w:rsid w:val="00814B33"/>
    <w:rsid w:val="0081644A"/>
    <w:rsid w:val="0082049F"/>
    <w:rsid w:val="008259E8"/>
    <w:rsid w:val="008352E7"/>
    <w:rsid w:val="00873D74"/>
    <w:rsid w:val="008803DD"/>
    <w:rsid w:val="00881E05"/>
    <w:rsid w:val="008B77FE"/>
    <w:rsid w:val="008C0B73"/>
    <w:rsid w:val="008D4F0D"/>
    <w:rsid w:val="008F1403"/>
    <w:rsid w:val="00945409"/>
    <w:rsid w:val="00965185"/>
    <w:rsid w:val="009709F7"/>
    <w:rsid w:val="00974E31"/>
    <w:rsid w:val="009D4E23"/>
    <w:rsid w:val="009E5325"/>
    <w:rsid w:val="00A1587A"/>
    <w:rsid w:val="00A21F5E"/>
    <w:rsid w:val="00A240B2"/>
    <w:rsid w:val="00A4756C"/>
    <w:rsid w:val="00A87717"/>
    <w:rsid w:val="00AA517D"/>
    <w:rsid w:val="00AB419D"/>
    <w:rsid w:val="00AB6946"/>
    <w:rsid w:val="00AC1A24"/>
    <w:rsid w:val="00AD3076"/>
    <w:rsid w:val="00B2343E"/>
    <w:rsid w:val="00B34A8C"/>
    <w:rsid w:val="00B57228"/>
    <w:rsid w:val="00B74F14"/>
    <w:rsid w:val="00BE6ED6"/>
    <w:rsid w:val="00C023FF"/>
    <w:rsid w:val="00C16F5C"/>
    <w:rsid w:val="00C41836"/>
    <w:rsid w:val="00C90C50"/>
    <w:rsid w:val="00D10A7E"/>
    <w:rsid w:val="00D35EFA"/>
    <w:rsid w:val="00D55B54"/>
    <w:rsid w:val="00D63E27"/>
    <w:rsid w:val="00D74849"/>
    <w:rsid w:val="00D81471"/>
    <w:rsid w:val="00DA210A"/>
    <w:rsid w:val="00DB5E5D"/>
    <w:rsid w:val="00DB6AB0"/>
    <w:rsid w:val="00DB7B75"/>
    <w:rsid w:val="00DD2D51"/>
    <w:rsid w:val="00DE1CC8"/>
    <w:rsid w:val="00DF102C"/>
    <w:rsid w:val="00DF43D2"/>
    <w:rsid w:val="00DF7C42"/>
    <w:rsid w:val="00E0347F"/>
    <w:rsid w:val="00E150A2"/>
    <w:rsid w:val="00E335CA"/>
    <w:rsid w:val="00E36E0A"/>
    <w:rsid w:val="00E71077"/>
    <w:rsid w:val="00EB23B8"/>
    <w:rsid w:val="00EC17BF"/>
    <w:rsid w:val="00EF7864"/>
    <w:rsid w:val="00F12E07"/>
    <w:rsid w:val="00F36253"/>
    <w:rsid w:val="00F6620B"/>
    <w:rsid w:val="00F95194"/>
    <w:rsid w:val="00FA34AA"/>
    <w:rsid w:val="00FC2941"/>
    <w:rsid w:val="00FC60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51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1B5"/>
    <w:rPr>
      <w:rFonts w:ascii="Tahoma" w:hAnsi="Tahoma" w:cs="Tahoma"/>
      <w:sz w:val="16"/>
      <w:szCs w:val="16"/>
    </w:rPr>
  </w:style>
  <w:style w:type="paragraph" w:styleId="En-tte">
    <w:name w:val="header"/>
    <w:basedOn w:val="Normal"/>
    <w:link w:val="En-tteCar"/>
    <w:uiPriority w:val="99"/>
    <w:semiHidden/>
    <w:unhideWhenUsed/>
    <w:rsid w:val="007021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02182"/>
  </w:style>
  <w:style w:type="paragraph" w:styleId="Pieddepage">
    <w:name w:val="footer"/>
    <w:basedOn w:val="Normal"/>
    <w:link w:val="PieddepageCar"/>
    <w:uiPriority w:val="99"/>
    <w:unhideWhenUsed/>
    <w:rsid w:val="007021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182"/>
  </w:style>
  <w:style w:type="paragraph" w:styleId="NormalWeb">
    <w:name w:val="Normal (Web)"/>
    <w:basedOn w:val="Normal"/>
    <w:uiPriority w:val="99"/>
    <w:semiHidden/>
    <w:unhideWhenUsed/>
    <w:rsid w:val="00711898"/>
    <w:pPr>
      <w:spacing w:before="100" w:beforeAutospacing="1" w:after="45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11898"/>
    <w:rPr>
      <w:b/>
      <w:bCs/>
    </w:rPr>
  </w:style>
</w:styles>
</file>

<file path=word/webSettings.xml><?xml version="1.0" encoding="utf-8"?>
<w:webSettings xmlns:r="http://schemas.openxmlformats.org/officeDocument/2006/relationships" xmlns:w="http://schemas.openxmlformats.org/wordprocessingml/2006/main">
  <w:divs>
    <w:div w:id="822769319">
      <w:bodyDiv w:val="1"/>
      <w:marLeft w:val="0"/>
      <w:marRight w:val="0"/>
      <w:marTop w:val="0"/>
      <w:marBottom w:val="0"/>
      <w:divBdr>
        <w:top w:val="none" w:sz="0" w:space="0" w:color="auto"/>
        <w:left w:val="none" w:sz="0" w:space="0" w:color="auto"/>
        <w:bottom w:val="none" w:sz="0" w:space="0" w:color="auto"/>
        <w:right w:val="none" w:sz="0" w:space="0" w:color="auto"/>
      </w:divBdr>
      <w:divsChild>
        <w:div w:id="359939291">
          <w:marLeft w:val="0"/>
          <w:marRight w:val="0"/>
          <w:marTop w:val="0"/>
          <w:marBottom w:val="0"/>
          <w:divBdr>
            <w:top w:val="none" w:sz="0" w:space="0" w:color="auto"/>
            <w:left w:val="none" w:sz="0" w:space="0" w:color="auto"/>
            <w:bottom w:val="none" w:sz="0" w:space="0" w:color="auto"/>
            <w:right w:val="none" w:sz="0" w:space="0" w:color="auto"/>
          </w:divBdr>
          <w:divsChild>
            <w:div w:id="1201631974">
              <w:marLeft w:val="0"/>
              <w:marRight w:val="0"/>
              <w:marTop w:val="0"/>
              <w:marBottom w:val="0"/>
              <w:divBdr>
                <w:top w:val="none" w:sz="0" w:space="0" w:color="auto"/>
                <w:left w:val="none" w:sz="0" w:space="0" w:color="auto"/>
                <w:bottom w:val="none" w:sz="0" w:space="0" w:color="auto"/>
                <w:right w:val="none" w:sz="0" w:space="0" w:color="auto"/>
              </w:divBdr>
              <w:divsChild>
                <w:div w:id="852109567">
                  <w:marLeft w:val="0"/>
                  <w:marRight w:val="0"/>
                  <w:marTop w:val="195"/>
                  <w:marBottom w:val="0"/>
                  <w:divBdr>
                    <w:top w:val="none" w:sz="0" w:space="0" w:color="auto"/>
                    <w:left w:val="none" w:sz="0" w:space="0" w:color="auto"/>
                    <w:bottom w:val="none" w:sz="0" w:space="0" w:color="auto"/>
                    <w:right w:val="none" w:sz="0" w:space="0" w:color="auto"/>
                  </w:divBdr>
                  <w:divsChild>
                    <w:div w:id="840394223">
                      <w:marLeft w:val="0"/>
                      <w:marRight w:val="0"/>
                      <w:marTop w:val="0"/>
                      <w:marBottom w:val="0"/>
                      <w:divBdr>
                        <w:top w:val="none" w:sz="0" w:space="0" w:color="auto"/>
                        <w:left w:val="none" w:sz="0" w:space="0" w:color="auto"/>
                        <w:bottom w:val="none" w:sz="0" w:space="0" w:color="auto"/>
                        <w:right w:val="none" w:sz="0" w:space="0" w:color="auto"/>
                      </w:divBdr>
                      <w:divsChild>
                        <w:div w:id="1386758490">
                          <w:marLeft w:val="0"/>
                          <w:marRight w:val="0"/>
                          <w:marTop w:val="0"/>
                          <w:marBottom w:val="0"/>
                          <w:divBdr>
                            <w:top w:val="none" w:sz="0" w:space="0" w:color="auto"/>
                            <w:left w:val="none" w:sz="0" w:space="0" w:color="auto"/>
                            <w:bottom w:val="none" w:sz="0" w:space="0" w:color="auto"/>
                            <w:right w:val="none" w:sz="0" w:space="0" w:color="auto"/>
                          </w:divBdr>
                          <w:divsChild>
                            <w:div w:id="965936447">
                              <w:marLeft w:val="0"/>
                              <w:marRight w:val="0"/>
                              <w:marTop w:val="0"/>
                              <w:marBottom w:val="0"/>
                              <w:divBdr>
                                <w:top w:val="none" w:sz="0" w:space="0" w:color="auto"/>
                                <w:left w:val="none" w:sz="0" w:space="0" w:color="auto"/>
                                <w:bottom w:val="none" w:sz="0" w:space="0" w:color="auto"/>
                                <w:right w:val="none" w:sz="0" w:space="0" w:color="auto"/>
                              </w:divBdr>
                              <w:divsChild>
                                <w:div w:id="143162845">
                                  <w:marLeft w:val="0"/>
                                  <w:marRight w:val="0"/>
                                  <w:marTop w:val="0"/>
                                  <w:marBottom w:val="0"/>
                                  <w:divBdr>
                                    <w:top w:val="none" w:sz="0" w:space="0" w:color="auto"/>
                                    <w:left w:val="none" w:sz="0" w:space="0" w:color="auto"/>
                                    <w:bottom w:val="none" w:sz="0" w:space="0" w:color="auto"/>
                                    <w:right w:val="none" w:sz="0" w:space="0" w:color="auto"/>
                                  </w:divBdr>
                                  <w:divsChild>
                                    <w:div w:id="1020817593">
                                      <w:marLeft w:val="0"/>
                                      <w:marRight w:val="0"/>
                                      <w:marTop w:val="0"/>
                                      <w:marBottom w:val="0"/>
                                      <w:divBdr>
                                        <w:top w:val="none" w:sz="0" w:space="0" w:color="auto"/>
                                        <w:left w:val="none" w:sz="0" w:space="0" w:color="auto"/>
                                        <w:bottom w:val="none" w:sz="0" w:space="0" w:color="auto"/>
                                        <w:right w:val="none" w:sz="0" w:space="0" w:color="auto"/>
                                      </w:divBdr>
                                      <w:divsChild>
                                        <w:div w:id="1371418102">
                                          <w:marLeft w:val="0"/>
                                          <w:marRight w:val="0"/>
                                          <w:marTop w:val="90"/>
                                          <w:marBottom w:val="0"/>
                                          <w:divBdr>
                                            <w:top w:val="none" w:sz="0" w:space="0" w:color="auto"/>
                                            <w:left w:val="none" w:sz="0" w:space="0" w:color="auto"/>
                                            <w:bottom w:val="none" w:sz="0" w:space="0" w:color="auto"/>
                                            <w:right w:val="none" w:sz="0" w:space="0" w:color="auto"/>
                                          </w:divBdr>
                                          <w:divsChild>
                                            <w:div w:id="1360005129">
                                              <w:marLeft w:val="0"/>
                                              <w:marRight w:val="0"/>
                                              <w:marTop w:val="0"/>
                                              <w:marBottom w:val="0"/>
                                              <w:divBdr>
                                                <w:top w:val="none" w:sz="0" w:space="0" w:color="auto"/>
                                                <w:left w:val="none" w:sz="0" w:space="0" w:color="auto"/>
                                                <w:bottom w:val="none" w:sz="0" w:space="0" w:color="auto"/>
                                                <w:right w:val="none" w:sz="0" w:space="0" w:color="auto"/>
                                              </w:divBdr>
                                              <w:divsChild>
                                                <w:div w:id="1057970835">
                                                  <w:marLeft w:val="0"/>
                                                  <w:marRight w:val="0"/>
                                                  <w:marTop w:val="0"/>
                                                  <w:marBottom w:val="0"/>
                                                  <w:divBdr>
                                                    <w:top w:val="none" w:sz="0" w:space="0" w:color="auto"/>
                                                    <w:left w:val="none" w:sz="0" w:space="0" w:color="auto"/>
                                                    <w:bottom w:val="none" w:sz="0" w:space="0" w:color="auto"/>
                                                    <w:right w:val="none" w:sz="0" w:space="0" w:color="auto"/>
                                                  </w:divBdr>
                                                  <w:divsChild>
                                                    <w:div w:id="61830170">
                                                      <w:marLeft w:val="0"/>
                                                      <w:marRight w:val="0"/>
                                                      <w:marTop w:val="0"/>
                                                      <w:marBottom w:val="180"/>
                                                      <w:divBdr>
                                                        <w:top w:val="none" w:sz="0" w:space="0" w:color="auto"/>
                                                        <w:left w:val="none" w:sz="0" w:space="0" w:color="auto"/>
                                                        <w:bottom w:val="none" w:sz="0" w:space="0" w:color="auto"/>
                                                        <w:right w:val="none" w:sz="0" w:space="0" w:color="auto"/>
                                                      </w:divBdr>
                                                      <w:divsChild>
                                                        <w:div w:id="991103931">
                                                          <w:marLeft w:val="0"/>
                                                          <w:marRight w:val="0"/>
                                                          <w:marTop w:val="0"/>
                                                          <w:marBottom w:val="0"/>
                                                          <w:divBdr>
                                                            <w:top w:val="none" w:sz="0" w:space="0" w:color="auto"/>
                                                            <w:left w:val="none" w:sz="0" w:space="0" w:color="auto"/>
                                                            <w:bottom w:val="none" w:sz="0" w:space="0" w:color="auto"/>
                                                            <w:right w:val="none" w:sz="0" w:space="0" w:color="auto"/>
                                                          </w:divBdr>
                                                          <w:divsChild>
                                                            <w:div w:id="1259287817">
                                                              <w:marLeft w:val="0"/>
                                                              <w:marRight w:val="0"/>
                                                              <w:marTop w:val="0"/>
                                                              <w:marBottom w:val="0"/>
                                                              <w:divBdr>
                                                                <w:top w:val="none" w:sz="0" w:space="0" w:color="auto"/>
                                                                <w:left w:val="none" w:sz="0" w:space="0" w:color="auto"/>
                                                                <w:bottom w:val="none" w:sz="0" w:space="0" w:color="auto"/>
                                                                <w:right w:val="none" w:sz="0" w:space="0" w:color="auto"/>
                                                              </w:divBdr>
                                                              <w:divsChild>
                                                                <w:div w:id="1089809880">
                                                                  <w:marLeft w:val="0"/>
                                                                  <w:marRight w:val="0"/>
                                                                  <w:marTop w:val="0"/>
                                                                  <w:marBottom w:val="0"/>
                                                                  <w:divBdr>
                                                                    <w:top w:val="none" w:sz="0" w:space="0" w:color="auto"/>
                                                                    <w:left w:val="none" w:sz="0" w:space="0" w:color="auto"/>
                                                                    <w:bottom w:val="none" w:sz="0" w:space="0" w:color="auto"/>
                                                                    <w:right w:val="none" w:sz="0" w:space="0" w:color="auto"/>
                                                                  </w:divBdr>
                                                                  <w:divsChild>
                                                                    <w:div w:id="577790441">
                                                                      <w:marLeft w:val="0"/>
                                                                      <w:marRight w:val="0"/>
                                                                      <w:marTop w:val="0"/>
                                                                      <w:marBottom w:val="0"/>
                                                                      <w:divBdr>
                                                                        <w:top w:val="none" w:sz="0" w:space="0" w:color="auto"/>
                                                                        <w:left w:val="none" w:sz="0" w:space="0" w:color="auto"/>
                                                                        <w:bottom w:val="none" w:sz="0" w:space="0" w:color="auto"/>
                                                                        <w:right w:val="none" w:sz="0" w:space="0" w:color="auto"/>
                                                                      </w:divBdr>
                                                                      <w:divsChild>
                                                                        <w:div w:id="696277443">
                                                                          <w:marLeft w:val="0"/>
                                                                          <w:marRight w:val="0"/>
                                                                          <w:marTop w:val="0"/>
                                                                          <w:marBottom w:val="0"/>
                                                                          <w:divBdr>
                                                                            <w:top w:val="none" w:sz="0" w:space="0" w:color="auto"/>
                                                                            <w:left w:val="none" w:sz="0" w:space="0" w:color="auto"/>
                                                                            <w:bottom w:val="none" w:sz="0" w:space="0" w:color="auto"/>
                                                                            <w:right w:val="none" w:sz="0" w:space="0" w:color="auto"/>
                                                                          </w:divBdr>
                                                                          <w:divsChild>
                                                                            <w:div w:id="1922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724169">
      <w:bodyDiv w:val="1"/>
      <w:marLeft w:val="0"/>
      <w:marRight w:val="0"/>
      <w:marTop w:val="0"/>
      <w:marBottom w:val="0"/>
      <w:divBdr>
        <w:top w:val="none" w:sz="0" w:space="0" w:color="auto"/>
        <w:left w:val="none" w:sz="0" w:space="0" w:color="auto"/>
        <w:bottom w:val="none" w:sz="0" w:space="0" w:color="auto"/>
        <w:right w:val="none" w:sz="0" w:space="0" w:color="auto"/>
      </w:divBdr>
      <w:divsChild>
        <w:div w:id="1703163423">
          <w:marLeft w:val="0"/>
          <w:marRight w:val="0"/>
          <w:marTop w:val="450"/>
          <w:marBottom w:val="450"/>
          <w:divBdr>
            <w:top w:val="none" w:sz="0" w:space="0" w:color="auto"/>
            <w:left w:val="none" w:sz="0" w:space="0" w:color="auto"/>
            <w:bottom w:val="none" w:sz="0" w:space="0" w:color="auto"/>
            <w:right w:val="none" w:sz="0" w:space="0" w:color="auto"/>
          </w:divBdr>
          <w:divsChild>
            <w:div w:id="1895459590">
              <w:marLeft w:val="300"/>
              <w:marRight w:val="300"/>
              <w:marTop w:val="0"/>
              <w:marBottom w:val="0"/>
              <w:divBdr>
                <w:top w:val="none" w:sz="0" w:space="0" w:color="auto"/>
                <w:left w:val="none" w:sz="0" w:space="0" w:color="auto"/>
                <w:bottom w:val="none" w:sz="0" w:space="0" w:color="auto"/>
                <w:right w:val="none" w:sz="0" w:space="0" w:color="auto"/>
              </w:divBdr>
              <w:divsChild>
                <w:div w:id="1506435902">
                  <w:marLeft w:val="0"/>
                  <w:marRight w:val="0"/>
                  <w:marTop w:val="0"/>
                  <w:marBottom w:val="0"/>
                  <w:divBdr>
                    <w:top w:val="none" w:sz="0" w:space="0" w:color="auto"/>
                    <w:left w:val="none" w:sz="0" w:space="0" w:color="auto"/>
                    <w:bottom w:val="none" w:sz="0" w:space="0" w:color="auto"/>
                    <w:right w:val="none" w:sz="0" w:space="0" w:color="auto"/>
                  </w:divBdr>
                  <w:divsChild>
                    <w:div w:id="2021662598">
                      <w:marLeft w:val="0"/>
                      <w:marRight w:val="0"/>
                      <w:marTop w:val="0"/>
                      <w:marBottom w:val="0"/>
                      <w:divBdr>
                        <w:top w:val="none" w:sz="0" w:space="0" w:color="auto"/>
                        <w:left w:val="none" w:sz="0" w:space="0" w:color="auto"/>
                        <w:bottom w:val="none" w:sz="0" w:space="0" w:color="auto"/>
                        <w:right w:val="none" w:sz="0" w:space="0" w:color="auto"/>
                      </w:divBdr>
                      <w:divsChild>
                        <w:div w:id="5925923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ogle.fr/url?sa=i&amp;rct=j&amp;q=&amp;esrc=s&amp;source=images&amp;cd=&amp;cad=rja&amp;uact=8&amp;ved=0ahUKEwi0mpyS0dHTAhUKVxoKHU2_CEsQjRwIBw&amp;url=http://www.sidielhadjaissa.com/article-ce-sont-ceux-la-qui-ont-ete-nos-maitres-suite-par-h-ali-djoudi-37181390.html&amp;psig=AFQjCNG5ewtuk-mkantjTpMFUrytrtIZsw&amp;ust=14938290858012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1549</Words>
  <Characters>8521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nourdine</dc:creator>
  <cp:lastModifiedBy>MOHAMED hadj aissa</cp:lastModifiedBy>
  <cp:revision>2</cp:revision>
  <cp:lastPrinted>2017-05-07T08:08:00Z</cp:lastPrinted>
  <dcterms:created xsi:type="dcterms:W3CDTF">2017-05-08T08:32:00Z</dcterms:created>
  <dcterms:modified xsi:type="dcterms:W3CDTF">2017-05-08T08:32:00Z</dcterms:modified>
</cp:coreProperties>
</file>